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A8" w:rsidRPr="0015240F" w:rsidRDefault="00A633A8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lang w:val="ru-RU"/>
        </w:rPr>
        <w:t xml:space="preserve"> </w:t>
      </w: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lang w:val="ru-RU"/>
        </w:rPr>
        <w:t xml:space="preserve"> </w:t>
      </w: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lang w:val="ru-RU"/>
        </w:rPr>
        <w:t xml:space="preserve"> </w:t>
      </w:r>
      <w:r w:rsidR="00506526" w:rsidRPr="00506526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760961591" r:id="rId9"/>
        </w:object>
      </w: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lang w:val="ru-RU"/>
        </w:rPr>
        <w:t xml:space="preserve"> </w:t>
      </w: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lang w:val="ru-RU"/>
        </w:rPr>
        <w:t xml:space="preserve"> </w:t>
      </w: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lang w:val="ru-RU"/>
        </w:rPr>
        <w:t xml:space="preserve"> </w:t>
      </w:r>
    </w:p>
    <w:p w:rsidR="00A633A8" w:rsidRPr="0015240F" w:rsidRDefault="005903B5" w:rsidP="00506526">
      <w:pPr>
        <w:spacing w:after="0" w:line="259" w:lineRule="auto"/>
        <w:ind w:left="0" w:right="0" w:firstLine="0"/>
        <w:jc w:val="left"/>
        <w:rPr>
          <w:lang w:val="ru-RU"/>
        </w:rPr>
      </w:pPr>
      <w:bookmarkStart w:id="0" w:name="_GoBack"/>
      <w:bookmarkEnd w:id="0"/>
      <w:r w:rsidRPr="0015240F">
        <w:rPr>
          <w:lang w:val="ru-RU"/>
        </w:rPr>
        <w:lastRenderedPageBreak/>
        <w:t xml:space="preserve"> </w:t>
      </w: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lang w:val="ru-RU"/>
        </w:rPr>
        <w:t xml:space="preserve"> </w:t>
      </w:r>
    </w:p>
    <w:p w:rsidR="00A633A8" w:rsidRPr="0015240F" w:rsidRDefault="005903B5">
      <w:pPr>
        <w:pStyle w:val="1"/>
        <w:ind w:left="10" w:right="62"/>
        <w:rPr>
          <w:lang w:val="ru-RU"/>
        </w:rPr>
      </w:pPr>
      <w:r w:rsidRPr="0015240F">
        <w:rPr>
          <w:lang w:val="ru-RU"/>
        </w:rPr>
        <w:t xml:space="preserve">Раздел </w:t>
      </w:r>
      <w:r>
        <w:t>I</w:t>
      </w:r>
      <w:r w:rsidRPr="0015240F">
        <w:rPr>
          <w:lang w:val="ru-RU"/>
        </w:rPr>
        <w:t xml:space="preserve">. Пояснительная записка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Настоящая рабочая программа по второму иностранному языку для 8-9 классов разработана в соответствии с - Федеральным законом «Об образовании в Российской Федерации» № </w:t>
      </w:r>
    </w:p>
    <w:p w:rsidR="00A633A8" w:rsidRDefault="005903B5">
      <w:pPr>
        <w:ind w:left="577" w:right="55"/>
      </w:pPr>
      <w:r>
        <w:t xml:space="preserve">273 - ФЗ </w:t>
      </w:r>
      <w:proofErr w:type="spellStart"/>
      <w:r>
        <w:t>от</w:t>
      </w:r>
      <w:proofErr w:type="spellEnd"/>
      <w:r>
        <w:t xml:space="preserve"> 29. 12. 2012 </w:t>
      </w:r>
      <w:proofErr w:type="gramStart"/>
      <w:r>
        <w:t>г.;</w:t>
      </w:r>
      <w:proofErr w:type="gramEnd"/>
      <w:r>
        <w:t xml:space="preserve">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Федеральным государственным образовательным стандартом основного общего образования (приказ Министерства образования и науки РФ от 17.12.2010 г.  № 1897 «Об утверждении федерального государственного образовательного стандарта основного общего  образования» (с учётом изменений, внесённых </w:t>
      </w:r>
      <w:hyperlink r:id="rId10">
        <w:r w:rsidRPr="0015240F">
          <w:rPr>
            <w:lang w:val="ru-RU"/>
          </w:rPr>
          <w:t xml:space="preserve">приказом </w:t>
        </w:r>
        <w:proofErr w:type="spellStart"/>
        <w:r w:rsidRPr="0015240F">
          <w:rPr>
            <w:lang w:val="ru-RU"/>
          </w:rPr>
          <w:t>Минобрнауки</w:t>
        </w:r>
        <w:proofErr w:type="spellEnd"/>
        <w:r w:rsidRPr="0015240F">
          <w:rPr>
            <w:lang w:val="ru-RU"/>
          </w:rPr>
          <w:t xml:space="preserve"> России от 31 декабря 2015 г. № 1577</w:t>
        </w:r>
      </w:hyperlink>
      <w:hyperlink r:id="rId11">
        <w:r w:rsidRPr="0015240F">
          <w:rPr>
            <w:lang w:val="ru-RU"/>
          </w:rPr>
          <w:t>;</w:t>
        </w:r>
      </w:hyperlink>
      <w:r w:rsidRPr="0015240F">
        <w:rPr>
          <w:lang w:val="ru-RU"/>
        </w:rPr>
        <w:t xml:space="preserve"> зарегистрирован в Минюсте России 2 февраля 2016 г., регистрационный № 40937); 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письмом Министерства образования и науки РФ № 08-1786 от 28.10.2015 «О рабочих программах учебных предметов»; 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примерной основной образовательной программой основного общего образования, </w:t>
      </w:r>
      <w:proofErr w:type="gramStart"/>
      <w:r w:rsidRPr="0015240F">
        <w:rPr>
          <w:lang w:val="ru-RU"/>
        </w:rPr>
        <w:t>одобренная</w:t>
      </w:r>
      <w:proofErr w:type="gramEnd"/>
      <w:r w:rsidRPr="0015240F">
        <w:rPr>
          <w:lang w:val="ru-RU"/>
        </w:rPr>
        <w:t xml:space="preserve"> решением федерального учебно-методического объединения по общему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образованию (протокол от 8 апреля 2015 г. № 1/15 в ред. от 04.02.2020) для 5-9 классов;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основной образовательной программой основного общего образования </w:t>
      </w:r>
      <w:r w:rsidR="0015240F">
        <w:rPr>
          <w:lang w:val="ru-RU"/>
        </w:rPr>
        <w:t>М</w:t>
      </w:r>
      <w:r w:rsidRPr="0015240F">
        <w:rPr>
          <w:lang w:val="ru-RU"/>
        </w:rPr>
        <w:t xml:space="preserve">униципального </w:t>
      </w:r>
      <w:r w:rsidR="0015240F">
        <w:rPr>
          <w:lang w:val="ru-RU"/>
        </w:rPr>
        <w:t>бюджетного</w:t>
      </w:r>
      <w:r w:rsidRPr="0015240F">
        <w:rPr>
          <w:lang w:val="ru-RU"/>
        </w:rPr>
        <w:t xml:space="preserve"> общеобразовательного учреждения «Средняя общ</w:t>
      </w:r>
      <w:r w:rsidR="0015240F">
        <w:rPr>
          <w:lang w:val="ru-RU"/>
        </w:rPr>
        <w:t xml:space="preserve">еобразовательная школа №2 имени Героя Советского Союза </w:t>
      </w:r>
      <w:proofErr w:type="spellStart"/>
      <w:r w:rsidR="0015240F">
        <w:rPr>
          <w:lang w:val="ru-RU"/>
        </w:rPr>
        <w:t>Шамаева</w:t>
      </w:r>
      <w:proofErr w:type="spellEnd"/>
      <w:r w:rsidR="0015240F">
        <w:rPr>
          <w:lang w:val="ru-RU"/>
        </w:rPr>
        <w:t xml:space="preserve"> П.С. г. Петровска Саратовской области»</w:t>
      </w:r>
      <w:r w:rsidRPr="0015240F">
        <w:rPr>
          <w:lang w:val="ru-RU"/>
        </w:rPr>
        <w:t xml:space="preserve">; </w:t>
      </w:r>
    </w:p>
    <w:p w:rsidR="00A633A8" w:rsidRPr="0015240F" w:rsidRDefault="005903B5">
      <w:pPr>
        <w:numPr>
          <w:ilvl w:val="0"/>
          <w:numId w:val="1"/>
        </w:numPr>
        <w:ind w:right="344"/>
        <w:rPr>
          <w:lang w:val="ru-RU"/>
        </w:rPr>
      </w:pPr>
      <w:r w:rsidRPr="0015240F">
        <w:rPr>
          <w:lang w:val="ru-RU"/>
        </w:rPr>
        <w:t xml:space="preserve">положением о рабочей программе учебных курсов, предметов, курсов внеурочной деятельности </w:t>
      </w:r>
      <w:r w:rsidR="0017687E">
        <w:rPr>
          <w:lang w:val="ru-RU"/>
        </w:rPr>
        <w:t>М</w:t>
      </w:r>
      <w:r w:rsidR="0017687E" w:rsidRPr="0015240F">
        <w:rPr>
          <w:lang w:val="ru-RU"/>
        </w:rPr>
        <w:t xml:space="preserve">униципального </w:t>
      </w:r>
      <w:r w:rsidR="0017687E">
        <w:rPr>
          <w:lang w:val="ru-RU"/>
        </w:rPr>
        <w:t>бюджетного</w:t>
      </w:r>
      <w:r w:rsidR="0017687E" w:rsidRPr="0015240F">
        <w:rPr>
          <w:lang w:val="ru-RU"/>
        </w:rPr>
        <w:t xml:space="preserve"> общеобразовательного учреждения «Средняя общ</w:t>
      </w:r>
      <w:r w:rsidR="0017687E">
        <w:rPr>
          <w:lang w:val="ru-RU"/>
        </w:rPr>
        <w:t xml:space="preserve">еобразовательная школа №2 имени Героя Советского Союза </w:t>
      </w:r>
      <w:proofErr w:type="spellStart"/>
      <w:r w:rsidR="0017687E">
        <w:rPr>
          <w:lang w:val="ru-RU"/>
        </w:rPr>
        <w:t>Шамаева</w:t>
      </w:r>
      <w:proofErr w:type="spellEnd"/>
      <w:r w:rsidR="0017687E">
        <w:rPr>
          <w:lang w:val="ru-RU"/>
        </w:rPr>
        <w:t xml:space="preserve"> П.С. г. Петровска Саратовской области»</w:t>
      </w:r>
      <w:r w:rsidR="0017687E" w:rsidRPr="0015240F">
        <w:rPr>
          <w:lang w:val="ru-RU"/>
        </w:rPr>
        <w:t>;</w:t>
      </w:r>
      <w:r w:rsidR="0017687E">
        <w:rPr>
          <w:lang w:val="ru-RU"/>
        </w:rPr>
        <w:t xml:space="preserve"> </w:t>
      </w:r>
    </w:p>
    <w:p w:rsidR="00A633A8" w:rsidRPr="0015240F" w:rsidRDefault="005903B5">
      <w:pPr>
        <w:ind w:left="427" w:right="483" w:firstLine="281"/>
        <w:rPr>
          <w:lang w:val="ru-RU"/>
        </w:rPr>
      </w:pPr>
      <w:r w:rsidRPr="0015240F">
        <w:rPr>
          <w:lang w:val="ru-RU"/>
        </w:rPr>
        <w:t xml:space="preserve">-Федеральным перечнем учебников, утвержденного приказом МОН РФ, рекомендованных (допущенных) к использованию в ОУ, на основе авторской программы по немецкому языку Аверин М.М., </w:t>
      </w:r>
      <w:proofErr w:type="spellStart"/>
      <w:r w:rsidRPr="0015240F">
        <w:rPr>
          <w:lang w:val="ru-RU"/>
        </w:rPr>
        <w:t>Гуцалюк</w:t>
      </w:r>
      <w:proofErr w:type="spellEnd"/>
      <w:r w:rsidRPr="0015240F">
        <w:rPr>
          <w:lang w:val="ru-RU"/>
        </w:rPr>
        <w:t xml:space="preserve"> Е.Ю., Харченко Е.Р. к УМК «Немецкий язык. Второй иностранный язык». Предметная линия «Горизонты» для учащихся 5-9 классов общеобразовательных учреждений, М.: «Просвещение», 2019 г. </w:t>
      </w:r>
    </w:p>
    <w:p w:rsidR="00A633A8" w:rsidRPr="0015240F" w:rsidRDefault="005903B5">
      <w:pPr>
        <w:ind w:left="427" w:right="55" w:firstLine="281"/>
        <w:rPr>
          <w:lang w:val="ru-RU"/>
        </w:rPr>
      </w:pPr>
      <w:r w:rsidRPr="0015240F">
        <w:rPr>
          <w:lang w:val="ru-RU"/>
        </w:rPr>
        <w:t xml:space="preserve">Предлагаемая рабочая программа предназначена для 8-9 классов общеобразовательных учреждений при изучении немецкого языка как второго после английского. </w:t>
      </w:r>
    </w:p>
    <w:p w:rsidR="00A633A8" w:rsidRPr="0015240F" w:rsidRDefault="005903B5">
      <w:pPr>
        <w:ind w:left="427" w:right="628" w:firstLine="281"/>
        <w:rPr>
          <w:lang w:val="ru-RU"/>
        </w:rPr>
      </w:pPr>
      <w:r w:rsidRPr="0015240F">
        <w:rPr>
          <w:lang w:val="ru-RU"/>
        </w:rPr>
        <w:t xml:space="preserve">Программа представляет собой целостный документ, включающий следующие разделы: пояснительную записку; планируемые предметные результаты изучения учебного предмета; содержание учебного предмета с указанием форм организации учебных занятий, основных видов деятельности; тематическое планирование с указанием количества часов, отводимых на освоение каждой темы. </w:t>
      </w:r>
    </w:p>
    <w:p w:rsidR="0017687E" w:rsidRDefault="005903B5">
      <w:pPr>
        <w:ind w:left="427" w:right="827" w:firstLine="281"/>
        <w:rPr>
          <w:lang w:val="ru-RU"/>
        </w:rPr>
      </w:pPr>
      <w:r w:rsidRPr="0015240F">
        <w:rPr>
          <w:lang w:val="ru-RU"/>
        </w:rPr>
        <w:lastRenderedPageBreak/>
        <w:t>Данная программа разработана в соответствии с Рабочей программой воспитания</w:t>
      </w:r>
      <w:r w:rsidR="0017687E">
        <w:rPr>
          <w:lang w:val="ru-RU"/>
        </w:rPr>
        <w:t xml:space="preserve"> МБОУ СОШ №2</w:t>
      </w:r>
      <w:r w:rsidRPr="0015240F">
        <w:rPr>
          <w:lang w:val="ru-RU"/>
        </w:rPr>
        <w:t xml:space="preserve">.   </w:t>
      </w:r>
    </w:p>
    <w:p w:rsidR="00A633A8" w:rsidRPr="0015240F" w:rsidRDefault="005903B5">
      <w:pPr>
        <w:ind w:left="427" w:right="827" w:firstLine="281"/>
        <w:rPr>
          <w:lang w:val="ru-RU"/>
        </w:rPr>
      </w:pPr>
      <w:r w:rsidRPr="0015240F">
        <w:rPr>
          <w:b/>
          <w:lang w:val="ru-RU"/>
        </w:rPr>
        <w:t xml:space="preserve">Общие цели учебного предмета: </w:t>
      </w:r>
    </w:p>
    <w:p w:rsidR="00A633A8" w:rsidRPr="0015240F" w:rsidRDefault="005903B5" w:rsidP="0017687E">
      <w:pPr>
        <w:ind w:left="567" w:right="634" w:firstLine="0"/>
        <w:rPr>
          <w:lang w:val="ru-RU"/>
        </w:rPr>
      </w:pPr>
      <w:r w:rsidRPr="0015240F">
        <w:rPr>
          <w:lang w:val="ru-RU"/>
        </w:rPr>
        <w:t xml:space="preserve">Изучение второго иностранного языка в основной школе направлено на достижение следующих целей:  развитие иноязычной коммуникативной компетенции в совокупности ее составляющих, а именно: </w:t>
      </w:r>
      <w:r w:rsidRPr="0015240F">
        <w:rPr>
          <w:i/>
          <w:lang w:val="ru-RU"/>
        </w:rPr>
        <w:t>речевая компетенция</w:t>
      </w:r>
      <w:r w:rsidRPr="0015240F">
        <w:rPr>
          <w:lang w:val="ru-RU"/>
        </w:rPr>
        <w:t xml:space="preserve"> — развитие коммуникативных умений в </w:t>
      </w:r>
      <w:proofErr w:type="spellStart"/>
      <w:r w:rsidRPr="0015240F">
        <w:rPr>
          <w:lang w:val="ru-RU"/>
        </w:rPr>
        <w:t>четырѐх</w:t>
      </w:r>
      <w:proofErr w:type="spellEnd"/>
      <w:r w:rsidRPr="0015240F">
        <w:rPr>
          <w:lang w:val="ru-RU"/>
        </w:rPr>
        <w:t xml:space="preserve"> основных видах речевой деятельности (говорении, </w:t>
      </w:r>
      <w:proofErr w:type="spellStart"/>
      <w:r w:rsidRPr="0015240F">
        <w:rPr>
          <w:lang w:val="ru-RU"/>
        </w:rPr>
        <w:t>аудировании</w:t>
      </w:r>
      <w:proofErr w:type="spellEnd"/>
      <w:r w:rsidRPr="0015240F">
        <w:rPr>
          <w:lang w:val="ru-RU"/>
        </w:rPr>
        <w:t xml:space="preserve">, чтении, письме); </w:t>
      </w:r>
    </w:p>
    <w:p w:rsidR="00A633A8" w:rsidRPr="0015240F" w:rsidRDefault="005903B5" w:rsidP="0017687E">
      <w:pPr>
        <w:ind w:left="567" w:right="771" w:firstLine="283"/>
        <w:rPr>
          <w:lang w:val="ru-RU"/>
        </w:rPr>
      </w:pPr>
      <w:r w:rsidRPr="0015240F">
        <w:rPr>
          <w:i/>
          <w:lang w:val="ru-RU"/>
        </w:rPr>
        <w:t>языковая компетенция</w:t>
      </w:r>
      <w:r w:rsidRPr="0015240F">
        <w:rPr>
          <w:lang w:val="ru-RU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 </w:t>
      </w:r>
      <w:proofErr w:type="gramStart"/>
      <w:r w:rsidRPr="0015240F">
        <w:rPr>
          <w:i/>
          <w:lang w:val="ru-RU"/>
        </w:rPr>
        <w:t>социокультурная компетенция</w:t>
      </w:r>
      <w:r w:rsidRPr="0015240F">
        <w:rPr>
          <w:lang w:val="ru-RU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 </w:t>
      </w:r>
      <w:r w:rsidRPr="0015240F">
        <w:rPr>
          <w:i/>
          <w:lang w:val="ru-RU"/>
        </w:rPr>
        <w:t xml:space="preserve">компенсаторная компетенция </w:t>
      </w:r>
      <w:r w:rsidRPr="0015240F">
        <w:rPr>
          <w:lang w:val="ru-RU"/>
        </w:rPr>
        <w:t xml:space="preserve">— развитие умений выходить из положения в условиях дефицита языковых средств при получении и передаче информации; </w:t>
      </w:r>
      <w:r w:rsidRPr="0015240F">
        <w:rPr>
          <w:i/>
          <w:lang w:val="ru-RU"/>
        </w:rPr>
        <w:t>учебно-познавательная компетенция</w:t>
      </w:r>
      <w:r w:rsidRPr="0015240F">
        <w:rPr>
          <w:lang w:val="ru-RU"/>
        </w:rPr>
        <w:t xml:space="preserve"> — дальнейшее развитие общих и специальных учебных умений, универсальных способов деятельности;</w:t>
      </w:r>
      <w:proofErr w:type="gramEnd"/>
      <w:r w:rsidRPr="0015240F">
        <w:rPr>
          <w:lang w:val="ru-RU"/>
        </w:rPr>
        <w:t xml:space="preserve">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развитие личности учащихся посредством реализации воспитательного потенциала </w:t>
      </w:r>
    </w:p>
    <w:p w:rsidR="00A633A8" w:rsidRPr="0015240F" w:rsidRDefault="005903B5">
      <w:pPr>
        <w:ind w:left="577" w:right="775"/>
        <w:rPr>
          <w:lang w:val="ru-RU"/>
        </w:rPr>
      </w:pPr>
      <w:r w:rsidRPr="0015240F">
        <w:rPr>
          <w:lang w:val="ru-RU"/>
        </w:rPr>
        <w:t xml:space="preserve">изучаемого иностранного языка: 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A633A8" w:rsidRPr="0015240F" w:rsidRDefault="005903B5">
      <w:pPr>
        <w:ind w:left="567" w:right="771" w:firstLine="283"/>
        <w:rPr>
          <w:lang w:val="ru-RU"/>
        </w:rPr>
      </w:pPr>
      <w:r w:rsidRPr="0015240F">
        <w:rPr>
          <w:lang w:val="ru-RU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15240F">
        <w:rPr>
          <w:lang w:val="ru-RU"/>
        </w:rPr>
        <w:t>ств гр</w:t>
      </w:r>
      <w:proofErr w:type="gramEnd"/>
      <w:r w:rsidRPr="0015240F">
        <w:rPr>
          <w:lang w:val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развитие стремления к овладению основами мировой культуры средствами </w:t>
      </w:r>
    </w:p>
    <w:p w:rsidR="00A633A8" w:rsidRDefault="005903B5">
      <w:pPr>
        <w:ind w:left="850" w:right="1413" w:hanging="283"/>
      </w:pPr>
      <w:r w:rsidRPr="0015240F">
        <w:rPr>
          <w:lang w:val="ru-RU"/>
        </w:rPr>
        <w:t xml:space="preserve">иностранного языка; осознание необходимости вести здоровый образ жизни.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>:</w:t>
      </w:r>
      <w:r>
        <w:t xml:space="preserve"> </w:t>
      </w:r>
    </w:p>
    <w:p w:rsidR="00A633A8" w:rsidRPr="0015240F" w:rsidRDefault="005903B5">
      <w:pPr>
        <w:numPr>
          <w:ilvl w:val="0"/>
          <w:numId w:val="2"/>
        </w:numPr>
        <w:ind w:right="55" w:firstLine="283"/>
        <w:rPr>
          <w:lang w:val="ru-RU"/>
        </w:rPr>
      </w:pPr>
      <w:r w:rsidRPr="0015240F">
        <w:rPr>
          <w:lang w:val="ru-RU"/>
        </w:rPr>
        <w:t>обеспечение преемственности начального общего, основ</w:t>
      </w:r>
      <w:r w:rsidR="0017687E">
        <w:rPr>
          <w:lang w:val="ru-RU"/>
        </w:rPr>
        <w:t xml:space="preserve">ного общего, среднего </w:t>
      </w:r>
      <w:r w:rsidRPr="0015240F">
        <w:rPr>
          <w:lang w:val="ru-RU"/>
        </w:rPr>
        <w:t xml:space="preserve">общего образования;  </w:t>
      </w:r>
    </w:p>
    <w:p w:rsidR="00A633A8" w:rsidRPr="0015240F" w:rsidRDefault="005903B5">
      <w:pPr>
        <w:numPr>
          <w:ilvl w:val="0"/>
          <w:numId w:val="2"/>
        </w:numPr>
        <w:ind w:right="55" w:firstLine="283"/>
        <w:rPr>
          <w:lang w:val="ru-RU"/>
        </w:rPr>
      </w:pPr>
      <w:r w:rsidRPr="0015240F">
        <w:rPr>
          <w:lang w:val="ru-RU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 </w:t>
      </w:r>
    </w:p>
    <w:p w:rsidR="00A633A8" w:rsidRPr="0015240F" w:rsidRDefault="005903B5">
      <w:pPr>
        <w:numPr>
          <w:ilvl w:val="0"/>
          <w:numId w:val="2"/>
        </w:numPr>
        <w:ind w:right="55" w:firstLine="283"/>
        <w:rPr>
          <w:lang w:val="ru-RU"/>
        </w:rPr>
      </w:pPr>
      <w:r w:rsidRPr="0015240F">
        <w:rPr>
          <w:lang w:val="ru-RU"/>
        </w:rPr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 </w:t>
      </w:r>
    </w:p>
    <w:p w:rsidR="00A633A8" w:rsidRPr="0015240F" w:rsidRDefault="005903B5">
      <w:pPr>
        <w:numPr>
          <w:ilvl w:val="0"/>
          <w:numId w:val="2"/>
        </w:numPr>
        <w:ind w:right="55" w:firstLine="283"/>
        <w:rPr>
          <w:lang w:val="ru-RU"/>
        </w:rPr>
      </w:pPr>
      <w:r w:rsidRPr="0015240F">
        <w:rPr>
          <w:lang w:val="ru-RU"/>
        </w:rPr>
        <w:t xml:space="preserve">понимание определяющей роли языка в развитии интеллектуальных и творческих способностей личности, в процессе образования и самообразования;  </w:t>
      </w:r>
    </w:p>
    <w:p w:rsidR="00A633A8" w:rsidRPr="0015240F" w:rsidRDefault="005903B5">
      <w:pPr>
        <w:numPr>
          <w:ilvl w:val="0"/>
          <w:numId w:val="2"/>
        </w:numPr>
        <w:ind w:right="55" w:firstLine="283"/>
        <w:rPr>
          <w:lang w:val="ru-RU"/>
        </w:rPr>
      </w:pPr>
      <w:r w:rsidRPr="0015240F">
        <w:rPr>
          <w:lang w:val="ru-RU"/>
        </w:rPr>
        <w:t xml:space="preserve">использование коммуникативно-эстетических возможностей иностранного языка;  </w:t>
      </w:r>
    </w:p>
    <w:p w:rsidR="00A633A8" w:rsidRPr="0015240F" w:rsidRDefault="005903B5">
      <w:pPr>
        <w:numPr>
          <w:ilvl w:val="0"/>
          <w:numId w:val="2"/>
        </w:numPr>
        <w:ind w:right="55" w:firstLine="283"/>
        <w:rPr>
          <w:lang w:val="ru-RU"/>
        </w:rPr>
      </w:pPr>
      <w:r w:rsidRPr="0015240F">
        <w:rPr>
          <w:lang w:val="ru-RU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15240F">
        <w:rPr>
          <w:lang w:val="ru-RU"/>
        </w:rPr>
        <w:t>дств дл</w:t>
      </w:r>
      <w:proofErr w:type="gramEnd"/>
      <w:r w:rsidRPr="0015240F">
        <w:rPr>
          <w:lang w:val="ru-RU"/>
        </w:rPr>
        <w:t xml:space="preserve">я свободного выражения мыслей и чувств адекватно ситуации и стилю общения;  </w:t>
      </w:r>
    </w:p>
    <w:p w:rsidR="00A633A8" w:rsidRPr="0015240F" w:rsidRDefault="005903B5">
      <w:pPr>
        <w:numPr>
          <w:ilvl w:val="0"/>
          <w:numId w:val="2"/>
        </w:numPr>
        <w:ind w:right="55" w:firstLine="283"/>
        <w:rPr>
          <w:lang w:val="ru-RU"/>
        </w:rPr>
      </w:pPr>
      <w:r w:rsidRPr="0015240F">
        <w:rPr>
          <w:lang w:val="ru-RU"/>
        </w:rPr>
        <w:lastRenderedPageBreak/>
        <w:t xml:space="preserve">сохранение и укрепление физического, психологического и социального здоровья обучающихся, обеспечение их безопасности.  </w:t>
      </w:r>
    </w:p>
    <w:p w:rsidR="00A633A8" w:rsidRPr="0015240F" w:rsidRDefault="005903B5">
      <w:pPr>
        <w:ind w:left="567" w:right="767" w:firstLine="283"/>
        <w:rPr>
          <w:lang w:val="ru-RU"/>
        </w:rPr>
      </w:pPr>
      <w:r w:rsidRPr="0015240F">
        <w:rPr>
          <w:lang w:val="ru-RU"/>
        </w:rPr>
        <w:t xml:space="preserve">В качестве целевой доминанты выступает овладение чтением как формой опосредованного общения. По отношению к устной речи коммуникативно достаточным признаётся овладение так называемым «туристским» языком, т.е. элементарным умением объясняться в стандартных ситуациях общения. Особенность данного года обучения в том, что он заключительный в рамках базового курса. Поэтому одна из важнейших задач - достижение «конечного» (в рамках базового курса) уровня владения немецким языком. </w:t>
      </w:r>
    </w:p>
    <w:p w:rsidR="00A633A8" w:rsidRPr="0015240F" w:rsidRDefault="005903B5">
      <w:pPr>
        <w:ind w:left="567" w:right="770" w:firstLine="283"/>
        <w:rPr>
          <w:lang w:val="ru-RU"/>
        </w:rPr>
      </w:pPr>
      <w:r w:rsidRPr="0015240F">
        <w:rPr>
          <w:lang w:val="ru-RU"/>
        </w:rPr>
        <w:t xml:space="preserve">К завершению обучения планируется достижение обучающимися общеевропейского </w:t>
      </w:r>
      <w:proofErr w:type="spellStart"/>
      <w:r w:rsidRPr="0015240F">
        <w:rPr>
          <w:lang w:val="ru-RU"/>
        </w:rPr>
        <w:t>допорогового</w:t>
      </w:r>
      <w:proofErr w:type="spellEnd"/>
      <w:r w:rsidRPr="0015240F">
        <w:rPr>
          <w:lang w:val="ru-RU"/>
        </w:rPr>
        <w:t xml:space="preserve"> уровня подготовки по немецкому языку (уровень</w:t>
      </w:r>
      <w:proofErr w:type="gramStart"/>
      <w:r w:rsidRPr="0015240F">
        <w:rPr>
          <w:lang w:val="ru-RU"/>
        </w:rPr>
        <w:t xml:space="preserve"> А</w:t>
      </w:r>
      <w:proofErr w:type="gramEnd"/>
      <w:r w:rsidRPr="0015240F">
        <w:rPr>
          <w:lang w:val="ru-RU"/>
        </w:rPr>
        <w:t xml:space="preserve"> – 2). Т.е. как минимум, обучающийся должен достичь элементарной коммуникативной компетенции в говорении, </w:t>
      </w:r>
      <w:proofErr w:type="spellStart"/>
      <w:r w:rsidRPr="0015240F">
        <w:rPr>
          <w:lang w:val="ru-RU"/>
        </w:rPr>
        <w:t>аудировании</w:t>
      </w:r>
      <w:proofErr w:type="spellEnd"/>
      <w:r w:rsidRPr="0015240F">
        <w:rPr>
          <w:lang w:val="ru-RU"/>
        </w:rPr>
        <w:t xml:space="preserve"> и письме и продвинутой коммуникативной компетенции в чтении. Этот уровень дает возможность продолжать обучение на старшей ступени обучения или специальных учебных заведениях.  </w:t>
      </w:r>
    </w:p>
    <w:p w:rsidR="00A633A8" w:rsidRPr="0015240F" w:rsidRDefault="005903B5">
      <w:pPr>
        <w:ind w:left="567" w:right="767" w:firstLine="283"/>
        <w:rPr>
          <w:lang w:val="ru-RU"/>
        </w:rPr>
      </w:pPr>
      <w:r w:rsidRPr="0015240F">
        <w:rPr>
          <w:lang w:val="ru-RU"/>
        </w:rPr>
        <w:t>В силу специфики обучения немецкому языку уроки носят комбинированный характер, т.е. на одном уроке могут развиваться все виды речевой деятельности (</w:t>
      </w:r>
      <w:proofErr w:type="spellStart"/>
      <w:r w:rsidRPr="0015240F">
        <w:rPr>
          <w:lang w:val="ru-RU"/>
        </w:rPr>
        <w:t>аудирование</w:t>
      </w:r>
      <w:proofErr w:type="spellEnd"/>
      <w:r w:rsidRPr="0015240F">
        <w:rPr>
          <w:lang w:val="ru-RU"/>
        </w:rPr>
        <w:t xml:space="preserve">, говорение, чтение и письмо). Формы текущего, промежуточного и итогового контроля: тесты (грамматические, лексико - грамматические, тесты по чтению и </w:t>
      </w:r>
      <w:proofErr w:type="spellStart"/>
      <w:r w:rsidRPr="0015240F">
        <w:rPr>
          <w:lang w:val="ru-RU"/>
        </w:rPr>
        <w:t>аудированию</w:t>
      </w:r>
      <w:proofErr w:type="spellEnd"/>
      <w:r w:rsidRPr="0015240F">
        <w:rPr>
          <w:lang w:val="ru-RU"/>
        </w:rPr>
        <w:t xml:space="preserve">), письменные контрольные работы, устный опрос, контроль знания лексики, а также проектная деятельность. </w:t>
      </w:r>
    </w:p>
    <w:p w:rsidR="00A633A8" w:rsidRPr="0015240F" w:rsidRDefault="005903B5">
      <w:pPr>
        <w:spacing w:after="9" w:line="271" w:lineRule="auto"/>
        <w:ind w:left="860" w:right="0"/>
        <w:jc w:val="left"/>
        <w:rPr>
          <w:lang w:val="ru-RU"/>
        </w:rPr>
      </w:pPr>
      <w:r w:rsidRPr="0015240F">
        <w:rPr>
          <w:b/>
          <w:lang w:val="ru-RU"/>
        </w:rPr>
        <w:t xml:space="preserve">Место предмета «Второй иностранный язык» в учебном плане. </w:t>
      </w:r>
    </w:p>
    <w:p w:rsidR="00A633A8" w:rsidRPr="0015240F" w:rsidRDefault="005903B5">
      <w:pPr>
        <w:ind w:left="567" w:right="767" w:firstLine="283"/>
        <w:rPr>
          <w:lang w:val="ru-RU"/>
        </w:rPr>
      </w:pPr>
      <w:r w:rsidRPr="0015240F">
        <w:rPr>
          <w:lang w:val="ru-RU"/>
        </w:rPr>
        <w:t xml:space="preserve">Учебный предмет «Второй иностранный язык» является составной частью образовательной области «Иностранные языки». При изучении второго иностранного языка в 8 и 9 классе придаётся большое значение осознанию и закреплению тех навыков, которые были получены при изучении первого иностранного языка. Изучение второго иностранного языка имеет ряд особенностей формального и содержательного плана. К первым относятся: </w:t>
      </w:r>
    </w:p>
    <w:p w:rsidR="00A633A8" w:rsidRPr="0015240F" w:rsidRDefault="005903B5">
      <w:pPr>
        <w:ind w:left="860" w:right="55"/>
        <w:rPr>
          <w:lang w:val="ru-RU"/>
        </w:rPr>
      </w:pPr>
      <w:proofErr w:type="gramStart"/>
      <w:r w:rsidRPr="0015240F">
        <w:rPr>
          <w:lang w:val="ru-RU"/>
        </w:rPr>
        <w:t xml:space="preserve">меньшее количество выделяемых на него учебных часов (1 час, а не 3 часа, как на </w:t>
      </w:r>
      <w:proofErr w:type="gramEnd"/>
    </w:p>
    <w:p w:rsidR="00A633A8" w:rsidRPr="0015240F" w:rsidRDefault="005903B5">
      <w:pPr>
        <w:ind w:left="850" w:right="1592" w:hanging="283"/>
        <w:rPr>
          <w:lang w:val="ru-RU"/>
        </w:rPr>
      </w:pPr>
      <w:r w:rsidRPr="0015240F">
        <w:rPr>
          <w:lang w:val="ru-RU"/>
        </w:rPr>
        <w:t xml:space="preserve">первый иностранный язык на средней ступени обучения); более сжатые сроки его изучения (начиная не с начальной, а с основной школы). </w:t>
      </w:r>
    </w:p>
    <w:p w:rsidR="00A633A8" w:rsidRPr="0015240F" w:rsidRDefault="005903B5">
      <w:pPr>
        <w:ind w:left="860" w:right="55"/>
        <w:rPr>
          <w:lang w:val="ru-RU"/>
        </w:rPr>
      </w:pPr>
      <w:r w:rsidRPr="0015240F">
        <w:rPr>
          <w:lang w:val="ru-RU"/>
        </w:rPr>
        <w:t xml:space="preserve">К особенностям содержательного плана относятся: </w:t>
      </w:r>
    </w:p>
    <w:p w:rsidR="00A633A8" w:rsidRPr="0015240F" w:rsidRDefault="005903B5">
      <w:pPr>
        <w:ind w:left="567" w:right="768" w:firstLine="283"/>
        <w:rPr>
          <w:lang w:val="ru-RU"/>
        </w:rPr>
      </w:pPr>
      <w:r w:rsidRPr="0015240F">
        <w:rPr>
          <w:lang w:val="ru-RU"/>
        </w:rPr>
        <w:t xml:space="preserve">-его изучение осуществляется в условиях </w:t>
      </w:r>
      <w:proofErr w:type="spellStart"/>
      <w:r w:rsidRPr="0015240F">
        <w:rPr>
          <w:lang w:val="ru-RU"/>
        </w:rPr>
        <w:t>контактирования</w:t>
      </w:r>
      <w:proofErr w:type="spellEnd"/>
      <w:r w:rsidRPr="0015240F">
        <w:rPr>
          <w:lang w:val="ru-RU"/>
        </w:rPr>
        <w:t xml:space="preserve"> трёх языков — родного, первого и второго иностранного языка,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 </w:t>
      </w:r>
    </w:p>
    <w:p w:rsidR="00A633A8" w:rsidRPr="0015240F" w:rsidRDefault="005903B5">
      <w:pPr>
        <w:ind w:left="567" w:right="772" w:firstLine="283"/>
        <w:rPr>
          <w:lang w:val="ru-RU"/>
        </w:rPr>
      </w:pPr>
      <w:r w:rsidRPr="0015240F">
        <w:rPr>
          <w:lang w:val="ru-RU"/>
        </w:rPr>
        <w:t xml:space="preserve">-с другой стороны, возникают проблемы интерференции (отрицательного воздействия) не только со стороны родного языка, но и со стороны первого иностранного языка, что вызывает определённые трудности; </w:t>
      </w:r>
    </w:p>
    <w:p w:rsidR="00A633A8" w:rsidRPr="0015240F" w:rsidRDefault="005903B5">
      <w:pPr>
        <w:ind w:left="567" w:right="773" w:firstLine="283"/>
        <w:rPr>
          <w:lang w:val="ru-RU"/>
        </w:rPr>
      </w:pPr>
      <w:r w:rsidRPr="0015240F">
        <w:rPr>
          <w:lang w:val="ru-RU"/>
        </w:rPr>
        <w:t xml:space="preserve">-наряду с этим возникают большие возможности для опоры на уже имеющийся опыт изучения первого иностранного языка, для положительного переноса, особенно если изучаются языки одной языковой группы.  </w:t>
      </w:r>
    </w:p>
    <w:p w:rsidR="00A633A8" w:rsidRPr="0015240F" w:rsidRDefault="005903B5">
      <w:pPr>
        <w:ind w:left="567" w:right="917" w:firstLine="283"/>
        <w:rPr>
          <w:lang w:val="ru-RU"/>
        </w:rPr>
      </w:pPr>
      <w:r w:rsidRPr="0015240F">
        <w:rPr>
          <w:lang w:val="ru-RU"/>
        </w:rPr>
        <w:t xml:space="preserve">Возможность опереться на положительный перенос при изучении второго иностранного языка позволяет интенсифицировать процесс овладения им, сделать его эффективным и результативным, несмотря на более сжатые сроки обучения. </w:t>
      </w:r>
    </w:p>
    <w:p w:rsidR="00A633A8" w:rsidRPr="0015240F" w:rsidRDefault="005903B5">
      <w:pPr>
        <w:ind w:left="567" w:right="623" w:firstLine="283"/>
        <w:rPr>
          <w:lang w:val="ru-RU"/>
        </w:rPr>
      </w:pPr>
      <w:r w:rsidRPr="0015240F">
        <w:rPr>
          <w:u w:val="single" w:color="000000"/>
          <w:lang w:val="ru-RU"/>
        </w:rPr>
        <w:t>Основные содержательные линии.</w:t>
      </w:r>
      <w:r w:rsidRPr="0015240F">
        <w:rPr>
          <w:lang w:val="ru-RU"/>
        </w:rPr>
        <w:t xml:space="preserve"> Первой содержательной линией учебного предмета «Второй иностранный язык» являются коммуникативные умения в основных видах речевой </w:t>
      </w:r>
      <w:r w:rsidRPr="0015240F">
        <w:rPr>
          <w:lang w:val="ru-RU"/>
        </w:rPr>
        <w:lastRenderedPageBreak/>
        <w:t xml:space="preserve">деятельности, второй - языковые средства и навыки оперирования ими, третьей - социокультурные знания </w:t>
      </w:r>
      <w:r w:rsidR="0017687E">
        <w:rPr>
          <w:lang w:val="ru-RU"/>
        </w:rPr>
        <w:t>и</w:t>
      </w:r>
      <w:r w:rsidRPr="0015240F">
        <w:rPr>
          <w:lang w:val="ru-RU"/>
        </w:rPr>
        <w:t xml:space="preserve"> умения. 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15240F">
        <w:rPr>
          <w:lang w:val="ru-RU"/>
        </w:rPr>
        <w:t>аудирования</w:t>
      </w:r>
      <w:proofErr w:type="spellEnd"/>
      <w:r w:rsidRPr="0015240F">
        <w:rPr>
          <w:lang w:val="ru-RU"/>
        </w:rPr>
        <w:t xml:space="preserve">, чтения и письма.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«Второй иностранный язык». Для достижения цели используются различные формы работы: групповая, парная, индивидуальная, фронтальная. Текущий контроль проводится на каждом уроке (контроль выполнения домашнего задания, умения учащегося выполнять различные упражнения в соответствии с заданием/инструкцией). Контроль рассматривается не только как наблюдение и анализ динамики роста знаний, умений и навыков речевой деятельности учащихся, но и как: стимул к успешности иноязычного обучения каждого учащегося, развитие способностей учащихся к овладению иностранным языком, осознание своей учебной деятельности, понимание:  </w:t>
      </w:r>
    </w:p>
    <w:p w:rsidR="00A633A8" w:rsidRPr="0015240F" w:rsidRDefault="005903B5">
      <w:pPr>
        <w:ind w:left="860" w:right="55"/>
        <w:rPr>
          <w:lang w:val="ru-RU"/>
        </w:rPr>
      </w:pPr>
      <w:r w:rsidRPr="0015240F">
        <w:rPr>
          <w:lang w:val="ru-RU"/>
        </w:rPr>
        <w:t xml:space="preserve">-что они уже умеют делать;  </w:t>
      </w:r>
    </w:p>
    <w:p w:rsidR="00A633A8" w:rsidRPr="0015240F" w:rsidRDefault="005903B5">
      <w:pPr>
        <w:ind w:left="860" w:right="3608"/>
        <w:rPr>
          <w:lang w:val="ru-RU"/>
        </w:rPr>
      </w:pPr>
      <w:r w:rsidRPr="0015240F">
        <w:rPr>
          <w:lang w:val="ru-RU"/>
        </w:rPr>
        <w:t xml:space="preserve">-что им нужно сделать, чтобы улучшить свое обучение;  </w:t>
      </w:r>
      <w:proofErr w:type="gramStart"/>
      <w:r w:rsidRPr="0015240F">
        <w:rPr>
          <w:lang w:val="ru-RU"/>
        </w:rPr>
        <w:t>-ч</w:t>
      </w:r>
      <w:proofErr w:type="gramEnd"/>
      <w:r w:rsidRPr="0015240F">
        <w:rPr>
          <w:lang w:val="ru-RU"/>
        </w:rPr>
        <w:t xml:space="preserve">то они могут получить в результате обучения.  </w:t>
      </w:r>
    </w:p>
    <w:p w:rsidR="00A633A8" w:rsidRPr="0015240F" w:rsidRDefault="005903B5">
      <w:pPr>
        <w:spacing w:after="13"/>
        <w:ind w:left="567" w:right="187" w:firstLine="283"/>
        <w:jc w:val="left"/>
        <w:rPr>
          <w:lang w:val="ru-RU"/>
        </w:rPr>
      </w:pPr>
      <w:r w:rsidRPr="0015240F">
        <w:rPr>
          <w:lang w:val="ru-RU"/>
        </w:rPr>
        <w:t xml:space="preserve">Промежуточный контроль знаний, умений и навыков проводится после прохождения основных тем. Итоговый контроль проводится как оценка результатов обучения за четверть, год. Итоговые контрольные работы включают усвоенные учащимися учебные материалы по всем видам речевой деятельности: говорению, </w:t>
      </w:r>
      <w:proofErr w:type="spellStart"/>
      <w:r w:rsidRPr="0015240F">
        <w:rPr>
          <w:lang w:val="ru-RU"/>
        </w:rPr>
        <w:t>аудированию</w:t>
      </w:r>
      <w:proofErr w:type="spellEnd"/>
      <w:r w:rsidRPr="0015240F">
        <w:rPr>
          <w:lang w:val="ru-RU"/>
        </w:rPr>
        <w:t xml:space="preserve">, чтению и письму. Контрольные материалы включают тексты для </w:t>
      </w:r>
      <w:proofErr w:type="spellStart"/>
      <w:r w:rsidRPr="0015240F">
        <w:rPr>
          <w:lang w:val="ru-RU"/>
        </w:rPr>
        <w:t>аудирования</w:t>
      </w:r>
      <w:proofErr w:type="spellEnd"/>
      <w:r w:rsidRPr="0015240F">
        <w:rPr>
          <w:lang w:val="ru-RU"/>
        </w:rPr>
        <w:t xml:space="preserve">, ситуации для контроля за </w:t>
      </w:r>
      <w:proofErr w:type="spellStart"/>
      <w:r w:rsidRPr="0015240F">
        <w:rPr>
          <w:lang w:val="ru-RU"/>
        </w:rPr>
        <w:t>сформированностью</w:t>
      </w:r>
      <w:proofErr w:type="spellEnd"/>
      <w:r w:rsidRPr="0015240F">
        <w:rPr>
          <w:lang w:val="ru-RU"/>
        </w:rPr>
        <w:t xml:space="preserve"> речевых умений: диалогическая, монологическая речь, тесты для чтения и выполнения коммуникативных заданий и заданий для контроля письменной речи. </w:t>
      </w:r>
      <w:r w:rsidRPr="0015240F">
        <w:rPr>
          <w:b/>
          <w:lang w:val="ru-RU"/>
        </w:rPr>
        <w:t xml:space="preserve"> Место предмета в учебном плане. </w:t>
      </w:r>
    </w:p>
    <w:p w:rsidR="00A633A8" w:rsidRPr="0015240F" w:rsidRDefault="005903B5">
      <w:pPr>
        <w:ind w:left="567" w:right="55" w:firstLine="425"/>
        <w:rPr>
          <w:lang w:val="ru-RU"/>
        </w:rPr>
      </w:pPr>
      <w:r w:rsidRPr="0015240F">
        <w:rPr>
          <w:lang w:val="ru-RU"/>
        </w:rPr>
        <w:t xml:space="preserve">Рабочая программа предусматривает изучение второго иностранного языка (немецкий язык) в объеме 68ч. </w:t>
      </w:r>
    </w:p>
    <w:tbl>
      <w:tblPr>
        <w:tblStyle w:val="TableGrid"/>
        <w:tblW w:w="9624" w:type="dxa"/>
        <w:tblInd w:w="317" w:type="dxa"/>
        <w:tblCellMar>
          <w:top w:w="7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451"/>
      </w:tblGrid>
      <w:tr w:rsidR="00A633A8" w:rsidRPr="00506526">
        <w:trPr>
          <w:trHeight w:val="562"/>
        </w:trPr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  <w:r>
              <w:t xml:space="preserve"> 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Pr="0015240F" w:rsidRDefault="005903B5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15240F">
              <w:rPr>
                <w:lang w:val="ru-RU"/>
              </w:rPr>
              <w:t xml:space="preserve">Всего часов за учебный год </w:t>
            </w:r>
          </w:p>
        </w:tc>
      </w:tr>
      <w:tr w:rsidR="00A633A8">
        <w:trPr>
          <w:trHeight w:val="286"/>
        </w:trPr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r>
              <w:t xml:space="preserve">8класс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6" w:firstLine="0"/>
              <w:jc w:val="center"/>
            </w:pPr>
            <w:r>
              <w:t xml:space="preserve">34 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9" w:firstLine="0"/>
              <w:jc w:val="center"/>
            </w:pPr>
            <w:r>
              <w:t xml:space="preserve">34 </w:t>
            </w:r>
          </w:p>
        </w:tc>
      </w:tr>
      <w:tr w:rsidR="00A633A8">
        <w:trPr>
          <w:trHeight w:val="286"/>
        </w:trPr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6" w:firstLine="0"/>
              <w:jc w:val="center"/>
            </w:pPr>
            <w:r>
              <w:t xml:space="preserve">34 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9" w:firstLine="0"/>
              <w:jc w:val="center"/>
            </w:pPr>
            <w:r>
              <w:t xml:space="preserve">34 </w:t>
            </w:r>
          </w:p>
        </w:tc>
      </w:tr>
      <w:tr w:rsidR="00A633A8">
        <w:trPr>
          <w:trHeight w:val="288"/>
        </w:trPr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Всего</w:t>
            </w:r>
            <w:proofErr w:type="spellEnd"/>
            <w: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33A8" w:rsidRDefault="005903B5">
            <w:pPr>
              <w:spacing w:after="0" w:line="259" w:lineRule="auto"/>
              <w:ind w:left="0" w:right="39" w:firstLine="0"/>
              <w:jc w:val="center"/>
            </w:pPr>
            <w:r>
              <w:t xml:space="preserve">68 </w:t>
            </w:r>
          </w:p>
        </w:tc>
      </w:tr>
    </w:tbl>
    <w:p w:rsidR="00A633A8" w:rsidRDefault="005903B5">
      <w:pPr>
        <w:spacing w:after="25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A633A8" w:rsidRPr="0015240F" w:rsidRDefault="005903B5">
      <w:pPr>
        <w:spacing w:after="9" w:line="271" w:lineRule="auto"/>
        <w:ind w:left="708" w:right="0" w:firstLine="425"/>
        <w:jc w:val="left"/>
        <w:rPr>
          <w:lang w:val="ru-RU"/>
        </w:rPr>
      </w:pPr>
      <w:r w:rsidRPr="0015240F">
        <w:rPr>
          <w:b/>
          <w:lang w:val="ru-RU"/>
        </w:rPr>
        <w:t xml:space="preserve">Раздел </w:t>
      </w:r>
      <w:r>
        <w:rPr>
          <w:b/>
        </w:rPr>
        <w:t>II</w:t>
      </w:r>
      <w:r w:rsidRPr="0015240F">
        <w:rPr>
          <w:b/>
          <w:lang w:val="ru-RU"/>
        </w:rPr>
        <w:t xml:space="preserve">. Планируемые предметные результаты изучения учебного предмета </w:t>
      </w:r>
      <w:r w:rsidRPr="0015240F">
        <w:rPr>
          <w:lang w:val="ru-RU"/>
        </w:rPr>
        <w:t xml:space="preserve">Предметные: </w:t>
      </w:r>
    </w:p>
    <w:p w:rsidR="00A633A8" w:rsidRPr="0015240F" w:rsidRDefault="005903B5">
      <w:pPr>
        <w:numPr>
          <w:ilvl w:val="0"/>
          <w:numId w:val="3"/>
        </w:numPr>
        <w:ind w:right="55"/>
        <w:rPr>
          <w:lang w:val="ru-RU"/>
        </w:rPr>
      </w:pPr>
      <w:r w:rsidRPr="0015240F">
        <w:rPr>
          <w:lang w:val="ru-RU"/>
        </w:rPr>
        <w:t xml:space="preserve">развитие коммуникативных умений в четырех основных видах речевой деятельности (говорении, </w:t>
      </w:r>
      <w:proofErr w:type="spellStart"/>
      <w:r w:rsidRPr="0015240F">
        <w:rPr>
          <w:lang w:val="ru-RU"/>
        </w:rPr>
        <w:t>аудировании</w:t>
      </w:r>
      <w:proofErr w:type="spellEnd"/>
      <w:r w:rsidRPr="0015240F">
        <w:rPr>
          <w:lang w:val="ru-RU"/>
        </w:rPr>
        <w:t xml:space="preserve">, чтении, письме); </w:t>
      </w:r>
    </w:p>
    <w:p w:rsidR="00A633A8" w:rsidRPr="0015240F" w:rsidRDefault="005903B5">
      <w:pPr>
        <w:numPr>
          <w:ilvl w:val="0"/>
          <w:numId w:val="3"/>
        </w:numPr>
        <w:ind w:right="55"/>
        <w:rPr>
          <w:lang w:val="ru-RU"/>
        </w:rPr>
      </w:pPr>
      <w:r w:rsidRPr="0015240F">
        <w:rPr>
          <w:lang w:val="ru-RU"/>
        </w:rPr>
        <w:t xml:space="preserve">овладение новыми языковыми средствами (фонетическими, орфографическими, лексическими, грамматическими) в соответствии </w:t>
      </w:r>
      <w:r>
        <w:t>c</w:t>
      </w:r>
      <w:r w:rsidRPr="0015240F">
        <w:rPr>
          <w:lang w:val="ru-RU"/>
        </w:rPr>
        <w:t xml:space="preserve"> темами, сферами и ситуациями общения, </w:t>
      </w:r>
      <w:r w:rsidRPr="0015240F">
        <w:rPr>
          <w:lang w:val="ru-RU"/>
        </w:rPr>
        <w:lastRenderedPageBreak/>
        <w:t xml:space="preserve">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A633A8" w:rsidRPr="0015240F" w:rsidRDefault="005903B5">
      <w:pPr>
        <w:numPr>
          <w:ilvl w:val="0"/>
          <w:numId w:val="3"/>
        </w:numPr>
        <w:ind w:right="55"/>
        <w:rPr>
          <w:lang w:val="ru-RU"/>
        </w:rPr>
      </w:pPr>
      <w:r w:rsidRPr="0015240F">
        <w:rPr>
          <w:lang w:val="ru-RU"/>
        </w:rPr>
        <w:t xml:space="preserve"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 </w:t>
      </w:r>
    </w:p>
    <w:p w:rsidR="00A633A8" w:rsidRPr="0015240F" w:rsidRDefault="005903B5">
      <w:pPr>
        <w:numPr>
          <w:ilvl w:val="0"/>
          <w:numId w:val="3"/>
        </w:numPr>
        <w:ind w:right="55"/>
        <w:rPr>
          <w:lang w:val="ru-RU"/>
        </w:rPr>
      </w:pPr>
      <w:r w:rsidRPr="0015240F">
        <w:rPr>
          <w:lang w:val="ru-RU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15240F">
        <w:rPr>
          <w:lang w:val="ru-RU"/>
        </w:rPr>
        <w:t>ств гр</w:t>
      </w:r>
      <w:proofErr w:type="gramEnd"/>
      <w:r w:rsidRPr="0015240F">
        <w:rPr>
          <w:lang w:val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В результате изучения курса немецкого языка как </w:t>
      </w:r>
      <w:r w:rsidRPr="0015240F">
        <w:rPr>
          <w:b/>
          <w:u w:val="single" w:color="000000"/>
          <w:lang w:val="ru-RU"/>
        </w:rPr>
        <w:t>второго иностранного в 8 классе</w:t>
      </w:r>
      <w:r w:rsidRPr="0015240F">
        <w:rPr>
          <w:b/>
          <w:lang w:val="ru-RU"/>
        </w:rPr>
        <w:t>:</w:t>
      </w:r>
      <w:r w:rsidRPr="0015240F">
        <w:rPr>
          <w:lang w:val="ru-RU"/>
        </w:rPr>
        <w:t xml:space="preserve">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Обучающийся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Раздел «Коммуникативные умения» </w:t>
      </w:r>
    </w:p>
    <w:p w:rsidR="00A633A8" w:rsidRPr="001E79DF" w:rsidRDefault="005903B5">
      <w:pPr>
        <w:ind w:left="715" w:right="55"/>
        <w:rPr>
          <w:lang w:val="ru-RU"/>
        </w:rPr>
      </w:pPr>
      <w:r w:rsidRPr="001E79DF">
        <w:rPr>
          <w:lang w:val="ru-RU"/>
        </w:rPr>
        <w:t xml:space="preserve">Говорение. Диалогическая речь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633A8" w:rsidRPr="001E79DF" w:rsidRDefault="005903B5">
      <w:pPr>
        <w:spacing w:after="13"/>
        <w:ind w:left="693" w:right="5045" w:firstLine="2"/>
        <w:jc w:val="left"/>
        <w:rPr>
          <w:lang w:val="ru-RU"/>
        </w:rPr>
      </w:pPr>
      <w:r w:rsidRPr="0015240F">
        <w:rPr>
          <w:lang w:val="ru-RU"/>
        </w:rPr>
        <w:t>Обучающийся</w:t>
      </w:r>
      <w:r w:rsidRPr="0015240F">
        <w:rPr>
          <w:i/>
          <w:lang w:val="ru-RU"/>
        </w:rPr>
        <w:t xml:space="preserve"> </w:t>
      </w:r>
      <w:r w:rsidRPr="0015240F">
        <w:rPr>
          <w:lang w:val="ru-RU"/>
        </w:rPr>
        <w:t xml:space="preserve">получит возможность научиться: </w:t>
      </w:r>
      <w:proofErr w:type="gramStart"/>
      <w:r w:rsidRPr="0015240F">
        <w:rPr>
          <w:lang w:val="ru-RU"/>
        </w:rPr>
        <w:t>-в</w:t>
      </w:r>
      <w:proofErr w:type="gramEnd"/>
      <w:r w:rsidRPr="0015240F">
        <w:rPr>
          <w:lang w:val="ru-RU"/>
        </w:rPr>
        <w:t xml:space="preserve">ести диалог-обмен мнениями; -брать и давать интервью. </w:t>
      </w:r>
      <w:r w:rsidRPr="001E79DF">
        <w:rPr>
          <w:lang w:val="ru-RU"/>
        </w:rPr>
        <w:t xml:space="preserve">Говорение. Монологическая речь </w:t>
      </w:r>
      <w:proofErr w:type="gramStart"/>
      <w:r w:rsidRPr="001E79DF">
        <w:rPr>
          <w:lang w:val="ru-RU"/>
        </w:rPr>
        <w:t>Обучающийся</w:t>
      </w:r>
      <w:proofErr w:type="gramEnd"/>
      <w:r w:rsidRPr="001E79DF">
        <w:rPr>
          <w:lang w:val="ru-RU"/>
        </w:rPr>
        <w:t xml:space="preserve">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-описывать события с опорой на зрительную наглядность и/или вербальную опору (ключевые слова, план, вопросы);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-давать краткую характеристику реальных людей и литературных персонажей;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-передавать основное содержание прочитанного текста с опорой на текст, ключевые слова/ план/ вопросы;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-описывать картинку/ фото с опорой на ключевые слова/ план/ вопросы. </w:t>
      </w:r>
    </w:p>
    <w:p w:rsidR="00A633A8" w:rsidRPr="0015240F" w:rsidRDefault="005903B5">
      <w:pPr>
        <w:ind w:left="715" w:right="55"/>
        <w:rPr>
          <w:lang w:val="ru-RU"/>
        </w:rPr>
      </w:pP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-делать сообщение на заданную тему на основе </w:t>
      </w:r>
      <w:proofErr w:type="gramStart"/>
      <w:r w:rsidRPr="0015240F">
        <w:rPr>
          <w:lang w:val="ru-RU"/>
        </w:rPr>
        <w:t>прочитанного</w:t>
      </w:r>
      <w:proofErr w:type="gramEnd"/>
      <w:r w:rsidRPr="0015240F">
        <w:rPr>
          <w:lang w:val="ru-RU"/>
        </w:rPr>
        <w:t xml:space="preserve">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-кратко высказываться с предварительной подготовки на заданную тему в соответствии с предложенной ситуацией общения;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-кратко высказываться с опорой на нелинейный текст (таблицы, диаграммы, расписание и т.п.) </w:t>
      </w:r>
      <w:proofErr w:type="gramStart"/>
      <w:r w:rsidRPr="0015240F">
        <w:rPr>
          <w:lang w:val="ru-RU"/>
        </w:rPr>
        <w:t>-к</w:t>
      </w:r>
      <w:proofErr w:type="gramEnd"/>
      <w:r w:rsidRPr="0015240F">
        <w:rPr>
          <w:lang w:val="ru-RU"/>
        </w:rPr>
        <w:t xml:space="preserve">ратко излагать результаты выполненной проектной работы. </w:t>
      </w:r>
    </w:p>
    <w:p w:rsidR="00A633A8" w:rsidRPr="0015240F" w:rsidRDefault="005903B5">
      <w:pPr>
        <w:ind w:left="715" w:right="55"/>
        <w:rPr>
          <w:lang w:val="ru-RU"/>
        </w:rPr>
      </w:pPr>
      <w:proofErr w:type="spellStart"/>
      <w:r w:rsidRPr="0015240F">
        <w:rPr>
          <w:lang w:val="ru-RU"/>
        </w:rPr>
        <w:t>Аудирование</w:t>
      </w:r>
      <w:proofErr w:type="spellEnd"/>
      <w:r w:rsidRPr="0015240F">
        <w:rPr>
          <w:lang w:val="ru-RU"/>
        </w:rPr>
        <w:t xml:space="preserve">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Обучающийся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-выделять основную тему в воспринимаемом на слух тексте;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lastRenderedPageBreak/>
        <w:t xml:space="preserve">-использовать контекстуальную или языковую догадку при восприятии на слух текстов, содержащих незнакомые слова.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Чтение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Обучающийся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-читать и понимать основное содержание несложных аутентичных текстов, содержащие отдельные неизученные языковые явления;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15240F">
        <w:rPr>
          <w:lang w:val="ru-RU"/>
        </w:rPr>
        <w:t>прочитанного</w:t>
      </w:r>
      <w:proofErr w:type="gramEnd"/>
      <w:r w:rsidRPr="0015240F">
        <w:rPr>
          <w:lang w:val="ru-RU"/>
        </w:rPr>
        <w:t xml:space="preserve">. </w:t>
      </w:r>
    </w:p>
    <w:p w:rsidR="00A633A8" w:rsidRPr="0015240F" w:rsidRDefault="005903B5">
      <w:pPr>
        <w:ind w:left="715" w:right="55"/>
        <w:rPr>
          <w:lang w:val="ru-RU"/>
        </w:rPr>
      </w:pP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-устанавливать причинно-следственную взаимосвязь фактов и событий, изложенных в несложном аутентичном тексте;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-восстанавливать текст из разрозненных абзацев или путем добавления выпущенных фрагментов.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Письменная речь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Обучающийся научится: </w:t>
      </w:r>
    </w:p>
    <w:p w:rsidR="00A633A8" w:rsidRPr="0015240F" w:rsidRDefault="005903B5">
      <w:pPr>
        <w:ind w:left="715" w:right="55"/>
        <w:rPr>
          <w:lang w:val="ru-RU"/>
        </w:rPr>
      </w:pPr>
      <w:proofErr w:type="gramStart"/>
      <w:r w:rsidRPr="0015240F">
        <w:rPr>
          <w:lang w:val="ru-RU"/>
        </w:rPr>
        <w:t xml:space="preserve">-заполнять анкеты и формуляры, сообщая о себе основные сведения (имя, фамилия, пол, возраст, гражданство, национальность, адрес и т.д.); </w:t>
      </w:r>
      <w:proofErr w:type="gramEnd"/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  <w:proofErr w:type="gramStart"/>
      <w:r w:rsidRPr="0015240F">
        <w:rPr>
          <w:lang w:val="ru-RU"/>
        </w:rPr>
        <w:t>-п</w:t>
      </w:r>
      <w:proofErr w:type="gramEnd"/>
      <w:r w:rsidRPr="0015240F">
        <w:rPr>
          <w:lang w:val="ru-RU"/>
        </w:rPr>
        <w:t xml:space="preserve">исать небольшие письменные высказывания с опорой на образец/ план.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>-</w:t>
      </w: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-делать краткие выписки из текста с целью их использования в собственных устных высказываниях;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>-писать электронное письмо (</w:t>
      </w:r>
      <w:r>
        <w:t>e</w:t>
      </w:r>
      <w:r w:rsidRPr="0015240F">
        <w:rPr>
          <w:lang w:val="ru-RU"/>
        </w:rPr>
        <w:t>-</w:t>
      </w:r>
      <w:r>
        <w:t>mail</w:t>
      </w:r>
      <w:r w:rsidRPr="0015240F">
        <w:rPr>
          <w:lang w:val="ru-RU"/>
        </w:rPr>
        <w:t xml:space="preserve">) зарубежному другу в ответ на электронное письмо-стимул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-составлять план/ тезисы устного или письменного сообщения;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-писать небольшое письменное высказывание с опорой на нелинейный текст (таблицы, диаграммы и т.п.). </w:t>
      </w:r>
    </w:p>
    <w:p w:rsidR="00A633A8" w:rsidRPr="0015240F" w:rsidRDefault="005903B5">
      <w:pPr>
        <w:spacing w:after="13"/>
        <w:ind w:left="693" w:right="4057" w:firstLine="2"/>
        <w:jc w:val="left"/>
        <w:rPr>
          <w:lang w:val="ru-RU"/>
        </w:rPr>
      </w:pPr>
      <w:r w:rsidRPr="0015240F">
        <w:rPr>
          <w:lang w:val="ru-RU"/>
        </w:rPr>
        <w:t xml:space="preserve">Раздел «Языковые навыки и средства оперирования ими» Орфография и пунктуация Обучающийся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-правильно писать изученные слова;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A633A8" w:rsidRPr="0015240F" w:rsidRDefault="005903B5">
      <w:pPr>
        <w:ind w:left="715" w:right="55"/>
        <w:rPr>
          <w:lang w:val="ru-RU"/>
        </w:rPr>
      </w:pP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spacing w:after="13"/>
        <w:ind w:left="693" w:right="1246" w:firstLine="2"/>
        <w:jc w:val="left"/>
        <w:rPr>
          <w:lang w:val="ru-RU"/>
        </w:rPr>
      </w:pPr>
      <w:r w:rsidRPr="0015240F">
        <w:rPr>
          <w:lang w:val="ru-RU"/>
        </w:rPr>
        <w:t xml:space="preserve">-сравнивать и анализировать буквосочетания английского языка и их транскрипцию. Фонетическая сторона речи </w:t>
      </w: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-соблюдать правильное ударение в изученных словах;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-различать коммуникативные типы предложений по их интонации. </w:t>
      </w:r>
    </w:p>
    <w:p w:rsidR="00A633A8" w:rsidRPr="0015240F" w:rsidRDefault="005903B5">
      <w:pPr>
        <w:ind w:left="715" w:right="55"/>
        <w:rPr>
          <w:lang w:val="ru-RU"/>
        </w:rPr>
      </w:pPr>
      <w:proofErr w:type="gramStart"/>
      <w:r w:rsidRPr="0015240F">
        <w:rPr>
          <w:lang w:val="ru-RU"/>
        </w:rPr>
        <w:lastRenderedPageBreak/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spacing w:after="13"/>
        <w:ind w:left="693" w:right="2378" w:firstLine="2"/>
        <w:jc w:val="left"/>
        <w:rPr>
          <w:lang w:val="ru-RU"/>
        </w:rPr>
      </w:pPr>
      <w:r w:rsidRPr="0015240F">
        <w:rPr>
          <w:lang w:val="ru-RU"/>
        </w:rPr>
        <w:t xml:space="preserve">-выражать модальные значения, чувства и эмоции с помощью интонации. Лексическая сторона речи </w:t>
      </w: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научится: </w:t>
      </w:r>
    </w:p>
    <w:p w:rsidR="00A633A8" w:rsidRPr="0015240F" w:rsidRDefault="005903B5">
      <w:pPr>
        <w:spacing w:after="13"/>
        <w:ind w:left="427" w:right="50" w:firstLine="2"/>
        <w:jc w:val="left"/>
        <w:rPr>
          <w:lang w:val="ru-RU"/>
        </w:rPr>
      </w:pPr>
      <w:r w:rsidRPr="0015240F">
        <w:rPr>
          <w:lang w:val="ru-RU"/>
        </w:rPr>
        <w:t xml:space="preserve">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  <w:proofErr w:type="gramStart"/>
      <w:r w:rsidRPr="0015240F">
        <w:rPr>
          <w:lang w:val="ru-RU"/>
        </w:rPr>
        <w:t>-р</w:t>
      </w:r>
      <w:proofErr w:type="gramEnd"/>
      <w:r w:rsidRPr="0015240F">
        <w:rPr>
          <w:lang w:val="ru-RU"/>
        </w:rPr>
        <w:t xml:space="preserve">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-глаголы с отделяемыми и неотделяемыми приставками и другими словами в функции приставок типа: </w:t>
      </w:r>
      <w:r>
        <w:t>fern</w:t>
      </w:r>
      <w:r w:rsidRPr="0015240F">
        <w:rPr>
          <w:lang w:val="ru-RU"/>
        </w:rPr>
        <w:t xml:space="preserve"> </w:t>
      </w:r>
      <w:proofErr w:type="spellStart"/>
      <w:r>
        <w:t>sehen</w:t>
      </w:r>
      <w:proofErr w:type="spellEnd"/>
      <w:r w:rsidRPr="0015240F">
        <w:rPr>
          <w:lang w:val="ru-RU"/>
        </w:rPr>
        <w:t xml:space="preserve">; </w:t>
      </w:r>
    </w:p>
    <w:p w:rsidR="00A633A8" w:rsidRPr="0015240F" w:rsidRDefault="005903B5">
      <w:pPr>
        <w:ind w:left="437" w:right="55"/>
        <w:rPr>
          <w:lang w:val="ru-RU"/>
        </w:rPr>
      </w:pPr>
      <w:proofErr w:type="gramStart"/>
      <w:r w:rsidRPr="0015240F">
        <w:rPr>
          <w:lang w:val="ru-RU"/>
        </w:rPr>
        <w:t>-имена существительные при помощи суффиксов -</w:t>
      </w:r>
      <w:proofErr w:type="spellStart"/>
      <w:r>
        <w:t>ung</w:t>
      </w:r>
      <w:proofErr w:type="spellEnd"/>
      <w:r w:rsidRPr="0015240F">
        <w:rPr>
          <w:lang w:val="ru-RU"/>
        </w:rPr>
        <w:t xml:space="preserve"> (</w:t>
      </w:r>
      <w:r>
        <w:t>die</w:t>
      </w:r>
      <w:r w:rsidRPr="0015240F">
        <w:rPr>
          <w:lang w:val="ru-RU"/>
        </w:rPr>
        <w:t xml:space="preserve"> </w:t>
      </w:r>
      <w:proofErr w:type="spellStart"/>
      <w:r>
        <w:t>Ordnung</w:t>
      </w:r>
      <w:proofErr w:type="spellEnd"/>
      <w:r w:rsidRPr="0015240F">
        <w:rPr>
          <w:lang w:val="ru-RU"/>
        </w:rPr>
        <w:t>), -</w:t>
      </w:r>
      <w:proofErr w:type="spellStart"/>
      <w:r>
        <w:t>heit</w:t>
      </w:r>
      <w:proofErr w:type="spellEnd"/>
      <w:r w:rsidRPr="0015240F">
        <w:rPr>
          <w:lang w:val="ru-RU"/>
        </w:rPr>
        <w:t xml:space="preserve"> (</w:t>
      </w:r>
      <w:r>
        <w:t>die</w:t>
      </w:r>
      <w:r w:rsidRPr="0015240F">
        <w:rPr>
          <w:lang w:val="ru-RU"/>
        </w:rPr>
        <w:t xml:space="preserve"> </w:t>
      </w:r>
      <w:proofErr w:type="spellStart"/>
      <w:r>
        <w:t>Freiheit</w:t>
      </w:r>
      <w:proofErr w:type="spellEnd"/>
      <w:r w:rsidRPr="0015240F">
        <w:rPr>
          <w:lang w:val="ru-RU"/>
        </w:rPr>
        <w:t>), -</w:t>
      </w:r>
      <w:proofErr w:type="spellStart"/>
      <w:r>
        <w:t>keit</w:t>
      </w:r>
      <w:proofErr w:type="spellEnd"/>
      <w:r w:rsidRPr="0015240F">
        <w:rPr>
          <w:lang w:val="ru-RU"/>
        </w:rPr>
        <w:t xml:space="preserve"> (</w:t>
      </w:r>
      <w:r>
        <w:t>die</w:t>
      </w:r>
      <w:r w:rsidRPr="0015240F">
        <w:rPr>
          <w:lang w:val="ru-RU"/>
        </w:rPr>
        <w:t xml:space="preserve"> </w:t>
      </w:r>
      <w:proofErr w:type="gramEnd"/>
    </w:p>
    <w:p w:rsidR="00A633A8" w:rsidRDefault="005903B5">
      <w:pPr>
        <w:ind w:left="437" w:right="55"/>
      </w:pPr>
      <w:proofErr w:type="spellStart"/>
      <w:r>
        <w:t>Sauberkeit</w:t>
      </w:r>
      <w:proofErr w:type="spellEnd"/>
      <w:r>
        <w:t>), -</w:t>
      </w:r>
      <w:proofErr w:type="spellStart"/>
      <w:r>
        <w:t>schaft</w:t>
      </w:r>
      <w:proofErr w:type="spellEnd"/>
      <w:r>
        <w:t xml:space="preserve"> (die </w:t>
      </w:r>
      <w:proofErr w:type="spellStart"/>
      <w:r>
        <w:t>Freundschaft</w:t>
      </w:r>
      <w:proofErr w:type="spellEnd"/>
      <w:r>
        <w:t xml:space="preserve">), -or (der </w:t>
      </w:r>
      <w:proofErr w:type="spellStart"/>
      <w:r>
        <w:t>Proffessor</w:t>
      </w:r>
      <w:proofErr w:type="spellEnd"/>
      <w:r>
        <w:t>), -um (das Datum), -</w:t>
      </w:r>
      <w:proofErr w:type="spellStart"/>
      <w:r>
        <w:t>ik</w:t>
      </w:r>
      <w:proofErr w:type="spellEnd"/>
      <w:r>
        <w:t xml:space="preserve"> (die </w:t>
      </w:r>
      <w:proofErr w:type="spellStart"/>
      <w:r>
        <w:t>Musik</w:t>
      </w:r>
      <w:proofErr w:type="spellEnd"/>
      <w:r>
        <w:t xml:space="preserve">);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>-</w:t>
      </w:r>
      <w:proofErr w:type="spellStart"/>
      <w:r w:rsidRPr="0015240F">
        <w:rPr>
          <w:lang w:val="ru-RU"/>
        </w:rPr>
        <w:t>именасуществительные</w:t>
      </w:r>
      <w:proofErr w:type="spellEnd"/>
      <w:r w:rsidRPr="0015240F">
        <w:rPr>
          <w:lang w:val="ru-RU"/>
        </w:rPr>
        <w:t xml:space="preserve"> и прилагательные с префиксом </w:t>
      </w:r>
      <w:r>
        <w:t>un</w:t>
      </w:r>
      <w:r w:rsidRPr="0015240F">
        <w:rPr>
          <w:lang w:val="ru-RU"/>
        </w:rPr>
        <w:t>- (</w:t>
      </w:r>
      <w:r>
        <w:t>das</w:t>
      </w:r>
      <w:r w:rsidRPr="0015240F">
        <w:rPr>
          <w:lang w:val="ru-RU"/>
        </w:rPr>
        <w:t xml:space="preserve"> </w:t>
      </w:r>
      <w:proofErr w:type="spellStart"/>
      <w:r>
        <w:t>Ungl</w:t>
      </w:r>
      <w:proofErr w:type="spellEnd"/>
      <w:r w:rsidRPr="0015240F">
        <w:rPr>
          <w:lang w:val="ru-RU"/>
        </w:rPr>
        <w:t>ü</w:t>
      </w:r>
      <w:proofErr w:type="spellStart"/>
      <w:r>
        <w:t>ck</w:t>
      </w:r>
      <w:proofErr w:type="spellEnd"/>
      <w:r w:rsidRPr="0015240F">
        <w:rPr>
          <w:lang w:val="ru-RU"/>
        </w:rPr>
        <w:t xml:space="preserve">, </w:t>
      </w:r>
      <w:proofErr w:type="spellStart"/>
      <w:r>
        <w:t>ungl</w:t>
      </w:r>
      <w:proofErr w:type="spellEnd"/>
      <w:r w:rsidRPr="0015240F">
        <w:rPr>
          <w:lang w:val="ru-RU"/>
        </w:rPr>
        <w:t>ü</w:t>
      </w:r>
      <w:proofErr w:type="spellStart"/>
      <w:r>
        <w:t>cklich</w:t>
      </w:r>
      <w:proofErr w:type="spellEnd"/>
      <w:r w:rsidRPr="0015240F">
        <w:rPr>
          <w:lang w:val="ru-RU"/>
        </w:rPr>
        <w:t xml:space="preserve">);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>-имена прилагательные при помощи аффиксов -</w:t>
      </w:r>
      <w:proofErr w:type="spellStart"/>
      <w:r>
        <w:t>ig</w:t>
      </w:r>
      <w:proofErr w:type="spellEnd"/>
      <w:r w:rsidRPr="0015240F">
        <w:rPr>
          <w:lang w:val="ru-RU"/>
        </w:rPr>
        <w:t xml:space="preserve"> (</w:t>
      </w:r>
      <w:proofErr w:type="spellStart"/>
      <w:r>
        <w:t>richtig</w:t>
      </w:r>
      <w:proofErr w:type="spellEnd"/>
      <w:r w:rsidRPr="0015240F">
        <w:rPr>
          <w:lang w:val="ru-RU"/>
        </w:rPr>
        <w:t>), -</w:t>
      </w:r>
      <w:r>
        <w:t>lich</w:t>
      </w:r>
      <w:r w:rsidRPr="0015240F">
        <w:rPr>
          <w:lang w:val="ru-RU"/>
        </w:rPr>
        <w:t xml:space="preserve"> (</w:t>
      </w:r>
      <w:proofErr w:type="spellStart"/>
      <w:r>
        <w:t>fr</w:t>
      </w:r>
      <w:proofErr w:type="spellEnd"/>
      <w:r w:rsidRPr="0015240F">
        <w:rPr>
          <w:lang w:val="ru-RU"/>
        </w:rPr>
        <w:t>ö</w:t>
      </w:r>
      <w:proofErr w:type="spellStart"/>
      <w:r>
        <w:t>hlich</w:t>
      </w:r>
      <w:proofErr w:type="spellEnd"/>
      <w:r w:rsidRPr="0015240F">
        <w:rPr>
          <w:lang w:val="ru-RU"/>
        </w:rPr>
        <w:t>), -</w:t>
      </w:r>
      <w:proofErr w:type="spellStart"/>
      <w:r>
        <w:t>isch</w:t>
      </w:r>
      <w:proofErr w:type="spellEnd"/>
      <w:r w:rsidRPr="0015240F">
        <w:rPr>
          <w:lang w:val="ru-RU"/>
        </w:rPr>
        <w:t xml:space="preserve"> (</w:t>
      </w:r>
      <w:proofErr w:type="spellStart"/>
      <w:r>
        <w:t>typisch</w:t>
      </w:r>
      <w:proofErr w:type="spellEnd"/>
      <w:r w:rsidRPr="0015240F">
        <w:rPr>
          <w:lang w:val="ru-RU"/>
        </w:rPr>
        <w:t>), -</w:t>
      </w:r>
      <w:r>
        <w:t>los</w:t>
      </w:r>
      <w:r w:rsidRPr="0015240F">
        <w:rPr>
          <w:lang w:val="ru-RU"/>
        </w:rPr>
        <w:t xml:space="preserve">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>(</w:t>
      </w:r>
      <w:proofErr w:type="spellStart"/>
      <w:r>
        <w:t>fehlerlos</w:t>
      </w:r>
      <w:proofErr w:type="spellEnd"/>
      <w:r w:rsidRPr="0015240F">
        <w:rPr>
          <w:lang w:val="ru-RU"/>
        </w:rPr>
        <w:t xml:space="preserve">);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>-имена числительные при помощи суффиксов -</w:t>
      </w:r>
      <w:proofErr w:type="spellStart"/>
      <w:r>
        <w:t>zig</w:t>
      </w:r>
      <w:proofErr w:type="spellEnd"/>
      <w:r w:rsidRPr="0015240F">
        <w:rPr>
          <w:lang w:val="ru-RU"/>
        </w:rPr>
        <w:t>, -</w:t>
      </w:r>
      <w:r>
        <w:t>β</w:t>
      </w:r>
      <w:proofErr w:type="spellStart"/>
      <w:r>
        <w:t>ig</w:t>
      </w:r>
      <w:proofErr w:type="spellEnd"/>
      <w:r w:rsidRPr="0015240F">
        <w:rPr>
          <w:lang w:val="ru-RU"/>
        </w:rPr>
        <w:t xml:space="preserve">. </w:t>
      </w:r>
    </w:p>
    <w:p w:rsidR="00A633A8" w:rsidRPr="0015240F" w:rsidRDefault="005903B5">
      <w:pPr>
        <w:ind w:left="437" w:right="55"/>
        <w:rPr>
          <w:lang w:val="ru-RU"/>
        </w:rPr>
      </w:pP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в нескольких значениях многозначные слова, изученные в пределах тематики основной школы; </w:t>
      </w:r>
    </w:p>
    <w:p w:rsidR="00A633A8" w:rsidRPr="0015240F" w:rsidRDefault="005903B5">
      <w:pPr>
        <w:ind w:left="437" w:right="55"/>
        <w:rPr>
          <w:lang w:val="ru-RU"/>
        </w:rPr>
      </w:pPr>
      <w:proofErr w:type="gramStart"/>
      <w:r w:rsidRPr="0015240F">
        <w:rPr>
          <w:lang w:val="ru-RU"/>
        </w:rPr>
        <w:t xml:space="preserve">-использовать языковую догадку в процессе чтения и </w:t>
      </w:r>
      <w:proofErr w:type="spellStart"/>
      <w:r w:rsidRPr="0015240F">
        <w:rPr>
          <w:lang w:val="ru-RU"/>
        </w:rPr>
        <w:t>аудирования</w:t>
      </w:r>
      <w:proofErr w:type="spellEnd"/>
      <w:r w:rsidRPr="0015240F">
        <w:rPr>
          <w:lang w:val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  <w:proofErr w:type="gramEnd"/>
    </w:p>
    <w:p w:rsidR="00A633A8" w:rsidRPr="0015240F" w:rsidRDefault="005903B5">
      <w:pPr>
        <w:ind w:left="437" w:right="5647"/>
        <w:rPr>
          <w:lang w:val="ru-RU"/>
        </w:rPr>
      </w:pPr>
      <w:r w:rsidRPr="0015240F">
        <w:rPr>
          <w:lang w:val="ru-RU"/>
        </w:rPr>
        <w:t xml:space="preserve">Грамматическая сторона речи </w:t>
      </w: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научится: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нераспространенные и распространенные предложения;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безличные предложения;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существительные с определенным/ неопределенным/ нулевым артиклем;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местоимения: личные, притяжательные;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имена прилагательные в положительной степени;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наречия времени и образа действия и слова, выражающие количество </w:t>
      </w:r>
      <w:proofErr w:type="spellStart"/>
      <w:r>
        <w:rPr>
          <w:i/>
        </w:rPr>
        <w:t>viele</w:t>
      </w:r>
      <w:proofErr w:type="spellEnd"/>
      <w:r w:rsidRPr="0015240F">
        <w:rPr>
          <w:i/>
          <w:lang w:val="ru-RU"/>
        </w:rPr>
        <w:t xml:space="preserve">, </w:t>
      </w:r>
      <w:proofErr w:type="spellStart"/>
      <w:r>
        <w:rPr>
          <w:i/>
        </w:rPr>
        <w:t>einige</w:t>
      </w:r>
      <w:proofErr w:type="spellEnd"/>
      <w:r w:rsidRPr="0015240F">
        <w:rPr>
          <w:i/>
          <w:lang w:val="ru-RU"/>
        </w:rPr>
        <w:t xml:space="preserve">, </w:t>
      </w:r>
      <w:proofErr w:type="spellStart"/>
      <w:r>
        <w:rPr>
          <w:i/>
        </w:rPr>
        <w:t>wenige</w:t>
      </w:r>
      <w:proofErr w:type="spellEnd"/>
      <w:r w:rsidRPr="0015240F">
        <w:rPr>
          <w:lang w:val="ru-RU"/>
        </w:rPr>
        <w:t xml:space="preserve">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количественные и порядковые числительные; </w:t>
      </w:r>
    </w:p>
    <w:p w:rsidR="00A633A8" w:rsidRPr="0015240F" w:rsidRDefault="005903B5">
      <w:pPr>
        <w:ind w:left="437" w:right="55"/>
        <w:rPr>
          <w:lang w:val="ru-RU"/>
        </w:rPr>
      </w:pPr>
      <w:r w:rsidRPr="0015240F">
        <w:rPr>
          <w:lang w:val="ru-RU"/>
        </w:rPr>
        <w:t xml:space="preserve">-распознавать и употреблять в речи слабые и сильные глаголы с отделяемыми и неотделяемыми приставками в </w:t>
      </w:r>
      <w:proofErr w:type="spellStart"/>
      <w:r>
        <w:rPr>
          <w:i/>
        </w:rPr>
        <w:t>Pr</w:t>
      </w:r>
      <w:proofErr w:type="spellEnd"/>
      <w:r w:rsidRPr="0015240F">
        <w:rPr>
          <w:i/>
          <w:lang w:val="ru-RU"/>
        </w:rPr>
        <w:t>ä</w:t>
      </w:r>
      <w:proofErr w:type="spellStart"/>
      <w:r>
        <w:rPr>
          <w:i/>
        </w:rPr>
        <w:t>sens</w:t>
      </w:r>
      <w:proofErr w:type="spellEnd"/>
      <w:r w:rsidRPr="0015240F">
        <w:rPr>
          <w:i/>
          <w:lang w:val="ru-RU"/>
        </w:rPr>
        <w:t>;</w:t>
      </w:r>
      <w:r w:rsidRPr="0015240F">
        <w:rPr>
          <w:lang w:val="ru-RU"/>
        </w:rPr>
        <w:t xml:space="preserve"> </w:t>
      </w:r>
    </w:p>
    <w:p w:rsidR="00A633A8" w:rsidRPr="0015240F" w:rsidRDefault="005903B5">
      <w:pPr>
        <w:ind w:left="437" w:right="1976"/>
        <w:rPr>
          <w:lang w:val="ru-RU"/>
        </w:rPr>
      </w:pPr>
      <w:r w:rsidRPr="0015240F">
        <w:rPr>
          <w:lang w:val="ru-RU"/>
        </w:rPr>
        <w:lastRenderedPageBreak/>
        <w:t xml:space="preserve">-распознавать и употреблять в речи модальные глаголы в </w:t>
      </w:r>
      <w:proofErr w:type="spellStart"/>
      <w:r>
        <w:rPr>
          <w:i/>
        </w:rPr>
        <w:t>Pr</w:t>
      </w:r>
      <w:proofErr w:type="spellEnd"/>
      <w:r w:rsidRPr="0015240F">
        <w:rPr>
          <w:i/>
          <w:lang w:val="ru-RU"/>
        </w:rPr>
        <w:t>ä</w:t>
      </w:r>
      <w:proofErr w:type="spellStart"/>
      <w:r>
        <w:rPr>
          <w:i/>
        </w:rPr>
        <w:t>sens</w:t>
      </w:r>
      <w:proofErr w:type="spellEnd"/>
      <w:r w:rsidRPr="0015240F">
        <w:rPr>
          <w:i/>
          <w:lang w:val="ru-RU"/>
        </w:rPr>
        <w:t>;</w:t>
      </w:r>
      <w:r w:rsidRPr="0015240F">
        <w:rPr>
          <w:lang w:val="ru-RU"/>
        </w:rPr>
        <w:t xml:space="preserve"> </w:t>
      </w:r>
      <w:r w:rsidR="0017687E">
        <w:rPr>
          <w:lang w:val="ru-RU"/>
        </w:rPr>
        <w:t xml:space="preserve">                        </w:t>
      </w:r>
      <w:r w:rsidRPr="0015240F">
        <w:rPr>
          <w:lang w:val="ru-RU"/>
        </w:rPr>
        <w:t>-распознавать и употреблять в речи предлоги</w:t>
      </w:r>
      <w:r w:rsidRPr="0015240F">
        <w:rPr>
          <w:i/>
          <w:lang w:val="ru-RU"/>
        </w:rPr>
        <w:t>.</w:t>
      </w:r>
      <w:r w:rsidRPr="0015240F">
        <w:rPr>
          <w:lang w:val="ru-RU"/>
        </w:rPr>
        <w:t xml:space="preserve"> </w:t>
      </w:r>
    </w:p>
    <w:p w:rsidR="00A633A8" w:rsidRPr="0015240F" w:rsidRDefault="005903B5">
      <w:pPr>
        <w:ind w:left="437" w:right="55"/>
        <w:rPr>
          <w:lang w:val="ru-RU"/>
        </w:rPr>
      </w:pP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spacing w:after="13"/>
        <w:ind w:left="427" w:right="50" w:firstLine="2"/>
        <w:jc w:val="left"/>
        <w:rPr>
          <w:lang w:val="ru-RU"/>
        </w:rPr>
      </w:pPr>
      <w:r w:rsidRPr="0015240F">
        <w:rPr>
          <w:lang w:val="ru-RU"/>
        </w:rPr>
        <w:t>-распознавать в речи словосочетания «Прилагательное +существительное» разных видов склонения (</w:t>
      </w:r>
      <w:proofErr w:type="spellStart"/>
      <w:r>
        <w:t>ein</w:t>
      </w:r>
      <w:proofErr w:type="spellEnd"/>
      <w:r w:rsidRPr="0015240F">
        <w:rPr>
          <w:lang w:val="ru-RU"/>
        </w:rPr>
        <w:t xml:space="preserve"> </w:t>
      </w:r>
      <w:proofErr w:type="spellStart"/>
      <w:r>
        <w:t>kleines</w:t>
      </w:r>
      <w:proofErr w:type="spellEnd"/>
      <w:r w:rsidRPr="0015240F">
        <w:rPr>
          <w:lang w:val="ru-RU"/>
        </w:rPr>
        <w:t xml:space="preserve"> </w:t>
      </w:r>
      <w:r>
        <w:t>Kind</w:t>
      </w:r>
      <w:r w:rsidRPr="0015240F">
        <w:rPr>
          <w:lang w:val="ru-RU"/>
        </w:rPr>
        <w:t xml:space="preserve">, </w:t>
      </w:r>
      <w:r>
        <w:t>das</w:t>
      </w:r>
      <w:r w:rsidRPr="0015240F">
        <w:rPr>
          <w:lang w:val="ru-RU"/>
        </w:rPr>
        <w:t xml:space="preserve"> </w:t>
      </w:r>
      <w:proofErr w:type="spellStart"/>
      <w:r>
        <w:t>kleine</w:t>
      </w:r>
      <w:proofErr w:type="spellEnd"/>
      <w:r w:rsidRPr="0015240F">
        <w:rPr>
          <w:lang w:val="ru-RU"/>
        </w:rPr>
        <w:t xml:space="preserve"> </w:t>
      </w:r>
      <w:r>
        <w:t>Kind</w:t>
      </w:r>
      <w:r w:rsidRPr="0015240F">
        <w:rPr>
          <w:lang w:val="ru-RU"/>
        </w:rPr>
        <w:t xml:space="preserve">, </w:t>
      </w:r>
      <w:proofErr w:type="spellStart"/>
      <w:r>
        <w:t>kleines</w:t>
      </w:r>
      <w:proofErr w:type="spellEnd"/>
      <w:r w:rsidRPr="0015240F">
        <w:rPr>
          <w:lang w:val="ru-RU"/>
        </w:rPr>
        <w:t xml:space="preserve"> </w:t>
      </w:r>
      <w:r>
        <w:t>Kind</w:t>
      </w:r>
      <w:r w:rsidRPr="0015240F">
        <w:rPr>
          <w:lang w:val="ru-RU"/>
        </w:rPr>
        <w:t xml:space="preserve">). Социокультурные знания и умения </w:t>
      </w: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-представлять родную страну и культуру на немецком языке;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-понимать социокультурные реалии при чтении и </w:t>
      </w:r>
      <w:proofErr w:type="spellStart"/>
      <w:r w:rsidRPr="0015240F">
        <w:rPr>
          <w:lang w:val="ru-RU"/>
        </w:rPr>
        <w:t>аудировании</w:t>
      </w:r>
      <w:proofErr w:type="spellEnd"/>
      <w:r w:rsidRPr="0015240F">
        <w:rPr>
          <w:lang w:val="ru-RU"/>
        </w:rPr>
        <w:t xml:space="preserve"> в рамках изученного материала. </w:t>
      </w:r>
    </w:p>
    <w:p w:rsidR="00A633A8" w:rsidRPr="0015240F" w:rsidRDefault="005903B5">
      <w:pPr>
        <w:ind w:left="715" w:right="55"/>
        <w:rPr>
          <w:lang w:val="ru-RU"/>
        </w:rPr>
      </w:pP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5240F" w:rsidRDefault="005903B5">
      <w:pPr>
        <w:spacing w:after="13"/>
        <w:ind w:left="693" w:right="390" w:firstLine="2"/>
        <w:jc w:val="left"/>
        <w:rPr>
          <w:lang w:val="ru-RU"/>
        </w:rPr>
      </w:pPr>
      <w:r w:rsidRPr="0015240F">
        <w:rPr>
          <w:lang w:val="ru-RU"/>
        </w:rPr>
        <w:t xml:space="preserve">-использовать социокультурные реалии при создании устных и письменных высказываний; </w:t>
      </w:r>
      <w:proofErr w:type="gramStart"/>
      <w:r w:rsidRPr="0015240F">
        <w:rPr>
          <w:lang w:val="ru-RU"/>
        </w:rPr>
        <w:t>-н</w:t>
      </w:r>
      <w:proofErr w:type="gramEnd"/>
      <w:r w:rsidRPr="0015240F">
        <w:rPr>
          <w:lang w:val="ru-RU"/>
        </w:rPr>
        <w:t xml:space="preserve">аходить сходство и различие в традициях родной страны и страны/стран изучаемого языка. Компенсаторные умения </w:t>
      </w: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научится: </w:t>
      </w:r>
    </w:p>
    <w:p w:rsidR="00A633A8" w:rsidRPr="0015240F" w:rsidRDefault="005903B5">
      <w:pPr>
        <w:ind w:left="715" w:right="55"/>
        <w:rPr>
          <w:lang w:val="ru-RU"/>
        </w:rPr>
      </w:pPr>
      <w:r w:rsidRPr="0015240F">
        <w:rPr>
          <w:lang w:val="ru-RU"/>
        </w:rPr>
        <w:t xml:space="preserve">-выходить из положения при дефиците языковых средств: использовать переспрос при говорении. </w:t>
      </w:r>
    </w:p>
    <w:p w:rsidR="00A633A8" w:rsidRPr="0015240F" w:rsidRDefault="005903B5">
      <w:pPr>
        <w:ind w:left="715" w:right="55"/>
        <w:rPr>
          <w:lang w:val="ru-RU"/>
        </w:rPr>
      </w:pPr>
      <w:proofErr w:type="gramStart"/>
      <w:r w:rsidRPr="0015240F">
        <w:rPr>
          <w:lang w:val="ru-RU"/>
        </w:rPr>
        <w:t>Обучающийся</w:t>
      </w:r>
      <w:proofErr w:type="gramEnd"/>
      <w:r w:rsidRPr="0015240F">
        <w:rPr>
          <w:lang w:val="ru-RU"/>
        </w:rPr>
        <w:t xml:space="preserve"> получит возможность научиться: </w:t>
      </w:r>
    </w:p>
    <w:p w:rsidR="00A633A8" w:rsidRPr="001E79DF" w:rsidRDefault="005903B5">
      <w:pPr>
        <w:spacing w:after="13" w:line="331" w:lineRule="auto"/>
        <w:ind w:left="693" w:right="1198" w:firstLine="2"/>
        <w:jc w:val="left"/>
        <w:rPr>
          <w:lang w:val="ru-RU"/>
        </w:rPr>
      </w:pPr>
      <w:r w:rsidRPr="0015240F">
        <w:rPr>
          <w:lang w:val="ru-RU"/>
        </w:rPr>
        <w:t xml:space="preserve">-использовать перифраз, синонимические и антонимические средства при говорении; </w:t>
      </w:r>
      <w:proofErr w:type="gramStart"/>
      <w:r w:rsidRPr="0015240F">
        <w:rPr>
          <w:lang w:val="ru-RU"/>
        </w:rPr>
        <w:t>-п</w:t>
      </w:r>
      <w:proofErr w:type="gramEnd"/>
      <w:r w:rsidRPr="0015240F">
        <w:rPr>
          <w:lang w:val="ru-RU"/>
        </w:rPr>
        <w:t xml:space="preserve">ользоваться языковой и контекстуальной догадкой при </w:t>
      </w:r>
      <w:proofErr w:type="spellStart"/>
      <w:r w:rsidRPr="0015240F">
        <w:rPr>
          <w:lang w:val="ru-RU"/>
        </w:rPr>
        <w:t>аудировании</w:t>
      </w:r>
      <w:proofErr w:type="spellEnd"/>
      <w:r w:rsidRPr="0015240F">
        <w:rPr>
          <w:lang w:val="ru-RU"/>
        </w:rPr>
        <w:t xml:space="preserve"> и чтении. </w:t>
      </w:r>
      <w:r w:rsidR="0017687E">
        <w:rPr>
          <w:lang w:val="ru-RU"/>
        </w:rPr>
        <w:t xml:space="preserve">                  </w:t>
      </w:r>
      <w:r w:rsidRPr="001E79DF">
        <w:rPr>
          <w:b/>
          <w:u w:val="single" w:color="000000"/>
          <w:lang w:val="ru-RU"/>
        </w:rPr>
        <w:t>К окончанию 9 класса учащиеся научатся</w:t>
      </w:r>
      <w:r w:rsidRPr="001E79DF">
        <w:rPr>
          <w:u w:val="single" w:color="000000"/>
          <w:lang w:val="ru-RU"/>
        </w:rPr>
        <w:t>:</w:t>
      </w:r>
      <w:r w:rsidRPr="001E79DF">
        <w:rPr>
          <w:lang w:val="ru-RU"/>
        </w:rPr>
        <w:t xml:space="preserve"> </w:t>
      </w:r>
    </w:p>
    <w:p w:rsidR="00A633A8" w:rsidRPr="0015240F" w:rsidRDefault="005903B5">
      <w:pPr>
        <w:ind w:left="634" w:right="55"/>
        <w:rPr>
          <w:lang w:val="ru-RU"/>
        </w:rPr>
      </w:pPr>
      <w:r w:rsidRPr="0015240F">
        <w:rPr>
          <w:lang w:val="ru-RU"/>
        </w:rPr>
        <w:t xml:space="preserve">Говорение </w:t>
      </w:r>
    </w:p>
    <w:p w:rsidR="00A633A8" w:rsidRPr="0015240F" w:rsidRDefault="005903B5">
      <w:pPr>
        <w:ind w:left="634" w:right="55"/>
        <w:rPr>
          <w:lang w:val="ru-RU"/>
        </w:rPr>
      </w:pPr>
      <w:r w:rsidRPr="0015240F">
        <w:rPr>
          <w:lang w:val="ru-RU"/>
        </w:rPr>
        <w:t xml:space="preserve">-умеют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A633A8" w:rsidRPr="0015240F" w:rsidRDefault="0017687E">
      <w:pPr>
        <w:ind w:left="634" w:right="55"/>
        <w:rPr>
          <w:lang w:val="ru-RU"/>
        </w:rPr>
      </w:pPr>
      <w:r>
        <w:rPr>
          <w:lang w:val="ru-RU"/>
        </w:rPr>
        <w:t>-уме</w:t>
      </w:r>
      <w:r w:rsidR="005903B5" w:rsidRPr="0015240F">
        <w:rPr>
          <w:lang w:val="ru-RU"/>
        </w:rPr>
        <w:t xml:space="preserve">ют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A633A8" w:rsidRPr="0015240F" w:rsidRDefault="005903B5">
      <w:pPr>
        <w:ind w:left="634" w:right="55"/>
        <w:rPr>
          <w:lang w:val="ru-RU"/>
        </w:rPr>
      </w:pPr>
      <w:r w:rsidRPr="0015240F">
        <w:rPr>
          <w:lang w:val="ru-RU"/>
        </w:rPr>
        <w:t xml:space="preserve">-рассказывать о себе, своей семье, друзьях, своих интересах и планах на будущее; </w:t>
      </w:r>
    </w:p>
    <w:p w:rsidR="00A633A8" w:rsidRPr="0015240F" w:rsidRDefault="005903B5">
      <w:pPr>
        <w:numPr>
          <w:ilvl w:val="0"/>
          <w:numId w:val="4"/>
        </w:numPr>
        <w:ind w:right="55" w:hanging="139"/>
        <w:rPr>
          <w:lang w:val="ru-RU"/>
        </w:rPr>
      </w:pPr>
      <w:r w:rsidRPr="0015240F">
        <w:rPr>
          <w:lang w:val="ru-RU"/>
        </w:rPr>
        <w:t xml:space="preserve">сообщать краткие сведения о своём городе/селе, о своей стране и странах изучаемого языка; </w:t>
      </w:r>
    </w:p>
    <w:p w:rsidR="00A633A8" w:rsidRPr="0015240F" w:rsidRDefault="005903B5">
      <w:pPr>
        <w:spacing w:after="13"/>
        <w:ind w:left="624" w:right="50" w:firstLine="2"/>
        <w:jc w:val="left"/>
        <w:rPr>
          <w:lang w:val="ru-RU"/>
        </w:rPr>
      </w:pPr>
      <w:r w:rsidRPr="0015240F">
        <w:rPr>
          <w:lang w:val="ru-RU"/>
        </w:rPr>
        <w:t xml:space="preserve">-описывать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15240F">
        <w:rPr>
          <w:lang w:val="ru-RU"/>
        </w:rPr>
        <w:t>прочитанному</w:t>
      </w:r>
      <w:proofErr w:type="gramEnd"/>
      <w:r w:rsidRPr="0015240F">
        <w:rPr>
          <w:lang w:val="ru-RU"/>
        </w:rPr>
        <w:t xml:space="preserve">/услышанному, давать краткую характеристику персонажей; </w:t>
      </w:r>
    </w:p>
    <w:p w:rsidR="00A633A8" w:rsidRDefault="005903B5">
      <w:pPr>
        <w:ind w:left="634" w:right="55"/>
      </w:pPr>
      <w:proofErr w:type="spellStart"/>
      <w:r>
        <w:t>Аудирование</w:t>
      </w:r>
      <w:proofErr w:type="spellEnd"/>
      <w:r>
        <w:t xml:space="preserve"> </w:t>
      </w:r>
    </w:p>
    <w:p w:rsidR="00A633A8" w:rsidRPr="0015240F" w:rsidRDefault="005903B5">
      <w:pPr>
        <w:numPr>
          <w:ilvl w:val="0"/>
          <w:numId w:val="4"/>
        </w:numPr>
        <w:ind w:right="55" w:hanging="139"/>
        <w:rPr>
          <w:lang w:val="ru-RU"/>
        </w:rPr>
      </w:pPr>
      <w:r w:rsidRPr="0015240F">
        <w:rPr>
          <w:lang w:val="ru-RU"/>
        </w:rPr>
        <w:t xml:space="preserve">воспринимать на слух и полностью понимать речь учителя, одноклассников; </w:t>
      </w:r>
    </w:p>
    <w:p w:rsidR="00A633A8" w:rsidRPr="0015240F" w:rsidRDefault="005903B5">
      <w:pPr>
        <w:numPr>
          <w:ilvl w:val="0"/>
          <w:numId w:val="4"/>
        </w:numPr>
        <w:ind w:right="55" w:hanging="139"/>
        <w:rPr>
          <w:lang w:val="ru-RU"/>
        </w:rPr>
      </w:pPr>
      <w:r w:rsidRPr="0015240F">
        <w:rPr>
          <w:lang w:val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- воспринимать на слух и выборочно понимать с опорой на языковую догадку и конте</w:t>
      </w:r>
      <w:proofErr w:type="gramStart"/>
      <w:r w:rsidRPr="0015240F">
        <w:rPr>
          <w:lang w:val="ru-RU"/>
        </w:rPr>
        <w:t>кст кр</w:t>
      </w:r>
      <w:proofErr w:type="gramEnd"/>
      <w:r w:rsidRPr="0015240F">
        <w:rPr>
          <w:lang w:val="ru-RU"/>
        </w:rPr>
        <w:t xml:space="preserve">аткие, несложные аутентичные прагматические аудио- и видеотексты с выделением нужной/ интересующей информации; </w:t>
      </w:r>
    </w:p>
    <w:p w:rsidR="00A633A8" w:rsidRPr="0015240F" w:rsidRDefault="005903B5">
      <w:pPr>
        <w:ind w:left="634" w:right="55"/>
        <w:rPr>
          <w:lang w:val="ru-RU"/>
        </w:rPr>
      </w:pPr>
      <w:r w:rsidRPr="0015240F">
        <w:rPr>
          <w:lang w:val="ru-RU"/>
        </w:rPr>
        <w:t xml:space="preserve">Чтение </w:t>
      </w:r>
    </w:p>
    <w:p w:rsidR="00A633A8" w:rsidRPr="0015240F" w:rsidRDefault="005903B5">
      <w:pPr>
        <w:ind w:left="567" w:right="55" w:firstLine="58"/>
        <w:rPr>
          <w:lang w:val="ru-RU"/>
        </w:rPr>
      </w:pPr>
      <w:r w:rsidRPr="0015240F">
        <w:rPr>
          <w:lang w:val="ru-RU"/>
        </w:rPr>
        <w:t xml:space="preserve"> -читать аутентичные тексты разных жанров и стилей с пониманием основного содержания;  </w:t>
      </w:r>
      <w:proofErr w:type="gramStart"/>
      <w:r w:rsidRPr="0015240F">
        <w:rPr>
          <w:lang w:val="ru-RU"/>
        </w:rPr>
        <w:t>-ч</w:t>
      </w:r>
      <w:proofErr w:type="gramEnd"/>
      <w:r w:rsidRPr="0015240F">
        <w:rPr>
          <w:lang w:val="ru-RU"/>
        </w:rPr>
        <w:t xml:space="preserve">итать несложные аутентичные тексты разных жанров и стилей с полным и точным пониманием и с --использованием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lastRenderedPageBreak/>
        <w:t xml:space="preserve"> читать аутентичные тексты с выборочным пониманием нужной/интересующей информации; Письменная речь </w:t>
      </w:r>
    </w:p>
    <w:p w:rsidR="00A633A8" w:rsidRDefault="005903B5">
      <w:pPr>
        <w:ind w:left="577" w:right="55"/>
      </w:pPr>
      <w:r w:rsidRPr="0015240F">
        <w:rPr>
          <w:lang w:val="ru-RU"/>
        </w:rPr>
        <w:t xml:space="preserve"> </w:t>
      </w:r>
      <w:r>
        <w:t>-</w:t>
      </w:r>
      <w:proofErr w:type="spellStart"/>
      <w:r>
        <w:t>заполнять</w:t>
      </w:r>
      <w:proofErr w:type="spellEnd"/>
      <w:r>
        <w:t xml:space="preserve"> </w:t>
      </w:r>
      <w:proofErr w:type="spellStart"/>
      <w:r>
        <w:t>анкеты</w:t>
      </w:r>
      <w:proofErr w:type="spellEnd"/>
      <w:r>
        <w:t xml:space="preserve"> и </w:t>
      </w:r>
      <w:proofErr w:type="spellStart"/>
      <w:r>
        <w:t>формуляры</w:t>
      </w:r>
      <w:proofErr w:type="spellEnd"/>
      <w:r>
        <w:t xml:space="preserve">; </w:t>
      </w:r>
    </w:p>
    <w:p w:rsidR="00A633A8" w:rsidRPr="0015240F" w:rsidRDefault="005903B5">
      <w:pPr>
        <w:numPr>
          <w:ilvl w:val="0"/>
          <w:numId w:val="4"/>
        </w:numPr>
        <w:ind w:right="55" w:hanging="139"/>
        <w:rPr>
          <w:lang w:val="ru-RU"/>
        </w:rPr>
      </w:pPr>
      <w:r w:rsidRPr="0015240F">
        <w:rPr>
          <w:lang w:val="ru-RU"/>
        </w:rP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A633A8" w:rsidRPr="0015240F" w:rsidRDefault="005903B5">
      <w:pPr>
        <w:numPr>
          <w:ilvl w:val="0"/>
          <w:numId w:val="4"/>
        </w:numPr>
        <w:ind w:right="55" w:hanging="139"/>
        <w:rPr>
          <w:lang w:val="ru-RU"/>
        </w:rPr>
      </w:pPr>
      <w:r w:rsidRPr="0015240F">
        <w:rPr>
          <w:lang w:val="ru-RU"/>
        </w:rPr>
        <w:t xml:space="preserve">составлять план, тезисы устного или письменного сообщения.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-применять правила написания изученных слов;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 -адекватно произносить различать на слух все звуки второго иностранного языка; соблюдать правильное ударения в словах и фразах;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-соблюдение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A633A8" w:rsidRPr="0015240F" w:rsidRDefault="005903B5">
      <w:pPr>
        <w:numPr>
          <w:ilvl w:val="0"/>
          <w:numId w:val="4"/>
        </w:numPr>
        <w:ind w:right="55" w:hanging="139"/>
        <w:rPr>
          <w:lang w:val="ru-RU"/>
        </w:rPr>
      </w:pPr>
      <w:r w:rsidRPr="0015240F">
        <w:rPr>
          <w:lang w:val="ru-RU"/>
        </w:rPr>
        <w:t xml:space="preserve">распознавание и употребление в речи изученных лексических единиц (слов в их основных значениях, словосочетаний, реплик-клише речевого этикета);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-знание основных способов словообразования (аффиксация, словосложение, конверсия);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-понимание явлений многозначности слов второго иностранного языка, синонимии, антонимии и лексической сочетаемости; </w:t>
      </w:r>
    </w:p>
    <w:p w:rsidR="00A633A8" w:rsidRPr="0015240F" w:rsidRDefault="005903B5">
      <w:pPr>
        <w:ind w:left="577" w:right="55"/>
        <w:rPr>
          <w:lang w:val="ru-RU"/>
        </w:rPr>
      </w:pPr>
      <w:r w:rsidRPr="0015240F">
        <w:rPr>
          <w:lang w:val="ru-RU"/>
        </w:rPr>
        <w:t xml:space="preserve">-распознавание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A633A8" w:rsidRPr="0017687E" w:rsidRDefault="005903B5" w:rsidP="0017687E">
      <w:pPr>
        <w:numPr>
          <w:ilvl w:val="0"/>
          <w:numId w:val="4"/>
        </w:numPr>
        <w:ind w:right="55" w:hanging="139"/>
        <w:rPr>
          <w:lang w:val="ru-RU"/>
        </w:rPr>
      </w:pPr>
      <w:r w:rsidRPr="0015240F">
        <w:rPr>
          <w:lang w:val="ru-RU"/>
        </w:rPr>
        <w:t>знание основных различий систем второго иностранного, первого иностран</w:t>
      </w:r>
      <w:r w:rsidR="0017687E">
        <w:rPr>
          <w:lang w:val="ru-RU"/>
        </w:rPr>
        <w:t>ного и русского/родного языков.</w:t>
      </w:r>
    </w:p>
    <w:p w:rsidR="00A633A8" w:rsidRPr="0015240F" w:rsidRDefault="005903B5">
      <w:pPr>
        <w:spacing w:after="0" w:line="259" w:lineRule="auto"/>
        <w:ind w:left="0" w:right="0" w:firstLine="0"/>
        <w:jc w:val="left"/>
        <w:rPr>
          <w:lang w:val="ru-RU"/>
        </w:rPr>
      </w:pPr>
      <w:r w:rsidRPr="0015240F">
        <w:rPr>
          <w:b/>
          <w:lang w:val="ru-RU"/>
        </w:rPr>
        <w:t xml:space="preserve"> </w:t>
      </w:r>
    </w:p>
    <w:p w:rsidR="00A633A8" w:rsidRPr="0015240F" w:rsidRDefault="005903B5">
      <w:pPr>
        <w:spacing w:after="9" w:line="271" w:lineRule="auto"/>
        <w:ind w:left="-5" w:right="0"/>
        <w:jc w:val="left"/>
        <w:rPr>
          <w:lang w:val="ru-RU"/>
        </w:rPr>
      </w:pPr>
      <w:r w:rsidRPr="0015240F">
        <w:rPr>
          <w:b/>
          <w:lang w:val="ru-RU"/>
        </w:rPr>
        <w:t xml:space="preserve">Раздел </w:t>
      </w:r>
      <w:r>
        <w:rPr>
          <w:b/>
        </w:rPr>
        <w:t>III</w:t>
      </w:r>
      <w:r w:rsidRPr="0015240F">
        <w:rPr>
          <w:b/>
          <w:lang w:val="ru-RU"/>
        </w:rPr>
        <w:t xml:space="preserve">. Содержание учебного предмета с указанием форм организации учебных занятий, основных видов деятельности </w:t>
      </w:r>
    </w:p>
    <w:p w:rsidR="00A633A8" w:rsidRPr="0015240F" w:rsidRDefault="005903B5">
      <w:pPr>
        <w:spacing w:line="259" w:lineRule="auto"/>
        <w:ind w:left="0" w:right="0" w:firstLine="0"/>
        <w:jc w:val="center"/>
        <w:rPr>
          <w:lang w:val="ru-RU"/>
        </w:rPr>
      </w:pPr>
      <w:r w:rsidRPr="0015240F">
        <w:rPr>
          <w:b/>
          <w:lang w:val="ru-RU"/>
        </w:rPr>
        <w:t xml:space="preserve"> </w:t>
      </w:r>
    </w:p>
    <w:p w:rsidR="00A633A8" w:rsidRDefault="005903B5">
      <w:pPr>
        <w:pStyle w:val="2"/>
        <w:spacing w:after="3" w:line="265" w:lineRule="auto"/>
        <w:ind w:right="62"/>
      </w:pPr>
      <w:r>
        <w:rPr>
          <w:b/>
        </w:rPr>
        <w:t xml:space="preserve">8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</w:p>
    <w:tbl>
      <w:tblPr>
        <w:tblStyle w:val="TableGrid"/>
        <w:tblW w:w="10471" w:type="dxa"/>
        <w:tblInd w:w="271" w:type="dxa"/>
        <w:tblLayout w:type="fixed"/>
        <w:tblCellMar>
          <w:top w:w="46" w:type="dxa"/>
          <w:left w:w="109" w:type="dxa"/>
          <w:right w:w="60" w:type="dxa"/>
        </w:tblCellMar>
        <w:tblLook w:val="04A0" w:firstRow="1" w:lastRow="0" w:firstColumn="1" w:lastColumn="0" w:noHBand="0" w:noVBand="1"/>
      </w:tblPr>
      <w:tblGrid>
        <w:gridCol w:w="2929"/>
        <w:gridCol w:w="2721"/>
        <w:gridCol w:w="4821"/>
      </w:tblGrid>
      <w:tr w:rsidR="00A633A8" w:rsidTr="000A76E3">
        <w:trPr>
          <w:trHeight w:val="111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17687E">
            <w:pPr>
              <w:spacing w:after="0" w:line="259" w:lineRule="auto"/>
              <w:ind w:left="360" w:right="577" w:hanging="226"/>
              <w:rPr>
                <w:lang w:val="ru-RU"/>
              </w:rPr>
            </w:pPr>
            <w:r>
              <w:rPr>
                <w:lang w:val="ru-RU"/>
              </w:rPr>
              <w:t xml:space="preserve">название раздела </w:t>
            </w:r>
            <w:r w:rsidR="005903B5" w:rsidRPr="0015240F">
              <w:rPr>
                <w:lang w:val="ru-RU"/>
              </w:rPr>
              <w:t xml:space="preserve">(с учетом рабочей программы воспитания)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331" w:right="0" w:hanging="175"/>
              <w:jc w:val="left"/>
            </w:pP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424" w:right="0" w:firstLine="0"/>
              <w:jc w:val="left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</w:p>
        </w:tc>
      </w:tr>
      <w:tr w:rsidR="00A633A8" w:rsidRPr="00506526" w:rsidTr="000A76E3">
        <w:trPr>
          <w:trHeight w:val="663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17" w:line="264" w:lineRule="auto"/>
              <w:ind w:left="2" w:right="22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lastRenderedPageBreak/>
              <w:t xml:space="preserve">Знакомство (9 часов) 1.Знакомство с предметом, учебником. Приветствие, прощание. </w:t>
            </w:r>
          </w:p>
          <w:p w:rsidR="00A633A8" w:rsidRPr="0015240F" w:rsidRDefault="005903B5">
            <w:pPr>
              <w:spacing w:after="22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2.Ситуация "Знакомство" </w:t>
            </w:r>
          </w:p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3.Рассказ о себе </w:t>
            </w:r>
          </w:p>
          <w:p w:rsidR="00A633A8" w:rsidRDefault="005903B5">
            <w:pPr>
              <w:numPr>
                <w:ilvl w:val="0"/>
                <w:numId w:val="5"/>
              </w:numPr>
              <w:spacing w:after="0" w:line="277" w:lineRule="auto"/>
              <w:ind w:right="254" w:firstLine="0"/>
              <w:jc w:val="left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немецким</w:t>
            </w:r>
            <w:proofErr w:type="spellEnd"/>
            <w:r w:rsidR="000A76E3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алфавитом</w:t>
            </w:r>
            <w:proofErr w:type="spellEnd"/>
            <w:r>
              <w:t xml:space="preserve"> </w:t>
            </w:r>
          </w:p>
          <w:p w:rsidR="000A76E3" w:rsidRDefault="005903B5">
            <w:pPr>
              <w:numPr>
                <w:ilvl w:val="0"/>
                <w:numId w:val="5"/>
              </w:numPr>
              <w:spacing w:after="14" w:line="262" w:lineRule="auto"/>
              <w:ind w:right="254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Беседа о любимых занятиях </w:t>
            </w:r>
          </w:p>
          <w:p w:rsidR="000A76E3" w:rsidRDefault="000A76E3" w:rsidP="000A76E3">
            <w:pPr>
              <w:spacing w:after="14" w:line="262" w:lineRule="auto"/>
              <w:ind w:left="2" w:right="25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5903B5" w:rsidRPr="0015240F">
              <w:rPr>
                <w:lang w:val="ru-RU"/>
              </w:rPr>
              <w:t xml:space="preserve"> Обучение селективному чтению</w:t>
            </w:r>
          </w:p>
          <w:p w:rsidR="00A633A8" w:rsidRPr="0015240F" w:rsidRDefault="005903B5" w:rsidP="000A76E3">
            <w:pPr>
              <w:spacing w:after="14" w:line="262" w:lineRule="auto"/>
              <w:ind w:left="0" w:right="254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 7. Рассказ о себе и о своём друге </w:t>
            </w:r>
          </w:p>
          <w:p w:rsidR="00A633A8" w:rsidRPr="0015240F" w:rsidRDefault="005903B5">
            <w:pPr>
              <w:numPr>
                <w:ilvl w:val="0"/>
                <w:numId w:val="6"/>
              </w:numPr>
              <w:spacing w:after="18" w:line="257" w:lineRule="auto"/>
              <w:ind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Систематизация приобретённых умений и навыков. </w:t>
            </w:r>
          </w:p>
          <w:p w:rsidR="00A633A8" w:rsidRPr="000A76E3" w:rsidRDefault="005903B5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A76E3">
              <w:rPr>
                <w:lang w:val="ru-RU"/>
              </w:rPr>
              <w:t xml:space="preserve">Тестовая работа №1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0" w:right="338" w:firstLine="0"/>
              <w:jc w:val="left"/>
            </w:pPr>
            <w:r w:rsidRPr="0015240F">
              <w:rPr>
                <w:lang w:val="ru-RU"/>
              </w:rPr>
              <w:t xml:space="preserve">Урок открытия нового знания. Урок общеметодологической направленности.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рефлексии</w:t>
            </w:r>
            <w:proofErr w:type="spellEnd"/>
            <w:r>
              <w:t xml:space="preserve">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37" w:lineRule="auto"/>
              <w:ind w:left="2" w:right="0" w:firstLine="0"/>
              <w:jc w:val="left"/>
              <w:rPr>
                <w:lang w:val="ru-RU"/>
              </w:rPr>
            </w:pPr>
            <w:proofErr w:type="gramStart"/>
            <w:r w:rsidRPr="0015240F">
              <w:rPr>
                <w:lang w:val="ru-RU"/>
              </w:rPr>
              <w:t>ведут этикетный диалог в ситуации бытового общения (приветствуют, прощаются,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gramEnd"/>
          </w:p>
          <w:p w:rsidR="00A633A8" w:rsidRPr="0015240F" w:rsidRDefault="005903B5">
            <w:pPr>
              <w:spacing w:after="0" w:line="249" w:lineRule="auto"/>
              <w:ind w:left="2" w:right="318" w:firstLine="0"/>
              <w:jc w:val="left"/>
              <w:rPr>
                <w:lang w:val="ru-RU"/>
              </w:rPr>
            </w:pPr>
            <w:proofErr w:type="gramStart"/>
            <w:r w:rsidRPr="0015240F">
              <w:rPr>
                <w:lang w:val="ru-RU"/>
              </w:rPr>
              <w:t>узнают, как дела, знакомятся, расспрашивают о возрасте);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воспроизводят графически и каллиграфически корректно все буквы немецкого алфавита и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основные буквосочетания;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различают на слух и адекватно произносят все звуки немецкого языка;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соблюдают правильное ударение в словах и фразах, интонацию в целом;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 xml:space="preserve">употребляют глаголы </w:t>
            </w:r>
            <w:proofErr w:type="spellStart"/>
            <w:r>
              <w:rPr>
                <w:i/>
              </w:rPr>
              <w:t>hei</w:t>
            </w:r>
            <w:proofErr w:type="spellEnd"/>
            <w:r w:rsidRPr="0015240F">
              <w:rPr>
                <w:i/>
                <w:lang w:val="ru-RU"/>
              </w:rPr>
              <w:t>ß</w:t>
            </w:r>
            <w:r>
              <w:rPr>
                <w:i/>
              </w:rPr>
              <w:t>en</w:t>
            </w:r>
            <w:r w:rsidRPr="0015240F">
              <w:rPr>
                <w:i/>
                <w:lang w:val="ru-RU"/>
              </w:rPr>
              <w:t xml:space="preserve">, </w:t>
            </w:r>
            <w:proofErr w:type="spellStart"/>
            <w:r>
              <w:rPr>
                <w:i/>
              </w:rPr>
              <w:t>wohnen</w:t>
            </w:r>
            <w:proofErr w:type="spellEnd"/>
            <w:r w:rsidRPr="0015240F">
              <w:rPr>
                <w:i/>
                <w:lang w:val="ru-RU"/>
              </w:rPr>
              <w:t xml:space="preserve">, </w:t>
            </w:r>
            <w:r>
              <w:rPr>
                <w:i/>
              </w:rPr>
              <w:t>m</w:t>
            </w:r>
            <w:r w:rsidRPr="0015240F">
              <w:rPr>
                <w:i/>
                <w:lang w:val="ru-RU"/>
              </w:rPr>
              <w:t>ö</w:t>
            </w:r>
            <w:r>
              <w:rPr>
                <w:i/>
              </w:rPr>
              <w:t>gen</w:t>
            </w:r>
            <w:r w:rsidRPr="0015240F">
              <w:rPr>
                <w:i/>
                <w:lang w:val="ru-RU"/>
              </w:rPr>
              <w:t xml:space="preserve">, </w:t>
            </w:r>
            <w:proofErr w:type="spellStart"/>
            <w:r>
              <w:rPr>
                <w:i/>
              </w:rPr>
              <w:t>sein</w:t>
            </w:r>
            <w:proofErr w:type="spellEnd"/>
            <w:r w:rsidRPr="0015240F">
              <w:rPr>
                <w:i/>
                <w:lang w:val="ru-RU"/>
              </w:rPr>
              <w:t xml:space="preserve"> </w:t>
            </w:r>
            <w:r w:rsidRPr="0015240F">
              <w:rPr>
                <w:lang w:val="ru-RU"/>
              </w:rPr>
              <w:t>в утвердительных и вопросительных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gramEnd"/>
          </w:p>
          <w:p w:rsidR="00A633A8" w:rsidRPr="0015240F" w:rsidRDefault="005903B5">
            <w:pPr>
              <w:spacing w:after="0" w:line="242" w:lineRule="auto"/>
              <w:ind w:left="2" w:right="320" w:firstLine="0"/>
              <w:jc w:val="left"/>
              <w:rPr>
                <w:lang w:val="ru-RU"/>
              </w:rPr>
            </w:pPr>
            <w:proofErr w:type="gramStart"/>
            <w:r w:rsidRPr="0015240F">
              <w:rPr>
                <w:lang w:val="ru-RU"/>
              </w:rPr>
              <w:t>предложениях</w:t>
            </w:r>
            <w:proofErr w:type="gramEnd"/>
            <w:r w:rsidRPr="0015240F">
              <w:rPr>
                <w:lang w:val="ru-RU"/>
              </w:rPr>
              <w:t xml:space="preserve"> в первом, втором лице и вежливой форме;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заполняют анкету;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36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читают и пишут по образцу сообщения в чате;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59" w:lineRule="auto"/>
              <w:ind w:left="2" w:right="41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знакомятся с достопримечательностями и формулами приветствия немецкоязычных стран.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A633A8" w:rsidTr="000A76E3">
        <w:trPr>
          <w:trHeight w:val="525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76" w:lineRule="auto"/>
              <w:ind w:left="2" w:right="360" w:firstLine="0"/>
              <w:jc w:val="left"/>
            </w:pPr>
            <w:r w:rsidRPr="0015240F">
              <w:rPr>
                <w:lang w:val="ru-RU"/>
              </w:rPr>
              <w:t xml:space="preserve">Мой класс (8 часов) 1. Мой класс. </w:t>
            </w:r>
            <w:proofErr w:type="spellStart"/>
            <w:r>
              <w:t>Введение</w:t>
            </w:r>
            <w:proofErr w:type="spellEnd"/>
            <w:r>
              <w:t xml:space="preserve"> </w:t>
            </w:r>
            <w:proofErr w:type="spellStart"/>
            <w:r>
              <w:t>лексики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  <w:r>
              <w:t xml:space="preserve">. </w:t>
            </w:r>
          </w:p>
          <w:p w:rsidR="00A633A8" w:rsidRPr="0015240F" w:rsidRDefault="005903B5">
            <w:pPr>
              <w:numPr>
                <w:ilvl w:val="0"/>
                <w:numId w:val="7"/>
              </w:numPr>
              <w:spacing w:after="20" w:line="258" w:lineRule="auto"/>
              <w:ind w:right="144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Спряжение слабых глаголов в настоящем времени в ед. числе. </w:t>
            </w:r>
          </w:p>
          <w:p w:rsidR="00A633A8" w:rsidRDefault="005903B5">
            <w:pPr>
              <w:numPr>
                <w:ilvl w:val="0"/>
                <w:numId w:val="7"/>
              </w:numPr>
              <w:spacing w:after="20" w:line="261" w:lineRule="auto"/>
              <w:ind w:right="144" w:firstLine="0"/>
              <w:jc w:val="left"/>
            </w:pPr>
            <w:r w:rsidRPr="0015240F">
              <w:rPr>
                <w:lang w:val="ru-RU"/>
              </w:rPr>
              <w:t xml:space="preserve">Употребление слабых глаголов в настоящем времени в ед. числе в диалогической речи. </w:t>
            </w:r>
            <w:r>
              <w:t xml:space="preserve">4. </w:t>
            </w: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числительными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20. </w:t>
            </w:r>
          </w:p>
          <w:p w:rsidR="00A633A8" w:rsidRPr="0015240F" w:rsidRDefault="005903B5">
            <w:pPr>
              <w:spacing w:after="0" w:line="276" w:lineRule="auto"/>
              <w:ind w:left="2" w:right="359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Беседа по телефону. 5. Знакомство с числительными до 100. </w:t>
            </w:r>
          </w:p>
          <w:p w:rsidR="00A633A8" w:rsidRDefault="005903B5">
            <w:pPr>
              <w:spacing w:after="0" w:line="259" w:lineRule="auto"/>
              <w:ind w:left="2" w:right="196" w:firstLine="0"/>
              <w:jc w:val="left"/>
            </w:pPr>
            <w:r w:rsidRPr="0015240F">
              <w:rPr>
                <w:lang w:val="ru-RU"/>
              </w:rPr>
              <w:t xml:space="preserve">6. Знакомство с лексикой по теме «Школьные принадлежности». </w:t>
            </w:r>
            <w:r>
              <w:t xml:space="preserve">7.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навыков</w:t>
            </w:r>
            <w:proofErr w:type="spellEnd"/>
            <w: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0" w:right="338" w:firstLine="0"/>
              <w:jc w:val="left"/>
            </w:pPr>
            <w:r w:rsidRPr="0015240F">
              <w:rPr>
                <w:lang w:val="ru-RU"/>
              </w:rPr>
              <w:t xml:space="preserve">Урок открытия нового знания. Урок общеметодологической направленности.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рефлексии</w:t>
            </w:r>
            <w:proofErr w:type="spellEnd"/>
            <w:r>
              <w:t xml:space="preserve">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proofErr w:type="gramStart"/>
            <w:r w:rsidRPr="0015240F">
              <w:rPr>
                <w:lang w:val="ru-RU"/>
              </w:rPr>
              <w:t xml:space="preserve">ведут диалог-расспрос (о том, какие </w:t>
            </w:r>
            <w:proofErr w:type="gramEnd"/>
          </w:p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школьные предметы нравятся, какие </w:t>
            </w:r>
          </w:p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нет);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37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рассказывают о своём друге/своей подруге;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37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оперируют активной лексикой в процессе общения;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37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воспроизводят наизусть тексты рифмовок;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45" w:line="238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материале; краткие диалоги, рифмовки, песни;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37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вербально и </w:t>
            </w:r>
            <w:proofErr w:type="spellStart"/>
            <w:r w:rsidRPr="0015240F">
              <w:rPr>
                <w:lang w:val="ru-RU"/>
              </w:rPr>
              <w:t>невербально</w:t>
            </w:r>
            <w:proofErr w:type="spellEnd"/>
            <w:r w:rsidRPr="0015240F">
              <w:rPr>
                <w:lang w:val="ru-RU"/>
              </w:rPr>
              <w:t xml:space="preserve"> реагируют на услышанное;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line="237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понимают на слух и произносят цифры и группы цифр;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Default="005903B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называют</w:t>
            </w:r>
            <w:proofErr w:type="spellEnd"/>
            <w:r>
              <w:t xml:space="preserve"> </w:t>
            </w:r>
            <w:proofErr w:type="spellStart"/>
            <w:r>
              <w:t>телефонные</w:t>
            </w:r>
            <w:proofErr w:type="spellEnd"/>
            <w:r>
              <w:t xml:space="preserve"> </w:t>
            </w:r>
            <w:proofErr w:type="spellStart"/>
            <w:r>
              <w:t>номера</w:t>
            </w:r>
            <w:proofErr w:type="spellEnd"/>
            <w:r>
              <w:t>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633A8" w:rsidRDefault="00A633A8">
      <w:pPr>
        <w:spacing w:after="0" w:line="259" w:lineRule="auto"/>
        <w:ind w:left="-708" w:right="11402" w:firstLine="0"/>
        <w:jc w:val="left"/>
      </w:pPr>
    </w:p>
    <w:tbl>
      <w:tblPr>
        <w:tblStyle w:val="TableGrid"/>
        <w:tblW w:w="10471" w:type="dxa"/>
        <w:tblInd w:w="271" w:type="dxa"/>
        <w:tblCellMar>
          <w:top w:w="53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929"/>
        <w:gridCol w:w="3146"/>
        <w:gridCol w:w="4396"/>
      </w:tblGrid>
      <w:tr w:rsidR="00A633A8" w:rsidRPr="00506526" w:rsidTr="000A76E3">
        <w:trPr>
          <w:trHeight w:val="415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2" w:right="334" w:firstLine="0"/>
              <w:jc w:val="left"/>
            </w:pPr>
            <w:proofErr w:type="spellStart"/>
            <w:proofErr w:type="gramStart"/>
            <w:r>
              <w:lastRenderedPageBreak/>
              <w:t>селективного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 xml:space="preserve">. 8. </w:t>
            </w:r>
            <w:proofErr w:type="spellStart"/>
            <w:r>
              <w:t>Тестовая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№2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A63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41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произносят имена и фамилии по буквам;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выразительно читают вслух небольшие тексты, построенные на изученном языковом материале;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59" w:lineRule="auto"/>
              <w:ind w:left="2" w:right="22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пишут небольшой рассказ о себе, своём друге/своей подруге с опорой на образец;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соблюдают правильное ударение в словах, фразах, интонацию в целом;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 xml:space="preserve">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      </w:r>
            <w:proofErr w:type="spellStart"/>
            <w:r>
              <w:t>mein</w:t>
            </w:r>
            <w:proofErr w:type="spellEnd"/>
            <w:r w:rsidRPr="0015240F">
              <w:rPr>
                <w:lang w:val="ru-RU"/>
              </w:rPr>
              <w:t xml:space="preserve">, </w:t>
            </w:r>
            <w:proofErr w:type="spellStart"/>
            <w:r>
              <w:t>dein</w:t>
            </w:r>
            <w:proofErr w:type="spellEnd"/>
            <w:r w:rsidRPr="0015240F">
              <w:rPr>
                <w:b/>
                <w:lang w:val="ru-RU"/>
              </w:rPr>
              <w:t xml:space="preserve">, </w:t>
            </w:r>
            <w:r w:rsidRPr="0015240F">
              <w:rPr>
                <w:lang w:val="ru-RU"/>
              </w:rPr>
              <w:t>числительные (количественные от 1 до 1000).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  <w:tr w:rsidR="00A633A8" w:rsidRPr="00506526" w:rsidTr="000A76E3">
        <w:trPr>
          <w:trHeight w:val="663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Животные</w:t>
            </w:r>
            <w:proofErr w:type="spellEnd"/>
            <w:r>
              <w:t xml:space="preserve"> (8 </w:t>
            </w:r>
            <w:proofErr w:type="spellStart"/>
            <w:r>
              <w:t>часов</w:t>
            </w:r>
            <w:proofErr w:type="spellEnd"/>
            <w:r>
              <w:t xml:space="preserve">) </w:t>
            </w:r>
          </w:p>
          <w:p w:rsidR="00A633A8" w:rsidRPr="0015240F" w:rsidRDefault="005903B5">
            <w:pPr>
              <w:numPr>
                <w:ilvl w:val="0"/>
                <w:numId w:val="8"/>
              </w:num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Знакомство с лексикой по теме «Животные». </w:t>
            </w:r>
          </w:p>
          <w:p w:rsidR="00A633A8" w:rsidRDefault="005903B5">
            <w:pPr>
              <w:numPr>
                <w:ilvl w:val="0"/>
                <w:numId w:val="8"/>
              </w:numPr>
              <w:spacing w:after="0" w:line="277" w:lineRule="auto"/>
              <w:ind w:right="0" w:firstLine="0"/>
              <w:jc w:val="left"/>
            </w:pPr>
            <w:proofErr w:type="spellStart"/>
            <w:r>
              <w:t>Беседа</w:t>
            </w:r>
            <w:proofErr w:type="spellEnd"/>
            <w:r>
              <w:t xml:space="preserve"> о </w:t>
            </w:r>
            <w:proofErr w:type="spellStart"/>
            <w:r>
              <w:t>домашних</w:t>
            </w:r>
            <w:proofErr w:type="spellEnd"/>
            <w:r>
              <w:t xml:space="preserve"> </w:t>
            </w:r>
            <w:proofErr w:type="spellStart"/>
            <w:r>
              <w:t>животных</w:t>
            </w:r>
            <w:proofErr w:type="spellEnd"/>
            <w:r>
              <w:t xml:space="preserve">. </w:t>
            </w:r>
          </w:p>
          <w:p w:rsidR="00A633A8" w:rsidRPr="0015240F" w:rsidRDefault="005903B5">
            <w:pPr>
              <w:numPr>
                <w:ilvl w:val="0"/>
                <w:numId w:val="8"/>
              </w:numPr>
              <w:spacing w:after="20" w:line="258" w:lineRule="auto"/>
              <w:ind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Активизация речевых образцов в устной и письменной речи. </w:t>
            </w:r>
          </w:p>
          <w:p w:rsidR="000A76E3" w:rsidRDefault="000A76E3" w:rsidP="000A76E3">
            <w:pPr>
              <w:spacing w:after="1" w:line="274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5903B5" w:rsidRPr="000A76E3">
              <w:rPr>
                <w:lang w:val="ru-RU"/>
              </w:rPr>
              <w:t xml:space="preserve">Множественное число имён существительных. </w:t>
            </w:r>
          </w:p>
          <w:p w:rsidR="00A633A8" w:rsidRPr="000A76E3" w:rsidRDefault="005903B5" w:rsidP="000A76E3">
            <w:pPr>
              <w:spacing w:after="1" w:line="274" w:lineRule="auto"/>
              <w:ind w:left="2" w:right="0" w:firstLine="0"/>
              <w:jc w:val="left"/>
              <w:rPr>
                <w:lang w:val="ru-RU"/>
              </w:rPr>
            </w:pPr>
            <w:r w:rsidRPr="000A76E3">
              <w:rPr>
                <w:lang w:val="ru-RU"/>
              </w:rPr>
              <w:t xml:space="preserve">5. Интервью </w:t>
            </w:r>
          </w:p>
          <w:p w:rsidR="00A633A8" w:rsidRPr="000A76E3" w:rsidRDefault="005903B5">
            <w:pPr>
              <w:spacing w:after="0" w:line="274" w:lineRule="auto"/>
              <w:ind w:left="2" w:right="541" w:firstLine="0"/>
              <w:jc w:val="left"/>
              <w:rPr>
                <w:lang w:val="ru-RU"/>
              </w:rPr>
            </w:pPr>
            <w:r w:rsidRPr="000A76E3">
              <w:rPr>
                <w:lang w:val="ru-RU"/>
              </w:rPr>
              <w:t xml:space="preserve">6. Рассказ о любимом животном. 7. Повторение </w:t>
            </w:r>
          </w:p>
          <w:p w:rsidR="00A633A8" w:rsidRPr="000A76E3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A76E3">
              <w:rPr>
                <w:lang w:val="ru-RU"/>
              </w:rPr>
              <w:t xml:space="preserve">8. Тестовая работа №3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0" w:right="336" w:firstLine="0"/>
              <w:jc w:val="left"/>
            </w:pPr>
            <w:r w:rsidRPr="0015240F">
              <w:rPr>
                <w:lang w:val="ru-RU"/>
              </w:rPr>
              <w:t xml:space="preserve">Урок открытия нового знания. Урок общеметодологической направленности.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рефлексии</w:t>
            </w:r>
            <w:proofErr w:type="spellEnd"/>
            <w:r>
              <w:t xml:space="preserve">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.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44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ведут диалог-расспрос (о животных);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рассказывают (о своих животных);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оперируют активной лексикой в процессе общения;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выразительно читают вслух небольшие тексты, построенные на изученном языковом материале;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56" w:lineRule="auto"/>
              <w:ind w:left="2" w:right="102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пишут небольшой рассказ о себе, своих игрушках, о том, что они умеют делать,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 xml:space="preserve"> с опорой на образец;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37" w:lineRule="auto"/>
              <w:ind w:left="2" w:right="34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соблюдают правильное ударение в словах и предложениях, интонацию в целом;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38" w:lineRule="auto"/>
              <w:ind w:left="2" w:right="35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проводят интервью о любимых животных и сообщения на основе собранного материала;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употребляют винительный падеж и множественное число существительных, вопросы без вопросительного слова.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 </w:t>
            </w:r>
          </w:p>
        </w:tc>
      </w:tr>
      <w:tr w:rsidR="00A633A8" w:rsidRPr="00506526" w:rsidTr="000A76E3">
        <w:trPr>
          <w:trHeight w:val="359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5" w:line="259" w:lineRule="auto"/>
              <w:ind w:left="2" w:right="0" w:firstLine="0"/>
              <w:jc w:val="left"/>
            </w:pPr>
            <w:proofErr w:type="spellStart"/>
            <w:r>
              <w:lastRenderedPageBreak/>
              <w:t>Маленькая</w:t>
            </w:r>
            <w:proofErr w:type="spellEnd"/>
            <w:r>
              <w:t xml:space="preserve"> </w:t>
            </w:r>
            <w:proofErr w:type="spellStart"/>
            <w:r>
              <w:t>перемена</w:t>
            </w:r>
            <w:proofErr w:type="spellEnd"/>
            <w:r>
              <w:t xml:space="preserve"> </w:t>
            </w:r>
          </w:p>
          <w:p w:rsidR="00A633A8" w:rsidRDefault="005903B5">
            <w:pPr>
              <w:spacing w:after="16" w:line="259" w:lineRule="auto"/>
              <w:ind w:left="2" w:right="0" w:firstLine="0"/>
              <w:jc w:val="left"/>
            </w:pPr>
            <w:r>
              <w:t xml:space="preserve">(2 </w:t>
            </w:r>
            <w:proofErr w:type="spellStart"/>
            <w:r>
              <w:t>часа</w:t>
            </w:r>
            <w:proofErr w:type="spellEnd"/>
            <w:r>
              <w:t xml:space="preserve">) </w:t>
            </w:r>
          </w:p>
          <w:p w:rsidR="00A633A8" w:rsidRPr="0015240F" w:rsidRDefault="005903B5">
            <w:pPr>
              <w:numPr>
                <w:ilvl w:val="0"/>
                <w:numId w:val="9"/>
              </w:numPr>
              <w:spacing w:after="30" w:line="248" w:lineRule="auto"/>
              <w:ind w:right="9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Повторение и углубление лексического и грамматического материала. </w:t>
            </w:r>
          </w:p>
          <w:p w:rsidR="00A633A8" w:rsidRPr="0015240F" w:rsidRDefault="005903B5">
            <w:pPr>
              <w:numPr>
                <w:ilvl w:val="0"/>
                <w:numId w:val="9"/>
              </w:numPr>
              <w:spacing w:after="0" w:line="248" w:lineRule="auto"/>
              <w:ind w:right="9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Повторение и углубление лексического и грамматического материала. </w:t>
            </w:r>
          </w:p>
          <w:p w:rsidR="00A633A8" w:rsidRDefault="005903B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Артикли</w:t>
            </w:r>
            <w:proofErr w:type="spellEnd"/>
            <w: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рефлексии</w:t>
            </w:r>
            <w:proofErr w:type="spellEnd"/>
            <w:r>
              <w:t xml:space="preserve">.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3" w:line="244" w:lineRule="auto"/>
              <w:ind w:left="2" w:right="22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делают учебные плакаты;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составляют диалоги, оперируют активной лексикой в процессе общения;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читают и воспроизводят стихотворение;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играют в грамматические игры;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тренируют эмоционально окрашенное произношение;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:rsidR="00A633A8" w:rsidRPr="0015240F" w:rsidRDefault="005903B5">
            <w:pPr>
              <w:spacing w:after="0" w:line="259" w:lineRule="auto"/>
              <w:ind w:left="2" w:right="396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слушают и реагируют на </w:t>
            </w:r>
            <w:proofErr w:type="gramStart"/>
            <w:r w:rsidRPr="0015240F">
              <w:rPr>
                <w:lang w:val="ru-RU"/>
              </w:rPr>
              <w:t>услышанное</w:t>
            </w:r>
            <w:proofErr w:type="gramEnd"/>
            <w:r w:rsidRPr="0015240F">
              <w:rPr>
                <w:lang w:val="ru-RU"/>
              </w:rPr>
              <w:t>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играют и повторяют;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5240F">
              <w:rPr>
                <w:lang w:val="ru-RU"/>
              </w:rPr>
              <w:t>делают страноведческий проект.</w:t>
            </w:r>
            <w:r w:rsidRPr="0015240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A633A8" w:rsidRPr="0015240F" w:rsidRDefault="005903B5">
      <w:pPr>
        <w:ind w:left="392" w:right="55"/>
        <w:rPr>
          <w:lang w:val="ru-RU"/>
        </w:rPr>
      </w:pPr>
      <w:r w:rsidRPr="0015240F">
        <w:rPr>
          <w:lang w:val="ru-RU"/>
        </w:rPr>
        <w:t xml:space="preserve">существительных </w:t>
      </w:r>
    </w:p>
    <w:p w:rsidR="00A633A8" w:rsidRPr="0015240F" w:rsidRDefault="005903B5">
      <w:pPr>
        <w:tabs>
          <w:tab w:val="center" w:pos="1307"/>
          <w:tab w:val="center" w:pos="4450"/>
          <w:tab w:val="center" w:pos="7875"/>
        </w:tabs>
        <w:ind w:left="0" w:right="0" w:firstLine="0"/>
        <w:jc w:val="left"/>
        <w:rPr>
          <w:lang w:val="ru-RU"/>
        </w:rPr>
      </w:pPr>
      <w:r w:rsidRPr="0015240F">
        <w:rPr>
          <w:rFonts w:ascii="Calibri" w:eastAsia="Calibri" w:hAnsi="Calibri" w:cs="Calibri"/>
          <w:sz w:val="22"/>
          <w:lang w:val="ru-RU"/>
        </w:rPr>
        <w:tab/>
      </w:r>
      <w:r w:rsidRPr="0015240F">
        <w:rPr>
          <w:lang w:val="ru-RU"/>
        </w:rPr>
        <w:t xml:space="preserve">Мой день в школе   </w:t>
      </w:r>
      <w:r w:rsidRPr="0015240F">
        <w:rPr>
          <w:lang w:val="ru-RU"/>
        </w:rPr>
        <w:tab/>
        <w:t xml:space="preserve">Урок открытия нового </w:t>
      </w:r>
      <w:r w:rsidRPr="0015240F">
        <w:rPr>
          <w:lang w:val="ru-RU"/>
        </w:rPr>
        <w:tab/>
        <w:t xml:space="preserve">рассказывают о себе, включая </w:t>
      </w:r>
    </w:p>
    <w:p w:rsidR="00A633A8" w:rsidRPr="0015240F" w:rsidRDefault="005903B5">
      <w:pPr>
        <w:tabs>
          <w:tab w:val="center" w:pos="834"/>
          <w:tab w:val="center" w:pos="3970"/>
          <w:tab w:val="center" w:pos="8147"/>
        </w:tabs>
        <w:ind w:left="0" w:right="0" w:firstLine="0"/>
        <w:jc w:val="left"/>
        <w:rPr>
          <w:lang w:val="ru-RU"/>
        </w:rPr>
      </w:pPr>
      <w:r w:rsidRPr="0015240F">
        <w:rPr>
          <w:rFonts w:ascii="Calibri" w:eastAsia="Calibri" w:hAnsi="Calibri" w:cs="Calibri"/>
          <w:sz w:val="22"/>
          <w:lang w:val="ru-RU"/>
        </w:rPr>
        <w:tab/>
      </w:r>
      <w:r w:rsidRPr="0015240F">
        <w:rPr>
          <w:lang w:val="ru-RU"/>
        </w:rPr>
        <w:t xml:space="preserve">(7 часов) </w:t>
      </w:r>
      <w:r w:rsidRPr="0015240F">
        <w:rPr>
          <w:lang w:val="ru-RU"/>
        </w:rPr>
        <w:tab/>
        <w:t xml:space="preserve">знания. Урок </w:t>
      </w:r>
      <w:r w:rsidRPr="0015240F">
        <w:rPr>
          <w:lang w:val="ru-RU"/>
        </w:rPr>
        <w:tab/>
        <w:t xml:space="preserve">информацию о школьных уроках, </w:t>
      </w:r>
      <w:proofErr w:type="gramStart"/>
      <w:r w:rsidRPr="0015240F">
        <w:rPr>
          <w:lang w:val="ru-RU"/>
        </w:rPr>
        <w:t>с</w:t>
      </w:r>
      <w:proofErr w:type="gramEnd"/>
      <w:r w:rsidRPr="0015240F">
        <w:rPr>
          <w:lang w:val="ru-RU"/>
        </w:rPr>
        <w:t xml:space="preserve"> </w:t>
      </w:r>
    </w:p>
    <w:p w:rsidR="00A633A8" w:rsidRPr="0015240F" w:rsidRDefault="005903B5">
      <w:pPr>
        <w:tabs>
          <w:tab w:val="center" w:pos="956"/>
          <w:tab w:val="center" w:pos="2283"/>
          <w:tab w:val="center" w:pos="4510"/>
          <w:tab w:val="center" w:pos="7351"/>
        </w:tabs>
        <w:ind w:left="0" w:right="0" w:firstLine="0"/>
        <w:jc w:val="left"/>
        <w:rPr>
          <w:lang w:val="ru-RU"/>
        </w:rPr>
      </w:pPr>
      <w:r w:rsidRPr="0015240F">
        <w:rPr>
          <w:rFonts w:ascii="Calibri" w:eastAsia="Calibri" w:hAnsi="Calibri" w:cs="Calibri"/>
          <w:sz w:val="22"/>
          <w:lang w:val="ru-RU"/>
        </w:rPr>
        <w:tab/>
      </w:r>
      <w:r w:rsidRPr="0015240F">
        <w:rPr>
          <w:lang w:val="ru-RU"/>
        </w:rPr>
        <w:t xml:space="preserve">1.Введение </w:t>
      </w:r>
      <w:r w:rsidRPr="0015240F">
        <w:rPr>
          <w:lang w:val="ru-RU"/>
        </w:rPr>
        <w:tab/>
        <w:t xml:space="preserve">лексики </w:t>
      </w:r>
      <w:r w:rsidRPr="0015240F">
        <w:rPr>
          <w:lang w:val="ru-RU"/>
        </w:rPr>
        <w:tab/>
        <w:t xml:space="preserve">общеметодологической </w:t>
      </w:r>
      <w:r w:rsidRPr="0015240F">
        <w:rPr>
          <w:lang w:val="ru-RU"/>
        </w:rPr>
        <w:tab/>
        <w:t>указанием времени;</w:t>
      </w:r>
      <w:r w:rsidRPr="0015240F">
        <w:rPr>
          <w:rFonts w:ascii="Calibri" w:eastAsia="Calibri" w:hAnsi="Calibri" w:cs="Calibri"/>
          <w:lang w:val="ru-RU"/>
        </w:rPr>
        <w:t xml:space="preserve"> </w:t>
      </w:r>
    </w:p>
    <w:p w:rsidR="00A633A8" w:rsidRPr="0015240F" w:rsidRDefault="005903B5">
      <w:pPr>
        <w:tabs>
          <w:tab w:val="center" w:pos="1535"/>
          <w:tab w:val="center" w:pos="4443"/>
          <w:tab w:val="right" w:pos="10694"/>
        </w:tabs>
        <w:ind w:left="0" w:right="0" w:firstLine="0"/>
        <w:jc w:val="left"/>
        <w:rPr>
          <w:lang w:val="ru-RU"/>
        </w:rPr>
      </w:pPr>
      <w:r w:rsidRPr="0015240F">
        <w:rPr>
          <w:rFonts w:ascii="Calibri" w:eastAsia="Calibri" w:hAnsi="Calibri" w:cs="Calibri"/>
          <w:sz w:val="22"/>
          <w:lang w:val="ru-RU"/>
        </w:rPr>
        <w:tab/>
      </w:r>
      <w:r w:rsidRPr="0015240F">
        <w:rPr>
          <w:lang w:val="ru-RU"/>
        </w:rPr>
        <w:t xml:space="preserve">по теме «Мой день в </w:t>
      </w:r>
      <w:r w:rsidRPr="0015240F">
        <w:rPr>
          <w:lang w:val="ru-RU"/>
        </w:rPr>
        <w:tab/>
        <w:t xml:space="preserve">направленности. Урок </w:t>
      </w:r>
      <w:r w:rsidRPr="0015240F">
        <w:rPr>
          <w:lang w:val="ru-RU"/>
        </w:rPr>
        <w:tab/>
        <w:t xml:space="preserve">оперируют активной лексикой в процессе </w:t>
      </w:r>
    </w:p>
    <w:p w:rsidR="00A633A8" w:rsidRPr="0015240F" w:rsidRDefault="005903B5">
      <w:pPr>
        <w:tabs>
          <w:tab w:val="center" w:pos="787"/>
          <w:tab w:val="center" w:pos="4161"/>
          <w:tab w:val="center" w:pos="6815"/>
        </w:tabs>
        <w:ind w:left="0" w:right="0" w:firstLine="0"/>
        <w:jc w:val="left"/>
        <w:rPr>
          <w:lang w:val="ru-RU"/>
        </w:rPr>
      </w:pPr>
      <w:r w:rsidRPr="0015240F">
        <w:rPr>
          <w:rFonts w:ascii="Calibri" w:eastAsia="Calibri" w:hAnsi="Calibri" w:cs="Calibri"/>
          <w:sz w:val="22"/>
          <w:lang w:val="ru-RU"/>
        </w:rPr>
        <w:tab/>
      </w:r>
      <w:r w:rsidRPr="0015240F">
        <w:rPr>
          <w:lang w:val="ru-RU"/>
        </w:rPr>
        <w:t>школе»</w:t>
      </w:r>
      <w:proofErr w:type="gramStart"/>
      <w:r w:rsidRPr="0015240F">
        <w:rPr>
          <w:lang w:val="ru-RU"/>
        </w:rPr>
        <w:t>.</w:t>
      </w:r>
      <w:proofErr w:type="gramEnd"/>
      <w:r w:rsidRPr="0015240F">
        <w:rPr>
          <w:lang w:val="ru-RU"/>
        </w:rPr>
        <w:t xml:space="preserve"> </w:t>
      </w:r>
      <w:r w:rsidRPr="0015240F">
        <w:rPr>
          <w:lang w:val="ru-RU"/>
        </w:rPr>
        <w:tab/>
      </w:r>
      <w:proofErr w:type="gramStart"/>
      <w:r w:rsidRPr="0015240F">
        <w:rPr>
          <w:lang w:val="ru-RU"/>
        </w:rPr>
        <w:t>р</w:t>
      </w:r>
      <w:proofErr w:type="gramEnd"/>
      <w:r w:rsidRPr="0015240F">
        <w:rPr>
          <w:lang w:val="ru-RU"/>
        </w:rPr>
        <w:t xml:space="preserve">ефлексии. Урок </w:t>
      </w:r>
      <w:r w:rsidRPr="0015240F">
        <w:rPr>
          <w:lang w:val="ru-RU"/>
        </w:rPr>
        <w:tab/>
        <w:t>общения;</w:t>
      </w:r>
      <w:r w:rsidRPr="0015240F">
        <w:rPr>
          <w:rFonts w:ascii="Calibri" w:eastAsia="Calibri" w:hAnsi="Calibri" w:cs="Calibri"/>
          <w:lang w:val="ru-RU"/>
        </w:rPr>
        <w:t xml:space="preserve"> </w:t>
      </w:r>
    </w:p>
    <w:p w:rsidR="00A633A8" w:rsidRDefault="005903B5">
      <w:pPr>
        <w:ind w:left="392" w:right="55"/>
      </w:pPr>
      <w:r w:rsidRPr="0015240F">
        <w:rPr>
          <w:lang w:val="ru-RU"/>
        </w:rPr>
        <w:t xml:space="preserve">2.Обучение </w:t>
      </w:r>
      <w:r w:rsidRPr="0015240F">
        <w:rPr>
          <w:lang w:val="ru-RU"/>
        </w:rPr>
        <w:tab/>
        <w:t xml:space="preserve">трём </w:t>
      </w:r>
      <w:r w:rsidRPr="0015240F">
        <w:rPr>
          <w:lang w:val="ru-RU"/>
        </w:rPr>
        <w:tab/>
        <w:t xml:space="preserve">развивающего </w:t>
      </w:r>
      <w:r w:rsidRPr="0015240F">
        <w:rPr>
          <w:lang w:val="ru-RU"/>
        </w:rPr>
        <w:tab/>
        <w:t>пишут электронное письмо о себе по видам чтения</w:t>
      </w:r>
      <w:proofErr w:type="gramStart"/>
      <w:r w:rsidRPr="0015240F">
        <w:rPr>
          <w:lang w:val="ru-RU"/>
        </w:rPr>
        <w:t>.</w:t>
      </w:r>
      <w:proofErr w:type="gramEnd"/>
      <w:r w:rsidRPr="0015240F">
        <w:rPr>
          <w:lang w:val="ru-RU"/>
        </w:rPr>
        <w:t xml:space="preserve"> </w:t>
      </w:r>
      <w:r w:rsidRPr="0015240F">
        <w:rPr>
          <w:lang w:val="ru-RU"/>
        </w:rPr>
        <w:tab/>
      </w:r>
      <w:proofErr w:type="spellStart"/>
      <w:proofErr w:type="gramStart"/>
      <w:r>
        <w:t>к</w:t>
      </w:r>
      <w:proofErr w:type="gramEnd"/>
      <w:r>
        <w:t>онтроля</w:t>
      </w:r>
      <w:proofErr w:type="spellEnd"/>
      <w:r>
        <w:t xml:space="preserve">. </w:t>
      </w:r>
      <w:r>
        <w:tab/>
      </w:r>
      <w:proofErr w:type="spellStart"/>
      <w:r>
        <w:t>образцу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</w:p>
    <w:p w:rsidR="00A633A8" w:rsidRPr="0015240F" w:rsidRDefault="005903B5">
      <w:pPr>
        <w:ind w:left="392" w:right="527"/>
        <w:rPr>
          <w:lang w:val="ru-RU"/>
        </w:rPr>
      </w:pPr>
      <w:r w:rsidRPr="0015240F">
        <w:rPr>
          <w:lang w:val="ru-RU"/>
        </w:rPr>
        <w:t>3.Рассказ о своём читают, понимают и составляют своё распорядке дня</w:t>
      </w:r>
      <w:proofErr w:type="gramStart"/>
      <w:r w:rsidRPr="0015240F">
        <w:rPr>
          <w:lang w:val="ru-RU"/>
        </w:rPr>
        <w:t>.</w:t>
      </w:r>
      <w:proofErr w:type="gramEnd"/>
      <w:r w:rsidRPr="0015240F">
        <w:rPr>
          <w:lang w:val="ru-RU"/>
        </w:rPr>
        <w:t xml:space="preserve"> </w:t>
      </w:r>
      <w:proofErr w:type="gramStart"/>
      <w:r w:rsidRPr="0015240F">
        <w:rPr>
          <w:lang w:val="ru-RU"/>
        </w:rPr>
        <w:t>р</w:t>
      </w:r>
      <w:proofErr w:type="gramEnd"/>
      <w:r w:rsidRPr="0015240F">
        <w:rPr>
          <w:lang w:val="ru-RU"/>
        </w:rPr>
        <w:t>асписание уроков с указанием дней 4.Чтение с полным недели и времени;</w:t>
      </w:r>
      <w:r w:rsidRPr="0015240F">
        <w:rPr>
          <w:rFonts w:ascii="Calibri" w:eastAsia="Calibri" w:hAnsi="Calibri" w:cs="Calibri"/>
          <w:lang w:val="ru-RU"/>
        </w:rPr>
        <w:t xml:space="preserve"> </w:t>
      </w:r>
    </w:p>
    <w:p w:rsidR="00A633A8" w:rsidRPr="0015240F" w:rsidRDefault="005903B5">
      <w:pPr>
        <w:tabs>
          <w:tab w:val="center" w:pos="1021"/>
          <w:tab w:val="center" w:pos="7986"/>
        </w:tabs>
        <w:ind w:left="0" w:right="0" w:firstLine="0"/>
        <w:jc w:val="left"/>
        <w:rPr>
          <w:lang w:val="ru-RU"/>
        </w:rPr>
      </w:pPr>
      <w:r w:rsidRPr="0015240F">
        <w:rPr>
          <w:rFonts w:ascii="Calibri" w:eastAsia="Calibri" w:hAnsi="Calibri" w:cs="Calibri"/>
          <w:sz w:val="22"/>
          <w:lang w:val="ru-RU"/>
        </w:rPr>
        <w:tab/>
      </w:r>
      <w:r w:rsidRPr="0015240F">
        <w:rPr>
          <w:lang w:val="ru-RU"/>
        </w:rPr>
        <w:t xml:space="preserve">пониманием </w:t>
      </w:r>
      <w:r w:rsidRPr="0015240F">
        <w:rPr>
          <w:lang w:val="ru-RU"/>
        </w:rPr>
        <w:tab/>
        <w:t xml:space="preserve">понимают на слух речь учителя, </w:t>
      </w:r>
    </w:p>
    <w:p w:rsidR="00A633A8" w:rsidRDefault="005903B5">
      <w:pPr>
        <w:ind w:left="392" w:right="174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169164</wp:posOffset>
                </wp:positionH>
                <wp:positionV relativeFrom="paragraph">
                  <wp:posOffset>-2147056</wp:posOffset>
                </wp:positionV>
                <wp:extent cx="6655054" cy="4932553"/>
                <wp:effectExtent l="0" t="0" r="0" b="0"/>
                <wp:wrapNone/>
                <wp:docPr id="26652" name="Group 26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054" cy="4932553"/>
                          <a:chOff x="0" y="0"/>
                          <a:chExt cx="6655054" cy="4932553"/>
                        </a:xfrm>
                      </wpg:grpSpPr>
                      <wps:wsp>
                        <wps:cNvPr id="29026" name="Shape 2902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7" name="Shape 29027"/>
                        <wps:cNvSpPr/>
                        <wps:spPr>
                          <a:xfrm>
                            <a:off x="6096" y="0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8" name="Shape 29028"/>
                        <wps:cNvSpPr/>
                        <wps:spPr>
                          <a:xfrm>
                            <a:off x="18595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9" name="Shape 29029"/>
                        <wps:cNvSpPr/>
                        <wps:spPr>
                          <a:xfrm>
                            <a:off x="1865630" y="0"/>
                            <a:ext cx="1911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731" h="9144">
                                <a:moveTo>
                                  <a:pt x="0" y="0"/>
                                </a:moveTo>
                                <a:lnTo>
                                  <a:pt x="1911731" y="0"/>
                                </a:lnTo>
                                <a:lnTo>
                                  <a:pt x="1911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0" name="Shape 29030"/>
                        <wps:cNvSpPr/>
                        <wps:spPr>
                          <a:xfrm>
                            <a:off x="37773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1" name="Shape 29031"/>
                        <wps:cNvSpPr/>
                        <wps:spPr>
                          <a:xfrm>
                            <a:off x="3783457" y="0"/>
                            <a:ext cx="2865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374" h="9144">
                                <a:moveTo>
                                  <a:pt x="0" y="0"/>
                                </a:moveTo>
                                <a:lnTo>
                                  <a:pt x="2865374" y="0"/>
                                </a:lnTo>
                                <a:lnTo>
                                  <a:pt x="2865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2" name="Shape 29032"/>
                        <wps:cNvSpPr/>
                        <wps:spPr>
                          <a:xfrm>
                            <a:off x="6648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3" name="Shape 29033"/>
                        <wps:cNvSpPr/>
                        <wps:spPr>
                          <a:xfrm>
                            <a:off x="0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4" name="Shape 29034"/>
                        <wps:cNvSpPr/>
                        <wps:spPr>
                          <a:xfrm>
                            <a:off x="1859534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5" name="Shape 29035"/>
                        <wps:cNvSpPr/>
                        <wps:spPr>
                          <a:xfrm>
                            <a:off x="3777361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6" name="Shape 29036"/>
                        <wps:cNvSpPr/>
                        <wps:spPr>
                          <a:xfrm>
                            <a:off x="6648959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7" name="Shape 29037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8" name="Shape 29038"/>
                        <wps:cNvSpPr/>
                        <wps:spPr>
                          <a:xfrm>
                            <a:off x="6096" y="181356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9" name="Shape 29039"/>
                        <wps:cNvSpPr/>
                        <wps:spPr>
                          <a:xfrm>
                            <a:off x="185953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0" name="Shape 29040"/>
                        <wps:cNvSpPr/>
                        <wps:spPr>
                          <a:xfrm>
                            <a:off x="1865630" y="181356"/>
                            <a:ext cx="1911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731" h="9144">
                                <a:moveTo>
                                  <a:pt x="0" y="0"/>
                                </a:moveTo>
                                <a:lnTo>
                                  <a:pt x="1911731" y="0"/>
                                </a:lnTo>
                                <a:lnTo>
                                  <a:pt x="1911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1" name="Shape 29041"/>
                        <wps:cNvSpPr/>
                        <wps:spPr>
                          <a:xfrm>
                            <a:off x="377736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2" name="Shape 29042"/>
                        <wps:cNvSpPr/>
                        <wps:spPr>
                          <a:xfrm>
                            <a:off x="3783457" y="181356"/>
                            <a:ext cx="2865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374" h="9144">
                                <a:moveTo>
                                  <a:pt x="0" y="0"/>
                                </a:moveTo>
                                <a:lnTo>
                                  <a:pt x="2865374" y="0"/>
                                </a:lnTo>
                                <a:lnTo>
                                  <a:pt x="2865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3" name="Shape 29043"/>
                        <wps:cNvSpPr/>
                        <wps:spPr>
                          <a:xfrm>
                            <a:off x="664895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4" name="Shape 29044"/>
                        <wps:cNvSpPr/>
                        <wps:spPr>
                          <a:xfrm>
                            <a:off x="0" y="187452"/>
                            <a:ext cx="9144" cy="438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21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2135"/>
                                </a:lnTo>
                                <a:lnTo>
                                  <a:pt x="0" y="4382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5" name="Shape 29045"/>
                        <wps:cNvSpPr/>
                        <wps:spPr>
                          <a:xfrm>
                            <a:off x="1859534" y="187452"/>
                            <a:ext cx="9144" cy="438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21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2135"/>
                                </a:lnTo>
                                <a:lnTo>
                                  <a:pt x="0" y="4382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6" name="Shape 29046"/>
                        <wps:cNvSpPr/>
                        <wps:spPr>
                          <a:xfrm>
                            <a:off x="3777361" y="187452"/>
                            <a:ext cx="9144" cy="438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21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2135"/>
                                </a:lnTo>
                                <a:lnTo>
                                  <a:pt x="0" y="4382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7" name="Shape 29047"/>
                        <wps:cNvSpPr/>
                        <wps:spPr>
                          <a:xfrm>
                            <a:off x="6648959" y="187452"/>
                            <a:ext cx="9144" cy="438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21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2135"/>
                                </a:lnTo>
                                <a:lnTo>
                                  <a:pt x="0" y="4382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8" name="Shape 29048"/>
                        <wps:cNvSpPr/>
                        <wps:spPr>
                          <a:xfrm>
                            <a:off x="0" y="4569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9" name="Shape 29049"/>
                        <wps:cNvSpPr/>
                        <wps:spPr>
                          <a:xfrm>
                            <a:off x="6096" y="4569587"/>
                            <a:ext cx="1853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9144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0" name="Shape 29050"/>
                        <wps:cNvSpPr/>
                        <wps:spPr>
                          <a:xfrm>
                            <a:off x="1859534" y="4569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1" name="Shape 29051"/>
                        <wps:cNvSpPr/>
                        <wps:spPr>
                          <a:xfrm>
                            <a:off x="1865630" y="4569587"/>
                            <a:ext cx="1911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731" h="9144">
                                <a:moveTo>
                                  <a:pt x="0" y="0"/>
                                </a:moveTo>
                                <a:lnTo>
                                  <a:pt x="1911731" y="0"/>
                                </a:lnTo>
                                <a:lnTo>
                                  <a:pt x="1911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2" name="Shape 29052"/>
                        <wps:cNvSpPr/>
                        <wps:spPr>
                          <a:xfrm>
                            <a:off x="3777361" y="4569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3" name="Shape 29053"/>
                        <wps:cNvSpPr/>
                        <wps:spPr>
                          <a:xfrm>
                            <a:off x="3783457" y="4569587"/>
                            <a:ext cx="2865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374" h="9144">
                                <a:moveTo>
                                  <a:pt x="0" y="0"/>
                                </a:moveTo>
                                <a:lnTo>
                                  <a:pt x="2865374" y="0"/>
                                </a:lnTo>
                                <a:lnTo>
                                  <a:pt x="2865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4" name="Shape 29054"/>
                        <wps:cNvSpPr/>
                        <wps:spPr>
                          <a:xfrm>
                            <a:off x="6648959" y="4569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5" name="Shape 29055"/>
                        <wps:cNvSpPr/>
                        <wps:spPr>
                          <a:xfrm>
                            <a:off x="0" y="457568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6" name="Shape 29056"/>
                        <wps:cNvSpPr/>
                        <wps:spPr>
                          <a:xfrm>
                            <a:off x="0" y="4750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7" name="Shape 29057"/>
                        <wps:cNvSpPr/>
                        <wps:spPr>
                          <a:xfrm>
                            <a:off x="6096" y="4750943"/>
                            <a:ext cx="6642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862" h="9144">
                                <a:moveTo>
                                  <a:pt x="0" y="0"/>
                                </a:moveTo>
                                <a:lnTo>
                                  <a:pt x="6642862" y="0"/>
                                </a:lnTo>
                                <a:lnTo>
                                  <a:pt x="6642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8" name="Shape 29058"/>
                        <wps:cNvSpPr/>
                        <wps:spPr>
                          <a:xfrm>
                            <a:off x="6648959" y="457568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9" name="Shape 29059"/>
                        <wps:cNvSpPr/>
                        <wps:spPr>
                          <a:xfrm>
                            <a:off x="6648959" y="4750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0" name="Shape 29060"/>
                        <wps:cNvSpPr/>
                        <wps:spPr>
                          <a:xfrm>
                            <a:off x="53340" y="4756988"/>
                            <a:ext cx="6293866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866" h="175565">
                                <a:moveTo>
                                  <a:pt x="0" y="0"/>
                                </a:moveTo>
                                <a:lnTo>
                                  <a:pt x="6293866" y="0"/>
                                </a:lnTo>
                                <a:lnTo>
                                  <a:pt x="6293866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6652" style="width:524.02pt;height:388.39pt;position:absolute;z-index:-2147483505;mso-position-horizontal-relative:text;mso-position-horizontal:absolute;margin-left:13.32pt;mso-position-vertical-relative:text;margin-top:-169.06pt;" coordsize="66550,49325">
                <v:shape id="Shape 2906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62" style="position:absolute;width:18534;height:91;left:60;top:0;" coordsize="1853438,9144" path="m0,0l1853438,0l1853438,9144l0,9144l0,0">
                  <v:stroke weight="0pt" endcap="flat" joinstyle="miter" miterlimit="10" on="false" color="#000000" opacity="0"/>
                  <v:fill on="true" color="#000000"/>
                </v:shape>
                <v:shape id="Shape 29063" style="position:absolute;width:91;height:91;left:185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64" style="position:absolute;width:19117;height:91;left:18656;top:0;" coordsize="1911731,9144" path="m0,0l1911731,0l1911731,9144l0,9144l0,0">
                  <v:stroke weight="0pt" endcap="flat" joinstyle="miter" miterlimit="10" on="false" color="#000000" opacity="0"/>
                  <v:fill on="true" color="#000000"/>
                </v:shape>
                <v:shape id="Shape 29065" style="position:absolute;width:91;height:91;left:377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66" style="position:absolute;width:28653;height:91;left:37834;top:0;" coordsize="2865374,9144" path="m0,0l2865374,0l2865374,9144l0,9144l0,0">
                  <v:stroke weight="0pt" endcap="flat" joinstyle="miter" miterlimit="10" on="false" color="#000000" opacity="0"/>
                  <v:fill on="true" color="#000000"/>
                </v:shape>
                <v:shape id="Shape 29067" style="position:absolute;width:91;height:91;left:6648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68" style="position:absolute;width:91;height:1752;left:0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9069" style="position:absolute;width:91;height:1752;left:18595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9070" style="position:absolute;width:91;height:1752;left:37773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9071" style="position:absolute;width:91;height:1752;left:66489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9072" style="position:absolute;width:91;height:91;left: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73" style="position:absolute;width:18534;height:91;left:60;top:1813;" coordsize="1853438,9144" path="m0,0l1853438,0l1853438,9144l0,9144l0,0">
                  <v:stroke weight="0pt" endcap="flat" joinstyle="miter" miterlimit="10" on="false" color="#000000" opacity="0"/>
                  <v:fill on="true" color="#000000"/>
                </v:shape>
                <v:shape id="Shape 29074" style="position:absolute;width:91;height:91;left:18595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75" style="position:absolute;width:19117;height:91;left:18656;top:1813;" coordsize="1911731,9144" path="m0,0l1911731,0l1911731,9144l0,9144l0,0">
                  <v:stroke weight="0pt" endcap="flat" joinstyle="miter" miterlimit="10" on="false" color="#000000" opacity="0"/>
                  <v:fill on="true" color="#000000"/>
                </v:shape>
                <v:shape id="Shape 29076" style="position:absolute;width:91;height:91;left:37773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77" style="position:absolute;width:28653;height:91;left:37834;top:1813;" coordsize="2865374,9144" path="m0,0l2865374,0l2865374,9144l0,9144l0,0">
                  <v:stroke weight="0pt" endcap="flat" joinstyle="miter" miterlimit="10" on="false" color="#000000" opacity="0"/>
                  <v:fill on="true" color="#000000"/>
                </v:shape>
                <v:shape id="Shape 29078" style="position:absolute;width:91;height:91;left:66489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79" style="position:absolute;width:91;height:43821;left:0;top:1874;" coordsize="9144,4382135" path="m0,0l9144,0l9144,4382135l0,4382135l0,0">
                  <v:stroke weight="0pt" endcap="flat" joinstyle="miter" miterlimit="10" on="false" color="#000000" opacity="0"/>
                  <v:fill on="true" color="#000000"/>
                </v:shape>
                <v:shape id="Shape 29080" style="position:absolute;width:91;height:43821;left:18595;top:1874;" coordsize="9144,4382135" path="m0,0l9144,0l9144,4382135l0,4382135l0,0">
                  <v:stroke weight="0pt" endcap="flat" joinstyle="miter" miterlimit="10" on="false" color="#000000" opacity="0"/>
                  <v:fill on="true" color="#000000"/>
                </v:shape>
                <v:shape id="Shape 29081" style="position:absolute;width:91;height:43821;left:37773;top:1874;" coordsize="9144,4382135" path="m0,0l9144,0l9144,4382135l0,4382135l0,0">
                  <v:stroke weight="0pt" endcap="flat" joinstyle="miter" miterlimit="10" on="false" color="#000000" opacity="0"/>
                  <v:fill on="true" color="#000000"/>
                </v:shape>
                <v:shape id="Shape 29082" style="position:absolute;width:91;height:43821;left:66489;top:1874;" coordsize="9144,4382135" path="m0,0l9144,0l9144,4382135l0,4382135l0,0">
                  <v:stroke weight="0pt" endcap="flat" joinstyle="miter" miterlimit="10" on="false" color="#000000" opacity="0"/>
                  <v:fill on="true" color="#000000"/>
                </v:shape>
                <v:shape id="Shape 29083" style="position:absolute;width:91;height:91;left:0;top:456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84" style="position:absolute;width:18534;height:91;left:60;top:45695;" coordsize="1853438,9144" path="m0,0l1853438,0l1853438,9144l0,9144l0,0">
                  <v:stroke weight="0pt" endcap="flat" joinstyle="miter" miterlimit="10" on="false" color="#000000" opacity="0"/>
                  <v:fill on="true" color="#000000"/>
                </v:shape>
                <v:shape id="Shape 29085" style="position:absolute;width:91;height:91;left:18595;top:456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86" style="position:absolute;width:19117;height:91;left:18656;top:45695;" coordsize="1911731,9144" path="m0,0l1911731,0l1911731,9144l0,9144l0,0">
                  <v:stroke weight="0pt" endcap="flat" joinstyle="miter" miterlimit="10" on="false" color="#000000" opacity="0"/>
                  <v:fill on="true" color="#000000"/>
                </v:shape>
                <v:shape id="Shape 29087" style="position:absolute;width:91;height:91;left:37773;top:456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88" style="position:absolute;width:28653;height:91;left:37834;top:45695;" coordsize="2865374,9144" path="m0,0l2865374,0l2865374,9144l0,9144l0,0">
                  <v:stroke weight="0pt" endcap="flat" joinstyle="miter" miterlimit="10" on="false" color="#000000" opacity="0"/>
                  <v:fill on="true" color="#000000"/>
                </v:shape>
                <v:shape id="Shape 29089" style="position:absolute;width:91;height:91;left:66489;top:456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90" style="position:absolute;width:91;height:1752;left:0;top:4575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9091" style="position:absolute;width:91;height:91;left:0;top:475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92" style="position:absolute;width:66428;height:91;left:60;top:47509;" coordsize="6642862,9144" path="m0,0l6642862,0l6642862,9144l0,9144l0,0">
                  <v:stroke weight="0pt" endcap="flat" joinstyle="miter" miterlimit="10" on="false" color="#000000" opacity="0"/>
                  <v:fill on="true" color="#000000"/>
                </v:shape>
                <v:shape id="Shape 29093" style="position:absolute;width:91;height:1752;left:66489;top:4575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29094" style="position:absolute;width:91;height:91;left:66489;top:4750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095" style="position:absolute;width:62938;height:1755;left:533;top:47569;" coordsize="6293866,175565" path="m0,0l6293866,0l6293866,175565l0,17556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15240F">
        <w:rPr>
          <w:lang w:val="ru-RU"/>
        </w:rPr>
        <w:t>прочитанного. Беседа одноклассников и небольшие доступные по прочитанному</w:t>
      </w:r>
      <w:proofErr w:type="gramStart"/>
      <w:r w:rsidRPr="0015240F">
        <w:rPr>
          <w:lang w:val="ru-RU"/>
        </w:rPr>
        <w:t>.</w:t>
      </w:r>
      <w:proofErr w:type="gramEnd"/>
      <w:r w:rsidRPr="0015240F">
        <w:rPr>
          <w:lang w:val="ru-RU"/>
        </w:rPr>
        <w:t xml:space="preserve"> </w:t>
      </w:r>
      <w:proofErr w:type="gramStart"/>
      <w:r w:rsidRPr="0015240F">
        <w:rPr>
          <w:lang w:val="ru-RU"/>
        </w:rPr>
        <w:t>т</w:t>
      </w:r>
      <w:proofErr w:type="gramEnd"/>
      <w:r w:rsidRPr="0015240F">
        <w:rPr>
          <w:lang w:val="ru-RU"/>
        </w:rPr>
        <w:t>ексты в аудиозаписи, построенные на 5. Беседа о изученном языковом материале, находят расписании уроков на запрашиваемую информацию;</w:t>
      </w:r>
      <w:r w:rsidRPr="0015240F">
        <w:rPr>
          <w:rFonts w:ascii="Calibri" w:eastAsia="Calibri" w:hAnsi="Calibri" w:cs="Calibri"/>
          <w:lang w:val="ru-RU"/>
        </w:rPr>
        <w:t xml:space="preserve"> </w:t>
      </w:r>
      <w:r w:rsidRPr="0015240F">
        <w:rPr>
          <w:lang w:val="ru-RU"/>
        </w:rPr>
        <w:t>неделю</w:t>
      </w:r>
      <w:proofErr w:type="gramStart"/>
      <w:r w:rsidRPr="0015240F">
        <w:rPr>
          <w:lang w:val="ru-RU"/>
        </w:rPr>
        <w:t>.</w:t>
      </w:r>
      <w:proofErr w:type="gramEnd"/>
      <w:r w:rsidRPr="0015240F">
        <w:rPr>
          <w:lang w:val="ru-RU"/>
        </w:rPr>
        <w:t xml:space="preserve"> </w:t>
      </w:r>
      <w:r w:rsidRPr="0015240F">
        <w:rPr>
          <w:lang w:val="ru-RU"/>
        </w:rPr>
        <w:tab/>
      </w:r>
      <w:proofErr w:type="spellStart"/>
      <w:proofErr w:type="gramStart"/>
      <w:r>
        <w:t>в</w:t>
      </w:r>
      <w:proofErr w:type="gramEnd"/>
      <w:r>
        <w:t>ербально</w:t>
      </w:r>
      <w:proofErr w:type="spellEnd"/>
      <w:r>
        <w:t xml:space="preserve"> и </w:t>
      </w:r>
      <w:proofErr w:type="spellStart"/>
      <w:r>
        <w:t>невербально</w:t>
      </w:r>
      <w:proofErr w:type="spellEnd"/>
      <w:r>
        <w:t xml:space="preserve"> </w:t>
      </w:r>
      <w:proofErr w:type="spellStart"/>
      <w:r>
        <w:t>реагируют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</w:p>
    <w:p w:rsidR="00A633A8" w:rsidRPr="0015240F" w:rsidRDefault="005903B5">
      <w:pPr>
        <w:ind w:left="392" w:right="792"/>
        <w:rPr>
          <w:lang w:val="ru-RU"/>
        </w:rPr>
      </w:pPr>
      <w:r w:rsidRPr="0015240F">
        <w:rPr>
          <w:lang w:val="ru-RU"/>
        </w:rPr>
        <w:t>6. Рассказ о любимых услышанное;</w:t>
      </w:r>
      <w:r w:rsidRPr="0015240F">
        <w:rPr>
          <w:rFonts w:ascii="Calibri" w:eastAsia="Calibri" w:hAnsi="Calibri" w:cs="Calibri"/>
          <w:lang w:val="ru-RU"/>
        </w:rPr>
        <w:t xml:space="preserve"> </w:t>
      </w:r>
      <w:r w:rsidRPr="0015240F">
        <w:rPr>
          <w:lang w:val="ru-RU"/>
        </w:rPr>
        <w:t>учебных предметах</w:t>
      </w:r>
      <w:proofErr w:type="gramStart"/>
      <w:r w:rsidRPr="0015240F">
        <w:rPr>
          <w:lang w:val="ru-RU"/>
        </w:rPr>
        <w:t>.</w:t>
      </w:r>
      <w:proofErr w:type="gramEnd"/>
      <w:r w:rsidRPr="0015240F">
        <w:rPr>
          <w:lang w:val="ru-RU"/>
        </w:rPr>
        <w:t xml:space="preserve"> </w:t>
      </w:r>
      <w:proofErr w:type="gramStart"/>
      <w:r w:rsidRPr="0015240F">
        <w:rPr>
          <w:lang w:val="ru-RU"/>
        </w:rPr>
        <w:t>с</w:t>
      </w:r>
      <w:proofErr w:type="gramEnd"/>
      <w:r w:rsidRPr="0015240F">
        <w:rPr>
          <w:lang w:val="ru-RU"/>
        </w:rPr>
        <w:t xml:space="preserve">облюдают правильное ударение в </w:t>
      </w:r>
    </w:p>
    <w:p w:rsidR="00A633A8" w:rsidRPr="0015240F" w:rsidRDefault="005903B5">
      <w:pPr>
        <w:ind w:left="392" w:right="396"/>
        <w:rPr>
          <w:lang w:val="ru-RU"/>
        </w:rPr>
      </w:pPr>
      <w:r w:rsidRPr="0015240F">
        <w:rPr>
          <w:lang w:val="ru-RU"/>
        </w:rPr>
        <w:t>Повторение</w:t>
      </w:r>
      <w:proofErr w:type="gramStart"/>
      <w:r w:rsidRPr="0015240F">
        <w:rPr>
          <w:lang w:val="ru-RU"/>
        </w:rPr>
        <w:t>.</w:t>
      </w:r>
      <w:proofErr w:type="gramEnd"/>
      <w:r w:rsidRPr="0015240F">
        <w:rPr>
          <w:lang w:val="ru-RU"/>
        </w:rPr>
        <w:t xml:space="preserve"> </w:t>
      </w:r>
      <w:proofErr w:type="gramStart"/>
      <w:r w:rsidRPr="0015240F">
        <w:rPr>
          <w:lang w:val="ru-RU"/>
        </w:rPr>
        <w:t>с</w:t>
      </w:r>
      <w:proofErr w:type="gramEnd"/>
      <w:r w:rsidRPr="0015240F">
        <w:rPr>
          <w:lang w:val="ru-RU"/>
        </w:rPr>
        <w:t xml:space="preserve">ловах, предложениях, интонацию в 7. Тестовая  работа </w:t>
      </w:r>
      <w:r w:rsidRPr="0015240F">
        <w:rPr>
          <w:lang w:val="ru-RU"/>
        </w:rPr>
        <w:tab/>
      </w:r>
      <w:proofErr w:type="gramStart"/>
      <w:r w:rsidRPr="0015240F">
        <w:rPr>
          <w:lang w:val="ru-RU"/>
        </w:rPr>
        <w:t>целом</w:t>
      </w:r>
      <w:proofErr w:type="gramEnd"/>
      <w:r w:rsidRPr="0015240F">
        <w:rPr>
          <w:lang w:val="ru-RU"/>
        </w:rPr>
        <w:t>;</w:t>
      </w:r>
      <w:r w:rsidRPr="0015240F">
        <w:rPr>
          <w:rFonts w:ascii="Calibri" w:eastAsia="Calibri" w:hAnsi="Calibri" w:cs="Calibri"/>
          <w:lang w:val="ru-RU"/>
        </w:rPr>
        <w:t xml:space="preserve"> </w:t>
      </w:r>
    </w:p>
    <w:p w:rsidR="00A633A8" w:rsidRPr="0015240F" w:rsidRDefault="005903B5">
      <w:pPr>
        <w:tabs>
          <w:tab w:val="center" w:pos="556"/>
          <w:tab w:val="center" w:pos="8024"/>
        </w:tabs>
        <w:ind w:left="0" w:right="0" w:firstLine="0"/>
        <w:jc w:val="left"/>
        <w:rPr>
          <w:lang w:val="ru-RU"/>
        </w:rPr>
      </w:pPr>
      <w:r w:rsidRPr="0015240F">
        <w:rPr>
          <w:rFonts w:ascii="Calibri" w:eastAsia="Calibri" w:hAnsi="Calibri" w:cs="Calibri"/>
          <w:sz w:val="22"/>
          <w:lang w:val="ru-RU"/>
        </w:rPr>
        <w:tab/>
      </w:r>
      <w:r w:rsidRPr="0015240F">
        <w:rPr>
          <w:lang w:val="ru-RU"/>
        </w:rPr>
        <w:t xml:space="preserve">№4 </w:t>
      </w:r>
      <w:r w:rsidRPr="0015240F">
        <w:rPr>
          <w:lang w:val="ru-RU"/>
        </w:rPr>
        <w:tab/>
        <w:t xml:space="preserve">слушают и выразительно читают </w:t>
      </w:r>
    </w:p>
    <w:p w:rsidR="00A633A8" w:rsidRPr="0015240F" w:rsidRDefault="005903B5">
      <w:pPr>
        <w:spacing w:after="13"/>
        <w:ind w:left="6330" w:right="203" w:firstLine="2"/>
        <w:jc w:val="left"/>
        <w:rPr>
          <w:lang w:val="ru-RU"/>
        </w:rPr>
      </w:pPr>
      <w:r w:rsidRPr="0015240F">
        <w:rPr>
          <w:lang w:val="ru-RU"/>
        </w:rPr>
        <w:t>стихотворение;</w:t>
      </w:r>
      <w:r w:rsidRPr="0015240F">
        <w:rPr>
          <w:rFonts w:ascii="Calibri" w:eastAsia="Calibri" w:hAnsi="Calibri" w:cs="Calibri"/>
          <w:lang w:val="ru-RU"/>
        </w:rPr>
        <w:t xml:space="preserve"> </w:t>
      </w:r>
      <w:r w:rsidRPr="0015240F">
        <w:rPr>
          <w:lang w:val="ru-RU"/>
        </w:rPr>
        <w:t>употребляют предложения с указанием времени, соблюдая правильный порядок слов и временные предлоги;</w:t>
      </w:r>
      <w:r w:rsidRPr="0015240F">
        <w:rPr>
          <w:rFonts w:ascii="Calibri" w:eastAsia="Calibri" w:hAnsi="Calibri" w:cs="Calibri"/>
          <w:lang w:val="ru-RU"/>
        </w:rPr>
        <w:t xml:space="preserve"> </w:t>
      </w:r>
    </w:p>
    <w:p w:rsidR="00A633A8" w:rsidRDefault="005903B5">
      <w:pPr>
        <w:ind w:left="392" w:right="55"/>
      </w:pPr>
      <w:proofErr w:type="spellStart"/>
      <w:r>
        <w:t>Всего</w:t>
      </w:r>
      <w:proofErr w:type="spellEnd"/>
      <w:r>
        <w:t xml:space="preserve"> 34 </w:t>
      </w:r>
      <w:proofErr w:type="spellStart"/>
      <w:r>
        <w:t>часа</w:t>
      </w:r>
      <w:proofErr w:type="spellEnd"/>
      <w:r>
        <w:t xml:space="preserve"> </w:t>
      </w:r>
    </w:p>
    <w:p w:rsidR="00A633A8" w:rsidRDefault="005903B5">
      <w:pPr>
        <w:spacing w:after="9" w:line="259" w:lineRule="auto"/>
        <w:ind w:left="379" w:right="0" w:firstLine="0"/>
        <w:jc w:val="left"/>
      </w:pPr>
      <w:r>
        <w:t xml:space="preserve"> </w:t>
      </w:r>
    </w:p>
    <w:p w:rsidR="0017687E" w:rsidRDefault="0017687E" w:rsidP="000A76E3">
      <w:pPr>
        <w:pStyle w:val="2"/>
        <w:ind w:left="0" w:right="83" w:firstLine="0"/>
        <w:jc w:val="both"/>
        <w:rPr>
          <w:lang w:val="ru-RU"/>
        </w:rPr>
      </w:pPr>
    </w:p>
    <w:p w:rsidR="00A633A8" w:rsidRDefault="005903B5">
      <w:pPr>
        <w:pStyle w:val="2"/>
        <w:ind w:right="83"/>
      </w:pPr>
      <w:r>
        <w:t xml:space="preserve">9 </w:t>
      </w:r>
      <w:proofErr w:type="spellStart"/>
      <w:r>
        <w:t>класс</w:t>
      </w:r>
      <w:proofErr w:type="spellEnd"/>
      <w:r>
        <w:t xml:space="preserve"> </w:t>
      </w:r>
    </w:p>
    <w:tbl>
      <w:tblPr>
        <w:tblStyle w:val="TableGrid"/>
        <w:tblW w:w="10471" w:type="dxa"/>
        <w:tblInd w:w="271" w:type="dxa"/>
        <w:tblCellMar>
          <w:top w:w="54" w:type="dxa"/>
          <w:left w:w="108" w:type="dxa"/>
          <w:right w:w="448" w:type="dxa"/>
        </w:tblCellMar>
        <w:tblLook w:val="04A0" w:firstRow="1" w:lastRow="0" w:firstColumn="1" w:lastColumn="0" w:noHBand="0" w:noVBand="1"/>
      </w:tblPr>
      <w:tblGrid>
        <w:gridCol w:w="2950"/>
        <w:gridCol w:w="3020"/>
        <w:gridCol w:w="4501"/>
      </w:tblGrid>
      <w:tr w:rsidR="00A633A8">
        <w:trPr>
          <w:trHeight w:val="111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77" w:lineRule="auto"/>
              <w:ind w:left="31" w:right="0" w:firstLine="74"/>
              <w:rPr>
                <w:lang w:val="ru-RU"/>
              </w:rPr>
            </w:pPr>
            <w:proofErr w:type="gramStart"/>
            <w:r w:rsidRPr="0015240F">
              <w:rPr>
                <w:lang w:val="ru-RU"/>
              </w:rPr>
              <w:t xml:space="preserve">Перечень и название раздела тем  (с учетом </w:t>
            </w:r>
            <w:proofErr w:type="gramEnd"/>
          </w:p>
          <w:p w:rsidR="00A633A8" w:rsidRDefault="005903B5">
            <w:pPr>
              <w:spacing w:after="0" w:line="259" w:lineRule="auto"/>
              <w:ind w:left="538" w:right="0" w:hanging="387"/>
              <w:jc w:val="left"/>
            </w:pP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)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331" w:right="0" w:hanging="175"/>
              <w:jc w:val="left"/>
            </w:pP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415" w:right="0" w:firstLine="0"/>
              <w:jc w:val="left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</w:p>
        </w:tc>
      </w:tr>
      <w:tr w:rsidR="00A633A8" w:rsidRPr="00506526">
        <w:trPr>
          <w:trHeight w:val="525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77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lastRenderedPageBreak/>
              <w:t xml:space="preserve">Распорядок дня в школе. День города. </w:t>
            </w:r>
          </w:p>
          <w:p w:rsidR="00A633A8" w:rsidRDefault="005903B5">
            <w:pPr>
              <w:spacing w:after="0" w:line="274" w:lineRule="auto"/>
              <w:ind w:left="2" w:right="133" w:firstLine="0"/>
              <w:jc w:val="left"/>
            </w:pPr>
            <w:r w:rsidRPr="0015240F">
              <w:rPr>
                <w:lang w:val="ru-RU"/>
              </w:rPr>
              <w:t>Международный день грамотности (9 часов) 1.</w:t>
            </w:r>
            <w:r w:rsidRPr="0015240F">
              <w:rPr>
                <w:rFonts w:ascii="Calibri" w:eastAsia="Calibri" w:hAnsi="Calibri" w:cs="Calibri"/>
                <w:sz w:val="18"/>
                <w:lang w:val="ru-RU"/>
              </w:rPr>
              <w:t xml:space="preserve"> </w:t>
            </w:r>
            <w:r w:rsidRPr="0015240F">
              <w:rPr>
                <w:lang w:val="ru-RU"/>
              </w:rPr>
              <w:t xml:space="preserve">Введение лексики по теме. </w:t>
            </w:r>
            <w:r>
              <w:t xml:space="preserve">2.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</w:p>
          <w:p w:rsidR="00A633A8" w:rsidRDefault="005903B5">
            <w:pPr>
              <w:numPr>
                <w:ilvl w:val="0"/>
                <w:numId w:val="10"/>
              </w:numPr>
              <w:spacing w:after="0" w:line="277" w:lineRule="auto"/>
              <w:ind w:right="60" w:firstLine="0"/>
              <w:jc w:val="left"/>
            </w:pPr>
            <w:r w:rsidRPr="0015240F">
              <w:rPr>
                <w:lang w:val="ru-RU"/>
              </w:rPr>
              <w:t xml:space="preserve">Рассказ о своём распорядке дня.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 </w:t>
            </w:r>
          </w:p>
          <w:p w:rsidR="00A633A8" w:rsidRPr="0015240F" w:rsidRDefault="005903B5">
            <w:pPr>
              <w:numPr>
                <w:ilvl w:val="0"/>
                <w:numId w:val="10"/>
              </w:numPr>
              <w:spacing w:after="0" w:line="277" w:lineRule="auto"/>
              <w:ind w:right="6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Школьный день Лии. Международный день грамотности 5. Расписание уроков на неделю. </w:t>
            </w:r>
          </w:p>
          <w:p w:rsidR="00A633A8" w:rsidRPr="0015240F" w:rsidRDefault="005903B5">
            <w:pPr>
              <w:spacing w:after="0" w:line="259" w:lineRule="auto"/>
              <w:ind w:left="2" w:right="86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6. Рассказ о любимых учебных предметах. 7. Школьный день в России и Германии.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r w:rsidRPr="0015240F">
              <w:rPr>
                <w:lang w:val="ru-RU"/>
              </w:rPr>
              <w:t xml:space="preserve">Урок открытия нового знания. Урок общеметодологической направленности.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рефлексии</w:t>
            </w:r>
            <w:proofErr w:type="spellEnd"/>
            <w:r>
              <w:t xml:space="preserve">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.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7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Знакомство с новой лексикой, активизировать лексику устно и на письме. </w:t>
            </w:r>
          </w:p>
          <w:p w:rsidR="00A633A8" w:rsidRPr="0015240F" w:rsidRDefault="005903B5">
            <w:pPr>
              <w:spacing w:after="0" w:line="263" w:lineRule="auto"/>
              <w:ind w:left="2" w:right="413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Научить учащихся называть и узнавать время на немецком языке</w:t>
            </w:r>
            <w:proofErr w:type="gramStart"/>
            <w:r w:rsidRPr="0015240F">
              <w:rPr>
                <w:lang w:val="ru-RU"/>
              </w:rPr>
              <w:t xml:space="preserve"> Н</w:t>
            </w:r>
            <w:proofErr w:type="gramEnd"/>
            <w:r w:rsidRPr="0015240F">
              <w:rPr>
                <w:lang w:val="ru-RU"/>
              </w:rPr>
              <w:t xml:space="preserve">аучить рассказывать о своём распорядке дня, используя клише. Чтение, нахождение нужной информации в тексте, выполнение  упражнений к текстам. Ведение беседы, употребляя соответствующие клише. </w:t>
            </w:r>
          </w:p>
          <w:p w:rsidR="00A633A8" w:rsidRPr="0015240F" w:rsidRDefault="005903B5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Учить письменной речи, проверить навыки селективного чтения, активизировать лексические знания и навыки </w:t>
            </w:r>
            <w:proofErr w:type="spellStart"/>
            <w:r w:rsidRPr="0015240F">
              <w:rPr>
                <w:lang w:val="ru-RU"/>
              </w:rPr>
              <w:t>аудирования</w:t>
            </w:r>
            <w:proofErr w:type="spellEnd"/>
            <w:r w:rsidRPr="0015240F">
              <w:rPr>
                <w:lang w:val="ru-RU"/>
              </w:rPr>
              <w:t xml:space="preserve">. </w:t>
            </w:r>
          </w:p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proofErr w:type="spellStart"/>
            <w:r w:rsidRPr="0015240F">
              <w:rPr>
                <w:lang w:val="ru-RU"/>
              </w:rPr>
              <w:t>Аудирование</w:t>
            </w:r>
            <w:proofErr w:type="spellEnd"/>
            <w:r w:rsidRPr="0015240F">
              <w:rPr>
                <w:lang w:val="ru-RU"/>
              </w:rPr>
              <w:t xml:space="preserve"> текста, выполнение упражнений по содержанию текста. </w:t>
            </w:r>
          </w:p>
        </w:tc>
      </w:tr>
    </w:tbl>
    <w:p w:rsidR="00A633A8" w:rsidRPr="0015240F" w:rsidRDefault="00A633A8">
      <w:pPr>
        <w:spacing w:after="0" w:line="259" w:lineRule="auto"/>
        <w:ind w:left="-708" w:right="11402" w:firstLine="0"/>
        <w:jc w:val="left"/>
        <w:rPr>
          <w:lang w:val="ru-RU"/>
        </w:rPr>
      </w:pPr>
    </w:p>
    <w:tbl>
      <w:tblPr>
        <w:tblStyle w:val="TableGrid"/>
        <w:tblW w:w="10471" w:type="dxa"/>
        <w:tblInd w:w="271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9"/>
        <w:gridCol w:w="2959"/>
        <w:gridCol w:w="2835"/>
        <w:gridCol w:w="4102"/>
        <w:gridCol w:w="413"/>
        <w:gridCol w:w="23"/>
      </w:tblGrid>
      <w:tr w:rsidR="00A633A8" w:rsidRPr="00506526" w:rsidTr="00784D8D">
        <w:trPr>
          <w:gridAfter w:val="1"/>
          <w:wAfter w:w="23" w:type="dxa"/>
          <w:trHeight w:val="1114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9" w:lineRule="auto"/>
              <w:ind w:left="2" w:right="319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8.Тестовая работа №1 9. Работа над ошибками</w:t>
            </w:r>
            <w:proofErr w:type="gramStart"/>
            <w:r w:rsidRPr="0015240F">
              <w:rPr>
                <w:lang w:val="ru-RU"/>
              </w:rPr>
              <w:t xml:space="preserve"> ,</w:t>
            </w:r>
            <w:proofErr w:type="gramEnd"/>
            <w:r w:rsidRPr="0015240F">
              <w:rPr>
                <w:lang w:val="ru-RU"/>
              </w:rPr>
              <w:t xml:space="preserve"> повторение материала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A633A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A633A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633A8" w:rsidRPr="00506526" w:rsidTr="00784D8D">
        <w:trPr>
          <w:gridAfter w:val="1"/>
          <w:wAfter w:w="23" w:type="dxa"/>
          <w:trHeight w:val="1077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102" w:line="250" w:lineRule="auto"/>
              <w:ind w:left="2" w:right="328" w:firstLine="0"/>
              <w:jc w:val="left"/>
              <w:rPr>
                <w:lang w:val="ru-RU"/>
              </w:rPr>
            </w:pPr>
            <w:r w:rsidRPr="001E79DF">
              <w:rPr>
                <w:lang w:val="ru-RU"/>
              </w:rPr>
              <w:t xml:space="preserve">Хобби. День народного единства. </w:t>
            </w:r>
            <w:r w:rsidRPr="0015240F">
              <w:rPr>
                <w:lang w:val="ru-RU"/>
              </w:rPr>
              <w:t xml:space="preserve">Новый год и рождество (9 часов) </w:t>
            </w:r>
          </w:p>
          <w:p w:rsidR="00A633A8" w:rsidRDefault="005903B5">
            <w:pPr>
              <w:numPr>
                <w:ilvl w:val="0"/>
                <w:numId w:val="11"/>
              </w:numPr>
              <w:spacing w:after="38" w:line="264" w:lineRule="auto"/>
              <w:ind w:right="366" w:firstLine="0"/>
              <w:jc w:val="left"/>
            </w:pPr>
            <w:r w:rsidRPr="0015240F">
              <w:rPr>
                <w:lang w:val="ru-RU"/>
              </w:rPr>
              <w:t xml:space="preserve">Введение лексики по теме «Хобби».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народного</w:t>
            </w:r>
            <w:proofErr w:type="spellEnd"/>
            <w:r>
              <w:t xml:space="preserve"> </w:t>
            </w:r>
            <w:proofErr w:type="spellStart"/>
            <w:r>
              <w:t>единства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>
            <w:pPr>
              <w:numPr>
                <w:ilvl w:val="0"/>
                <w:numId w:val="11"/>
              </w:numPr>
              <w:spacing w:after="0" w:line="259" w:lineRule="auto"/>
              <w:ind w:right="366" w:firstLine="0"/>
              <w:jc w:val="left"/>
            </w:pPr>
            <w:proofErr w:type="spellStart"/>
            <w:r>
              <w:t>Свободное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</w:p>
          <w:p w:rsidR="00A633A8" w:rsidRDefault="005903B5">
            <w:pPr>
              <w:numPr>
                <w:ilvl w:val="0"/>
                <w:numId w:val="11"/>
              </w:numPr>
              <w:spacing w:after="23" w:line="275" w:lineRule="auto"/>
              <w:ind w:right="366" w:firstLine="0"/>
              <w:jc w:val="left"/>
            </w:pPr>
            <w:r w:rsidRPr="0015240F">
              <w:rPr>
                <w:lang w:val="ru-RU"/>
              </w:rPr>
              <w:t>Как я провожу свободное время</w:t>
            </w:r>
            <w:r w:rsidRPr="0015240F">
              <w:rPr>
                <w:sz w:val="28"/>
                <w:lang w:val="ru-RU"/>
              </w:rPr>
              <w:t xml:space="preserve"> 4.</w:t>
            </w:r>
            <w:r w:rsidRPr="0015240F">
              <w:rPr>
                <w:lang w:val="ru-RU"/>
              </w:rPr>
              <w:t xml:space="preserve"> </w:t>
            </w:r>
            <w:proofErr w:type="spellStart"/>
            <w:r>
              <w:t>Спряжение</w:t>
            </w:r>
            <w:proofErr w:type="spellEnd"/>
            <w:r>
              <w:t xml:space="preserve"> </w:t>
            </w:r>
            <w:proofErr w:type="spellStart"/>
            <w:r>
              <w:t>глаголов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>
            <w:pPr>
              <w:spacing w:after="25" w:line="279" w:lineRule="auto"/>
              <w:ind w:left="2" w:right="590" w:firstLine="0"/>
              <w:jc w:val="left"/>
            </w:pPr>
            <w:r w:rsidRPr="0015240F">
              <w:rPr>
                <w:sz w:val="28"/>
                <w:lang w:val="ru-RU"/>
              </w:rPr>
              <w:t>5.</w:t>
            </w:r>
            <w:r w:rsidRPr="0015240F">
              <w:rPr>
                <w:lang w:val="ru-RU"/>
              </w:rPr>
              <w:t xml:space="preserve"> Что ты делаешь охотно? Новый год и рождество</w:t>
            </w:r>
            <w:r w:rsidRPr="0015240F">
              <w:rPr>
                <w:sz w:val="28"/>
                <w:lang w:val="ru-RU"/>
              </w:rPr>
              <w:t xml:space="preserve"> 6.</w:t>
            </w:r>
            <w:r w:rsidRPr="0015240F">
              <w:rPr>
                <w:lang w:val="ru-RU"/>
              </w:rPr>
              <w:t xml:space="preserve"> </w:t>
            </w:r>
            <w:proofErr w:type="spellStart"/>
            <w:r>
              <w:t>Интервью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>
            <w:pPr>
              <w:numPr>
                <w:ilvl w:val="0"/>
                <w:numId w:val="12"/>
              </w:numPr>
              <w:spacing w:after="17" w:line="259" w:lineRule="auto"/>
              <w:ind w:right="0" w:hanging="272"/>
              <w:jc w:val="left"/>
            </w:pPr>
            <w:proofErr w:type="spellStart"/>
            <w:r>
              <w:t>Спряжение</w:t>
            </w:r>
            <w:proofErr w:type="spellEnd"/>
            <w:r>
              <w:t xml:space="preserve"> </w:t>
            </w:r>
            <w:proofErr w:type="spellStart"/>
            <w:r>
              <w:t>глагола</w:t>
            </w:r>
            <w:proofErr w:type="spellEnd"/>
            <w:r>
              <w:t xml:space="preserve"> </w:t>
            </w:r>
          </w:p>
          <w:p w:rsidR="00A633A8" w:rsidRDefault="005903B5">
            <w:pPr>
              <w:spacing w:after="37" w:line="259" w:lineRule="auto"/>
              <w:ind w:left="2" w:right="0" w:firstLine="0"/>
              <w:jc w:val="left"/>
            </w:pPr>
            <w:r>
              <w:t>«</w:t>
            </w:r>
            <w:proofErr w:type="spellStart"/>
            <w:r>
              <w:t>können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>
            <w:pPr>
              <w:numPr>
                <w:ilvl w:val="0"/>
                <w:numId w:val="12"/>
              </w:numPr>
              <w:spacing w:after="51" w:line="259" w:lineRule="auto"/>
              <w:ind w:right="0" w:hanging="272"/>
              <w:jc w:val="left"/>
            </w:pPr>
            <w:proofErr w:type="spellStart"/>
            <w:r>
              <w:t>Мое</w:t>
            </w:r>
            <w:proofErr w:type="spellEnd"/>
            <w:r>
              <w:t xml:space="preserve"> </w:t>
            </w:r>
            <w:proofErr w:type="spellStart"/>
            <w:r>
              <w:t>хобби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>
            <w:pPr>
              <w:numPr>
                <w:ilvl w:val="0"/>
                <w:numId w:val="12"/>
              </w:numPr>
              <w:spacing w:after="0" w:line="259" w:lineRule="auto"/>
              <w:ind w:right="0" w:hanging="272"/>
              <w:jc w:val="left"/>
            </w:pPr>
            <w:proofErr w:type="spellStart"/>
            <w:r>
              <w:t>Тестовая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0" w:right="283" w:firstLine="0"/>
              <w:jc w:val="left"/>
            </w:pPr>
            <w:r w:rsidRPr="0015240F">
              <w:rPr>
                <w:lang w:val="ru-RU"/>
              </w:rPr>
              <w:t xml:space="preserve">Урок открытия нового знания. Урок общеметодологической направленности.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рефлексии</w:t>
            </w:r>
            <w:proofErr w:type="spellEnd"/>
            <w:r>
              <w:t xml:space="preserve">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. 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1" w:line="278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Оперировать активной лексикой в процессе общения.  </w:t>
            </w:r>
          </w:p>
          <w:p w:rsidR="00A633A8" w:rsidRPr="0015240F" w:rsidRDefault="005903B5">
            <w:pPr>
              <w:spacing w:after="0" w:line="258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Употреблять глаголы с отделяемыми приставками, соблюдая рамочную конструкцию  </w:t>
            </w:r>
          </w:p>
          <w:p w:rsidR="00A633A8" w:rsidRPr="0015240F" w:rsidRDefault="005903B5">
            <w:pPr>
              <w:spacing w:after="0" w:line="258" w:lineRule="auto"/>
              <w:ind w:left="2" w:right="357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Развитие навыков восприятия на слух, монологической речи.  Рассказывать о своём хобби, оперируя активной лексикой в процессе общения.  </w:t>
            </w:r>
          </w:p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Употреблять глаголы с отделяемыми приставками, соблюдая рамочную конструкцию </w:t>
            </w:r>
          </w:p>
        </w:tc>
      </w:tr>
      <w:tr w:rsidR="00A633A8" w:rsidRPr="00506526" w:rsidTr="00784D8D">
        <w:trPr>
          <w:gridAfter w:val="1"/>
          <w:wAfter w:w="23" w:type="dxa"/>
          <w:trHeight w:val="6498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lastRenderedPageBreak/>
              <w:t xml:space="preserve">Моя семья </w:t>
            </w:r>
          </w:p>
          <w:p w:rsidR="00A633A8" w:rsidRPr="0015240F" w:rsidRDefault="005903B5">
            <w:pPr>
              <w:spacing w:after="36" w:line="264" w:lineRule="auto"/>
              <w:ind w:left="2" w:right="501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Знаменательные даты в истории России. День математики 1. Введение лексики по теме «Моя семья».</w:t>
            </w:r>
            <w:r w:rsidRPr="0015240F">
              <w:rPr>
                <w:sz w:val="28"/>
                <w:lang w:val="ru-RU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фото</w:t>
            </w:r>
            <w:proofErr w:type="spellEnd"/>
            <w:r>
              <w:t>.</w:t>
            </w:r>
            <w:r>
              <w:rPr>
                <w:sz w:val="28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proofErr w:type="spellStart"/>
            <w:r>
              <w:t>Рассказ</w:t>
            </w:r>
            <w:proofErr w:type="spellEnd"/>
            <w:r>
              <w:t xml:space="preserve"> </w:t>
            </w:r>
            <w:proofErr w:type="spellStart"/>
            <w:r>
              <w:t>Юлиана</w:t>
            </w:r>
            <w:proofErr w:type="spellEnd"/>
            <w:r>
              <w:t xml:space="preserve"> о </w:t>
            </w:r>
            <w:proofErr w:type="spellStart"/>
            <w:r>
              <w:t>семье</w:t>
            </w:r>
            <w:proofErr w:type="spellEnd"/>
            <w:r>
              <w:t xml:space="preserve">. </w:t>
            </w:r>
          </w:p>
          <w:p w:rsidR="00A633A8" w:rsidRPr="0015240F" w:rsidRDefault="005903B5" w:rsidP="00784D8D">
            <w:pPr>
              <w:spacing w:after="0" w:line="240" w:lineRule="auto"/>
              <w:ind w:left="2" w:right="328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Знаменательные даты в истории России.</w:t>
            </w:r>
            <w:r w:rsidRPr="0015240F">
              <w:rPr>
                <w:sz w:val="28"/>
                <w:lang w:val="ru-RU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proofErr w:type="spellStart"/>
            <w:r>
              <w:t>Притяжательные</w:t>
            </w:r>
            <w:proofErr w:type="spellEnd"/>
            <w:r>
              <w:t xml:space="preserve"> </w:t>
            </w:r>
            <w:proofErr w:type="spellStart"/>
            <w:r>
              <w:t>местоимения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proofErr w:type="spellStart"/>
            <w:r>
              <w:t>Семьи</w:t>
            </w:r>
            <w:proofErr w:type="spellEnd"/>
            <w:r>
              <w:t xml:space="preserve"> в </w:t>
            </w:r>
            <w:proofErr w:type="spellStart"/>
            <w:r>
              <w:t>России</w:t>
            </w:r>
            <w:proofErr w:type="spellEnd"/>
            <w:r>
              <w:t>.</w:t>
            </w:r>
            <w:r>
              <w:rPr>
                <w:sz w:val="28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proofErr w:type="spellStart"/>
            <w:r>
              <w:t>Семьи</w:t>
            </w:r>
            <w:proofErr w:type="spellEnd"/>
            <w:r>
              <w:t xml:space="preserve"> в </w:t>
            </w:r>
            <w:proofErr w:type="spellStart"/>
            <w:r>
              <w:t>Германии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</w:pPr>
            <w:proofErr w:type="spellStart"/>
            <w:r>
              <w:t>Профессии</w:t>
            </w:r>
            <w:proofErr w:type="spellEnd"/>
            <w:r>
              <w:rPr>
                <w:sz w:val="28"/>
              </w:rPr>
              <w:t xml:space="preserve"> 8.</w:t>
            </w:r>
            <w: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 </w:t>
            </w:r>
          </w:p>
          <w:p w:rsidR="00A633A8" w:rsidRDefault="005903B5" w:rsidP="00784D8D">
            <w:pPr>
              <w:spacing w:after="0" w:line="240" w:lineRule="auto"/>
              <w:ind w:left="2" w:right="0" w:firstLine="0"/>
              <w:jc w:val="left"/>
            </w:pPr>
            <w:r>
              <w:t>«</w:t>
            </w:r>
            <w:proofErr w:type="spellStart"/>
            <w:r>
              <w:t>Профессии</w:t>
            </w:r>
            <w:proofErr w:type="spellEnd"/>
            <w:r>
              <w:t>»</w:t>
            </w:r>
            <w:r>
              <w:rPr>
                <w:sz w:val="28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4"/>
              </w:numPr>
              <w:spacing w:after="0" w:line="240" w:lineRule="auto"/>
              <w:ind w:right="0" w:hanging="413"/>
              <w:jc w:val="left"/>
            </w:pPr>
            <w:proofErr w:type="spellStart"/>
            <w:r>
              <w:t>Тестовая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№3 </w:t>
            </w:r>
          </w:p>
          <w:p w:rsidR="00A633A8" w:rsidRDefault="005903B5" w:rsidP="00784D8D">
            <w:pPr>
              <w:spacing w:after="0" w:line="240" w:lineRule="auto"/>
              <w:ind w:left="2" w:right="185" w:firstLine="0"/>
              <w:jc w:val="left"/>
            </w:pPr>
            <w:proofErr w:type="spellStart"/>
            <w:r>
              <w:t>Математика-царица</w:t>
            </w:r>
            <w:proofErr w:type="spellEnd"/>
            <w:r>
              <w:t xml:space="preserve"> </w:t>
            </w:r>
            <w:proofErr w:type="spellStart"/>
            <w:r>
              <w:t>наук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A633A8" w:rsidRDefault="005903B5" w:rsidP="00784D8D">
            <w:pPr>
              <w:numPr>
                <w:ilvl w:val="0"/>
                <w:numId w:val="14"/>
              </w:numPr>
              <w:spacing w:after="0" w:line="240" w:lineRule="auto"/>
              <w:ind w:right="0" w:hanging="413"/>
              <w:jc w:val="left"/>
            </w:pPr>
            <w:proofErr w:type="spellStart"/>
            <w:r>
              <w:t>Диалоги</w:t>
            </w:r>
            <w:proofErr w:type="spellEnd"/>
            <w:r>
              <w:t xml:space="preserve"> о </w:t>
            </w:r>
            <w:proofErr w:type="spellStart"/>
            <w:r>
              <w:t>семье</w:t>
            </w:r>
            <w:proofErr w:type="spellEnd"/>
            <w: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0" w:right="283" w:firstLine="0"/>
              <w:jc w:val="left"/>
            </w:pPr>
            <w:r w:rsidRPr="0015240F">
              <w:rPr>
                <w:lang w:val="ru-RU"/>
              </w:rPr>
              <w:t xml:space="preserve">Урок открытия нового знания. Урок общеметодологической направленности.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рефлексии</w:t>
            </w:r>
            <w:proofErr w:type="spellEnd"/>
            <w:r>
              <w:t xml:space="preserve">.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развивающего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. 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8" w:lineRule="auto"/>
              <w:ind w:left="2" w:right="322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Выражения принадлежности с именами собственными.  Рассказывать о своей семье, </w:t>
            </w:r>
            <w:proofErr w:type="gramStart"/>
            <w:r w:rsidRPr="0015240F">
              <w:rPr>
                <w:lang w:val="ru-RU"/>
              </w:rPr>
              <w:t>используя</w:t>
            </w:r>
            <w:proofErr w:type="gramEnd"/>
            <w:r w:rsidRPr="0015240F">
              <w:rPr>
                <w:lang w:val="ru-RU"/>
              </w:rPr>
              <w:t xml:space="preserve"> в том числе и названия профессий. </w:t>
            </w:r>
          </w:p>
          <w:p w:rsidR="00A633A8" w:rsidRPr="0015240F" w:rsidRDefault="005903B5">
            <w:pPr>
              <w:spacing w:after="0" w:line="278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Знакомится со страноведческой информацией о семьях в Германии. </w:t>
            </w:r>
          </w:p>
          <w:p w:rsidR="00A633A8" w:rsidRPr="0015240F" w:rsidRDefault="005903B5">
            <w:pPr>
              <w:spacing w:after="0" w:line="259" w:lineRule="auto"/>
              <w:ind w:left="2" w:right="573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Обучение работе со словарём</w:t>
            </w:r>
            <w:proofErr w:type="gramStart"/>
            <w:r w:rsidRPr="0015240F">
              <w:rPr>
                <w:lang w:val="ru-RU"/>
              </w:rPr>
              <w:t xml:space="preserve"> У</w:t>
            </w:r>
            <w:proofErr w:type="gramEnd"/>
            <w:r w:rsidRPr="0015240F">
              <w:rPr>
                <w:lang w:val="ru-RU"/>
              </w:rPr>
              <w:t xml:space="preserve">меть применять полученные знания, приобретенные навыки и умения в ситуации контроля </w:t>
            </w:r>
          </w:p>
        </w:tc>
      </w:tr>
      <w:tr w:rsidR="00A633A8" w:rsidRPr="00506526" w:rsidTr="00784D8D">
        <w:trPr>
          <w:gridAfter w:val="1"/>
          <w:wAfter w:w="23" w:type="dxa"/>
          <w:trHeight w:val="562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Default="005903B5">
            <w:pPr>
              <w:spacing w:after="0" w:line="259" w:lineRule="auto"/>
              <w:ind w:left="2" w:right="483" w:firstLine="0"/>
              <w:jc w:val="left"/>
            </w:pP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стоит</w:t>
            </w:r>
            <w:proofErr w:type="spellEnd"/>
            <w:r>
              <w:t xml:space="preserve">? (6 </w:t>
            </w:r>
            <w:proofErr w:type="spellStart"/>
            <w:r>
              <w:t>часов</w:t>
            </w:r>
            <w:proofErr w:type="spellEnd"/>
            <w: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Урок открытия нового знания. Урок 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Знакомство с новой лексикой, активизировать лексику устно и </w:t>
            </w:r>
            <w:proofErr w:type="gramStart"/>
            <w:r w:rsidRPr="0015240F">
              <w:rPr>
                <w:lang w:val="ru-RU"/>
              </w:rPr>
              <w:t>на</w:t>
            </w:r>
            <w:proofErr w:type="gramEnd"/>
            <w:r w:rsidRPr="0015240F">
              <w:rPr>
                <w:lang w:val="ru-RU"/>
              </w:rPr>
              <w:t xml:space="preserve"> </w:t>
            </w:r>
          </w:p>
        </w:tc>
      </w:tr>
      <w:tr w:rsidR="00A633A8" w:rsidRPr="00506526" w:rsidTr="00784D8D">
        <w:tblPrEx>
          <w:tblCellMar>
            <w:top w:w="6" w:type="dxa"/>
            <w:left w:w="29" w:type="dxa"/>
            <w:right w:w="90" w:type="dxa"/>
          </w:tblCellMar>
        </w:tblPrEx>
        <w:trPr>
          <w:trHeight w:val="414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33A8" w:rsidRPr="0015240F" w:rsidRDefault="00A633A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numPr>
                <w:ilvl w:val="0"/>
                <w:numId w:val="15"/>
              </w:numPr>
              <w:spacing w:after="47" w:line="256" w:lineRule="auto"/>
              <w:ind w:right="162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>Введение лексики по теме «Сколько это стоит?»</w:t>
            </w:r>
            <w:r w:rsidRPr="0015240F">
              <w:rPr>
                <w:sz w:val="28"/>
                <w:lang w:val="ru-RU"/>
              </w:rPr>
              <w:t xml:space="preserve"> </w:t>
            </w:r>
          </w:p>
          <w:p w:rsidR="00A633A8" w:rsidRPr="0015240F" w:rsidRDefault="005903B5">
            <w:pPr>
              <w:numPr>
                <w:ilvl w:val="0"/>
                <w:numId w:val="15"/>
              </w:numPr>
              <w:spacing w:after="17" w:line="257" w:lineRule="auto"/>
              <w:ind w:right="162" w:firstLine="0"/>
              <w:jc w:val="left"/>
              <w:rPr>
                <w:lang w:val="ru-RU"/>
              </w:rPr>
            </w:pPr>
            <w:proofErr w:type="spellStart"/>
            <w:r>
              <w:t>Предпочтения</w:t>
            </w:r>
            <w:proofErr w:type="spellEnd"/>
            <w:r>
              <w:t xml:space="preserve">. 3.Список </w:t>
            </w:r>
            <w:proofErr w:type="spellStart"/>
            <w:r>
              <w:t>желаний</w:t>
            </w:r>
            <w:proofErr w:type="spellEnd"/>
            <w:r>
              <w:t xml:space="preserve">. </w:t>
            </w:r>
            <w:r w:rsidRPr="0015240F">
              <w:rPr>
                <w:lang w:val="ru-RU"/>
              </w:rPr>
              <w:t xml:space="preserve">4.Покупки в </w:t>
            </w:r>
            <w:proofErr w:type="spellStart"/>
            <w:r w:rsidRPr="0015240F">
              <w:rPr>
                <w:lang w:val="ru-RU"/>
              </w:rPr>
              <w:t>киоске</w:t>
            </w:r>
            <w:proofErr w:type="gramStart"/>
            <w:r w:rsidRPr="0015240F">
              <w:rPr>
                <w:lang w:val="ru-RU"/>
              </w:rPr>
              <w:t>.К</w:t>
            </w:r>
            <w:proofErr w:type="gramEnd"/>
            <w:r w:rsidRPr="0015240F">
              <w:rPr>
                <w:lang w:val="ru-RU"/>
              </w:rPr>
              <w:t>арманные</w:t>
            </w:r>
            <w:proofErr w:type="spellEnd"/>
            <w:r w:rsidRPr="0015240F">
              <w:rPr>
                <w:lang w:val="ru-RU"/>
              </w:rPr>
              <w:t xml:space="preserve"> </w:t>
            </w:r>
            <w:proofErr w:type="spellStart"/>
            <w:r w:rsidRPr="0015240F">
              <w:rPr>
                <w:lang w:val="ru-RU"/>
              </w:rPr>
              <w:t>деньги.Способы</w:t>
            </w:r>
            <w:proofErr w:type="spellEnd"/>
            <w:r w:rsidRPr="0015240F">
              <w:rPr>
                <w:lang w:val="ru-RU"/>
              </w:rPr>
              <w:t xml:space="preserve"> зарабатывания денег. </w:t>
            </w:r>
          </w:p>
          <w:p w:rsidR="00A633A8" w:rsidRPr="0015240F" w:rsidRDefault="005903B5">
            <w:pPr>
              <w:spacing w:after="16" w:line="259" w:lineRule="auto"/>
              <w:ind w:left="8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5.Тестовая работа   </w:t>
            </w:r>
          </w:p>
          <w:p w:rsidR="00A633A8" w:rsidRPr="0015240F" w:rsidRDefault="005903B5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№4 </w:t>
            </w:r>
          </w:p>
          <w:p w:rsidR="00A633A8" w:rsidRPr="0015240F" w:rsidRDefault="005903B5">
            <w:pPr>
              <w:spacing w:after="0" w:line="259" w:lineRule="auto"/>
              <w:ind w:left="82" w:right="269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6. Обобщение пройденного материала.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9" w:lineRule="auto"/>
              <w:ind w:left="80" w:right="308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общеметодологической направленности. Урок рефлексии. Урок развивающего контроля. 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A8" w:rsidRPr="0015240F" w:rsidRDefault="005903B5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proofErr w:type="gramStart"/>
            <w:r w:rsidRPr="0015240F">
              <w:rPr>
                <w:lang w:val="ru-RU"/>
              </w:rPr>
              <w:t>письме</w:t>
            </w:r>
            <w:proofErr w:type="gramEnd"/>
            <w:r w:rsidRPr="0015240F">
              <w:rPr>
                <w:lang w:val="ru-RU"/>
              </w:rPr>
              <w:t xml:space="preserve">. </w:t>
            </w:r>
          </w:p>
          <w:p w:rsidR="00A633A8" w:rsidRPr="0015240F" w:rsidRDefault="005903B5">
            <w:pPr>
              <w:spacing w:after="0" w:line="258" w:lineRule="auto"/>
              <w:ind w:left="82" w:right="871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Учить читать, находить нужную информацию в тексте, выполнять упражнения к текстам. Ведение беседы, употребляя соответствующие клише. </w:t>
            </w:r>
          </w:p>
          <w:p w:rsidR="00A633A8" w:rsidRPr="0015240F" w:rsidRDefault="005903B5">
            <w:pPr>
              <w:spacing w:after="0" w:line="251" w:lineRule="auto"/>
              <w:ind w:left="8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Воспитание культуры общения учащихся средствами иностранного языка в ситуации монологического высказывания. </w:t>
            </w:r>
          </w:p>
          <w:p w:rsidR="00A633A8" w:rsidRPr="0015240F" w:rsidRDefault="005903B5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15240F">
              <w:rPr>
                <w:lang w:val="ru-RU"/>
              </w:rPr>
              <w:t xml:space="preserve">Чтение текста с извлечением полной информации, выполнение упражнений. Контроль уровня </w:t>
            </w:r>
            <w:proofErr w:type="spellStart"/>
            <w:r w:rsidRPr="0015240F">
              <w:rPr>
                <w:lang w:val="ru-RU"/>
              </w:rPr>
              <w:t>сформированности</w:t>
            </w:r>
            <w:proofErr w:type="spellEnd"/>
            <w:r w:rsidRPr="0015240F">
              <w:rPr>
                <w:lang w:val="ru-RU"/>
              </w:rPr>
              <w:t xml:space="preserve"> коммуникативной, компенсаторной, языковой и речевой компетенции по пройденной теме. </w:t>
            </w:r>
          </w:p>
        </w:tc>
      </w:tr>
      <w:tr w:rsidR="00A633A8" w:rsidTr="00784D8D">
        <w:tblPrEx>
          <w:tblCellMar>
            <w:top w:w="6" w:type="dxa"/>
            <w:left w:w="29" w:type="dxa"/>
            <w:right w:w="90" w:type="dxa"/>
          </w:tblCellMar>
        </w:tblPrEx>
        <w:trPr>
          <w:trHeight w:val="287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33A8" w:rsidRPr="0015240F" w:rsidRDefault="00A633A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33A8" w:rsidRDefault="005903B5">
            <w:pPr>
              <w:spacing w:after="0" w:line="259" w:lineRule="auto"/>
              <w:ind w:left="82" w:right="0" w:firstLine="0"/>
              <w:jc w:val="left"/>
            </w:pPr>
            <w:proofErr w:type="spellStart"/>
            <w:r>
              <w:t>Всего</w:t>
            </w:r>
            <w:proofErr w:type="spellEnd"/>
            <w:r>
              <w:t xml:space="preserve"> 34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33A8" w:rsidRDefault="00A63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33A8" w:rsidRDefault="00A633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633A8" w:rsidTr="00784D8D">
        <w:tblPrEx>
          <w:tblCellMar>
            <w:top w:w="6" w:type="dxa"/>
            <w:left w:w="29" w:type="dxa"/>
            <w:right w:w="90" w:type="dxa"/>
          </w:tblCellMar>
        </w:tblPrEx>
        <w:trPr>
          <w:trHeight w:val="280"/>
        </w:trPr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633A8" w:rsidRDefault="005903B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633A8" w:rsidRDefault="00A63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633A8" w:rsidRDefault="00A633A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33A8" w:rsidRDefault="00A633A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633A8" w:rsidRDefault="00A633A8">
      <w:pPr>
        <w:spacing w:after="0" w:line="259" w:lineRule="auto"/>
        <w:ind w:left="0" w:right="0" w:firstLine="0"/>
        <w:rPr>
          <w:lang w:val="ru-RU"/>
        </w:rPr>
      </w:pPr>
    </w:p>
    <w:p w:rsidR="00784D8D" w:rsidRDefault="00784D8D">
      <w:pPr>
        <w:spacing w:after="0" w:line="259" w:lineRule="auto"/>
        <w:ind w:left="0" w:right="0" w:firstLine="0"/>
        <w:rPr>
          <w:lang w:val="ru-RU"/>
        </w:rPr>
      </w:pPr>
    </w:p>
    <w:p w:rsidR="00784D8D" w:rsidRPr="000A76E3" w:rsidRDefault="00784D8D">
      <w:pPr>
        <w:spacing w:after="0" w:line="259" w:lineRule="auto"/>
        <w:ind w:left="0" w:right="0" w:firstLine="0"/>
        <w:rPr>
          <w:lang w:val="ru-RU"/>
        </w:rPr>
      </w:pPr>
    </w:p>
    <w:p w:rsidR="00A633A8" w:rsidRDefault="005903B5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A633A8" w:rsidRPr="0015240F" w:rsidRDefault="005903B5">
      <w:pPr>
        <w:spacing w:after="9" w:line="271" w:lineRule="auto"/>
        <w:ind w:left="-5" w:right="0"/>
        <w:jc w:val="left"/>
        <w:rPr>
          <w:lang w:val="ru-RU"/>
        </w:rPr>
      </w:pPr>
      <w:r w:rsidRPr="0015240F">
        <w:rPr>
          <w:b/>
          <w:lang w:val="ru-RU"/>
        </w:rPr>
        <w:lastRenderedPageBreak/>
        <w:t xml:space="preserve">Раздел </w:t>
      </w:r>
      <w:r>
        <w:rPr>
          <w:b/>
        </w:rPr>
        <w:t>IV</w:t>
      </w:r>
      <w:r w:rsidRPr="0015240F">
        <w:rPr>
          <w:b/>
          <w:lang w:val="ru-RU"/>
        </w:rPr>
        <w:t xml:space="preserve">. Тематическое планирование с указанием количества часов, отводимых на освоение каждой темы </w:t>
      </w:r>
    </w:p>
    <w:p w:rsidR="00A633A8" w:rsidRPr="0015240F" w:rsidRDefault="005903B5">
      <w:pPr>
        <w:spacing w:after="0" w:line="259" w:lineRule="auto"/>
        <w:ind w:left="0" w:right="0" w:firstLine="0"/>
        <w:jc w:val="center"/>
        <w:rPr>
          <w:lang w:val="ru-RU"/>
        </w:rPr>
      </w:pPr>
      <w:r w:rsidRPr="0015240F">
        <w:rPr>
          <w:lang w:val="ru-RU"/>
        </w:rPr>
        <w:t xml:space="preserve"> </w:t>
      </w:r>
    </w:p>
    <w:p w:rsidR="00A633A8" w:rsidRPr="000A76E3" w:rsidRDefault="005903B5" w:rsidP="000A76E3">
      <w:pPr>
        <w:spacing w:after="0" w:line="259" w:lineRule="auto"/>
        <w:ind w:left="270" w:right="0" w:firstLine="0"/>
        <w:jc w:val="left"/>
        <w:rPr>
          <w:lang w:val="ru-RU"/>
        </w:rPr>
        <w:sectPr w:rsidR="00A633A8" w:rsidRPr="000A76E3">
          <w:footerReference w:type="even" r:id="rId12"/>
          <w:footerReference w:type="default" r:id="rId13"/>
          <w:footerReference w:type="first" r:id="rId14"/>
          <w:pgSz w:w="11906" w:h="16838"/>
          <w:pgMar w:top="989" w:right="504" w:bottom="714" w:left="708" w:header="720" w:footer="720" w:gutter="0"/>
          <w:cols w:space="720"/>
          <w:titlePg/>
        </w:sectPr>
      </w:pPr>
      <w:r>
        <w:rPr>
          <w:noProof/>
          <w:lang w:val="ru-RU" w:eastAsia="ru-RU"/>
        </w:rPr>
        <w:drawing>
          <wp:inline distT="0" distB="0" distL="0" distR="0" wp14:anchorId="53FF0329" wp14:editId="792915BB">
            <wp:extent cx="6343086" cy="3714750"/>
            <wp:effectExtent l="0" t="0" r="635" b="0"/>
            <wp:docPr id="28363" name="Picture 28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3" name="Picture 283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45936" cy="37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3A8" w:rsidRPr="000A76E3" w:rsidRDefault="00A633A8">
      <w:pPr>
        <w:spacing w:after="0" w:line="259" w:lineRule="auto"/>
        <w:ind w:left="0" w:right="0" w:firstLine="0"/>
        <w:jc w:val="left"/>
        <w:rPr>
          <w:lang w:val="ru-RU"/>
        </w:rPr>
      </w:pPr>
    </w:p>
    <w:sectPr w:rsidR="00A633A8" w:rsidRPr="000A76E3">
      <w:footerReference w:type="even" r:id="rId16"/>
      <w:footerReference w:type="default" r:id="rId17"/>
      <w:footerReference w:type="first" r:id="rId18"/>
      <w:pgSz w:w="16838" w:h="11906" w:orient="landscape"/>
      <w:pgMar w:top="1440" w:right="850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09" w:rsidRDefault="00962409">
      <w:pPr>
        <w:spacing w:after="0" w:line="240" w:lineRule="auto"/>
      </w:pPr>
      <w:r>
        <w:separator/>
      </w:r>
    </w:p>
  </w:endnote>
  <w:endnote w:type="continuationSeparator" w:id="0">
    <w:p w:rsidR="00962409" w:rsidRDefault="009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4D" w:rsidRDefault="00C3694D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3694D" w:rsidRDefault="00C3694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4D" w:rsidRDefault="00C3694D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526">
      <w:rPr>
        <w:noProof/>
      </w:rPr>
      <w:t>4</w:t>
    </w:r>
    <w:r>
      <w:fldChar w:fldCharType="end"/>
    </w:r>
    <w:r>
      <w:t xml:space="preserve"> </w:t>
    </w:r>
  </w:p>
  <w:p w:rsidR="00C3694D" w:rsidRDefault="00C3694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4D" w:rsidRDefault="00C3694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4D" w:rsidRDefault="00C3694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4D" w:rsidRDefault="00C3694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4D" w:rsidRDefault="00C3694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09" w:rsidRDefault="00962409">
      <w:pPr>
        <w:spacing w:after="0" w:line="240" w:lineRule="auto"/>
      </w:pPr>
      <w:r>
        <w:separator/>
      </w:r>
    </w:p>
  </w:footnote>
  <w:footnote w:type="continuationSeparator" w:id="0">
    <w:p w:rsidR="00962409" w:rsidRDefault="009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69"/>
    <w:multiLevelType w:val="hybridMultilevel"/>
    <w:tmpl w:val="B1C2EA16"/>
    <w:lvl w:ilvl="0" w:tplc="01E88404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4879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EC22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6F21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4D4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EBB8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4138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AC92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681E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C0225"/>
    <w:multiLevelType w:val="hybridMultilevel"/>
    <w:tmpl w:val="C3005B8E"/>
    <w:lvl w:ilvl="0" w:tplc="C960259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6B8A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29C0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F7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6906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64E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2D9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7BB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2B3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6353A"/>
    <w:multiLevelType w:val="hybridMultilevel"/>
    <w:tmpl w:val="64DCAC58"/>
    <w:lvl w:ilvl="0" w:tplc="163419BA">
      <w:start w:val="1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C62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C155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0AC5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C6D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213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E77A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8AB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CD65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2E1E89"/>
    <w:multiLevelType w:val="hybridMultilevel"/>
    <w:tmpl w:val="3E7ED710"/>
    <w:lvl w:ilvl="0" w:tplc="2AEC200E">
      <w:start w:val="7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A83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4BC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2E70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8903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92B9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2C4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60EC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D4F4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E17EDE"/>
    <w:multiLevelType w:val="hybridMultilevel"/>
    <w:tmpl w:val="98DE08A6"/>
    <w:lvl w:ilvl="0" w:tplc="136A51D4">
      <w:start w:val="8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067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28A3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C74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CB8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215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4BFC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E3C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E5F1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0A6ABD"/>
    <w:multiLevelType w:val="hybridMultilevel"/>
    <w:tmpl w:val="6816AA54"/>
    <w:lvl w:ilvl="0" w:tplc="00B0A82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B49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6952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CA9D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E0CB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2B0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868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A90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4F56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BB0831"/>
    <w:multiLevelType w:val="hybridMultilevel"/>
    <w:tmpl w:val="C30664AA"/>
    <w:lvl w:ilvl="0" w:tplc="29782B8C">
      <w:start w:val="9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ADE0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6D3C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E02C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A534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C9F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A46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80D8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AC85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1265AA"/>
    <w:multiLevelType w:val="hybridMultilevel"/>
    <w:tmpl w:val="10841DD8"/>
    <w:lvl w:ilvl="0" w:tplc="46BC115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86448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0A0EC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0BB1E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42D2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7166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E31F4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A8A6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AEAE2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B724A0"/>
    <w:multiLevelType w:val="hybridMultilevel"/>
    <w:tmpl w:val="6884EE1E"/>
    <w:lvl w:ilvl="0" w:tplc="994EB33E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C20A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6B7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E7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049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634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48A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7D3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3C5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014DE5"/>
    <w:multiLevelType w:val="hybridMultilevel"/>
    <w:tmpl w:val="17CC4D5E"/>
    <w:lvl w:ilvl="0" w:tplc="A27258F6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8971A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ACC02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45230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CC91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EC8C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C9CE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85B14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07A6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273745"/>
    <w:multiLevelType w:val="hybridMultilevel"/>
    <w:tmpl w:val="FEB643E0"/>
    <w:lvl w:ilvl="0" w:tplc="33800A0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8BC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6039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258C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44F7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3B6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2757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C99B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47AB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D03E1F"/>
    <w:multiLevelType w:val="hybridMultilevel"/>
    <w:tmpl w:val="B300B1D2"/>
    <w:lvl w:ilvl="0" w:tplc="404CF214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21EBE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0FE2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89B0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2AE0E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8ADB2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26D6A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A723A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08D8E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80375C"/>
    <w:multiLevelType w:val="hybridMultilevel"/>
    <w:tmpl w:val="E2240338"/>
    <w:lvl w:ilvl="0" w:tplc="BAE8FA50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20B9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2A48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56BA5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46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6BCE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E116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A5A9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01E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CC0776"/>
    <w:multiLevelType w:val="hybridMultilevel"/>
    <w:tmpl w:val="DB96A612"/>
    <w:lvl w:ilvl="0" w:tplc="90581C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6601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E5E2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E78D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40C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25F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21B8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08B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85A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981B13"/>
    <w:multiLevelType w:val="hybridMultilevel"/>
    <w:tmpl w:val="B9ACB0B4"/>
    <w:lvl w:ilvl="0" w:tplc="5D80613E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8DB8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C4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AED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6CF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479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C9D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CFC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2AE0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A8"/>
    <w:rsid w:val="00006C28"/>
    <w:rsid w:val="000A76E3"/>
    <w:rsid w:val="0015240F"/>
    <w:rsid w:val="0017687E"/>
    <w:rsid w:val="001E79DF"/>
    <w:rsid w:val="00506526"/>
    <w:rsid w:val="005903B5"/>
    <w:rsid w:val="00784D8D"/>
    <w:rsid w:val="00962409"/>
    <w:rsid w:val="00A633A8"/>
    <w:rsid w:val="00AA3CBB"/>
    <w:rsid w:val="00BC0371"/>
    <w:rsid w:val="00C3694D"/>
    <w:rsid w:val="00C57B8D"/>
    <w:rsid w:val="00E57B58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4489" w:right="4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7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4489" w:right="4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7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dv/*data=url%3Dhttps%253A%252F%252Fdrive.google.com%252Ffile%252Fd%252F0B4f2HzoeTCqzOVVVR3h3cUJVZTg%252Fview%26ts%3D1470808574%26uid%3D4968601811442040363%26sign=9e7aa838d5789228c829ff5043eb2401%26keyno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clck.yandex.ru/redir/dv/*data=url%3Dhttps%253A%252F%252Fdrive.google.com%252Ffile%252Fd%252F0B4f2HzoeTCqzOVVVR3h3cUJVZTg%252Fview%26ts%3D1470808574%26uid%3D4968601811442040363%26sign=9e7aa838d5789228c829ff5043eb2401%26keyno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Татьяна</cp:lastModifiedBy>
  <cp:revision>10</cp:revision>
  <dcterms:created xsi:type="dcterms:W3CDTF">2023-11-07T10:22:00Z</dcterms:created>
  <dcterms:modified xsi:type="dcterms:W3CDTF">2023-11-09T03:13:00Z</dcterms:modified>
</cp:coreProperties>
</file>