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FE" w:rsidRPr="001C10FE" w:rsidRDefault="001C10FE" w:rsidP="00972125">
      <w:pPr>
        <w:shd w:val="clear" w:color="auto" w:fill="F8F8FA"/>
        <w:spacing w:before="200" w:after="140" w:line="31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1C10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деятельности</w:t>
      </w:r>
    </w:p>
    <w:tbl>
      <w:tblPr>
        <w:tblStyle w:val="a5"/>
        <w:tblW w:w="9498" w:type="dxa"/>
        <w:tblInd w:w="-601" w:type="dxa"/>
        <w:tblLayout w:type="fixed"/>
        <w:tblLook w:val="04A0"/>
      </w:tblPr>
      <w:tblGrid>
        <w:gridCol w:w="424"/>
        <w:gridCol w:w="1986"/>
        <w:gridCol w:w="5245"/>
        <w:gridCol w:w="1843"/>
      </w:tblGrid>
      <w:tr w:rsidR="003F5A7D" w:rsidRPr="00316F55" w:rsidTr="003F5A7D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b/>
                <w:sz w:val="24"/>
                <w:szCs w:val="24"/>
              </w:rPr>
            </w:pPr>
            <w:r w:rsidRPr="00316F55">
              <w:rPr>
                <w:b/>
                <w:sz w:val="24"/>
                <w:szCs w:val="24"/>
              </w:rPr>
              <w:t>№</w:t>
            </w:r>
          </w:p>
          <w:p w:rsidR="003F5A7D" w:rsidRPr="00316F55" w:rsidRDefault="003F5A7D" w:rsidP="005856B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6F5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6F55">
              <w:rPr>
                <w:b/>
                <w:sz w:val="24"/>
                <w:szCs w:val="24"/>
              </w:rPr>
              <w:t>/</w:t>
            </w:r>
            <w:proofErr w:type="spellStart"/>
            <w:r w:rsidRPr="00316F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b/>
                <w:sz w:val="24"/>
                <w:szCs w:val="24"/>
              </w:rPr>
            </w:pPr>
            <w:r w:rsidRPr="00316F5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b/>
                <w:sz w:val="24"/>
                <w:szCs w:val="24"/>
              </w:rPr>
            </w:pPr>
            <w:r w:rsidRPr="00316F55">
              <w:rPr>
                <w:b/>
                <w:sz w:val="24"/>
                <w:szCs w:val="24"/>
              </w:rPr>
              <w:t>Класс</w:t>
            </w:r>
          </w:p>
        </w:tc>
      </w:tr>
      <w:tr w:rsidR="003F5A7D" w:rsidRPr="00316F55" w:rsidTr="003F5A7D"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1.</w:t>
            </w:r>
          </w:p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proofErr w:type="spellStart"/>
            <w:r w:rsidRPr="00316F55">
              <w:rPr>
                <w:sz w:val="24"/>
                <w:szCs w:val="24"/>
              </w:rPr>
              <w:t>Общеинтеллектуальное</w:t>
            </w:r>
            <w:proofErr w:type="spellEnd"/>
            <w:r w:rsidRPr="00316F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CF5A54" w:rsidRDefault="003F5A7D" w:rsidP="005856BA">
            <w:pPr>
              <w:rPr>
                <w:sz w:val="24"/>
                <w:szCs w:val="24"/>
              </w:rPr>
            </w:pPr>
            <w:r w:rsidRPr="00CF5A54">
              <w:rPr>
                <w:sz w:val="24"/>
                <w:szCs w:val="24"/>
              </w:rPr>
              <w:t>«Читаем, считаем, наблюдаем»</w:t>
            </w:r>
          </w:p>
          <w:p w:rsidR="003F5A7D" w:rsidRPr="00316F55" w:rsidRDefault="003F5A7D" w:rsidP="005856B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AD5871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D5871">
              <w:rPr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3F5A7D" w:rsidRPr="009805E0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0D73E5" w:rsidRDefault="003F5A7D" w:rsidP="005856BA">
            <w:pPr>
              <w:pStyle w:val="a3"/>
              <w:rPr>
                <w:sz w:val="24"/>
              </w:rPr>
            </w:pPr>
            <w:r w:rsidRPr="000D73E5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Всезнайка</w:t>
            </w:r>
            <w:r w:rsidRPr="000D73E5"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F5A7D" w:rsidRPr="00316F55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443734" w:rsidRDefault="003F5A7D" w:rsidP="005856BA">
            <w:pPr>
              <w:adjustRightInd w:val="0"/>
              <w:rPr>
                <w:sz w:val="24"/>
                <w:szCs w:val="24"/>
              </w:rPr>
            </w:pPr>
            <w:r w:rsidRPr="00443734">
              <w:rPr>
                <w:sz w:val="24"/>
                <w:szCs w:val="24"/>
              </w:rPr>
              <w:t>«Читаем, считаем, наблюдаем»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F5A7D" w:rsidRPr="00316F55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736A33" w:rsidRDefault="003F5A7D" w:rsidP="005856BA">
            <w:pPr>
              <w:adjustRightInd w:val="0"/>
              <w:rPr>
                <w:sz w:val="24"/>
                <w:szCs w:val="24"/>
              </w:rPr>
            </w:pPr>
            <w:r w:rsidRPr="00736A33">
              <w:rPr>
                <w:sz w:val="24"/>
                <w:szCs w:val="24"/>
              </w:rPr>
              <w:t>«</w:t>
            </w:r>
            <w:proofErr w:type="spellStart"/>
            <w:r w:rsidRPr="00736A33">
              <w:rPr>
                <w:sz w:val="24"/>
                <w:szCs w:val="24"/>
              </w:rPr>
              <w:t>Олимпик</w:t>
            </w:r>
            <w:proofErr w:type="spellEnd"/>
            <w:r w:rsidRPr="00736A3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F5A7D" w:rsidRPr="00316F55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adjustRightInd w:val="0"/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Хочу все знать</w:t>
            </w:r>
            <w:r w:rsidRPr="00316F5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F5A7D" w:rsidRPr="00316F55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736A33" w:rsidRDefault="003F5A7D" w:rsidP="005856BA">
            <w:pPr>
              <w:rPr>
                <w:sz w:val="24"/>
                <w:szCs w:val="24"/>
              </w:rPr>
            </w:pPr>
            <w:r w:rsidRPr="00736A33">
              <w:rPr>
                <w:sz w:val="24"/>
                <w:szCs w:val="24"/>
              </w:rPr>
              <w:t>«Формирование функциональной грамотности»</w:t>
            </w:r>
          </w:p>
          <w:p w:rsidR="003F5A7D" w:rsidRPr="00316F55" w:rsidRDefault="003F5A7D" w:rsidP="005856B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F5A7D" w:rsidRPr="00316F55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A949D4" w:rsidRDefault="003F5A7D" w:rsidP="005856BA">
            <w:pPr>
              <w:adjustRightInd w:val="0"/>
              <w:rPr>
                <w:sz w:val="24"/>
                <w:szCs w:val="24"/>
              </w:rPr>
            </w:pPr>
            <w:r w:rsidRPr="00A949D4">
              <w:rPr>
                <w:sz w:val="24"/>
                <w:szCs w:val="24"/>
              </w:rPr>
              <w:t>«</w:t>
            </w:r>
            <w:proofErr w:type="gramStart"/>
            <w:r w:rsidRPr="00A949D4">
              <w:rPr>
                <w:sz w:val="24"/>
                <w:szCs w:val="24"/>
              </w:rPr>
              <w:t>Грамотей</w:t>
            </w:r>
            <w:proofErr w:type="gramEnd"/>
            <w:r w:rsidRPr="00A949D4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F5A7D" w:rsidRPr="00316F55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A949D4" w:rsidRDefault="003F5A7D" w:rsidP="005856BA">
            <w:pPr>
              <w:adjustRightInd w:val="0"/>
              <w:rPr>
                <w:sz w:val="24"/>
                <w:szCs w:val="24"/>
              </w:rPr>
            </w:pPr>
            <w:r w:rsidRPr="00A949D4">
              <w:rPr>
                <w:sz w:val="24"/>
                <w:szCs w:val="24"/>
              </w:rPr>
              <w:t>«Читаем, считаем, наблюдаем»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F5A7D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«Друзья природы»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F5A7D" w:rsidRPr="00316F55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D44A45" w:rsidRDefault="003F5A7D" w:rsidP="005856BA">
            <w:pPr>
              <w:rPr>
                <w:sz w:val="24"/>
                <w:szCs w:val="24"/>
              </w:rPr>
            </w:pPr>
            <w:r w:rsidRPr="00D44A45">
              <w:rPr>
                <w:sz w:val="24"/>
                <w:szCs w:val="24"/>
              </w:rPr>
              <w:t>«Почемучка»</w:t>
            </w:r>
          </w:p>
          <w:p w:rsidR="003F5A7D" w:rsidRDefault="003F5A7D" w:rsidP="005856BA">
            <w:pPr>
              <w:adjustRightInd w:val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F5A7D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4461E9" w:rsidRDefault="003F5A7D" w:rsidP="005856BA">
            <w:pPr>
              <w:rPr>
                <w:sz w:val="24"/>
              </w:rPr>
            </w:pPr>
            <w:r>
              <w:rPr>
                <w:sz w:val="24"/>
              </w:rPr>
              <w:t>«Учимся говорить по-английски»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F5A7D" w:rsidTr="00B81EF0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Default="003F5A7D" w:rsidP="005856BA">
            <w:pPr>
              <w:rPr>
                <w:sz w:val="24"/>
              </w:rPr>
            </w:pPr>
            <w:r w:rsidRPr="00DB12BF">
              <w:rPr>
                <w:color w:val="000000" w:themeColor="text1"/>
                <w:sz w:val="24"/>
                <w:szCs w:val="24"/>
              </w:rPr>
              <w:t>Подготовка к ЕГЭ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3F5A7D" w:rsidTr="003F5A7D">
        <w:tc>
          <w:tcPr>
            <w:tcW w:w="4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120E78" w:rsidRDefault="003F5A7D" w:rsidP="005856BA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«Физика сегодня»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F5A7D" w:rsidRPr="00316F55" w:rsidTr="003F5A7D"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adjustRightInd w:val="0"/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«</w:t>
            </w:r>
            <w:proofErr w:type="spellStart"/>
            <w:r w:rsidRPr="00316F55">
              <w:rPr>
                <w:sz w:val="24"/>
                <w:szCs w:val="24"/>
              </w:rPr>
              <w:t>Здоровейка</w:t>
            </w:r>
            <w:proofErr w:type="spellEnd"/>
            <w:r w:rsidRPr="00316F5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F5A7D" w:rsidRPr="00316F55" w:rsidTr="003F5A7D"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6</w:t>
            </w:r>
          </w:p>
        </w:tc>
      </w:tr>
      <w:tr w:rsidR="003F5A7D" w:rsidRPr="00316F55" w:rsidTr="003F5A7D"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7</w:t>
            </w:r>
          </w:p>
        </w:tc>
      </w:tr>
      <w:tr w:rsidR="003F5A7D" w:rsidRPr="00316F55" w:rsidTr="003F5A7D"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8</w:t>
            </w:r>
          </w:p>
        </w:tc>
      </w:tr>
      <w:tr w:rsidR="003F5A7D" w:rsidRPr="006C195B" w:rsidTr="003F5A7D"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6C195B" w:rsidRDefault="003F5A7D" w:rsidP="005856BA">
            <w:pPr>
              <w:rPr>
                <w:sz w:val="24"/>
                <w:szCs w:val="24"/>
              </w:rPr>
            </w:pPr>
            <w:r w:rsidRPr="006C19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6C195B" w:rsidRDefault="003F5A7D" w:rsidP="005856BA">
            <w:pPr>
              <w:rPr>
                <w:sz w:val="24"/>
                <w:szCs w:val="24"/>
              </w:rPr>
            </w:pPr>
            <w:r w:rsidRPr="006C195B">
              <w:rPr>
                <w:sz w:val="24"/>
                <w:szCs w:val="24"/>
              </w:rPr>
              <w:t>9</w:t>
            </w:r>
          </w:p>
        </w:tc>
      </w:tr>
      <w:tr w:rsidR="003F5A7D" w:rsidRPr="00316F55" w:rsidTr="003F5A7D"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  <w:tr w:rsidR="003F5A7D" w:rsidRPr="00656732" w:rsidTr="003F5A7D"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Волейбол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Pr="00316F55">
              <w:rPr>
                <w:sz w:val="24"/>
                <w:szCs w:val="24"/>
              </w:rPr>
              <w:t>11</w:t>
            </w:r>
          </w:p>
        </w:tc>
      </w:tr>
      <w:tr w:rsidR="003F5A7D" w:rsidRPr="009E2466" w:rsidTr="003F5A7D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adjustRightInd w:val="0"/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Изучаем историю школы</w:t>
            </w:r>
            <w:r w:rsidRPr="00316F5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A7D" w:rsidRPr="00316F55" w:rsidRDefault="003F5A7D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7-10</w:t>
            </w:r>
          </w:p>
        </w:tc>
      </w:tr>
      <w:tr w:rsidR="00187E11" w:rsidRPr="00316F55" w:rsidTr="003F5A7D"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316F55" w:rsidRDefault="00187E11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316F55" w:rsidRDefault="00187E11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A949D4" w:rsidRDefault="00187E11" w:rsidP="005856BA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Default="00187E11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</w:tr>
      <w:tr w:rsidR="00187E11" w:rsidRPr="00316F55" w:rsidTr="008A4397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316F55" w:rsidRDefault="00187E11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316F55" w:rsidRDefault="00187E11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A949D4" w:rsidRDefault="00187E11" w:rsidP="005856BA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949D4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316F55" w:rsidRDefault="00187E11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87E11" w:rsidRPr="00B267B3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316F55" w:rsidRDefault="00187E11" w:rsidP="005856BA">
            <w:pPr>
              <w:adjustRightInd w:val="0"/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316F55" w:rsidRDefault="00187E11" w:rsidP="005856BA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187E11" w:rsidRPr="00B267B3" w:rsidTr="003F5A7D">
        <w:trPr>
          <w:trHeight w:val="64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B267B3" w:rsidRDefault="00187E11" w:rsidP="00585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«Радуга творчества»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B267B3" w:rsidRDefault="00187E11" w:rsidP="00585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7E11" w:rsidTr="003F5A7D">
        <w:trPr>
          <w:trHeight w:val="647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Default="00187E11" w:rsidP="005856BA">
            <w:pPr>
              <w:rPr>
                <w:sz w:val="24"/>
              </w:rPr>
            </w:pPr>
            <w:r>
              <w:rPr>
                <w:sz w:val="24"/>
              </w:rPr>
              <w:t>«Радужный мир»</w:t>
            </w:r>
          </w:p>
          <w:p w:rsidR="00187E11" w:rsidRDefault="00187E11" w:rsidP="005856BA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Default="00187E11" w:rsidP="005856B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7E11" w:rsidRPr="00316F55" w:rsidTr="003F5A7D">
        <w:trPr>
          <w:trHeight w:val="647"/>
        </w:trPr>
        <w:tc>
          <w:tcPr>
            <w:tcW w:w="4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0D73E5" w:rsidRDefault="00187E11" w:rsidP="005856BA">
            <w:pPr>
              <w:adjustRightInd w:val="0"/>
              <w:rPr>
                <w:sz w:val="24"/>
                <w:szCs w:val="24"/>
              </w:rPr>
            </w:pPr>
            <w:r w:rsidRPr="000D73E5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Рукоделочка</w:t>
            </w:r>
            <w:proofErr w:type="spellEnd"/>
            <w:r w:rsidRPr="000D73E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316F55" w:rsidRDefault="00187E11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87E11" w:rsidTr="003F5A7D"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316F55" w:rsidRDefault="00187E11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316F55" w:rsidRDefault="00187E11" w:rsidP="005856BA">
            <w:pPr>
              <w:rPr>
                <w:sz w:val="24"/>
                <w:szCs w:val="24"/>
              </w:rPr>
            </w:pPr>
            <w:r w:rsidRPr="00316F55">
              <w:rPr>
                <w:sz w:val="24"/>
                <w:szCs w:val="24"/>
              </w:rPr>
              <w:t xml:space="preserve">Социальное </w:t>
            </w:r>
            <w:r w:rsidRPr="00316F55">
              <w:rPr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AB523A" w:rsidRDefault="00187E11" w:rsidP="005856BA">
            <w:pPr>
              <w:adjustRightInd w:val="0"/>
              <w:rPr>
                <w:sz w:val="24"/>
                <w:szCs w:val="24"/>
              </w:rPr>
            </w:pPr>
            <w:r w:rsidRPr="00AB523A">
              <w:rPr>
                <w:sz w:val="24"/>
                <w:szCs w:val="24"/>
              </w:rPr>
              <w:lastRenderedPageBreak/>
              <w:t>Театральный кружок «Современник»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316F55" w:rsidRDefault="00187E11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5-10</w:t>
            </w:r>
          </w:p>
        </w:tc>
      </w:tr>
      <w:tr w:rsidR="00187E11" w:rsidTr="003F5A7D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Pr="00AB523A" w:rsidRDefault="00187E11" w:rsidP="005856BA">
            <w:pPr>
              <w:adjustRightInd w:val="0"/>
              <w:rPr>
                <w:sz w:val="24"/>
              </w:rPr>
            </w:pPr>
            <w:r>
              <w:rPr>
                <w:sz w:val="24"/>
                <w:szCs w:val="24"/>
              </w:rPr>
              <w:t>Театральный кружок «Теремок</w:t>
            </w:r>
            <w:r w:rsidRPr="00AB523A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Default="00187E11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</w:tr>
      <w:tr w:rsidR="00187E11" w:rsidTr="00187E11">
        <w:tc>
          <w:tcPr>
            <w:tcW w:w="424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E11" w:rsidRPr="00316F55" w:rsidRDefault="00187E11" w:rsidP="005856BA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Default="00187E11" w:rsidP="005856BA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программа внеурочной деятельности «Билет в будущее»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E11" w:rsidRDefault="00187E11" w:rsidP="005856B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6-11</w:t>
            </w:r>
          </w:p>
        </w:tc>
      </w:tr>
    </w:tbl>
    <w:p w:rsidR="00F430F2" w:rsidRDefault="00F430F2"/>
    <w:sectPr w:rsidR="00F430F2" w:rsidSect="00F4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0FE"/>
    <w:rsid w:val="00187E11"/>
    <w:rsid w:val="001C10FE"/>
    <w:rsid w:val="003F5A7D"/>
    <w:rsid w:val="0058707D"/>
    <w:rsid w:val="00972125"/>
    <w:rsid w:val="00F4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F2"/>
  </w:style>
  <w:style w:type="paragraph" w:styleId="2">
    <w:name w:val="heading 2"/>
    <w:basedOn w:val="a"/>
    <w:link w:val="20"/>
    <w:uiPriority w:val="9"/>
    <w:qFormat/>
    <w:rsid w:val="001C1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0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3F5A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Без интервала Знак"/>
    <w:link w:val="a3"/>
    <w:uiPriority w:val="1"/>
    <w:rsid w:val="003F5A7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">
    <w:name w:val="ParaAttribute3"/>
    <w:rsid w:val="003F5A7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3F5A7D"/>
    <w:rPr>
      <w:rFonts w:ascii="Times New Roman" w:eastAsia="Batang" w:hAnsi="Batang"/>
      <w:color w:val="0000FF"/>
      <w:sz w:val="28"/>
      <w:u w:val="single"/>
    </w:rPr>
  </w:style>
  <w:style w:type="table" w:styleId="a5">
    <w:name w:val="Table Grid"/>
    <w:basedOn w:val="a1"/>
    <w:uiPriority w:val="59"/>
    <w:rsid w:val="003F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4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3999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9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5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177550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7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3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04912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4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6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4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0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3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68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13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87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8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35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76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6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104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90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10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4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2023-08-15T06:42:00Z</dcterms:created>
  <dcterms:modified xsi:type="dcterms:W3CDTF">2023-08-15T06:55:00Z</dcterms:modified>
</cp:coreProperties>
</file>