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D5C" w:rsidRPr="00204E7F" w:rsidRDefault="003C3D5C" w:rsidP="00C03264">
      <w:pPr>
        <w:ind w:right="152"/>
        <w:jc w:val="center"/>
        <w:rPr>
          <w:rFonts w:ascii="Times New Roman" w:hAnsi="Times New Roman" w:cs="Times New Roman"/>
          <w:b/>
          <w:sz w:val="24"/>
          <w:szCs w:val="24"/>
        </w:rPr>
      </w:pPr>
    </w:p>
    <w:p w:rsidR="003C3D5C" w:rsidRPr="00204E7F" w:rsidRDefault="003C3D5C" w:rsidP="00C03264">
      <w:pPr>
        <w:ind w:right="152"/>
        <w:jc w:val="center"/>
        <w:rPr>
          <w:rFonts w:ascii="Times New Roman" w:hAnsi="Times New Roman" w:cs="Times New Roman"/>
          <w:b/>
          <w:sz w:val="24"/>
          <w:szCs w:val="24"/>
        </w:rPr>
      </w:pPr>
    </w:p>
    <w:p w:rsidR="003C3D5C" w:rsidRDefault="003C3D5C" w:rsidP="00C03264">
      <w:pPr>
        <w:ind w:left="4900"/>
        <w:rPr>
          <w:rFonts w:ascii="Times New Roman" w:hAnsi="Times New Roman" w:cs="Times New Roman"/>
          <w:b/>
          <w:sz w:val="24"/>
          <w:szCs w:val="24"/>
        </w:rPr>
      </w:pPr>
    </w:p>
    <w:p w:rsidR="00AB1170" w:rsidRDefault="00AB1170" w:rsidP="00C03264">
      <w:pPr>
        <w:ind w:left="4900"/>
        <w:rPr>
          <w:rFonts w:ascii="Times New Roman" w:hAnsi="Times New Roman" w:cs="Times New Roman"/>
          <w:b/>
          <w:sz w:val="24"/>
          <w:szCs w:val="24"/>
        </w:rPr>
      </w:pPr>
    </w:p>
    <w:p w:rsidR="00AB1170" w:rsidRDefault="00AB1170" w:rsidP="00C03264">
      <w:pPr>
        <w:ind w:left="4900"/>
        <w:rPr>
          <w:rFonts w:ascii="Times New Roman" w:hAnsi="Times New Roman" w:cs="Times New Roman"/>
          <w:b/>
          <w:sz w:val="24"/>
          <w:szCs w:val="24"/>
        </w:rPr>
      </w:pPr>
    </w:p>
    <w:p w:rsidR="00AB1170" w:rsidRDefault="00AB1170" w:rsidP="00C03264">
      <w:pPr>
        <w:ind w:left="4900"/>
        <w:rPr>
          <w:rFonts w:ascii="Times New Roman" w:hAnsi="Times New Roman" w:cs="Times New Roman"/>
          <w:b/>
          <w:sz w:val="24"/>
          <w:szCs w:val="24"/>
        </w:rPr>
      </w:pPr>
    </w:p>
    <w:p w:rsidR="00AB1170" w:rsidRDefault="00AB1170" w:rsidP="00C03264">
      <w:pPr>
        <w:ind w:left="4900"/>
        <w:rPr>
          <w:rFonts w:ascii="Times New Roman" w:hAnsi="Times New Roman" w:cs="Times New Roman"/>
          <w:b/>
          <w:sz w:val="24"/>
          <w:szCs w:val="24"/>
        </w:rPr>
      </w:pPr>
    </w:p>
    <w:p w:rsidR="00AB1170" w:rsidRDefault="00EA0079" w:rsidP="00EA0079">
      <w:pPr>
        <w:rPr>
          <w:rFonts w:ascii="Times New Roman" w:hAnsi="Times New Roman" w:cs="Times New Roman"/>
          <w:b/>
          <w:sz w:val="24"/>
          <w:szCs w:val="24"/>
        </w:rPr>
      </w:pPr>
      <w:r w:rsidRPr="00EA0079">
        <w:rPr>
          <w:rFonts w:ascii="Times New Roman" w:hAnsi="Times New Roman" w:cs="Times New Roman"/>
          <w:b/>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47pt;height:631.5pt" o:ole="">
            <v:imagedata r:id="rId8" o:title=""/>
          </v:shape>
          <o:OLEObject Type="Embed" ProgID="AcroExch.Document.7" ShapeID="_x0000_i1037" DrawAspect="Content" ObjectID="_1755610330" r:id="rId9"/>
        </w:object>
      </w:r>
      <w:bookmarkStart w:id="0" w:name="_GoBack"/>
      <w:bookmarkEnd w:id="0"/>
    </w:p>
    <w:p w:rsidR="00AB1170" w:rsidRDefault="00AB1170" w:rsidP="00C03264">
      <w:pPr>
        <w:ind w:left="4900"/>
        <w:rPr>
          <w:rFonts w:ascii="Times New Roman" w:hAnsi="Times New Roman" w:cs="Times New Roman"/>
          <w:b/>
          <w:sz w:val="24"/>
          <w:szCs w:val="24"/>
        </w:rPr>
      </w:pPr>
    </w:p>
    <w:p w:rsidR="00AB1170" w:rsidRPr="00AB1170" w:rsidRDefault="00AB1170" w:rsidP="00C03264">
      <w:pPr>
        <w:ind w:left="4900"/>
        <w:rPr>
          <w:rFonts w:ascii="Times New Roman" w:hAnsi="Times New Roman" w:cs="Times New Roman"/>
          <w:b/>
          <w:sz w:val="24"/>
          <w:szCs w:val="24"/>
        </w:rPr>
      </w:pPr>
    </w:p>
    <w:p w:rsidR="00EA0079" w:rsidRDefault="00EA0079" w:rsidP="00C03264">
      <w:pPr>
        <w:ind w:left="4900"/>
        <w:rPr>
          <w:rFonts w:ascii="Times New Roman" w:hAnsi="Times New Roman" w:cs="Times New Roman"/>
          <w:b/>
          <w:sz w:val="24"/>
          <w:szCs w:val="24"/>
        </w:rPr>
      </w:pPr>
    </w:p>
    <w:p w:rsidR="003C3D5C" w:rsidRPr="00204E7F" w:rsidRDefault="003C3D5C" w:rsidP="00C03264">
      <w:pPr>
        <w:ind w:left="4900"/>
        <w:rPr>
          <w:rFonts w:ascii="Times New Roman" w:hAnsi="Times New Roman" w:cs="Times New Roman"/>
          <w:b/>
          <w:sz w:val="24"/>
          <w:szCs w:val="24"/>
        </w:rPr>
      </w:pPr>
      <w:r w:rsidRPr="00204E7F">
        <w:rPr>
          <w:rFonts w:ascii="Times New Roman" w:hAnsi="Times New Roman" w:cs="Times New Roman"/>
          <w:b/>
          <w:sz w:val="24"/>
          <w:szCs w:val="24"/>
        </w:rPr>
        <w:lastRenderedPageBreak/>
        <w:t>Содержание</w:t>
      </w:r>
    </w:p>
    <w:p w:rsidR="003C3D5C" w:rsidRDefault="003C3D5C" w:rsidP="00C03264">
      <w:pPr>
        <w:ind w:left="40" w:right="60"/>
        <w:rPr>
          <w:rFonts w:ascii="Times New Roman" w:hAnsi="Times New Roman" w:cs="Times New Roman"/>
          <w:sz w:val="24"/>
          <w:szCs w:val="24"/>
        </w:rPr>
      </w:pPr>
    </w:p>
    <w:tbl>
      <w:tblPr>
        <w:tblW w:w="9465" w:type="dxa"/>
        <w:tblInd w:w="142" w:type="dxa"/>
        <w:tblCellMar>
          <w:top w:w="14" w:type="dxa"/>
          <w:right w:w="0" w:type="dxa"/>
        </w:tblCellMar>
        <w:tblLook w:val="04A0" w:firstRow="1" w:lastRow="0" w:firstColumn="1" w:lastColumn="0" w:noHBand="0" w:noVBand="1"/>
      </w:tblPr>
      <w:tblGrid>
        <w:gridCol w:w="816"/>
        <w:gridCol w:w="6823"/>
        <w:gridCol w:w="1826"/>
      </w:tblGrid>
      <w:tr w:rsidR="00AE38B7" w:rsidRPr="00AE38B7" w:rsidTr="00AE38B7">
        <w:trPr>
          <w:trHeight w:val="28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EA0079" w:rsidP="00AE38B7">
            <w:pPr>
              <w:spacing w:line="259" w:lineRule="auto"/>
              <w:jc w:val="center"/>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Н</w:t>
            </w:r>
            <w:r w:rsidR="00AE38B7" w:rsidRPr="00AE38B7">
              <w:rPr>
                <w:rFonts w:ascii="Times New Roman" w:eastAsia="Times New Roman" w:hAnsi="Times New Roman" w:cs="Times New Roman"/>
                <w:color w:val="000000"/>
                <w:sz w:val="24"/>
                <w:szCs w:val="22"/>
                <w:lang w:eastAsia="en-US"/>
              </w:rPr>
              <w:t>а</w:t>
            </w:r>
            <w:r>
              <w:rPr>
                <w:rFonts w:ascii="Times New Roman" w:eastAsia="Times New Roman" w:hAnsi="Times New Roman" w:cs="Times New Roman"/>
                <w:color w:val="000000"/>
                <w:sz w:val="24"/>
                <w:szCs w:val="22"/>
                <w:lang w:eastAsia="en-US"/>
              </w:rPr>
              <w:t>и</w:t>
            </w:r>
            <w:r w:rsidR="00AE38B7" w:rsidRPr="00AE38B7">
              <w:rPr>
                <w:rFonts w:ascii="Times New Roman" w:eastAsia="Times New Roman" w:hAnsi="Times New Roman" w:cs="Times New Roman"/>
                <w:color w:val="000000"/>
                <w:sz w:val="24"/>
                <w:szCs w:val="22"/>
                <w:lang w:eastAsia="en-US"/>
              </w:rPr>
              <w:t>менование содержания</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Стр.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b/>
                <w:color w:val="000000"/>
                <w:sz w:val="24"/>
                <w:szCs w:val="22"/>
                <w:lang w:val="en-US" w:eastAsia="en-US"/>
              </w:rPr>
              <w:t xml:space="preserve">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Общие положения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5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b/>
                <w:color w:val="000000"/>
                <w:sz w:val="24"/>
                <w:szCs w:val="22"/>
                <w:lang w:val="en-US" w:eastAsia="en-US"/>
              </w:rPr>
              <w:t xml:space="preserve">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b/>
                <w:color w:val="000000"/>
                <w:sz w:val="24"/>
                <w:szCs w:val="22"/>
                <w:lang w:eastAsia="en-US"/>
              </w:rPr>
              <w:t xml:space="preserve">Целевой раздел ООП СОО </w:t>
            </w:r>
            <w:r w:rsidRPr="00AE38B7">
              <w:rPr>
                <w:rFonts w:ascii="Times New Roman" w:eastAsia="Times New Roman" w:hAnsi="Times New Roman" w:cs="Times New Roman"/>
                <w:color w:val="000000"/>
                <w:sz w:val="24"/>
                <w:szCs w:val="22"/>
                <w:lang w:eastAsia="en-US"/>
              </w:rPr>
              <w:t>МБОУ СОШ №2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6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Пояснительная записка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6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1.1.1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Цели и задачи реализации ООП СОО МБОУ СОШ №2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6 </w:t>
            </w:r>
          </w:p>
        </w:tc>
      </w:tr>
      <w:tr w:rsidR="00AE38B7"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1.1.2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Принципы и подходы к формированию ООП СОО МБОУ СОШ №2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eastAsia="en-US"/>
              </w:rPr>
              <w:t>7</w:t>
            </w:r>
            <w:r w:rsidRPr="00AE38B7">
              <w:rPr>
                <w:rFonts w:ascii="Times New Roman" w:eastAsia="Times New Roman" w:hAnsi="Times New Roman" w:cs="Times New Roman"/>
                <w:color w:val="000000"/>
                <w:sz w:val="24"/>
                <w:szCs w:val="22"/>
                <w:lang w:val="en-US" w:eastAsia="en-US"/>
              </w:rPr>
              <w:t xml:space="preserve"> </w:t>
            </w:r>
          </w:p>
        </w:tc>
      </w:tr>
      <w:tr w:rsidR="00AE38B7" w:rsidRPr="00AE38B7" w:rsidTr="00AE38B7">
        <w:trPr>
          <w:trHeight w:val="56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Планируемые результаты освоения обучающимися ООП СОО МБОУ СОШ №2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9</w:t>
            </w:r>
          </w:p>
        </w:tc>
      </w:tr>
      <w:tr w:rsidR="00AE38B7" w:rsidRPr="00AE38B7" w:rsidTr="00AE38B7">
        <w:trPr>
          <w:trHeight w:val="83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1.2.1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82"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Система </w:t>
            </w:r>
            <w:r w:rsidRPr="00AE38B7">
              <w:rPr>
                <w:rFonts w:ascii="Times New Roman" w:eastAsia="Times New Roman" w:hAnsi="Times New Roman" w:cs="Times New Roman"/>
                <w:color w:val="000000"/>
                <w:sz w:val="24"/>
                <w:szCs w:val="22"/>
                <w:lang w:eastAsia="en-US"/>
              </w:rPr>
              <w:tab/>
              <w:t xml:space="preserve">оценки </w:t>
            </w:r>
            <w:r w:rsidRPr="00AE38B7">
              <w:rPr>
                <w:rFonts w:ascii="Times New Roman" w:eastAsia="Times New Roman" w:hAnsi="Times New Roman" w:cs="Times New Roman"/>
                <w:color w:val="000000"/>
                <w:sz w:val="24"/>
                <w:szCs w:val="22"/>
                <w:lang w:eastAsia="en-US"/>
              </w:rPr>
              <w:tab/>
              <w:t xml:space="preserve">достижения </w:t>
            </w:r>
            <w:r w:rsidRPr="00AE38B7">
              <w:rPr>
                <w:rFonts w:ascii="Times New Roman" w:eastAsia="Times New Roman" w:hAnsi="Times New Roman" w:cs="Times New Roman"/>
                <w:color w:val="000000"/>
                <w:sz w:val="24"/>
                <w:szCs w:val="22"/>
                <w:lang w:eastAsia="en-US"/>
              </w:rPr>
              <w:tab/>
              <w:t>планируемых результатов освоения  ООП СОО МБОУ СОШ №2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10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b/>
                <w:color w:val="000000"/>
                <w:sz w:val="24"/>
                <w:szCs w:val="22"/>
                <w:lang w:val="en-US" w:eastAsia="en-US"/>
              </w:rPr>
              <w:t xml:space="preserve">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b/>
                <w:color w:val="000000"/>
                <w:sz w:val="24"/>
                <w:szCs w:val="22"/>
                <w:lang w:eastAsia="en-US"/>
              </w:rPr>
              <w:t xml:space="preserve">Содержательный раздел ООП СОО </w:t>
            </w:r>
            <w:r w:rsidRPr="00AE38B7">
              <w:rPr>
                <w:rFonts w:ascii="Times New Roman" w:eastAsia="Times New Roman" w:hAnsi="Times New Roman" w:cs="Times New Roman"/>
                <w:color w:val="000000"/>
                <w:sz w:val="24"/>
                <w:szCs w:val="22"/>
                <w:lang w:eastAsia="en-US"/>
              </w:rPr>
              <w:t>МБОУ СОШ №2</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15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Программы учебных предметов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15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Русский язык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15 </w:t>
            </w:r>
          </w:p>
        </w:tc>
      </w:tr>
      <w:tr w:rsidR="00AE38B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Литература (базовый уровень)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5605BE">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2</w:t>
            </w:r>
            <w:r w:rsidR="005605BE">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 </w:t>
            </w:r>
          </w:p>
        </w:tc>
      </w:tr>
      <w:tr w:rsidR="005605BE"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605BE" w:rsidRPr="00AE38B7" w:rsidRDefault="005605BE"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2.1.3</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5605BE" w:rsidRPr="005605BE" w:rsidRDefault="005605BE"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Родная литература ( русская)</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5605BE" w:rsidRPr="00AE38B7" w:rsidRDefault="005605BE" w:rsidP="005605BE">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36</w:t>
            </w:r>
          </w:p>
        </w:tc>
      </w:tr>
      <w:tr w:rsidR="005605BE"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605BE" w:rsidRPr="00AE38B7" w:rsidRDefault="005605BE" w:rsidP="00AD7351">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2.1.4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5605BE" w:rsidRPr="00AE38B7" w:rsidRDefault="005605BE"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Иностранный язык (английский)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5605BE" w:rsidRPr="005605BE" w:rsidRDefault="005605BE"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42</w:t>
            </w:r>
          </w:p>
        </w:tc>
      </w:tr>
      <w:tr w:rsidR="005605BE" w:rsidRPr="00AE38B7" w:rsidTr="00AE38B7">
        <w:trPr>
          <w:trHeight w:val="28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5605BE" w:rsidRPr="00AE38B7" w:rsidRDefault="005605BE" w:rsidP="00AD7351">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2.1.5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5605BE" w:rsidRPr="00AE38B7" w:rsidRDefault="00E1448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История (базовый уровень)</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5605BE" w:rsidRPr="005605BE" w:rsidRDefault="005605BE" w:rsidP="00AE38B7">
            <w:pPr>
              <w:spacing w:line="259" w:lineRule="auto"/>
              <w:rPr>
                <w:rFonts w:ascii="Times New Roman" w:eastAsia="Times New Roman" w:hAnsi="Times New Roman" w:cs="Times New Roman"/>
                <w:color w:val="000000"/>
                <w:sz w:val="24"/>
                <w:szCs w:val="22"/>
                <w:lang w:eastAsia="en-US"/>
              </w:rPr>
            </w:pPr>
          </w:p>
        </w:tc>
      </w:tr>
      <w:tr w:rsidR="00E1448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D7351">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2.1.6.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B15C85">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Математика (базовый уровень)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79</w:t>
            </w:r>
          </w:p>
        </w:tc>
      </w:tr>
      <w:tr w:rsidR="00E1448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2.1.7</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B15C85">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Алгебра (базовый уровень)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83</w:t>
            </w:r>
          </w:p>
        </w:tc>
      </w:tr>
      <w:tr w:rsidR="00E1448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F92946">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2.1.8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B15C85">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Геометрия (базовый уровень)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87</w:t>
            </w:r>
          </w:p>
        </w:tc>
      </w:tr>
      <w:tr w:rsidR="00E1448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F92946">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2.1.9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Информатика (базовый уровень)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1D2A9A"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90</w:t>
            </w:r>
          </w:p>
        </w:tc>
      </w:tr>
      <w:tr w:rsidR="00E14487"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E85213">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2.1.10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Химия (углубленный уровень)</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1D2A9A"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99</w:t>
            </w:r>
          </w:p>
        </w:tc>
      </w:tr>
      <w:tr w:rsidR="00E14487" w:rsidRPr="00AE38B7" w:rsidTr="00AE38B7">
        <w:trPr>
          <w:trHeight w:val="28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E85213">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2.1.11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E1448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Биология  (углубленный уровень)</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E14487" w:rsidRPr="00AE38B7" w:rsidRDefault="001D2A9A"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117</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E852C9">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2.1.12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FC0FAB">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Физическая культура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5440B6"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135</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E852C9">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2.1.13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FC0FAB">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Основы безопасности жизнедеятельности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5440B6"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148</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E852C9">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2.1.14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FC0FAB">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Индивидуальный проект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1C7BFD">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1</w:t>
            </w:r>
            <w:r w:rsidR="001C7BFD">
              <w:rPr>
                <w:rFonts w:ascii="Times New Roman" w:eastAsia="Times New Roman" w:hAnsi="Times New Roman" w:cs="Times New Roman"/>
                <w:color w:val="000000"/>
                <w:sz w:val="24"/>
                <w:szCs w:val="22"/>
                <w:lang w:eastAsia="en-US"/>
              </w:rPr>
              <w:t>68</w:t>
            </w:r>
          </w:p>
        </w:tc>
      </w:tr>
      <w:tr w:rsidR="001C7BFD"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C7BFD" w:rsidRPr="001C7BFD" w:rsidRDefault="001C7BFD" w:rsidP="00E852C9">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2.1.15</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C7BFD" w:rsidRPr="001C7BFD" w:rsidRDefault="001C7BFD" w:rsidP="00FC0FAB">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Актуальные вопросы обществознания</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C7BFD" w:rsidRPr="00AE38B7" w:rsidRDefault="001C7BFD" w:rsidP="001C7BFD">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173</w:t>
            </w:r>
          </w:p>
        </w:tc>
      </w:tr>
      <w:tr w:rsidR="001C7BFD" w:rsidRPr="001C7BFD"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C7BFD" w:rsidRPr="001C7BFD" w:rsidRDefault="001C7BFD" w:rsidP="00E852C9">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2.1.16</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C7BFD" w:rsidRPr="001C7BFD" w:rsidRDefault="001C7BFD" w:rsidP="00FC0FAB">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Русский язык: Теория и практика</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C7BFD" w:rsidRPr="00AE38B7" w:rsidRDefault="001C7BFD" w:rsidP="001C7BFD">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177</w:t>
            </w:r>
          </w:p>
        </w:tc>
      </w:tr>
      <w:tr w:rsidR="001C7BFD" w:rsidRPr="001C7BFD"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C7BFD" w:rsidRPr="001C7BFD" w:rsidRDefault="001C7BFD" w:rsidP="00E852C9">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2.1.17</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C7BFD" w:rsidRPr="001C7BFD" w:rsidRDefault="001C7BFD" w:rsidP="00FC0FAB">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Методы нестандартных решений уравнений и неравенств</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C7BFD" w:rsidRPr="00AE38B7" w:rsidRDefault="001C7BFD" w:rsidP="001C7BFD">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197</w:t>
            </w:r>
          </w:p>
        </w:tc>
      </w:tr>
      <w:tr w:rsidR="001C7BFD" w:rsidRPr="001C7BFD"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C7BFD" w:rsidRDefault="005006D8" w:rsidP="00E852C9">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2.1.18</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C7BFD" w:rsidRDefault="005006D8" w:rsidP="00FC0FAB">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Подготовка к ЕГЭ по физике. Решение задач</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C7BFD" w:rsidRDefault="005006D8" w:rsidP="001C7BFD">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201</w:t>
            </w:r>
          </w:p>
        </w:tc>
      </w:tr>
      <w:tr w:rsidR="001D2A9A" w:rsidRPr="00AE38B7" w:rsidTr="00AE38B7">
        <w:trPr>
          <w:trHeight w:val="28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5006D8" w:rsidRDefault="001D2A9A" w:rsidP="00AE38B7">
            <w:pPr>
              <w:spacing w:line="259" w:lineRule="auto"/>
              <w:rPr>
                <w:rFonts w:ascii="Times New Roman" w:eastAsia="Times New Roman" w:hAnsi="Times New Roman" w:cs="Times New Roman"/>
                <w:color w:val="000000"/>
                <w:sz w:val="24"/>
                <w:szCs w:val="22"/>
                <w:lang w:eastAsia="en-US"/>
              </w:rPr>
            </w:pPr>
            <w:r w:rsidRPr="005006D8">
              <w:rPr>
                <w:rFonts w:ascii="Times New Roman" w:eastAsia="Times New Roman" w:hAnsi="Times New Roman" w:cs="Times New Roman"/>
                <w:color w:val="000000"/>
                <w:sz w:val="24"/>
                <w:szCs w:val="22"/>
                <w:lang w:eastAsia="en-US"/>
              </w:rPr>
              <w:t xml:space="preserve">2.2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Программы курсов внеурочной деятельности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C7BF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204</w:t>
            </w:r>
            <w:r w:rsidR="001D2A9A" w:rsidRPr="00AE38B7">
              <w:rPr>
                <w:rFonts w:ascii="Times New Roman" w:eastAsia="Times New Roman" w:hAnsi="Times New Roman" w:cs="Times New Roman"/>
                <w:color w:val="000000"/>
                <w:sz w:val="24"/>
                <w:szCs w:val="22"/>
                <w:lang w:eastAsia="en-US"/>
              </w:rPr>
              <w:t xml:space="preserve"> </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5006D8" w:rsidRDefault="001D2A9A" w:rsidP="00AE38B7">
            <w:pPr>
              <w:spacing w:line="259" w:lineRule="auto"/>
              <w:rPr>
                <w:rFonts w:ascii="Times New Roman" w:eastAsia="Times New Roman" w:hAnsi="Times New Roman" w:cs="Times New Roman"/>
                <w:color w:val="000000"/>
                <w:sz w:val="24"/>
                <w:szCs w:val="22"/>
                <w:lang w:eastAsia="en-US"/>
              </w:rPr>
            </w:pPr>
            <w:r w:rsidRPr="005006D8">
              <w:rPr>
                <w:rFonts w:ascii="Times New Roman" w:eastAsia="Times New Roman" w:hAnsi="Times New Roman" w:cs="Times New Roman"/>
                <w:color w:val="000000"/>
                <w:sz w:val="24"/>
                <w:szCs w:val="22"/>
                <w:lang w:eastAsia="en-US"/>
              </w:rPr>
              <w:t xml:space="preserve">2.3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Программа формирования универсальных учебных действий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C7BF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233</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2.3.1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Целевой раздел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C7BF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233</w:t>
            </w:r>
            <w:r w:rsidR="001D2A9A" w:rsidRPr="00AE38B7">
              <w:rPr>
                <w:rFonts w:ascii="Times New Roman" w:eastAsia="Times New Roman" w:hAnsi="Times New Roman" w:cs="Times New Roman"/>
                <w:color w:val="000000"/>
                <w:sz w:val="24"/>
                <w:szCs w:val="22"/>
                <w:lang w:eastAsia="en-US"/>
              </w:rPr>
              <w:t xml:space="preserve"> </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2.3.2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Содержательный раздел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9914B4"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235</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83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2.3.3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ind w:right="108"/>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9914B4" w:rsidRDefault="009914B4"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238</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2.3.4.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9914B4" w:rsidRDefault="009914B4" w:rsidP="009914B4">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 xml:space="preserve">Планируемые результаты учебно- исследовательской и проектной деятельности </w:t>
            </w:r>
            <w:r w:rsidR="001D2A9A" w:rsidRPr="009914B4">
              <w:rPr>
                <w:rFonts w:ascii="Times New Roman" w:eastAsia="Times New Roman" w:hAnsi="Times New Roman" w:cs="Times New Roman"/>
                <w:color w:val="000000"/>
                <w:sz w:val="24"/>
                <w:szCs w:val="22"/>
                <w:lang w:eastAsia="en-US"/>
              </w:rPr>
              <w:t xml:space="preserve">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9914B4" w:rsidRDefault="009914B4"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239</w:t>
            </w:r>
          </w:p>
        </w:tc>
      </w:tr>
      <w:tr w:rsidR="009914B4" w:rsidRPr="009914B4"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9914B4" w:rsidRPr="009914B4" w:rsidRDefault="009914B4"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2.3.5</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9914B4" w:rsidRDefault="009914B4" w:rsidP="009914B4">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Методика и инструментарий оценки успешности освоения и применения результатов УУД обучающихся</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9914B4"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242</w:t>
            </w:r>
          </w:p>
        </w:tc>
      </w:tr>
      <w:tr w:rsidR="001D2A9A" w:rsidRPr="00AE38B7" w:rsidTr="00AE38B7">
        <w:trPr>
          <w:trHeight w:val="28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2.4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1D2A9A" w:rsidP="00AE38B7">
            <w:pPr>
              <w:spacing w:line="259" w:lineRule="auto"/>
              <w:rPr>
                <w:rFonts w:ascii="Times New Roman" w:eastAsia="Times New Roman" w:hAnsi="Times New Roman" w:cs="Times New Roman"/>
                <w:color w:val="000000"/>
                <w:sz w:val="24"/>
                <w:szCs w:val="22"/>
                <w:lang w:eastAsia="en-US"/>
              </w:rPr>
            </w:pPr>
            <w:r w:rsidRPr="00D26D19">
              <w:rPr>
                <w:rFonts w:ascii="Times New Roman" w:eastAsia="Times New Roman" w:hAnsi="Times New Roman" w:cs="Times New Roman"/>
                <w:color w:val="000000"/>
                <w:sz w:val="24"/>
                <w:szCs w:val="22"/>
                <w:lang w:eastAsia="en-US"/>
              </w:rPr>
              <w:t xml:space="preserve">Программа воспитания </w:t>
            </w:r>
            <w:r w:rsidRPr="00AE38B7">
              <w:rPr>
                <w:rFonts w:ascii="Times New Roman" w:eastAsia="Times New Roman" w:hAnsi="Times New Roman" w:cs="Times New Roman"/>
                <w:color w:val="000000"/>
                <w:sz w:val="24"/>
                <w:szCs w:val="22"/>
                <w:lang w:eastAsia="en-US"/>
              </w:rPr>
              <w:t>МБОУ СОШ №2</w:t>
            </w:r>
            <w:r w:rsidRPr="00D26D19">
              <w:rPr>
                <w:rFonts w:ascii="Times New Roman" w:eastAsia="Times New Roman" w:hAnsi="Times New Roman" w:cs="Times New Roman"/>
                <w:color w:val="000000"/>
                <w:sz w:val="24"/>
                <w:szCs w:val="22"/>
                <w:lang w:eastAsia="en-US"/>
              </w:rPr>
              <w:t xml:space="preserve"> </w:t>
            </w:r>
            <w:r w:rsidR="00D26D19">
              <w:rPr>
                <w:rFonts w:ascii="Times New Roman" w:eastAsia="Times New Roman" w:hAnsi="Times New Roman" w:cs="Times New Roman"/>
                <w:color w:val="000000"/>
                <w:sz w:val="24"/>
                <w:szCs w:val="22"/>
                <w:lang w:eastAsia="en-US"/>
              </w:rPr>
              <w:t>( Приложение)</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D26D19">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245</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2.5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Программа коррекционной работы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245</w:t>
            </w:r>
          </w:p>
        </w:tc>
      </w:tr>
      <w:tr w:rsidR="001D2A9A"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2.5.1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tabs>
                <w:tab w:val="center" w:pos="873"/>
                <w:tab w:val="center" w:pos="1557"/>
                <w:tab w:val="center" w:pos="2756"/>
                <w:tab w:val="center" w:pos="4408"/>
                <w:tab w:val="center" w:pos="5850"/>
                <w:tab w:val="right" w:pos="6714"/>
              </w:tabs>
              <w:spacing w:after="29"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Цели </w:t>
            </w:r>
            <w:r w:rsidRPr="00AE38B7">
              <w:rPr>
                <w:rFonts w:ascii="Times New Roman" w:eastAsia="Times New Roman" w:hAnsi="Times New Roman" w:cs="Times New Roman"/>
                <w:color w:val="000000"/>
                <w:sz w:val="24"/>
                <w:szCs w:val="22"/>
                <w:lang w:eastAsia="en-US"/>
              </w:rPr>
              <w:tab/>
              <w:t xml:space="preserve">и </w:t>
            </w:r>
            <w:r w:rsidRPr="00AE38B7">
              <w:rPr>
                <w:rFonts w:ascii="Times New Roman" w:eastAsia="Times New Roman" w:hAnsi="Times New Roman" w:cs="Times New Roman"/>
                <w:color w:val="000000"/>
                <w:sz w:val="24"/>
                <w:szCs w:val="22"/>
                <w:lang w:eastAsia="en-US"/>
              </w:rPr>
              <w:tab/>
              <w:t xml:space="preserve">задачи </w:t>
            </w:r>
            <w:r w:rsidRPr="00AE38B7">
              <w:rPr>
                <w:rFonts w:ascii="Times New Roman" w:eastAsia="Times New Roman" w:hAnsi="Times New Roman" w:cs="Times New Roman"/>
                <w:color w:val="000000"/>
                <w:sz w:val="24"/>
                <w:szCs w:val="22"/>
                <w:lang w:eastAsia="en-US"/>
              </w:rPr>
              <w:tab/>
              <w:t xml:space="preserve">программы </w:t>
            </w:r>
            <w:r w:rsidRPr="00AE38B7">
              <w:rPr>
                <w:rFonts w:ascii="Times New Roman" w:eastAsia="Times New Roman" w:hAnsi="Times New Roman" w:cs="Times New Roman"/>
                <w:color w:val="000000"/>
                <w:sz w:val="24"/>
                <w:szCs w:val="22"/>
                <w:lang w:eastAsia="en-US"/>
              </w:rPr>
              <w:tab/>
              <w:t xml:space="preserve">коррекционной </w:t>
            </w:r>
            <w:r w:rsidRPr="00AE38B7">
              <w:rPr>
                <w:rFonts w:ascii="Times New Roman" w:eastAsia="Times New Roman" w:hAnsi="Times New Roman" w:cs="Times New Roman"/>
                <w:color w:val="000000"/>
                <w:sz w:val="24"/>
                <w:szCs w:val="22"/>
                <w:lang w:eastAsia="en-US"/>
              </w:rPr>
              <w:tab/>
              <w:t xml:space="preserve">работы </w:t>
            </w:r>
            <w:r w:rsidRPr="00AE38B7">
              <w:rPr>
                <w:rFonts w:ascii="Times New Roman" w:eastAsia="Times New Roman" w:hAnsi="Times New Roman" w:cs="Times New Roman"/>
                <w:color w:val="000000"/>
                <w:sz w:val="24"/>
                <w:szCs w:val="22"/>
                <w:lang w:eastAsia="en-US"/>
              </w:rPr>
              <w:tab/>
              <w:t xml:space="preserve">с </w:t>
            </w:r>
          </w:p>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обучающимися при получении среднего общего образования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245</w:t>
            </w:r>
          </w:p>
        </w:tc>
      </w:tr>
      <w:tr w:rsidR="001D2A9A" w:rsidRPr="00AE38B7" w:rsidTr="00AE38B7">
        <w:trPr>
          <w:trHeight w:val="139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lastRenderedPageBreak/>
              <w:t xml:space="preserve">2.5.2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after="47" w:line="238" w:lineRule="auto"/>
              <w:ind w:right="109"/>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p>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основного общего образования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246</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166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2.5.3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ind w:right="107"/>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среднего общего образования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D26D19">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249</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249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 </w:t>
            </w:r>
          </w:p>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2.5.4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after="40" w:line="244" w:lineRule="auto"/>
              <w:ind w:right="105"/>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w:t>
            </w:r>
          </w:p>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внешкольной деятельности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251</w:t>
            </w:r>
          </w:p>
        </w:tc>
      </w:tr>
      <w:tr w:rsidR="001D2A9A" w:rsidRPr="00D26D19"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sidRPr="00D26D19">
              <w:rPr>
                <w:rFonts w:ascii="Times New Roman" w:eastAsia="Times New Roman" w:hAnsi="Times New Roman" w:cs="Times New Roman"/>
                <w:color w:val="000000"/>
                <w:sz w:val="24"/>
                <w:szCs w:val="22"/>
                <w:lang w:eastAsia="en-US"/>
              </w:rPr>
              <w:t>2.5.</w:t>
            </w:r>
            <w:r>
              <w:rPr>
                <w:rFonts w:ascii="Times New Roman" w:eastAsia="Times New Roman" w:hAnsi="Times New Roman" w:cs="Times New Roman"/>
                <w:color w:val="000000"/>
                <w:sz w:val="24"/>
                <w:szCs w:val="22"/>
                <w:lang w:eastAsia="en-US"/>
              </w:rPr>
              <w:t>5</w:t>
            </w:r>
            <w:r w:rsidR="001D2A9A" w:rsidRPr="00D26D19">
              <w:rPr>
                <w:rFonts w:ascii="Times New Roman" w:eastAsia="Times New Roman" w:hAnsi="Times New Roman" w:cs="Times New Roman"/>
                <w:color w:val="000000"/>
                <w:sz w:val="24"/>
                <w:szCs w:val="22"/>
                <w:lang w:eastAsia="en-US"/>
              </w:rPr>
              <w:t xml:space="preserve">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Планируемые </w:t>
            </w:r>
            <w:r w:rsidRPr="00AE38B7">
              <w:rPr>
                <w:rFonts w:ascii="Times New Roman" w:eastAsia="Times New Roman" w:hAnsi="Times New Roman" w:cs="Times New Roman"/>
                <w:color w:val="000000"/>
                <w:sz w:val="24"/>
                <w:szCs w:val="22"/>
                <w:lang w:eastAsia="en-US"/>
              </w:rPr>
              <w:tab/>
              <w:t xml:space="preserve">результаты </w:t>
            </w:r>
            <w:r w:rsidRPr="00AE38B7">
              <w:rPr>
                <w:rFonts w:ascii="Times New Roman" w:eastAsia="Times New Roman" w:hAnsi="Times New Roman" w:cs="Times New Roman"/>
                <w:color w:val="000000"/>
                <w:sz w:val="24"/>
                <w:szCs w:val="22"/>
                <w:lang w:eastAsia="en-US"/>
              </w:rPr>
              <w:tab/>
              <w:t xml:space="preserve">коррекционной </w:t>
            </w:r>
            <w:r w:rsidRPr="00AE38B7">
              <w:rPr>
                <w:rFonts w:ascii="Times New Roman" w:eastAsia="Times New Roman" w:hAnsi="Times New Roman" w:cs="Times New Roman"/>
                <w:color w:val="000000"/>
                <w:sz w:val="24"/>
                <w:szCs w:val="22"/>
                <w:lang w:eastAsia="en-US"/>
              </w:rPr>
              <w:tab/>
              <w:t xml:space="preserve">работы </w:t>
            </w:r>
            <w:r w:rsidRPr="00AE38B7">
              <w:rPr>
                <w:rFonts w:ascii="Times New Roman" w:eastAsia="Times New Roman" w:hAnsi="Times New Roman" w:cs="Times New Roman"/>
                <w:color w:val="000000"/>
                <w:sz w:val="24"/>
                <w:szCs w:val="22"/>
                <w:lang w:eastAsia="en-US"/>
              </w:rPr>
              <w:tab/>
              <w:t xml:space="preserve">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252</w:t>
            </w:r>
          </w:p>
        </w:tc>
      </w:tr>
      <w:tr w:rsidR="001D2A9A" w:rsidRPr="00D26D19"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1D2A9A" w:rsidP="00AE38B7">
            <w:pPr>
              <w:spacing w:line="259" w:lineRule="auto"/>
              <w:rPr>
                <w:rFonts w:ascii="Times New Roman" w:eastAsia="Times New Roman" w:hAnsi="Times New Roman" w:cs="Times New Roman"/>
                <w:color w:val="000000"/>
                <w:sz w:val="24"/>
                <w:szCs w:val="22"/>
                <w:lang w:eastAsia="en-US"/>
              </w:rPr>
            </w:pPr>
            <w:r w:rsidRPr="00D26D19">
              <w:rPr>
                <w:rFonts w:ascii="Times New Roman" w:eastAsia="Times New Roman" w:hAnsi="Times New Roman" w:cs="Times New Roman"/>
                <w:b/>
                <w:color w:val="000000"/>
                <w:sz w:val="24"/>
                <w:szCs w:val="22"/>
                <w:lang w:eastAsia="en-US"/>
              </w:rPr>
              <w:t xml:space="preserve">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b/>
                <w:color w:val="000000"/>
                <w:sz w:val="24"/>
                <w:szCs w:val="22"/>
                <w:lang w:eastAsia="en-US"/>
              </w:rPr>
              <w:t xml:space="preserve">Организационный раздел ООП СОО МБОУ СОШ №2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254</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1D2A9A" w:rsidP="00AE38B7">
            <w:pPr>
              <w:spacing w:line="259" w:lineRule="auto"/>
              <w:rPr>
                <w:rFonts w:ascii="Times New Roman" w:eastAsia="Times New Roman" w:hAnsi="Times New Roman" w:cs="Times New Roman"/>
                <w:color w:val="000000"/>
                <w:sz w:val="24"/>
                <w:szCs w:val="22"/>
                <w:lang w:eastAsia="en-US"/>
              </w:rPr>
            </w:pPr>
            <w:r w:rsidRPr="00D26D19">
              <w:rPr>
                <w:rFonts w:ascii="Times New Roman" w:eastAsia="Times New Roman" w:hAnsi="Times New Roman" w:cs="Times New Roman"/>
                <w:color w:val="000000"/>
                <w:sz w:val="24"/>
                <w:szCs w:val="22"/>
                <w:lang w:eastAsia="en-US"/>
              </w:rPr>
              <w:t xml:space="preserve">3.1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Учебный план среднего общего образования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254</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3.2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D26D19">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План внеурочной деятельности среднего общего образования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D26D19" w:rsidRDefault="00D26D19"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257</w:t>
            </w:r>
          </w:p>
        </w:tc>
      </w:tr>
      <w:tr w:rsidR="001D2A9A" w:rsidRPr="00AE38B7" w:rsidTr="00AE38B7">
        <w:trPr>
          <w:trHeight w:val="56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3.3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AE38B7">
            <w:pPr>
              <w:spacing w:line="259" w:lineRule="auto"/>
              <w:jc w:val="both"/>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Календарный учебный график</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D26D19"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266</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286"/>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Система условий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E5068D"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268</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.1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Описание кадровых условий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E5068D" w:rsidP="00E5068D">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268</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.2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Психолого-педагогические условия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E5068D" w:rsidRDefault="00E5068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274</w:t>
            </w:r>
          </w:p>
        </w:tc>
      </w:tr>
      <w:tr w:rsidR="001D2A9A"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.3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Финансово-экономические условия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E5068D" w:rsidP="00E5068D">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275</w:t>
            </w:r>
            <w:r w:rsidR="001D2A9A" w:rsidRPr="00AE38B7">
              <w:rPr>
                <w:rFonts w:ascii="Times New Roman" w:eastAsia="Times New Roman" w:hAnsi="Times New Roman" w:cs="Times New Roman"/>
                <w:color w:val="000000"/>
                <w:sz w:val="24"/>
                <w:szCs w:val="22"/>
                <w:lang w:val="en-US" w:eastAsia="en-US"/>
              </w:rPr>
              <w:t xml:space="preserve"> </w:t>
            </w:r>
          </w:p>
        </w:tc>
      </w:tr>
      <w:tr w:rsidR="001D2A9A"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.4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Материально-технические условия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E5068D" w:rsidRDefault="00E5068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276</w:t>
            </w:r>
          </w:p>
        </w:tc>
      </w:tr>
      <w:tr w:rsidR="001D2A9A" w:rsidRPr="00AE38B7" w:rsidTr="00AE38B7">
        <w:trPr>
          <w:trHeight w:val="56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.5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Информационно-методические условия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E5068D"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279</w:t>
            </w:r>
          </w:p>
        </w:tc>
      </w:tr>
      <w:tr w:rsidR="001D2A9A" w:rsidRPr="00AE38B7" w:rsidTr="00AE38B7">
        <w:trPr>
          <w:trHeight w:val="83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3.</w:t>
            </w:r>
            <w:r w:rsidRPr="00AE38B7">
              <w:rPr>
                <w:rFonts w:ascii="Times New Roman" w:eastAsia="Times New Roman" w:hAnsi="Times New Roman" w:cs="Times New Roman"/>
                <w:color w:val="000000"/>
                <w:sz w:val="24"/>
                <w:szCs w:val="22"/>
                <w:lang w:eastAsia="en-US"/>
              </w:rPr>
              <w:t>4</w:t>
            </w:r>
            <w:r w:rsidRPr="00AE38B7">
              <w:rPr>
                <w:rFonts w:ascii="Times New Roman" w:eastAsia="Times New Roman" w:hAnsi="Times New Roman" w:cs="Times New Roman"/>
                <w:color w:val="000000"/>
                <w:sz w:val="24"/>
                <w:szCs w:val="22"/>
                <w:lang w:val="en-US" w:eastAsia="en-US"/>
              </w:rPr>
              <w:t xml:space="preserve">.6 </w:t>
            </w:r>
          </w:p>
        </w:tc>
        <w:tc>
          <w:tcPr>
            <w:tcW w:w="6823"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1D2A9A"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1D2A9A" w:rsidRPr="00AE38B7" w:rsidRDefault="00E5068D" w:rsidP="00AE38B7">
            <w:pPr>
              <w:spacing w:line="259" w:lineRule="auto"/>
              <w:rPr>
                <w:rFonts w:ascii="Times New Roman" w:eastAsia="Times New Roman" w:hAnsi="Times New Roman" w:cs="Times New Roman"/>
                <w:color w:val="000000"/>
                <w:sz w:val="24"/>
                <w:szCs w:val="22"/>
                <w:lang w:val="en-US" w:eastAsia="en-US"/>
              </w:rPr>
            </w:pPr>
            <w:r>
              <w:rPr>
                <w:rFonts w:ascii="Times New Roman" w:eastAsia="Times New Roman" w:hAnsi="Times New Roman" w:cs="Times New Roman"/>
                <w:color w:val="000000"/>
                <w:sz w:val="24"/>
                <w:szCs w:val="22"/>
                <w:lang w:eastAsia="en-US"/>
              </w:rPr>
              <w:t>281</w:t>
            </w:r>
          </w:p>
        </w:tc>
      </w:tr>
    </w:tbl>
    <w:p w:rsidR="00AE38B7" w:rsidRPr="00AE38B7" w:rsidRDefault="00AE38B7" w:rsidP="00E5068D">
      <w:pPr>
        <w:spacing w:line="259" w:lineRule="auto"/>
        <w:jc w:val="both"/>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 </w:t>
      </w:r>
    </w:p>
    <w:tbl>
      <w:tblPr>
        <w:tblW w:w="9465" w:type="dxa"/>
        <w:tblInd w:w="142" w:type="dxa"/>
        <w:tblCellMar>
          <w:top w:w="14" w:type="dxa"/>
          <w:right w:w="54" w:type="dxa"/>
        </w:tblCellMar>
        <w:tblLook w:val="04A0" w:firstRow="1" w:lastRow="0" w:firstColumn="1" w:lastColumn="0" w:noHBand="0" w:noVBand="1"/>
      </w:tblPr>
      <w:tblGrid>
        <w:gridCol w:w="816"/>
        <w:gridCol w:w="6823"/>
        <w:gridCol w:w="1826"/>
      </w:tblGrid>
      <w:tr w:rsidR="00AE38B7" w:rsidRPr="00AE38B7" w:rsidTr="00AE38B7">
        <w:trPr>
          <w:trHeight w:val="56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3.5. </w:t>
            </w:r>
          </w:p>
        </w:tc>
        <w:tc>
          <w:tcPr>
            <w:tcW w:w="6822"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Механизмы достижения целевых ориентиров в системе условий реализации ООП СОО</w:t>
            </w:r>
            <w:r w:rsidRPr="00AE38B7">
              <w:rPr>
                <w:rFonts w:ascii="Times New Roman" w:eastAsia="Times New Roman" w:hAnsi="Times New Roman" w:cs="Times New Roman"/>
                <w:color w:val="000000"/>
                <w:sz w:val="24"/>
                <w:szCs w:val="22"/>
                <w:lang w:eastAsia="en-US"/>
              </w:rPr>
              <w:tab/>
              <w:t xml:space="preserve">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E5068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281</w:t>
            </w:r>
          </w:p>
        </w:tc>
      </w:tr>
      <w:tr w:rsidR="00AE38B7" w:rsidRPr="00AE38B7" w:rsidTr="00AE38B7">
        <w:trPr>
          <w:trHeight w:val="838"/>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3.6. </w:t>
            </w:r>
          </w:p>
        </w:tc>
        <w:tc>
          <w:tcPr>
            <w:tcW w:w="6822"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Сетевой график (дорожная карта) по формированию необходимой системы условий реализации ООП СОО</w:t>
            </w:r>
            <w:r w:rsidR="00E5068D">
              <w:rPr>
                <w:rFonts w:ascii="Times New Roman" w:eastAsia="Times New Roman" w:hAnsi="Times New Roman" w:cs="Times New Roman"/>
                <w:color w:val="000000"/>
                <w:sz w:val="24"/>
                <w:szCs w:val="22"/>
                <w:lang w:eastAsia="en-US"/>
              </w:rPr>
              <w:t xml:space="preserve"> (Приложение)</w:t>
            </w:r>
            <w:r w:rsidRPr="00AE38B7">
              <w:rPr>
                <w:rFonts w:ascii="Times New Roman" w:eastAsia="Times New Roman" w:hAnsi="Times New Roman" w:cs="Times New Roman"/>
                <w:color w:val="000000"/>
                <w:sz w:val="24"/>
                <w:szCs w:val="22"/>
                <w:lang w:eastAsia="en-US"/>
              </w:rPr>
              <w:t xml:space="preserve">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E5068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282</w:t>
            </w:r>
          </w:p>
        </w:tc>
      </w:tr>
      <w:tr w:rsidR="00AE38B7" w:rsidRPr="00AE38B7" w:rsidTr="00AE38B7">
        <w:trPr>
          <w:trHeight w:val="562"/>
        </w:trPr>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3.7 </w:t>
            </w:r>
          </w:p>
        </w:tc>
        <w:tc>
          <w:tcPr>
            <w:tcW w:w="6822"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AE38B7" w:rsidP="00AE38B7">
            <w:pPr>
              <w:spacing w:line="259" w:lineRule="auto"/>
              <w:rPr>
                <w:rFonts w:ascii="Times New Roman" w:eastAsia="Times New Roman" w:hAnsi="Times New Roman" w:cs="Times New Roman"/>
                <w:color w:val="000000"/>
                <w:sz w:val="24"/>
                <w:szCs w:val="22"/>
                <w:lang w:eastAsia="en-US"/>
              </w:rPr>
            </w:pPr>
            <w:r w:rsidRPr="00AE38B7">
              <w:rPr>
                <w:rFonts w:ascii="Times New Roman" w:eastAsia="Times New Roman" w:hAnsi="Times New Roman" w:cs="Times New Roman"/>
                <w:color w:val="000000"/>
                <w:sz w:val="24"/>
                <w:szCs w:val="22"/>
                <w:lang w:eastAsia="en-US"/>
              </w:rPr>
              <w:t xml:space="preserve">План контроля состояния системы условий  реализации ООП СОО </w:t>
            </w: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E38B7" w:rsidRPr="00AE38B7" w:rsidRDefault="00E5068D" w:rsidP="00AE38B7">
            <w:pPr>
              <w:spacing w:line="259" w:lineRule="auto"/>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282</w:t>
            </w:r>
          </w:p>
        </w:tc>
      </w:tr>
    </w:tbl>
    <w:p w:rsidR="00AE38B7" w:rsidRPr="00AE38B7" w:rsidRDefault="00AE38B7" w:rsidP="00AE38B7">
      <w:pPr>
        <w:spacing w:line="259" w:lineRule="auto"/>
        <w:ind w:right="4624"/>
        <w:jc w:val="right"/>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 </w:t>
      </w:r>
    </w:p>
    <w:p w:rsidR="00AE38B7" w:rsidRPr="00AE38B7" w:rsidRDefault="00AE38B7" w:rsidP="00AE38B7">
      <w:pPr>
        <w:spacing w:line="259" w:lineRule="auto"/>
        <w:ind w:right="4624"/>
        <w:jc w:val="right"/>
        <w:rPr>
          <w:rFonts w:ascii="Times New Roman" w:eastAsia="Times New Roman" w:hAnsi="Times New Roman" w:cs="Times New Roman"/>
          <w:color w:val="000000"/>
          <w:sz w:val="24"/>
          <w:szCs w:val="22"/>
          <w:lang w:val="en-US" w:eastAsia="en-US"/>
        </w:rPr>
      </w:pPr>
      <w:r w:rsidRPr="00AE38B7">
        <w:rPr>
          <w:rFonts w:ascii="Times New Roman" w:eastAsia="Times New Roman" w:hAnsi="Times New Roman" w:cs="Times New Roman"/>
          <w:color w:val="000000"/>
          <w:sz w:val="24"/>
          <w:szCs w:val="22"/>
          <w:lang w:val="en-US" w:eastAsia="en-US"/>
        </w:rPr>
        <w:t xml:space="preserve"> </w:t>
      </w:r>
    </w:p>
    <w:p w:rsidR="00AE38B7" w:rsidRPr="00204E7F" w:rsidRDefault="00AE38B7" w:rsidP="00C03264">
      <w:pPr>
        <w:ind w:left="40" w:right="60"/>
        <w:rPr>
          <w:rFonts w:ascii="Times New Roman" w:hAnsi="Times New Roman" w:cs="Times New Roman"/>
          <w:sz w:val="24"/>
          <w:szCs w:val="24"/>
        </w:rPr>
        <w:sectPr w:rsidR="00AE38B7" w:rsidRPr="00204E7F" w:rsidSect="00625E7C">
          <w:headerReference w:type="even" r:id="rId10"/>
          <w:headerReference w:type="default" r:id="rId11"/>
          <w:headerReference w:type="first" r:id="rId12"/>
          <w:footerReference w:type="first" r:id="rId13"/>
          <w:pgSz w:w="11900" w:h="16838"/>
          <w:pgMar w:top="719" w:right="366" w:bottom="518" w:left="960" w:header="0" w:footer="0" w:gutter="0"/>
          <w:pgNumType w:start="1"/>
          <w:cols w:space="0" w:equalWidth="0">
            <w:col w:w="10580"/>
          </w:cols>
          <w:titlePg/>
          <w:docGrid w:linePitch="360"/>
        </w:sectPr>
      </w:pPr>
    </w:p>
    <w:p w:rsidR="003C3D5C" w:rsidRPr="00204E7F" w:rsidRDefault="003C3D5C" w:rsidP="00C03264">
      <w:pPr>
        <w:rPr>
          <w:rFonts w:ascii="Times New Roman" w:hAnsi="Times New Roman" w:cs="Times New Roman"/>
          <w:sz w:val="24"/>
          <w:szCs w:val="24"/>
        </w:rPr>
      </w:pPr>
      <w:bookmarkStart w:id="1" w:name="page3"/>
      <w:bookmarkEnd w:id="1"/>
    </w:p>
    <w:p w:rsidR="001E1E37" w:rsidRPr="001E1E37" w:rsidRDefault="001E1E37" w:rsidP="001E1E37">
      <w:pPr>
        <w:spacing w:line="259" w:lineRule="auto"/>
        <w:ind w:left="830" w:hanging="10"/>
        <w:jc w:val="center"/>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b/>
          <w:color w:val="000000"/>
          <w:sz w:val="28"/>
          <w:szCs w:val="22"/>
          <w:lang w:eastAsia="en-US"/>
        </w:rPr>
        <w:t>Общие положения</w:t>
      </w:r>
      <w:r w:rsidRPr="001E1E37">
        <w:rPr>
          <w:rFonts w:ascii="Times New Roman" w:eastAsia="Times New Roman" w:hAnsi="Times New Roman" w:cs="Times New Roman"/>
          <w:b/>
          <w:color w:val="000000"/>
          <w:sz w:val="24"/>
          <w:szCs w:val="22"/>
          <w:lang w:eastAsia="en-US"/>
        </w:rPr>
        <w:t xml:space="preserve"> </w:t>
      </w:r>
    </w:p>
    <w:p w:rsidR="001E1E37" w:rsidRPr="001E1E37" w:rsidRDefault="001E1E37" w:rsidP="001E1E3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Основная образовательная программа среднего общего образования (11 класс) (далее - ООП СОО) Муниципального бюджетного общеобразовательного учреждения </w:t>
      </w:r>
      <w:r>
        <w:rPr>
          <w:rFonts w:ascii="Times New Roman" w:eastAsia="Times New Roman" w:hAnsi="Times New Roman" w:cs="Times New Roman"/>
          <w:color w:val="000000"/>
          <w:sz w:val="24"/>
          <w:szCs w:val="22"/>
          <w:lang w:eastAsia="en-US"/>
        </w:rPr>
        <w:t>«Средняя общеобразовательная школа №2 имени Героя Советского Союза Шамаева П.С. г. Петровска Саратовской области»</w:t>
      </w:r>
      <w:r w:rsidRPr="001E1E37">
        <w:rPr>
          <w:rFonts w:ascii="Times New Roman" w:eastAsia="Times New Roman" w:hAnsi="Times New Roman" w:cs="Times New Roman"/>
          <w:color w:val="000000"/>
          <w:sz w:val="24"/>
          <w:szCs w:val="22"/>
          <w:lang w:eastAsia="en-US"/>
        </w:rPr>
        <w:t xml:space="preserve"> (далее – М</w:t>
      </w:r>
      <w:r w:rsidR="006D649E">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sidR="006D649E">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Федеральной образовательной программой среднего общего образования, утвержденной приказом Министерства просвещения Российской Федерации от 18 мая 2023 г. № 371 (зарегистрирована Министерством юстиции Российской Федерации 12 июля 2023 г., регистрационный № 74228). </w:t>
      </w:r>
    </w:p>
    <w:p w:rsidR="001E1E37" w:rsidRPr="001E1E37" w:rsidRDefault="001E1E37" w:rsidP="001E1E37">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Содержание ООП СОО</w:t>
      </w:r>
      <w:r w:rsidR="006D649E" w:rsidRPr="006D649E">
        <w:rPr>
          <w:rFonts w:ascii="Times New Roman" w:eastAsia="Times New Roman" w:hAnsi="Times New Roman" w:cs="Times New Roman"/>
          <w:color w:val="000000"/>
          <w:sz w:val="24"/>
          <w:szCs w:val="22"/>
          <w:lang w:eastAsia="en-US"/>
        </w:rPr>
        <w:t xml:space="preserve"> </w:t>
      </w:r>
      <w:r w:rsidR="006D649E" w:rsidRPr="001E1E37">
        <w:rPr>
          <w:rFonts w:ascii="Times New Roman" w:eastAsia="Times New Roman" w:hAnsi="Times New Roman" w:cs="Times New Roman"/>
          <w:color w:val="000000"/>
          <w:sz w:val="24"/>
          <w:szCs w:val="22"/>
          <w:lang w:eastAsia="en-US"/>
        </w:rPr>
        <w:t>М</w:t>
      </w:r>
      <w:r w:rsidR="006D649E">
        <w:rPr>
          <w:rFonts w:ascii="Times New Roman" w:eastAsia="Times New Roman" w:hAnsi="Times New Roman" w:cs="Times New Roman"/>
          <w:color w:val="000000"/>
          <w:sz w:val="24"/>
          <w:szCs w:val="22"/>
          <w:lang w:eastAsia="en-US"/>
        </w:rPr>
        <w:t>БО</w:t>
      </w:r>
      <w:r w:rsidR="006D649E" w:rsidRPr="001E1E37">
        <w:rPr>
          <w:rFonts w:ascii="Times New Roman" w:eastAsia="Times New Roman" w:hAnsi="Times New Roman" w:cs="Times New Roman"/>
          <w:color w:val="000000"/>
          <w:sz w:val="24"/>
          <w:szCs w:val="22"/>
          <w:lang w:eastAsia="en-US"/>
        </w:rPr>
        <w:t>У</w:t>
      </w:r>
      <w:r w:rsidR="006D649E">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 представлено учебно-методической документацией </w:t>
      </w:r>
      <w:r w:rsidR="006D649E" w:rsidRPr="001E1E37">
        <w:rPr>
          <w:rFonts w:ascii="Times New Roman" w:eastAsia="Times New Roman" w:hAnsi="Times New Roman" w:cs="Times New Roman"/>
          <w:color w:val="000000"/>
          <w:sz w:val="24"/>
          <w:szCs w:val="22"/>
          <w:lang w:eastAsia="en-US"/>
        </w:rPr>
        <w:t>М</w:t>
      </w:r>
      <w:r w:rsidR="006D649E">
        <w:rPr>
          <w:rFonts w:ascii="Times New Roman" w:eastAsia="Times New Roman" w:hAnsi="Times New Roman" w:cs="Times New Roman"/>
          <w:color w:val="000000"/>
          <w:sz w:val="24"/>
          <w:szCs w:val="22"/>
          <w:lang w:eastAsia="en-US"/>
        </w:rPr>
        <w:t>БО</w:t>
      </w:r>
      <w:r w:rsidR="006D649E" w:rsidRPr="001E1E37">
        <w:rPr>
          <w:rFonts w:ascii="Times New Roman" w:eastAsia="Times New Roman" w:hAnsi="Times New Roman" w:cs="Times New Roman"/>
          <w:color w:val="000000"/>
          <w:sz w:val="24"/>
          <w:szCs w:val="22"/>
          <w:lang w:eastAsia="en-US"/>
        </w:rPr>
        <w:t>У</w:t>
      </w:r>
      <w:r w:rsidR="006D649E">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(учебный план среднего общего образования </w:t>
      </w:r>
      <w:r w:rsidR="006D649E" w:rsidRPr="001E1E37">
        <w:rPr>
          <w:rFonts w:ascii="Times New Roman" w:eastAsia="Times New Roman" w:hAnsi="Times New Roman" w:cs="Times New Roman"/>
          <w:color w:val="000000"/>
          <w:sz w:val="24"/>
          <w:szCs w:val="22"/>
          <w:lang w:eastAsia="en-US"/>
        </w:rPr>
        <w:t>М</w:t>
      </w:r>
      <w:r w:rsidR="006D649E">
        <w:rPr>
          <w:rFonts w:ascii="Times New Roman" w:eastAsia="Times New Roman" w:hAnsi="Times New Roman" w:cs="Times New Roman"/>
          <w:color w:val="000000"/>
          <w:sz w:val="24"/>
          <w:szCs w:val="22"/>
          <w:lang w:eastAsia="en-US"/>
        </w:rPr>
        <w:t>БО</w:t>
      </w:r>
      <w:r w:rsidR="006D649E" w:rsidRPr="001E1E37">
        <w:rPr>
          <w:rFonts w:ascii="Times New Roman" w:eastAsia="Times New Roman" w:hAnsi="Times New Roman" w:cs="Times New Roman"/>
          <w:color w:val="000000"/>
          <w:sz w:val="24"/>
          <w:szCs w:val="22"/>
          <w:lang w:eastAsia="en-US"/>
        </w:rPr>
        <w:t>У</w:t>
      </w:r>
      <w:r w:rsidR="006D649E">
        <w:rPr>
          <w:rFonts w:ascii="Times New Roman" w:eastAsia="Times New Roman" w:hAnsi="Times New Roman" w:cs="Times New Roman"/>
          <w:color w:val="000000"/>
          <w:sz w:val="24"/>
          <w:szCs w:val="22"/>
          <w:lang w:eastAsia="en-US"/>
        </w:rPr>
        <w:t xml:space="preserve"> СОШ №2</w:t>
      </w:r>
      <w:r w:rsidRPr="001E1E37">
        <w:rPr>
          <w:rFonts w:ascii="Times New Roman" w:eastAsia="Times New Roman" w:hAnsi="Times New Roman" w:cs="Times New Roman"/>
          <w:color w:val="000000"/>
          <w:sz w:val="24"/>
          <w:szCs w:val="22"/>
          <w:lang w:eastAsia="en-US"/>
        </w:rPr>
        <w:t xml:space="preserve">, календарный учебный график среднего общего образования </w:t>
      </w:r>
      <w:r w:rsidR="006D649E" w:rsidRPr="001E1E37">
        <w:rPr>
          <w:rFonts w:ascii="Times New Roman" w:eastAsia="Times New Roman" w:hAnsi="Times New Roman" w:cs="Times New Roman"/>
          <w:color w:val="000000"/>
          <w:sz w:val="24"/>
          <w:szCs w:val="22"/>
          <w:lang w:eastAsia="en-US"/>
        </w:rPr>
        <w:t>М</w:t>
      </w:r>
      <w:r w:rsidR="006D649E">
        <w:rPr>
          <w:rFonts w:ascii="Times New Roman" w:eastAsia="Times New Roman" w:hAnsi="Times New Roman" w:cs="Times New Roman"/>
          <w:color w:val="000000"/>
          <w:sz w:val="24"/>
          <w:szCs w:val="22"/>
          <w:lang w:eastAsia="en-US"/>
        </w:rPr>
        <w:t>БО</w:t>
      </w:r>
      <w:r w:rsidR="006D649E" w:rsidRPr="001E1E37">
        <w:rPr>
          <w:rFonts w:ascii="Times New Roman" w:eastAsia="Times New Roman" w:hAnsi="Times New Roman" w:cs="Times New Roman"/>
          <w:color w:val="000000"/>
          <w:sz w:val="24"/>
          <w:szCs w:val="22"/>
          <w:lang w:eastAsia="en-US"/>
        </w:rPr>
        <w:t>У</w:t>
      </w:r>
      <w:r w:rsidR="006D649E">
        <w:rPr>
          <w:rFonts w:ascii="Times New Roman" w:eastAsia="Times New Roman" w:hAnsi="Times New Roman" w:cs="Times New Roman"/>
          <w:color w:val="000000"/>
          <w:sz w:val="24"/>
          <w:szCs w:val="22"/>
          <w:lang w:eastAsia="en-US"/>
        </w:rPr>
        <w:t xml:space="preserve"> СОШ №2</w:t>
      </w:r>
      <w:r w:rsidRPr="001E1E37">
        <w:rPr>
          <w:rFonts w:ascii="Times New Roman" w:eastAsia="Times New Roman" w:hAnsi="Times New Roman" w:cs="Times New Roman"/>
          <w:color w:val="000000"/>
          <w:sz w:val="24"/>
          <w:szCs w:val="22"/>
          <w:lang w:eastAsia="en-US"/>
        </w:rPr>
        <w:t xml:space="preserve">, рабочие программы учебных предметов, курсов, дисциплин (модулей), иных компонентов, рабочая программа воспитания среднего общего образования </w:t>
      </w:r>
      <w:r w:rsidR="006D649E" w:rsidRPr="001E1E37">
        <w:rPr>
          <w:rFonts w:ascii="Times New Roman" w:eastAsia="Times New Roman" w:hAnsi="Times New Roman" w:cs="Times New Roman"/>
          <w:color w:val="000000"/>
          <w:sz w:val="24"/>
          <w:szCs w:val="22"/>
          <w:lang w:eastAsia="en-US"/>
        </w:rPr>
        <w:t>М</w:t>
      </w:r>
      <w:r w:rsidR="006D649E">
        <w:rPr>
          <w:rFonts w:ascii="Times New Roman" w:eastAsia="Times New Roman" w:hAnsi="Times New Roman" w:cs="Times New Roman"/>
          <w:color w:val="000000"/>
          <w:sz w:val="24"/>
          <w:szCs w:val="22"/>
          <w:lang w:eastAsia="en-US"/>
        </w:rPr>
        <w:t>БО</w:t>
      </w:r>
      <w:r w:rsidR="006D649E" w:rsidRPr="001E1E37">
        <w:rPr>
          <w:rFonts w:ascii="Times New Roman" w:eastAsia="Times New Roman" w:hAnsi="Times New Roman" w:cs="Times New Roman"/>
          <w:color w:val="000000"/>
          <w:sz w:val="24"/>
          <w:szCs w:val="22"/>
          <w:lang w:eastAsia="en-US"/>
        </w:rPr>
        <w:t>У</w:t>
      </w:r>
      <w:r w:rsidR="006D649E">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1E1E37" w:rsidRPr="001E1E37" w:rsidRDefault="001E1E37" w:rsidP="001E1E37">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При разработке 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руководствовался федеральным государственным образовательным стандартом среднего общего образования (далее - ФГОС СОО </w:t>
      </w:r>
      <w:r w:rsidRPr="001E1E37">
        <w:rPr>
          <w:rFonts w:ascii="Times New Roman" w:eastAsia="Times New Roman" w:hAnsi="Times New Roman" w:cs="Times New Roman"/>
          <w:color w:val="000000"/>
          <w:sz w:val="24"/>
          <w:szCs w:val="22"/>
          <w:lang w:val="en-US" w:eastAsia="en-US"/>
        </w:rPr>
        <w:t>II</w:t>
      </w:r>
      <w:r w:rsidRPr="001E1E37">
        <w:rPr>
          <w:rFonts w:ascii="Times New Roman" w:eastAsia="Times New Roman" w:hAnsi="Times New Roman" w:cs="Times New Roman"/>
          <w:color w:val="000000"/>
          <w:sz w:val="24"/>
          <w:szCs w:val="22"/>
          <w:lang w:eastAsia="en-US"/>
        </w:rPr>
        <w:t xml:space="preserve"> поколения) и ФОП СОО. При этом содержание и планируемые результаты разработанной 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(11 класс) не ниже соответствующих содержания и планируемых результатов ФОП СОО. </w:t>
      </w:r>
    </w:p>
    <w:p w:rsidR="001E1E37" w:rsidRPr="001E1E37" w:rsidRDefault="001E1E37" w:rsidP="001E1E3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При разработке 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применяет при реализации обязательной части ООП СОО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w:t>
      </w:r>
    </w:p>
    <w:p w:rsidR="001E1E37" w:rsidRPr="001E1E37" w:rsidRDefault="001E1E37" w:rsidP="001E1E37">
      <w:pPr>
        <w:spacing w:after="31" w:line="250" w:lineRule="auto"/>
        <w:ind w:left="142"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включает три раздела: целевой, содержательный, организационный. </w:t>
      </w:r>
    </w:p>
    <w:p w:rsidR="001E1E37" w:rsidRPr="001E1E37" w:rsidRDefault="001E1E37" w:rsidP="001E1E37">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b/>
          <w:color w:val="000000"/>
          <w:sz w:val="24"/>
          <w:szCs w:val="22"/>
          <w:lang w:eastAsia="en-US"/>
        </w:rPr>
        <w:t>Целевой раздел</w:t>
      </w:r>
      <w:r w:rsidRPr="001E1E37">
        <w:rPr>
          <w:rFonts w:ascii="Times New Roman" w:eastAsia="Times New Roman" w:hAnsi="Times New Roman" w:cs="Times New Roman"/>
          <w:color w:val="000000"/>
          <w:sz w:val="24"/>
          <w:szCs w:val="22"/>
          <w:lang w:eastAsia="en-US"/>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 Целевой раздел 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 включает: пояснительную записку; </w:t>
      </w:r>
    </w:p>
    <w:p w:rsidR="001E1E37" w:rsidRPr="001E1E37" w:rsidRDefault="001E1E37" w:rsidP="001E1E37">
      <w:pPr>
        <w:spacing w:after="105" w:line="250" w:lineRule="auto"/>
        <w:ind w:left="142" w:right="23"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планируемые результаты освоения обучающимися ООП СОО; систему оценки достижения планируемых результатов освоения ООП СОО.  </w:t>
      </w:r>
      <w:r w:rsidRPr="001E1E37">
        <w:rPr>
          <w:rFonts w:ascii="Times New Roman" w:eastAsia="Times New Roman" w:hAnsi="Times New Roman" w:cs="Times New Roman"/>
          <w:b/>
          <w:color w:val="000000"/>
          <w:sz w:val="24"/>
          <w:szCs w:val="22"/>
          <w:lang w:eastAsia="en-US"/>
        </w:rPr>
        <w:t>Содержательный раздел</w:t>
      </w:r>
      <w:r w:rsidRPr="001E1E37">
        <w:rPr>
          <w:rFonts w:ascii="Times New Roman" w:eastAsia="Times New Roman" w:hAnsi="Times New Roman" w:cs="Times New Roman"/>
          <w:color w:val="000000"/>
          <w:sz w:val="24"/>
          <w:szCs w:val="22"/>
          <w:lang w:eastAsia="en-US"/>
        </w:rPr>
        <w:t xml:space="preserve"> 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 включает следующие программы, ориентированные на достижение предметных, метапредметных и личностных результатов: </w:t>
      </w:r>
    </w:p>
    <w:p w:rsidR="001E1E37" w:rsidRPr="001E1E37" w:rsidRDefault="001E1E37" w:rsidP="00674677">
      <w:pPr>
        <w:numPr>
          <w:ilvl w:val="0"/>
          <w:numId w:val="21"/>
        </w:numPr>
        <w:spacing w:after="67" w:line="250" w:lineRule="auto"/>
        <w:ind w:right="172"/>
        <w:jc w:val="both"/>
        <w:rPr>
          <w:rFonts w:ascii="Times New Roman" w:eastAsia="Times New Roman" w:hAnsi="Times New Roman" w:cs="Times New Roman"/>
          <w:color w:val="000000"/>
          <w:sz w:val="24"/>
          <w:szCs w:val="22"/>
          <w:lang w:val="en-US" w:eastAsia="en-US"/>
        </w:rPr>
      </w:pPr>
      <w:r w:rsidRPr="001E1E37">
        <w:rPr>
          <w:rFonts w:ascii="Times New Roman" w:eastAsia="Times New Roman" w:hAnsi="Times New Roman" w:cs="Times New Roman"/>
          <w:color w:val="000000"/>
          <w:sz w:val="24"/>
          <w:szCs w:val="22"/>
          <w:lang w:val="en-US" w:eastAsia="en-US"/>
        </w:rPr>
        <w:t xml:space="preserve">рабочие программы учебных предметов; </w:t>
      </w:r>
    </w:p>
    <w:p w:rsidR="001E1E37" w:rsidRPr="001E1E37" w:rsidRDefault="001E1E37" w:rsidP="00674677">
      <w:pPr>
        <w:numPr>
          <w:ilvl w:val="0"/>
          <w:numId w:val="21"/>
        </w:numPr>
        <w:spacing w:after="62" w:line="250" w:lineRule="auto"/>
        <w:ind w:right="172"/>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программу формирования универсальных учебных действий у обучающихся; </w:t>
      </w:r>
    </w:p>
    <w:p w:rsidR="001E1E37" w:rsidRPr="001E1E37" w:rsidRDefault="001E1E37" w:rsidP="00674677">
      <w:pPr>
        <w:numPr>
          <w:ilvl w:val="0"/>
          <w:numId w:val="21"/>
        </w:numPr>
        <w:spacing w:after="9" w:line="250" w:lineRule="auto"/>
        <w:ind w:right="172"/>
        <w:jc w:val="both"/>
        <w:rPr>
          <w:rFonts w:ascii="Times New Roman" w:eastAsia="Times New Roman" w:hAnsi="Times New Roman" w:cs="Times New Roman"/>
          <w:color w:val="000000"/>
          <w:sz w:val="24"/>
          <w:szCs w:val="22"/>
          <w:lang w:val="en-US" w:eastAsia="en-US"/>
        </w:rPr>
      </w:pPr>
      <w:r w:rsidRPr="001E1E37">
        <w:rPr>
          <w:rFonts w:ascii="Times New Roman" w:eastAsia="Times New Roman" w:hAnsi="Times New Roman" w:cs="Times New Roman"/>
          <w:color w:val="000000"/>
          <w:sz w:val="24"/>
          <w:szCs w:val="22"/>
          <w:lang w:val="en-US" w:eastAsia="en-US"/>
        </w:rPr>
        <w:t xml:space="preserve">рабочую программу воспитания. </w:t>
      </w:r>
    </w:p>
    <w:p w:rsidR="001E1E37" w:rsidRPr="001E1E37" w:rsidRDefault="001E1E37" w:rsidP="001E1E37">
      <w:pPr>
        <w:spacing w:after="31" w:line="250" w:lineRule="auto"/>
        <w:ind w:left="142" w:right="27"/>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 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 </w:t>
      </w:r>
    </w:p>
    <w:p w:rsidR="001E1E37" w:rsidRPr="001E1E37" w:rsidRDefault="001E1E37" w:rsidP="001E1E37">
      <w:pPr>
        <w:tabs>
          <w:tab w:val="center" w:pos="533"/>
          <w:tab w:val="right" w:pos="9996"/>
        </w:tabs>
        <w:spacing w:after="35" w:line="249" w:lineRule="auto"/>
        <w:rPr>
          <w:rFonts w:ascii="Times New Roman" w:eastAsia="Times New Roman" w:hAnsi="Times New Roman" w:cs="Times New Roman"/>
          <w:color w:val="000000"/>
          <w:sz w:val="24"/>
          <w:szCs w:val="22"/>
          <w:lang w:eastAsia="en-US"/>
        </w:rPr>
      </w:pPr>
      <w:r w:rsidRPr="001E1E37">
        <w:rPr>
          <w:rFonts w:cs="Calibri"/>
          <w:color w:val="000000"/>
          <w:sz w:val="22"/>
          <w:szCs w:val="22"/>
          <w:lang w:eastAsia="en-US"/>
        </w:rPr>
        <w:tab/>
      </w:r>
      <w:r w:rsidRPr="001E1E37">
        <w:rPr>
          <w:rFonts w:ascii="Times New Roman" w:eastAsia="Times New Roman" w:hAnsi="Times New Roman" w:cs="Times New Roman"/>
          <w:color w:val="000000"/>
          <w:sz w:val="24"/>
          <w:szCs w:val="22"/>
          <w:lang w:eastAsia="en-US"/>
        </w:rPr>
        <w:t xml:space="preserve"> </w:t>
      </w:r>
      <w:r w:rsidRPr="001E1E37">
        <w:rPr>
          <w:rFonts w:ascii="Times New Roman" w:eastAsia="Times New Roman" w:hAnsi="Times New Roman" w:cs="Times New Roman"/>
          <w:color w:val="000000"/>
          <w:sz w:val="24"/>
          <w:szCs w:val="22"/>
          <w:lang w:eastAsia="en-US"/>
        </w:rPr>
        <w:tab/>
        <w:t xml:space="preserve">Программа формирования универсальных учебных действий у обучающихся содержит: </w:t>
      </w:r>
    </w:p>
    <w:p w:rsidR="001E1E37" w:rsidRPr="001E1E37" w:rsidRDefault="003C61CC" w:rsidP="003C61CC">
      <w:pPr>
        <w:spacing w:after="35" w:line="249" w:lineRule="auto"/>
        <w:ind w:left="10" w:right="26" w:hanging="10"/>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 xml:space="preserve"> </w:t>
      </w:r>
      <w:r w:rsidR="001E1E37" w:rsidRPr="001E1E37">
        <w:rPr>
          <w:rFonts w:ascii="Times New Roman" w:eastAsia="Times New Roman" w:hAnsi="Times New Roman" w:cs="Times New Roman"/>
          <w:color w:val="000000"/>
          <w:sz w:val="24"/>
          <w:szCs w:val="22"/>
          <w:lang w:eastAsia="en-US"/>
        </w:rPr>
        <w:t xml:space="preserve">цели и задачи, включая учебно-исследовательскую и проектную деятельность </w:t>
      </w:r>
      <w:r w:rsidRPr="001E1E37">
        <w:rPr>
          <w:rFonts w:ascii="Times New Roman" w:eastAsia="Times New Roman" w:hAnsi="Times New Roman" w:cs="Times New Roman"/>
          <w:color w:val="000000"/>
          <w:sz w:val="24"/>
          <w:szCs w:val="22"/>
          <w:lang w:eastAsia="en-US"/>
        </w:rPr>
        <w:t>обучающихся</w:t>
      </w:r>
    </w:p>
    <w:p w:rsidR="001E1E37" w:rsidRPr="001E1E37" w:rsidRDefault="001E1E37" w:rsidP="001E1E37">
      <w:pPr>
        <w:spacing w:after="31" w:line="250" w:lineRule="auto"/>
        <w:ind w:left="843" w:right="25" w:hanging="701"/>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lastRenderedPageBreak/>
        <w:t xml:space="preserve">как средства совершенствования их универсальных учебных действий; описание </w:t>
      </w:r>
      <w:r w:rsidR="003C61CC">
        <w:rPr>
          <w:rFonts w:ascii="Times New Roman" w:eastAsia="Times New Roman" w:hAnsi="Times New Roman" w:cs="Times New Roman"/>
          <w:color w:val="000000"/>
          <w:sz w:val="24"/>
          <w:szCs w:val="22"/>
          <w:lang w:eastAsia="en-US"/>
        </w:rPr>
        <w:t xml:space="preserve">понятий, функций, </w:t>
      </w:r>
      <w:r w:rsidRPr="001E1E37">
        <w:rPr>
          <w:rFonts w:ascii="Times New Roman" w:eastAsia="Times New Roman" w:hAnsi="Times New Roman" w:cs="Times New Roman"/>
          <w:color w:val="000000"/>
          <w:sz w:val="24"/>
          <w:szCs w:val="22"/>
          <w:lang w:eastAsia="en-US"/>
        </w:rPr>
        <w:t xml:space="preserve">состава и характеристик универсальных учебных действий </w:t>
      </w:r>
      <w:r w:rsidR="003C61CC" w:rsidRPr="001E1E37">
        <w:rPr>
          <w:rFonts w:ascii="Times New Roman" w:eastAsia="Times New Roman" w:hAnsi="Times New Roman" w:cs="Times New Roman"/>
          <w:color w:val="000000"/>
          <w:sz w:val="24"/>
          <w:szCs w:val="22"/>
          <w:lang w:eastAsia="en-US"/>
        </w:rPr>
        <w:t>и их связи</w:t>
      </w:r>
    </w:p>
    <w:p w:rsidR="001E1E37" w:rsidRPr="001E1E37" w:rsidRDefault="001E1E37" w:rsidP="001E1E37">
      <w:pPr>
        <w:spacing w:after="31" w:line="250" w:lineRule="auto"/>
        <w:ind w:left="142"/>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1E1E37" w:rsidRPr="001E1E37" w:rsidRDefault="001E1E37" w:rsidP="001E1E37">
      <w:pPr>
        <w:spacing w:after="31" w:line="250" w:lineRule="auto"/>
        <w:ind w:left="142" w:right="27" w:firstLine="401"/>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 Рабочая программа воспитания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w:t>
      </w:r>
    </w:p>
    <w:p w:rsidR="001E1E37" w:rsidRPr="001E1E37" w:rsidRDefault="001E1E37" w:rsidP="001E1E37">
      <w:pPr>
        <w:spacing w:after="31" w:line="250" w:lineRule="auto"/>
        <w:ind w:left="142" w:right="25" w:firstLine="401"/>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 Рабочая программа воспитания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реализуется в единстве урочной и внеурочной деятельности, осуществляемой  совместно с семьей и другими институтами воспитания. </w:t>
      </w:r>
    </w:p>
    <w:p w:rsidR="001E1E37" w:rsidRPr="001E1E37" w:rsidRDefault="001E1E37" w:rsidP="001E1E37">
      <w:pPr>
        <w:spacing w:after="31" w:line="250" w:lineRule="auto"/>
        <w:ind w:left="142" w:right="21" w:firstLine="401"/>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 Рабочая программа воспитания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w:t>
      </w:r>
    </w:p>
    <w:p w:rsidR="001E1E37" w:rsidRPr="001E1E37" w:rsidRDefault="001E1E37" w:rsidP="001E1E37">
      <w:pPr>
        <w:spacing w:after="31" w:line="250" w:lineRule="auto"/>
        <w:ind w:left="142" w:right="20" w:firstLine="401"/>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 Организационный раздел ООП СОО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определяет общие рамки организации образовательной деятельности, а также организационные механизмы и</w:t>
      </w:r>
      <w:r w:rsidRPr="001E1E37">
        <w:rPr>
          <w:rFonts w:ascii="Times New Roman" w:eastAsia="Times New Roman" w:hAnsi="Times New Roman" w:cs="Times New Roman"/>
          <w:color w:val="000000"/>
          <w:sz w:val="26"/>
          <w:szCs w:val="22"/>
          <w:lang w:eastAsia="en-US"/>
        </w:rPr>
        <w:t xml:space="preserve"> </w:t>
      </w:r>
      <w:r w:rsidRPr="001E1E37">
        <w:rPr>
          <w:rFonts w:ascii="Times New Roman" w:eastAsia="Times New Roman" w:hAnsi="Times New Roman" w:cs="Times New Roman"/>
          <w:color w:val="000000"/>
          <w:sz w:val="24"/>
          <w:szCs w:val="22"/>
          <w:lang w:eastAsia="en-US"/>
        </w:rPr>
        <w:t xml:space="preserve">условия </w:t>
      </w:r>
      <w:r w:rsidRPr="001E1E37">
        <w:rPr>
          <w:rFonts w:ascii="Times New Roman" w:eastAsia="Times New Roman" w:hAnsi="Times New Roman" w:cs="Times New Roman"/>
          <w:color w:val="000000"/>
          <w:sz w:val="26"/>
          <w:szCs w:val="22"/>
          <w:lang w:eastAsia="en-US"/>
        </w:rPr>
        <w:t xml:space="preserve">реализации программы среднего общего образования и включает: </w:t>
      </w:r>
    </w:p>
    <w:p w:rsidR="001E1E37" w:rsidRPr="001E1E37" w:rsidRDefault="001E1E37" w:rsidP="001E1E3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учебный план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w:t>
      </w:r>
      <w:r w:rsidRPr="001E1E37">
        <w:rPr>
          <w:rFonts w:ascii="Times New Roman" w:eastAsia="Times New Roman" w:hAnsi="Times New Roman" w:cs="Times New Roman"/>
          <w:color w:val="000000"/>
          <w:sz w:val="24"/>
          <w:szCs w:val="22"/>
          <w:lang w:eastAsia="en-US"/>
        </w:rPr>
        <w:t xml:space="preserve">; план внеурочной деятельности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w:t>
      </w:r>
      <w:r w:rsidRPr="001E1E37">
        <w:rPr>
          <w:rFonts w:ascii="Times New Roman" w:eastAsia="Times New Roman" w:hAnsi="Times New Roman" w:cs="Times New Roman"/>
          <w:color w:val="000000"/>
          <w:sz w:val="24"/>
          <w:szCs w:val="22"/>
          <w:lang w:eastAsia="en-US"/>
        </w:rPr>
        <w:t xml:space="preserve">; календарный учебный график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w:t>
      </w:r>
      <w:r w:rsidRPr="001E1E37">
        <w:rPr>
          <w:rFonts w:ascii="Times New Roman" w:eastAsia="Times New Roman" w:hAnsi="Times New Roman" w:cs="Times New Roman"/>
          <w:color w:val="000000"/>
          <w:sz w:val="24"/>
          <w:szCs w:val="22"/>
          <w:lang w:eastAsia="en-US"/>
        </w:rPr>
        <w:t xml:space="preserve">; календарный план воспитательной работы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w:t>
      </w:r>
      <w:r w:rsidRPr="001E1E37">
        <w:rPr>
          <w:rFonts w:ascii="Times New Roman" w:eastAsia="Times New Roman" w:hAnsi="Times New Roman" w:cs="Times New Roman"/>
          <w:color w:val="000000"/>
          <w:sz w:val="24"/>
          <w:szCs w:val="22"/>
          <w:lang w:eastAsia="en-US"/>
        </w:rPr>
        <w:t xml:space="preserve">. </w:t>
      </w:r>
    </w:p>
    <w:p w:rsidR="001E1E37" w:rsidRPr="001E1E37" w:rsidRDefault="001E1E37" w:rsidP="001E1E37">
      <w:pPr>
        <w:spacing w:after="31" w:line="250" w:lineRule="auto"/>
        <w:ind w:left="142" w:right="26" w:firstLine="401"/>
        <w:jc w:val="both"/>
        <w:rPr>
          <w:rFonts w:ascii="Times New Roman" w:eastAsia="Times New Roman" w:hAnsi="Times New Roman" w:cs="Times New Roman"/>
          <w:color w:val="000000"/>
          <w:sz w:val="24"/>
          <w:szCs w:val="22"/>
          <w:lang w:eastAsia="en-US"/>
        </w:rPr>
      </w:pPr>
      <w:r w:rsidRPr="001E1E37">
        <w:rPr>
          <w:rFonts w:ascii="Times New Roman" w:eastAsia="Times New Roman" w:hAnsi="Times New Roman" w:cs="Times New Roman"/>
          <w:color w:val="000000"/>
          <w:sz w:val="24"/>
          <w:szCs w:val="22"/>
          <w:lang w:eastAsia="en-US"/>
        </w:rPr>
        <w:t xml:space="preserve"> Календарный план воспитательной работы среднего общего образования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содержит перечень событий и мероприятий воспитательной направленности, которые организуются и проводятся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или в которых </w:t>
      </w:r>
      <w:r w:rsidR="003C61CC" w:rsidRPr="001E1E37">
        <w:rPr>
          <w:rFonts w:ascii="Times New Roman" w:eastAsia="Times New Roman" w:hAnsi="Times New Roman" w:cs="Times New Roman"/>
          <w:color w:val="000000"/>
          <w:sz w:val="24"/>
          <w:szCs w:val="22"/>
          <w:lang w:eastAsia="en-US"/>
        </w:rPr>
        <w:t>М</w:t>
      </w:r>
      <w:r w:rsidR="003C61CC">
        <w:rPr>
          <w:rFonts w:ascii="Times New Roman" w:eastAsia="Times New Roman" w:hAnsi="Times New Roman" w:cs="Times New Roman"/>
          <w:color w:val="000000"/>
          <w:sz w:val="24"/>
          <w:szCs w:val="22"/>
          <w:lang w:eastAsia="en-US"/>
        </w:rPr>
        <w:t>БО</w:t>
      </w:r>
      <w:r w:rsidR="003C61CC" w:rsidRPr="001E1E37">
        <w:rPr>
          <w:rFonts w:ascii="Times New Roman" w:eastAsia="Times New Roman" w:hAnsi="Times New Roman" w:cs="Times New Roman"/>
          <w:color w:val="000000"/>
          <w:sz w:val="24"/>
          <w:szCs w:val="22"/>
          <w:lang w:eastAsia="en-US"/>
        </w:rPr>
        <w:t>У</w:t>
      </w:r>
      <w:r w:rsidR="003C61CC">
        <w:rPr>
          <w:rFonts w:ascii="Times New Roman" w:eastAsia="Times New Roman" w:hAnsi="Times New Roman" w:cs="Times New Roman"/>
          <w:color w:val="000000"/>
          <w:sz w:val="24"/>
          <w:szCs w:val="22"/>
          <w:lang w:eastAsia="en-US"/>
        </w:rPr>
        <w:t xml:space="preserve"> СОШ №2 </w:t>
      </w:r>
      <w:r w:rsidRPr="001E1E37">
        <w:rPr>
          <w:rFonts w:ascii="Times New Roman" w:eastAsia="Times New Roman" w:hAnsi="Times New Roman" w:cs="Times New Roman"/>
          <w:color w:val="000000"/>
          <w:sz w:val="24"/>
          <w:szCs w:val="22"/>
          <w:lang w:eastAsia="en-US"/>
        </w:rPr>
        <w:t xml:space="preserve">принимает участие в учебном году или периоде обучения. </w:t>
      </w:r>
    </w:p>
    <w:p w:rsidR="003C3D5C" w:rsidRPr="00204E7F" w:rsidRDefault="003C3D5C" w:rsidP="00C03264">
      <w:pPr>
        <w:rPr>
          <w:rFonts w:ascii="Times New Roman" w:hAnsi="Times New Roman" w:cs="Times New Roman"/>
          <w:b/>
          <w:sz w:val="24"/>
          <w:szCs w:val="24"/>
        </w:rPr>
      </w:pPr>
    </w:p>
    <w:p w:rsidR="003C3D5C" w:rsidRPr="00204E7F" w:rsidRDefault="003C3D5C" w:rsidP="002D506B">
      <w:pPr>
        <w:pStyle w:val="a4"/>
        <w:numPr>
          <w:ilvl w:val="0"/>
          <w:numId w:val="4"/>
        </w:numPr>
        <w:jc w:val="center"/>
        <w:rPr>
          <w:b/>
        </w:rPr>
      </w:pPr>
      <w:r w:rsidRPr="00204E7F">
        <w:rPr>
          <w:b/>
        </w:rPr>
        <w:t>ЦЕЛЕВОЙ РАЗДЕЛ ОСНОВНОЙ ОБРАЗОВАТЕЛЬНОЙ ПРОГРАММЫ СРЕДНЕГО ОБЩЕГО ОБРАЗОВАНИЯ</w:t>
      </w:r>
    </w:p>
    <w:p w:rsidR="003C3D5C" w:rsidRPr="00204E7F" w:rsidRDefault="003C3D5C" w:rsidP="00C03264">
      <w:pPr>
        <w:pStyle w:val="a4"/>
        <w:ind w:left="980"/>
        <w:rPr>
          <w:b/>
        </w:rPr>
      </w:pPr>
    </w:p>
    <w:p w:rsidR="003C3D5C" w:rsidRDefault="003C3D5C" w:rsidP="00C03264">
      <w:pPr>
        <w:ind w:left="980"/>
        <w:rPr>
          <w:rFonts w:ascii="Times New Roman" w:hAnsi="Times New Roman" w:cs="Times New Roman"/>
          <w:b/>
          <w:sz w:val="24"/>
          <w:szCs w:val="24"/>
        </w:rPr>
      </w:pPr>
      <w:r w:rsidRPr="00204E7F">
        <w:rPr>
          <w:rFonts w:ascii="Times New Roman" w:hAnsi="Times New Roman" w:cs="Times New Roman"/>
          <w:b/>
          <w:sz w:val="24"/>
          <w:szCs w:val="24"/>
        </w:rPr>
        <w:t>I.1. Пояснительная записка</w:t>
      </w:r>
    </w:p>
    <w:p w:rsidR="003C61CC" w:rsidRDefault="003C61CC" w:rsidP="003C61CC">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2"/>
          <w:lang w:eastAsia="en-US"/>
        </w:rPr>
        <w:t xml:space="preserve">   </w:t>
      </w:r>
      <w:r w:rsidRPr="003C61CC">
        <w:rPr>
          <w:rFonts w:ascii="Times New Roman" w:eastAsia="Times New Roman" w:hAnsi="Times New Roman" w:cs="Times New Roman"/>
          <w:color w:val="000000"/>
          <w:sz w:val="24"/>
          <w:szCs w:val="24"/>
          <w:lang w:eastAsia="en-US"/>
        </w:rPr>
        <w:t xml:space="preserve">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3C61CC">
        <w:rPr>
          <w:rFonts w:ascii="Times New Roman" w:eastAsia="Times New Roman" w:hAnsi="Times New Roman" w:cs="Times New Roman"/>
          <w:color w:val="000000"/>
          <w:sz w:val="24"/>
          <w:szCs w:val="22"/>
          <w:lang w:eastAsia="en-US"/>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3C61CC">
        <w:rPr>
          <w:rFonts w:ascii="Times New Roman" w:eastAsia="Times New Roman" w:hAnsi="Times New Roman" w:cs="Times New Roman"/>
          <w:color w:val="000000"/>
          <w:sz w:val="24"/>
          <w:szCs w:val="22"/>
          <w:lang w:eastAsia="en-US"/>
        </w:rPr>
        <w:t>в единстве урочной и внеурочной деятельности при учете установленного ФГОС СОО соотношения обязательной части программы и части,</w:t>
      </w:r>
      <w:r w:rsidRPr="003C61CC">
        <w:rPr>
          <w:rFonts w:ascii="Times New Roman" w:eastAsia="Times New Roman" w:hAnsi="Times New Roman" w:cs="Times New Roman"/>
          <w:color w:val="000000"/>
          <w:sz w:val="26"/>
          <w:szCs w:val="22"/>
          <w:lang w:eastAsia="en-US"/>
        </w:rPr>
        <w:t xml:space="preserve"> формируемой участниками образовательных отношений</w:t>
      </w:r>
      <w:r>
        <w:rPr>
          <w:rFonts w:ascii="Times New Roman" w:eastAsia="Times New Roman" w:hAnsi="Times New Roman" w:cs="Times New Roman"/>
          <w:color w:val="000000"/>
          <w:sz w:val="26"/>
          <w:szCs w:val="22"/>
          <w:lang w:eastAsia="en-US"/>
        </w:rPr>
        <w:t xml:space="preserve"> </w:t>
      </w:r>
      <w:r w:rsidRPr="003C61CC">
        <w:rPr>
          <w:rFonts w:ascii="Times New Roman" w:eastAsia="Times New Roman" w:hAnsi="Times New Roman" w:cs="Times New Roman"/>
          <w:color w:val="000000"/>
          <w:sz w:val="24"/>
          <w:szCs w:val="24"/>
          <w:lang w:eastAsia="en-US"/>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3C61CC">
        <w:rPr>
          <w:rFonts w:ascii="Times New Roman" w:eastAsia="Times New Roman" w:hAnsi="Times New Roman" w:cs="Times New Roman"/>
          <w:color w:val="000000"/>
          <w:sz w:val="24"/>
          <w:szCs w:val="24"/>
          <w:lang w:eastAsia="en-US"/>
        </w:rPr>
        <w:t>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82F57" w:rsidRPr="00C82F57" w:rsidRDefault="00C82F57" w:rsidP="00C82F57">
      <w:pPr>
        <w:spacing w:after="88" w:line="271" w:lineRule="auto"/>
        <w:ind w:left="860" w:hanging="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1.1.1.</w:t>
      </w:r>
      <w:r w:rsidRPr="00C82F57">
        <w:rPr>
          <w:rFonts w:ascii="Arial" w:eastAsia="Arial" w:hAnsi="Arial"/>
          <w:b/>
          <w:color w:val="000000"/>
          <w:sz w:val="24"/>
          <w:szCs w:val="22"/>
          <w:lang w:eastAsia="en-US"/>
        </w:rPr>
        <w:t xml:space="preserve"> </w:t>
      </w:r>
      <w:r w:rsidRPr="00C82F57">
        <w:rPr>
          <w:rFonts w:ascii="Times New Roman" w:eastAsia="Times New Roman" w:hAnsi="Times New Roman" w:cs="Times New Roman"/>
          <w:b/>
          <w:color w:val="000000"/>
          <w:sz w:val="24"/>
          <w:szCs w:val="22"/>
          <w:lang w:eastAsia="en-US"/>
        </w:rPr>
        <w:t xml:space="preserve">Целями реализации ООП СОО являются: </w:t>
      </w:r>
    </w:p>
    <w:p w:rsidR="00C82F57" w:rsidRPr="00C82F57" w:rsidRDefault="00C82F57" w:rsidP="00674677">
      <w:pPr>
        <w:numPr>
          <w:ilvl w:val="0"/>
          <w:numId w:val="22"/>
        </w:numPr>
        <w:spacing w:after="75" w:line="250"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формирование российской гражданской идентичности обучающихся; </w:t>
      </w:r>
    </w:p>
    <w:p w:rsidR="00C82F57" w:rsidRPr="00C82F57" w:rsidRDefault="00C82F57" w:rsidP="00674677">
      <w:pPr>
        <w:numPr>
          <w:ilvl w:val="0"/>
          <w:numId w:val="22"/>
        </w:numPr>
        <w:spacing w:after="104" w:line="250"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C82F57" w:rsidRPr="00C82F57" w:rsidRDefault="00C82F57" w:rsidP="00674677">
      <w:pPr>
        <w:numPr>
          <w:ilvl w:val="0"/>
          <w:numId w:val="22"/>
        </w:numPr>
        <w:spacing w:after="105" w:line="250"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lastRenderedPageBreak/>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C82F57" w:rsidRPr="00C82F57" w:rsidRDefault="00C82F57" w:rsidP="00674677">
      <w:pPr>
        <w:numPr>
          <w:ilvl w:val="0"/>
          <w:numId w:val="22"/>
        </w:numPr>
        <w:spacing w:after="103" w:line="250"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организация учебного процесса с учётом целей, содержания и планируемых результатов среднего общего образования, отражённых в ФГОС СОО; </w:t>
      </w:r>
    </w:p>
    <w:p w:rsidR="00C82F57" w:rsidRPr="00C82F57" w:rsidRDefault="00C82F57" w:rsidP="00674677">
      <w:pPr>
        <w:numPr>
          <w:ilvl w:val="0"/>
          <w:numId w:val="22"/>
        </w:numPr>
        <w:spacing w:after="109" w:line="250"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C82F57" w:rsidRPr="00C82F57" w:rsidRDefault="00C82F57" w:rsidP="00674677">
      <w:pPr>
        <w:numPr>
          <w:ilvl w:val="0"/>
          <w:numId w:val="22"/>
        </w:numPr>
        <w:spacing w:after="103" w:line="250"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C82F57" w:rsidRPr="00C82F57" w:rsidRDefault="00C82F57" w:rsidP="00674677">
      <w:pPr>
        <w:numPr>
          <w:ilvl w:val="0"/>
          <w:numId w:val="22"/>
        </w:numPr>
        <w:spacing w:after="35" w:line="249"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организация </w:t>
      </w:r>
      <w:r w:rsidRPr="00C82F57">
        <w:rPr>
          <w:rFonts w:ascii="Times New Roman" w:eastAsia="Times New Roman" w:hAnsi="Times New Roman" w:cs="Times New Roman"/>
          <w:color w:val="000000"/>
          <w:sz w:val="24"/>
          <w:szCs w:val="22"/>
          <w:lang w:eastAsia="en-US"/>
        </w:rPr>
        <w:tab/>
        <w:t xml:space="preserve">деятельности </w:t>
      </w:r>
      <w:r w:rsidRPr="00C82F57">
        <w:rPr>
          <w:rFonts w:ascii="Times New Roman" w:eastAsia="Times New Roman" w:hAnsi="Times New Roman" w:cs="Times New Roman"/>
          <w:color w:val="000000"/>
          <w:sz w:val="24"/>
          <w:szCs w:val="22"/>
          <w:lang w:eastAsia="en-US"/>
        </w:rPr>
        <w:tab/>
        <w:t xml:space="preserve">педагогического </w:t>
      </w:r>
      <w:r w:rsidRPr="00C82F57">
        <w:rPr>
          <w:rFonts w:ascii="Times New Roman" w:eastAsia="Times New Roman" w:hAnsi="Times New Roman" w:cs="Times New Roman"/>
          <w:color w:val="000000"/>
          <w:sz w:val="24"/>
          <w:szCs w:val="22"/>
          <w:lang w:eastAsia="en-US"/>
        </w:rPr>
        <w:tab/>
        <w:t xml:space="preserve">коллектива </w:t>
      </w:r>
      <w:r w:rsidRPr="00C82F57">
        <w:rPr>
          <w:rFonts w:ascii="Times New Roman" w:eastAsia="Times New Roman" w:hAnsi="Times New Roman" w:cs="Times New Roman"/>
          <w:color w:val="000000"/>
          <w:sz w:val="24"/>
          <w:szCs w:val="22"/>
          <w:lang w:eastAsia="en-US"/>
        </w:rPr>
        <w:tab/>
        <w:t xml:space="preserve">по </w:t>
      </w:r>
      <w:r w:rsidRPr="00C82F57">
        <w:rPr>
          <w:rFonts w:ascii="Times New Roman" w:eastAsia="Times New Roman" w:hAnsi="Times New Roman" w:cs="Times New Roman"/>
          <w:color w:val="000000"/>
          <w:sz w:val="24"/>
          <w:szCs w:val="22"/>
          <w:lang w:eastAsia="en-US"/>
        </w:rPr>
        <w:tab/>
        <w:t xml:space="preserve">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C82F57" w:rsidRPr="00C82F57" w:rsidRDefault="00C82F57" w:rsidP="00C82F57">
      <w:pPr>
        <w:spacing w:after="11" w:line="271" w:lineRule="auto"/>
        <w:ind w:left="142" w:firstLine="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 xml:space="preserve">Достижение поставленных целей реализации ООП СОО </w:t>
      </w:r>
      <w:r w:rsidRPr="00F43882">
        <w:rPr>
          <w:rFonts w:ascii="Times New Roman" w:eastAsia="Times New Roman" w:hAnsi="Times New Roman" w:cs="Times New Roman"/>
          <w:b/>
          <w:color w:val="000000"/>
          <w:sz w:val="24"/>
          <w:szCs w:val="22"/>
          <w:lang w:eastAsia="en-US"/>
        </w:rPr>
        <w:t>МБОУ СОШ №2</w:t>
      </w:r>
      <w:r>
        <w:rPr>
          <w:rFonts w:ascii="Times New Roman" w:eastAsia="Times New Roman" w:hAnsi="Times New Roman" w:cs="Times New Roman"/>
          <w:color w:val="000000"/>
          <w:sz w:val="24"/>
          <w:szCs w:val="22"/>
          <w:lang w:eastAsia="en-US"/>
        </w:rPr>
        <w:t xml:space="preserve"> </w:t>
      </w:r>
      <w:r w:rsidRPr="00C82F57">
        <w:rPr>
          <w:rFonts w:ascii="Times New Roman" w:eastAsia="Times New Roman" w:hAnsi="Times New Roman" w:cs="Times New Roman"/>
          <w:b/>
          <w:color w:val="000000"/>
          <w:sz w:val="24"/>
          <w:szCs w:val="22"/>
          <w:lang w:eastAsia="en-US"/>
        </w:rPr>
        <w:t xml:space="preserve">предусматривает решение следующих основных задач: </w:t>
      </w:r>
    </w:p>
    <w:p w:rsidR="00C82F57" w:rsidRPr="00C82F57" w:rsidRDefault="00C82F57" w:rsidP="00C82F57">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p>
    <w:p w:rsidR="00C82F57" w:rsidRPr="00C82F57" w:rsidRDefault="00C82F57" w:rsidP="00C82F57">
      <w:pPr>
        <w:spacing w:after="31" w:line="250" w:lineRule="auto"/>
        <w:ind w:left="142" w:right="27"/>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всеми обучающимися, в том числе обучающимися с ограниченными возможностями здоровья (далее </w:t>
      </w:r>
    </w:p>
    <w:p w:rsidR="00C82F57" w:rsidRPr="00C82F57" w:rsidRDefault="00C82F57" w:rsidP="00C82F57">
      <w:pPr>
        <w:spacing w:after="8" w:line="250" w:lineRule="auto"/>
        <w:ind w:left="850" w:right="23"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 ОВЗ); обеспечение доступности получения качественного среднего общего образования; выявление и развитие способностей обучающихся, в том числе проявивших </w:t>
      </w:r>
    </w:p>
    <w:p w:rsidR="00C82F57" w:rsidRPr="00C82F57" w:rsidRDefault="00C82F57" w:rsidP="00C82F57">
      <w:pPr>
        <w:spacing w:after="31" w:line="250" w:lineRule="auto"/>
        <w:ind w:left="142" w:right="24"/>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 технического </w:t>
      </w:r>
    </w:p>
    <w:p w:rsidR="00C82F57" w:rsidRPr="00C82F57" w:rsidRDefault="00C82F57" w:rsidP="00C82F57">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творчества и проектно-исследовательской деятельности; участие обучающихся, их родителей (законных представителей), педагогических </w:t>
      </w:r>
    </w:p>
    <w:p w:rsidR="00C82F57" w:rsidRPr="00C82F57" w:rsidRDefault="00C82F57" w:rsidP="00C82F57">
      <w:pPr>
        <w:spacing w:after="31" w:line="250" w:lineRule="auto"/>
        <w:ind w:left="142" w:right="27"/>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82F57" w:rsidRPr="00C82F57" w:rsidRDefault="00C82F57" w:rsidP="00C82F57">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w:t>
      </w:r>
    </w:p>
    <w:p w:rsidR="00C82F57" w:rsidRPr="00C82F57" w:rsidRDefault="00C82F57" w:rsidP="00C82F57">
      <w:pPr>
        <w:spacing w:after="31" w:line="250" w:lineRule="auto"/>
        <w:ind w:left="142"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социального здоровья обучающихся, обеспечение их безопасности. </w:t>
      </w:r>
    </w:p>
    <w:p w:rsidR="00C82F57" w:rsidRPr="00C82F57" w:rsidRDefault="00C82F57" w:rsidP="00C82F57">
      <w:pPr>
        <w:spacing w:after="11" w:line="271" w:lineRule="auto"/>
        <w:ind w:left="860" w:hanging="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1.1.2.</w:t>
      </w:r>
      <w:r w:rsidRPr="00C82F57">
        <w:rPr>
          <w:rFonts w:ascii="Arial" w:eastAsia="Arial" w:hAnsi="Arial"/>
          <w:b/>
          <w:color w:val="000000"/>
          <w:sz w:val="24"/>
          <w:szCs w:val="22"/>
          <w:lang w:eastAsia="en-US"/>
        </w:rPr>
        <w:t xml:space="preserve"> </w:t>
      </w:r>
      <w:r w:rsidRPr="00C82F57">
        <w:rPr>
          <w:rFonts w:ascii="Times New Roman" w:eastAsia="Times New Roman" w:hAnsi="Times New Roman" w:cs="Times New Roman"/>
          <w:b/>
          <w:color w:val="000000"/>
          <w:sz w:val="24"/>
          <w:szCs w:val="22"/>
          <w:lang w:eastAsia="en-US"/>
        </w:rPr>
        <w:t xml:space="preserve">ООП СОО </w:t>
      </w:r>
      <w:r w:rsidRPr="00F43882">
        <w:rPr>
          <w:rFonts w:ascii="Times New Roman" w:eastAsia="Times New Roman" w:hAnsi="Times New Roman" w:cs="Times New Roman"/>
          <w:b/>
          <w:color w:val="000000"/>
          <w:sz w:val="24"/>
          <w:szCs w:val="22"/>
          <w:lang w:eastAsia="en-US"/>
        </w:rPr>
        <w:t>МБОУ СОШ №2</w:t>
      </w:r>
      <w:r>
        <w:rPr>
          <w:rFonts w:ascii="Times New Roman" w:eastAsia="Times New Roman" w:hAnsi="Times New Roman" w:cs="Times New Roman"/>
          <w:color w:val="000000"/>
          <w:sz w:val="24"/>
          <w:szCs w:val="22"/>
          <w:lang w:eastAsia="en-US"/>
        </w:rPr>
        <w:t xml:space="preserve"> </w:t>
      </w:r>
      <w:r w:rsidRPr="00C82F57">
        <w:rPr>
          <w:rFonts w:ascii="Times New Roman" w:eastAsia="Times New Roman" w:hAnsi="Times New Roman" w:cs="Times New Roman"/>
          <w:b/>
          <w:color w:val="000000"/>
          <w:sz w:val="24"/>
          <w:szCs w:val="22"/>
          <w:lang w:eastAsia="en-US"/>
        </w:rPr>
        <w:t xml:space="preserve">учитывает следующие принципы: </w:t>
      </w:r>
    </w:p>
    <w:p w:rsidR="00C82F57" w:rsidRPr="00C82F57" w:rsidRDefault="00C82F57" w:rsidP="00C82F5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принцип учёта языка обучения: с учётом условий </w:t>
      </w:r>
      <w:r w:rsidRPr="00C82F57">
        <w:rPr>
          <w:rFonts w:ascii="Times New Roman" w:eastAsia="Times New Roman" w:hAnsi="Times New Roman" w:cs="Times New Roman"/>
          <w:color w:val="000000"/>
          <w:sz w:val="24"/>
          <w:szCs w:val="22"/>
          <w:lang w:eastAsia="en-US"/>
        </w:rPr>
        <w:lastRenderedPageBreak/>
        <w:t xml:space="preserve">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w:t>
      </w:r>
    </w:p>
    <w:p w:rsidR="00C82F57" w:rsidRPr="00C82F57" w:rsidRDefault="00C82F57" w:rsidP="00C82F57">
      <w:pPr>
        <w:spacing w:after="31" w:line="250" w:lineRule="auto"/>
        <w:ind w:left="142" w:right="2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изучаемых учебных предметов; 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w:t>
      </w:r>
    </w:p>
    <w:p w:rsidR="00C82F57" w:rsidRPr="00C82F57" w:rsidRDefault="00C82F57" w:rsidP="00C82F57">
      <w:pPr>
        <w:spacing w:after="31" w:line="250" w:lineRule="auto"/>
        <w:ind w:left="14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61573), действующими до 1 января 2027 г. (далее - Санитарно-эпидемиологические требования). </w:t>
      </w:r>
    </w:p>
    <w:p w:rsidR="00C82F57" w:rsidRPr="00C82F57" w:rsidRDefault="00C82F57" w:rsidP="00C82F57">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C82F57" w:rsidRPr="00C82F57" w:rsidRDefault="00C82F57" w:rsidP="00C82F57">
      <w:pPr>
        <w:spacing w:after="53" w:line="250" w:lineRule="auto"/>
        <w:ind w:left="142" w:right="26"/>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Pr="00C82F57">
        <w:rPr>
          <w:rFonts w:ascii="Times New Roman" w:eastAsia="Times New Roman" w:hAnsi="Times New Roman" w:cs="Times New Roman"/>
          <w:color w:val="000000"/>
          <w:sz w:val="24"/>
          <w:szCs w:val="22"/>
          <w:lang w:eastAsia="en-US"/>
        </w:rPr>
        <w:lastRenderedPageBreak/>
        <w:t xml:space="preserve">пределах осваиваемой программы среднего общего образования в порядке, установленном </w:t>
      </w:r>
      <w:r w:rsidRPr="00C82F57">
        <w:rPr>
          <w:rFonts w:ascii="Times New Roman" w:eastAsia="Times New Roman" w:hAnsi="Times New Roman" w:cs="Times New Roman"/>
          <w:b/>
          <w:color w:val="000000"/>
          <w:sz w:val="24"/>
          <w:szCs w:val="22"/>
          <w:lang w:eastAsia="en-US"/>
        </w:rPr>
        <w:t>локальными нормативными актами образовательной организации</w:t>
      </w:r>
      <w:r w:rsidRPr="00C82F57">
        <w:rPr>
          <w:rFonts w:ascii="Times New Roman" w:eastAsia="Times New Roman" w:hAnsi="Times New Roman" w:cs="Times New Roman"/>
          <w:b/>
          <w:color w:val="000000"/>
          <w:sz w:val="24"/>
          <w:szCs w:val="22"/>
          <w:vertAlign w:val="superscript"/>
          <w:lang w:val="en-US" w:eastAsia="en-US"/>
        </w:rPr>
        <w:footnoteReference w:id="1"/>
      </w:r>
      <w:r w:rsidRPr="00C82F57">
        <w:rPr>
          <w:rFonts w:ascii="Times New Roman" w:eastAsia="Times New Roman" w:hAnsi="Times New Roman" w:cs="Times New Roman"/>
          <w:b/>
          <w:color w:val="000000"/>
          <w:sz w:val="24"/>
          <w:szCs w:val="22"/>
          <w:lang w:eastAsia="en-US"/>
        </w:rPr>
        <w:t xml:space="preserve">. </w:t>
      </w:r>
    </w:p>
    <w:p w:rsidR="00C82F57" w:rsidRPr="00C82F57" w:rsidRDefault="00C82F57" w:rsidP="00C82F57">
      <w:pPr>
        <w:tabs>
          <w:tab w:val="center" w:pos="2275"/>
          <w:tab w:val="center" w:pos="5409"/>
        </w:tabs>
        <w:spacing w:after="4" w:line="271"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b/>
          <w:color w:val="000000"/>
          <w:sz w:val="24"/>
          <w:szCs w:val="22"/>
          <w:lang w:eastAsia="en-US"/>
        </w:rPr>
        <w:t>1.2.</w:t>
      </w:r>
      <w:r w:rsidRPr="00C82F57">
        <w:rPr>
          <w:rFonts w:ascii="Arial" w:eastAsia="Arial" w:hAnsi="Arial"/>
          <w:b/>
          <w:color w:val="000000"/>
          <w:sz w:val="24"/>
          <w:szCs w:val="22"/>
          <w:lang w:eastAsia="en-US"/>
        </w:rPr>
        <w:t xml:space="preserve"> </w:t>
      </w:r>
      <w:r w:rsidRPr="00C82F57">
        <w:rPr>
          <w:rFonts w:ascii="Arial" w:eastAsia="Arial" w:hAnsi="Arial"/>
          <w:b/>
          <w:color w:val="000000"/>
          <w:sz w:val="24"/>
          <w:szCs w:val="22"/>
          <w:lang w:eastAsia="en-US"/>
        </w:rPr>
        <w:tab/>
      </w:r>
      <w:r w:rsidRPr="00C82F57">
        <w:rPr>
          <w:rFonts w:ascii="Times New Roman" w:eastAsia="Times New Roman" w:hAnsi="Times New Roman" w:cs="Times New Roman"/>
          <w:b/>
          <w:color w:val="000000"/>
          <w:sz w:val="24"/>
          <w:szCs w:val="22"/>
          <w:lang w:eastAsia="en-US"/>
        </w:rPr>
        <w:t>П</w:t>
      </w:r>
      <w:r w:rsidR="00553CE0">
        <w:rPr>
          <w:rFonts w:ascii="Times New Roman" w:eastAsia="Times New Roman" w:hAnsi="Times New Roman" w:cs="Times New Roman"/>
          <w:b/>
          <w:color w:val="000000"/>
          <w:sz w:val="24"/>
          <w:szCs w:val="22"/>
          <w:lang w:eastAsia="en-US"/>
        </w:rPr>
        <w:t>ланируемые результаты освоения О</w:t>
      </w:r>
      <w:r w:rsidRPr="00C82F57">
        <w:rPr>
          <w:rFonts w:ascii="Times New Roman" w:eastAsia="Times New Roman" w:hAnsi="Times New Roman" w:cs="Times New Roman"/>
          <w:b/>
          <w:color w:val="000000"/>
          <w:sz w:val="24"/>
          <w:szCs w:val="22"/>
          <w:lang w:eastAsia="en-US"/>
        </w:rPr>
        <w:t xml:space="preserve">ОП СОО. </w:t>
      </w:r>
    </w:p>
    <w:p w:rsidR="00C82F57" w:rsidRPr="00C82F57" w:rsidRDefault="00C82F57" w:rsidP="00C82F57">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t>Требования к личностным результатам</w:t>
      </w:r>
      <w:r w:rsidRPr="00C82F57">
        <w:rPr>
          <w:rFonts w:ascii="Times New Roman" w:eastAsia="Times New Roman" w:hAnsi="Times New Roman" w:cs="Times New Roman"/>
          <w:color w:val="000000"/>
          <w:sz w:val="24"/>
          <w:szCs w:val="22"/>
          <w:lang w:eastAsia="en-US"/>
        </w:rPr>
        <w:t xml:space="preserve"> освоения обучающимися ООП СОО включают: </w:t>
      </w:r>
    </w:p>
    <w:p w:rsidR="00C82F57" w:rsidRPr="00C82F57" w:rsidRDefault="00C82F57" w:rsidP="00C82F57">
      <w:pPr>
        <w:tabs>
          <w:tab w:val="center" w:pos="910"/>
          <w:tab w:val="center" w:pos="4164"/>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осознание российской гражданской идентичности;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готовность обучающихся к саморазвитию, самостоятельности и личностному самоопределению;  </w:t>
      </w:r>
    </w:p>
    <w:p w:rsidR="00C82F57" w:rsidRPr="00C82F57" w:rsidRDefault="00C82F57" w:rsidP="00553CE0">
      <w:pPr>
        <w:tabs>
          <w:tab w:val="center" w:pos="910"/>
          <w:tab w:val="center" w:pos="3817"/>
        </w:tabs>
        <w:spacing w:after="92"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ценность са</w:t>
      </w:r>
      <w:r w:rsidR="00553CE0">
        <w:rPr>
          <w:rFonts w:ascii="Times New Roman" w:eastAsia="Times New Roman" w:hAnsi="Times New Roman" w:cs="Times New Roman"/>
          <w:color w:val="000000"/>
          <w:sz w:val="24"/>
          <w:szCs w:val="22"/>
          <w:lang w:eastAsia="en-US"/>
        </w:rPr>
        <w:t xml:space="preserve">мостоятельности и инициативы;  </w:t>
      </w:r>
    </w:p>
    <w:p w:rsidR="00C82F57" w:rsidRPr="00C82F57" w:rsidRDefault="00C82F57" w:rsidP="00C82F5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w:t>
      </w:r>
    </w:p>
    <w:p w:rsidR="00C82F57" w:rsidRPr="00C82F57" w:rsidRDefault="00C82F57" w:rsidP="00C82F57">
      <w:pPr>
        <w:spacing w:after="8" w:line="250" w:lineRule="auto"/>
        <w:ind w:left="142" w:right="24"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C82F57" w:rsidRPr="00C82F57" w:rsidRDefault="00C82F57" w:rsidP="00C82F57">
      <w:pPr>
        <w:spacing w:after="8" w:line="250" w:lineRule="auto"/>
        <w:ind w:left="142" w:right="2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82F57" w:rsidRPr="00C82F57" w:rsidRDefault="00C82F57" w:rsidP="00C82F5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C82F57" w:rsidRPr="00C82F57" w:rsidRDefault="00C82F57" w:rsidP="00C82F57">
      <w:pPr>
        <w:spacing w:after="12" w:line="270" w:lineRule="auto"/>
        <w:ind w:left="860" w:hanging="10"/>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t>Метапредметные результаты включают</w:t>
      </w:r>
      <w:r w:rsidRPr="00C82F57">
        <w:rPr>
          <w:rFonts w:ascii="Times New Roman" w:eastAsia="Times New Roman" w:hAnsi="Times New Roman" w:cs="Times New Roman"/>
          <w:color w:val="000000"/>
          <w:sz w:val="24"/>
          <w:szCs w:val="22"/>
          <w:lang w:eastAsia="en-US"/>
        </w:rPr>
        <w:t xml:space="preserve">: </w:t>
      </w:r>
    </w:p>
    <w:p w:rsidR="00C82F57" w:rsidRPr="00C82F57" w:rsidRDefault="00C82F57" w:rsidP="00C82F57">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C82F57" w:rsidRPr="00C82F57" w:rsidRDefault="00C82F57" w:rsidP="00C82F57">
      <w:pPr>
        <w:tabs>
          <w:tab w:val="center" w:pos="910"/>
          <w:tab w:val="right" w:pos="9996"/>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способность их использовать в учебной, познавательной и социальной практике; </w:t>
      </w:r>
    </w:p>
    <w:p w:rsidR="00C82F57" w:rsidRPr="00C82F57" w:rsidRDefault="00C82F57" w:rsidP="00C82F57">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овладение навыками учебно-исследовательской, проектной и социальной деятельности. </w:t>
      </w:r>
    </w:p>
    <w:p w:rsidR="00C82F57" w:rsidRPr="00C82F57" w:rsidRDefault="00C82F57" w:rsidP="00C82F5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lastRenderedPageBreak/>
        <w:t xml:space="preserve">Метапредметные результаты сгруппированы </w:t>
      </w:r>
      <w:r w:rsidRPr="00C82F57">
        <w:rPr>
          <w:rFonts w:ascii="Times New Roman" w:eastAsia="Times New Roman" w:hAnsi="Times New Roman" w:cs="Times New Roman"/>
          <w:b/>
          <w:i/>
          <w:color w:val="000000"/>
          <w:sz w:val="24"/>
          <w:szCs w:val="22"/>
          <w:lang w:eastAsia="en-US"/>
        </w:rPr>
        <w:t>по трем направлениям</w:t>
      </w:r>
      <w:r w:rsidRPr="00C82F57">
        <w:rPr>
          <w:rFonts w:ascii="Times New Roman" w:eastAsia="Times New Roman" w:hAnsi="Times New Roman" w:cs="Times New Roman"/>
          <w:color w:val="000000"/>
          <w:sz w:val="24"/>
          <w:szCs w:val="22"/>
          <w:lang w:eastAsia="en-US"/>
        </w:rPr>
        <w:t xml:space="preserve"> и отражают способность обучающихся использовать на практике универсальные учебные действия, составляющие умение овладевать: </w:t>
      </w:r>
    </w:p>
    <w:p w:rsidR="00C82F57" w:rsidRPr="00C82F57" w:rsidRDefault="00C82F57" w:rsidP="00C82F57">
      <w:pPr>
        <w:tabs>
          <w:tab w:val="center" w:pos="910"/>
          <w:tab w:val="center" w:pos="4569"/>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познавательными универсальными учебными действиями; </w:t>
      </w:r>
    </w:p>
    <w:p w:rsidR="00C82F57" w:rsidRPr="00C82F57" w:rsidRDefault="00C82F57" w:rsidP="00C82F57">
      <w:pPr>
        <w:spacing w:after="31" w:line="250" w:lineRule="auto"/>
        <w:ind w:left="850" w:right="1921"/>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коммуникативными универсальными учебными действиями;  ‒</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регулятивными универсальными учебными действиями. </w:t>
      </w:r>
    </w:p>
    <w:p w:rsidR="00C82F57" w:rsidRPr="00C82F57" w:rsidRDefault="00C82F57" w:rsidP="00C82F57">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C82F57" w:rsidRPr="00C82F57" w:rsidRDefault="00C82F57" w:rsidP="00C82F57">
      <w:pPr>
        <w:spacing w:after="12" w:line="270" w:lineRule="auto"/>
        <w:ind w:left="860" w:hanging="10"/>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t>Предметные результаты включают</w:t>
      </w:r>
      <w:r w:rsidRPr="00C82F57">
        <w:rPr>
          <w:rFonts w:ascii="Times New Roman" w:eastAsia="Times New Roman" w:hAnsi="Times New Roman" w:cs="Times New Roman"/>
          <w:color w:val="000000"/>
          <w:sz w:val="24"/>
          <w:szCs w:val="22"/>
          <w:lang w:eastAsia="en-US"/>
        </w:rPr>
        <w:t xml:space="preserve">: </w:t>
      </w:r>
    </w:p>
    <w:p w:rsidR="00C82F57" w:rsidRPr="00C82F57" w:rsidRDefault="00C82F57" w:rsidP="00C82F57">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C82F57" w:rsidRPr="00C82F57" w:rsidRDefault="00C82F57" w:rsidP="00C82F57">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82F57" w:rsidRPr="00C82F57" w:rsidRDefault="00C82F57" w:rsidP="00C82F57">
      <w:pPr>
        <w:spacing w:after="31" w:line="250" w:lineRule="auto"/>
        <w:ind w:left="850" w:right="34"/>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Требования к предметным результатам: сформулированы в деятельностной форме с усилением акцента на применение знаний и </w:t>
      </w:r>
    </w:p>
    <w:p w:rsidR="00C82F57" w:rsidRPr="00C82F57" w:rsidRDefault="00C82F57" w:rsidP="00C82F57">
      <w:pPr>
        <w:spacing w:after="31" w:line="250" w:lineRule="auto"/>
        <w:ind w:left="850" w:right="31"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конкретные умения; определяют минимум содержания гарантированного государством среднего общего </w:t>
      </w:r>
    </w:p>
    <w:p w:rsidR="00C82F57" w:rsidRPr="00C82F57" w:rsidRDefault="00C82F57" w:rsidP="00C82F57">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образования, построенного в логике изучения каждого учебного предмета; определяют требования к результатам освоения программ среднего общего образования </w:t>
      </w:r>
    </w:p>
    <w:p w:rsidR="00C82F57" w:rsidRPr="00C82F57" w:rsidRDefault="00C82F57" w:rsidP="00C82F57">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по учебным предметам; усиливают акценты на изучение явлений и процессов современной России и мира в </w:t>
      </w:r>
    </w:p>
    <w:p w:rsidR="00C82F57" w:rsidRPr="00C82F57" w:rsidRDefault="00C82F57" w:rsidP="00C82F57">
      <w:pPr>
        <w:spacing w:after="9" w:line="250" w:lineRule="auto"/>
        <w:ind w:left="142"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целом, современного состояния науки. </w:t>
      </w:r>
    </w:p>
    <w:p w:rsidR="00C82F57" w:rsidRPr="00C82F57" w:rsidRDefault="00C82F57" w:rsidP="00C82F57">
      <w:pPr>
        <w:spacing w:after="12" w:line="270" w:lineRule="auto"/>
        <w:ind w:left="283" w:firstLine="566"/>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t xml:space="preserve">Предметные результаты </w:t>
      </w:r>
      <w:r w:rsidRPr="00C82F57">
        <w:rPr>
          <w:rFonts w:ascii="Times New Roman" w:eastAsia="Times New Roman" w:hAnsi="Times New Roman" w:cs="Times New Roman"/>
          <w:color w:val="000000"/>
          <w:sz w:val="24"/>
          <w:szCs w:val="22"/>
          <w:lang w:eastAsia="en-US"/>
        </w:rPr>
        <w:t xml:space="preserve">освоения </w:t>
      </w:r>
      <w:r w:rsidRPr="00F43882">
        <w:rPr>
          <w:rFonts w:ascii="Times New Roman" w:eastAsia="Times New Roman" w:hAnsi="Times New Roman" w:cs="Times New Roman"/>
          <w:b/>
          <w:i/>
          <w:color w:val="000000"/>
          <w:sz w:val="24"/>
          <w:szCs w:val="22"/>
          <w:lang w:eastAsia="en-US"/>
        </w:rPr>
        <w:t>ООП СОО</w:t>
      </w:r>
      <w:r w:rsidRPr="00C82F57">
        <w:rPr>
          <w:rFonts w:ascii="Times New Roman" w:eastAsia="Times New Roman" w:hAnsi="Times New Roman" w:cs="Times New Roman"/>
          <w:color w:val="000000"/>
          <w:sz w:val="24"/>
          <w:szCs w:val="22"/>
          <w:lang w:eastAsia="en-US"/>
        </w:rPr>
        <w:t xml:space="preserve"> </w:t>
      </w:r>
      <w:r w:rsidRPr="00F43882">
        <w:rPr>
          <w:rFonts w:ascii="Times New Roman" w:eastAsia="Times New Roman" w:hAnsi="Times New Roman" w:cs="Times New Roman"/>
          <w:b/>
          <w:i/>
          <w:color w:val="000000"/>
          <w:sz w:val="24"/>
          <w:szCs w:val="22"/>
          <w:lang w:eastAsia="en-US"/>
        </w:rPr>
        <w:t>МБОУ СОШ №2</w:t>
      </w:r>
      <w:r>
        <w:rPr>
          <w:rFonts w:ascii="Times New Roman" w:eastAsia="Times New Roman" w:hAnsi="Times New Roman" w:cs="Times New Roman"/>
          <w:color w:val="000000"/>
          <w:sz w:val="24"/>
          <w:szCs w:val="22"/>
          <w:lang w:eastAsia="en-US"/>
        </w:rPr>
        <w:t xml:space="preserve"> </w:t>
      </w:r>
      <w:r w:rsidRPr="00C82F57">
        <w:rPr>
          <w:rFonts w:ascii="Times New Roman" w:eastAsia="Times New Roman" w:hAnsi="Times New Roman" w:cs="Times New Roman"/>
          <w:b/>
          <w:i/>
          <w:color w:val="000000"/>
          <w:sz w:val="24"/>
          <w:szCs w:val="22"/>
          <w:lang w:eastAsia="en-US"/>
        </w:rPr>
        <w:t>устанавливаются для учебных предметов на базовом и углубленном уровнях</w:t>
      </w:r>
      <w:r w:rsidRPr="00C82F57">
        <w:rPr>
          <w:rFonts w:ascii="Times New Roman" w:eastAsia="Times New Roman" w:hAnsi="Times New Roman" w:cs="Times New Roman"/>
          <w:color w:val="000000"/>
          <w:sz w:val="24"/>
          <w:szCs w:val="22"/>
          <w:lang w:eastAsia="en-US"/>
        </w:rPr>
        <w:t xml:space="preserve">. </w:t>
      </w:r>
    </w:p>
    <w:p w:rsidR="00C82F57" w:rsidRPr="00C82F57" w:rsidRDefault="00C82F57" w:rsidP="00C82F57">
      <w:pPr>
        <w:spacing w:after="8" w:line="250" w:lineRule="auto"/>
        <w:ind w:left="142" w:right="29"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Предметные результаты освоения 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для учебных предметов на базовом уровне ориентированы на обеспечение общеобразовательной и общекультурной подготовки. </w:t>
      </w:r>
    </w:p>
    <w:p w:rsidR="00C82F57" w:rsidRPr="00C82F57" w:rsidRDefault="00C82F57" w:rsidP="00C82F57">
      <w:pPr>
        <w:spacing w:line="250" w:lineRule="auto"/>
        <w:ind w:left="142" w:right="30"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Предметные результаты освоения 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C82F57" w:rsidRPr="00C82F57" w:rsidRDefault="00C82F57" w:rsidP="00C82F57">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Предметные результаты освоения 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обеспечивают возможность дальнейшего успешного профессионального обучения и профессиональной деятельности. </w:t>
      </w:r>
    </w:p>
    <w:p w:rsidR="00C82F57" w:rsidRPr="00C82F57" w:rsidRDefault="00C82F57" w:rsidP="00C82F57">
      <w:pPr>
        <w:spacing w:after="11" w:line="271" w:lineRule="auto"/>
        <w:ind w:left="142" w:firstLine="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1.2.1.</w:t>
      </w:r>
      <w:r w:rsidRPr="00C82F57">
        <w:rPr>
          <w:rFonts w:ascii="Arial" w:eastAsia="Arial" w:hAnsi="Arial"/>
          <w:b/>
          <w:color w:val="000000"/>
          <w:sz w:val="24"/>
          <w:szCs w:val="22"/>
          <w:lang w:eastAsia="en-US"/>
        </w:rPr>
        <w:t xml:space="preserve"> </w:t>
      </w:r>
      <w:r w:rsidRPr="00C82F57">
        <w:rPr>
          <w:rFonts w:ascii="Times New Roman" w:eastAsia="Times New Roman" w:hAnsi="Times New Roman" w:cs="Times New Roman"/>
          <w:b/>
          <w:color w:val="000000"/>
          <w:sz w:val="24"/>
          <w:szCs w:val="22"/>
          <w:lang w:eastAsia="en-US"/>
        </w:rPr>
        <w:t xml:space="preserve">Система оценки достижения планируемых результатов освоения 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sidRPr="00C82F57">
        <w:rPr>
          <w:rFonts w:ascii="Times New Roman" w:eastAsia="Times New Roman" w:hAnsi="Times New Roman" w:cs="Times New Roman"/>
          <w:color w:val="000000"/>
          <w:sz w:val="24"/>
          <w:szCs w:val="22"/>
          <w:lang w:eastAsia="en-US"/>
        </w:rPr>
        <w:lastRenderedPageBreak/>
        <w:t xml:space="preserve">планируемых результатов освоения ООП СОО и обеспечение эффективной обратной связи, позволяющей осуществлять управление образовательным процессом.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Основными направлениями и целями оценочной деятельности в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являются: </w:t>
      </w:r>
    </w:p>
    <w:p w:rsidR="00C82F57" w:rsidRPr="00C82F57" w:rsidRDefault="00C82F57" w:rsidP="00C82F57">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w:t>
      </w:r>
      <w:r w:rsidRPr="00C82F57">
        <w:rPr>
          <w:rFonts w:ascii="Times New Roman" w:eastAsia="Times New Roman" w:hAnsi="Times New Roman" w:cs="Times New Roman"/>
          <w:color w:val="000000"/>
          <w:sz w:val="24"/>
          <w:szCs w:val="22"/>
          <w:lang w:eastAsia="en-US"/>
        </w:rPr>
        <w:t xml:space="preserve">,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оценка результатов деятельности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как основа аккредитационных процедур. </w:t>
      </w:r>
    </w:p>
    <w:p w:rsidR="00C82F57" w:rsidRPr="00C82F57" w:rsidRDefault="00C82F57" w:rsidP="00C82F5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 </w:t>
      </w:r>
    </w:p>
    <w:p w:rsidR="00C82F57" w:rsidRPr="00C82F57" w:rsidRDefault="00C82F57" w:rsidP="00C82F57">
      <w:pPr>
        <w:spacing w:after="11" w:line="271" w:lineRule="auto"/>
        <w:ind w:left="860" w:hanging="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Внутренняя оценка включает</w:t>
      </w:r>
      <w:r w:rsidRPr="00C82F57">
        <w:rPr>
          <w:rFonts w:ascii="Times New Roman" w:eastAsia="Times New Roman" w:hAnsi="Times New Roman" w:cs="Times New Roman"/>
          <w:color w:val="000000"/>
          <w:sz w:val="24"/>
          <w:szCs w:val="22"/>
          <w:lang w:eastAsia="en-US"/>
        </w:rPr>
        <w:t xml:space="preserve">: </w:t>
      </w:r>
    </w:p>
    <w:tbl>
      <w:tblPr>
        <w:tblW w:w="7919" w:type="dxa"/>
        <w:tblInd w:w="850" w:type="dxa"/>
        <w:tblCellMar>
          <w:top w:w="33" w:type="dxa"/>
          <w:left w:w="0" w:type="dxa"/>
          <w:right w:w="0" w:type="dxa"/>
        </w:tblCellMar>
        <w:tblLook w:val="04A0" w:firstRow="1" w:lastRow="0" w:firstColumn="1" w:lastColumn="0" w:noHBand="0" w:noVBand="1"/>
      </w:tblPr>
      <w:tblGrid>
        <w:gridCol w:w="708"/>
        <w:gridCol w:w="7211"/>
      </w:tblGrid>
      <w:tr w:rsidR="00C82F57" w:rsidRPr="00C82F57" w:rsidTr="008F6C7C">
        <w:trPr>
          <w:trHeight w:val="273"/>
        </w:trPr>
        <w:tc>
          <w:tcPr>
            <w:tcW w:w="708"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w:t>
            </w:r>
            <w:r w:rsidRPr="00C82F57">
              <w:rPr>
                <w:rFonts w:ascii="Arial" w:eastAsia="Arial" w:hAnsi="Arial"/>
                <w:color w:val="000000"/>
                <w:sz w:val="24"/>
                <w:szCs w:val="22"/>
                <w:lang w:val="en-US" w:eastAsia="en-US"/>
              </w:rPr>
              <w:t xml:space="preserve"> </w:t>
            </w:r>
          </w:p>
        </w:tc>
        <w:tc>
          <w:tcPr>
            <w:tcW w:w="7211"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 xml:space="preserve">стартовую диагностику; </w:t>
            </w:r>
          </w:p>
        </w:tc>
      </w:tr>
      <w:tr w:rsidR="00C82F57" w:rsidRPr="00C82F57" w:rsidTr="008F6C7C">
        <w:trPr>
          <w:trHeight w:val="276"/>
        </w:trPr>
        <w:tc>
          <w:tcPr>
            <w:tcW w:w="708"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w:t>
            </w:r>
            <w:r w:rsidRPr="00C82F57">
              <w:rPr>
                <w:rFonts w:ascii="Arial" w:eastAsia="Arial" w:hAnsi="Arial"/>
                <w:color w:val="000000"/>
                <w:sz w:val="24"/>
                <w:szCs w:val="22"/>
                <w:lang w:val="en-US" w:eastAsia="en-US"/>
              </w:rPr>
              <w:t xml:space="preserve"> </w:t>
            </w:r>
          </w:p>
        </w:tc>
        <w:tc>
          <w:tcPr>
            <w:tcW w:w="7211"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 xml:space="preserve">текущую и тематическую оценку; </w:t>
            </w:r>
          </w:p>
        </w:tc>
      </w:tr>
      <w:tr w:rsidR="00C82F57" w:rsidRPr="00C82F57" w:rsidTr="008F6C7C">
        <w:trPr>
          <w:trHeight w:val="276"/>
        </w:trPr>
        <w:tc>
          <w:tcPr>
            <w:tcW w:w="708"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w:t>
            </w:r>
            <w:r w:rsidRPr="00C82F57">
              <w:rPr>
                <w:rFonts w:ascii="Arial" w:eastAsia="Arial" w:hAnsi="Arial"/>
                <w:color w:val="000000"/>
                <w:sz w:val="24"/>
                <w:szCs w:val="22"/>
                <w:lang w:val="en-US" w:eastAsia="en-US"/>
              </w:rPr>
              <w:t xml:space="preserve"> </w:t>
            </w:r>
          </w:p>
        </w:tc>
        <w:tc>
          <w:tcPr>
            <w:tcW w:w="7211"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 xml:space="preserve">итоговую оценку; </w:t>
            </w:r>
          </w:p>
        </w:tc>
      </w:tr>
      <w:tr w:rsidR="00C82F57" w:rsidRPr="00C82F57" w:rsidTr="008F6C7C">
        <w:trPr>
          <w:trHeight w:val="276"/>
        </w:trPr>
        <w:tc>
          <w:tcPr>
            <w:tcW w:w="708"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w:t>
            </w:r>
            <w:r w:rsidRPr="00C82F57">
              <w:rPr>
                <w:rFonts w:ascii="Arial" w:eastAsia="Arial" w:hAnsi="Arial"/>
                <w:color w:val="000000"/>
                <w:sz w:val="24"/>
                <w:szCs w:val="22"/>
                <w:lang w:val="en-US" w:eastAsia="en-US"/>
              </w:rPr>
              <w:t xml:space="preserve"> </w:t>
            </w:r>
          </w:p>
        </w:tc>
        <w:tc>
          <w:tcPr>
            <w:tcW w:w="7211"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 xml:space="preserve">промежуточную аттестацию; </w:t>
            </w:r>
          </w:p>
        </w:tc>
      </w:tr>
      <w:tr w:rsidR="00C82F57" w:rsidRPr="00C82F57" w:rsidTr="008F6C7C">
        <w:trPr>
          <w:trHeight w:val="276"/>
        </w:trPr>
        <w:tc>
          <w:tcPr>
            <w:tcW w:w="708"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w:t>
            </w:r>
            <w:r w:rsidRPr="00C82F57">
              <w:rPr>
                <w:rFonts w:ascii="Arial" w:eastAsia="Arial" w:hAnsi="Arial"/>
                <w:color w:val="000000"/>
                <w:sz w:val="24"/>
                <w:szCs w:val="22"/>
                <w:lang w:val="en-US" w:eastAsia="en-US"/>
              </w:rPr>
              <w:t xml:space="preserve"> </w:t>
            </w:r>
          </w:p>
        </w:tc>
        <w:tc>
          <w:tcPr>
            <w:tcW w:w="7211"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 xml:space="preserve">психолого-педагогическое наблюдение; </w:t>
            </w:r>
          </w:p>
        </w:tc>
      </w:tr>
      <w:tr w:rsidR="00C82F57" w:rsidRPr="00C82F57" w:rsidTr="008F6C7C">
        <w:trPr>
          <w:trHeight w:val="273"/>
        </w:trPr>
        <w:tc>
          <w:tcPr>
            <w:tcW w:w="708" w:type="dxa"/>
            <w:tcBorders>
              <w:top w:val="nil"/>
              <w:left w:val="nil"/>
              <w:bottom w:val="nil"/>
              <w:right w:val="nil"/>
            </w:tcBorders>
            <w:shd w:val="clear" w:color="auto" w:fill="auto"/>
          </w:tcPr>
          <w:p w:rsidR="00C82F57" w:rsidRPr="00C82F57" w:rsidRDefault="00C82F57" w:rsidP="00C82F57">
            <w:pPr>
              <w:spacing w:line="259" w:lineRule="auto"/>
              <w:rPr>
                <w:rFonts w:ascii="Times New Roman" w:eastAsia="Times New Roman" w:hAnsi="Times New Roman" w:cs="Times New Roman"/>
                <w:color w:val="000000"/>
                <w:sz w:val="24"/>
                <w:szCs w:val="22"/>
                <w:lang w:val="en-US" w:eastAsia="en-US"/>
              </w:rPr>
            </w:pPr>
            <w:r w:rsidRPr="00C82F57">
              <w:rPr>
                <w:rFonts w:ascii="Times New Roman" w:eastAsia="Times New Roman" w:hAnsi="Times New Roman" w:cs="Times New Roman"/>
                <w:color w:val="000000"/>
                <w:sz w:val="24"/>
                <w:szCs w:val="22"/>
                <w:lang w:val="en-US" w:eastAsia="en-US"/>
              </w:rPr>
              <w:t>‒</w:t>
            </w:r>
            <w:r w:rsidRPr="00C82F57">
              <w:rPr>
                <w:rFonts w:ascii="Arial" w:eastAsia="Arial" w:hAnsi="Arial"/>
                <w:color w:val="000000"/>
                <w:sz w:val="24"/>
                <w:szCs w:val="22"/>
                <w:lang w:val="en-US" w:eastAsia="en-US"/>
              </w:rPr>
              <w:t xml:space="preserve"> </w:t>
            </w:r>
          </w:p>
        </w:tc>
        <w:tc>
          <w:tcPr>
            <w:tcW w:w="7211" w:type="dxa"/>
            <w:tcBorders>
              <w:top w:val="nil"/>
              <w:left w:val="nil"/>
              <w:bottom w:val="nil"/>
              <w:right w:val="nil"/>
            </w:tcBorders>
            <w:shd w:val="clear" w:color="auto" w:fill="auto"/>
          </w:tcPr>
          <w:p w:rsidR="00C82F57" w:rsidRPr="00C82F57" w:rsidRDefault="00C82F57" w:rsidP="00C82F57">
            <w:pPr>
              <w:spacing w:line="259" w:lineRule="auto"/>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внутренний мониторинг образовательных достижений обучающихся. </w:t>
            </w:r>
          </w:p>
        </w:tc>
      </w:tr>
    </w:tbl>
    <w:p w:rsidR="00C82F57" w:rsidRPr="00C82F57" w:rsidRDefault="00C82F57" w:rsidP="00C82F57">
      <w:pPr>
        <w:spacing w:after="11" w:line="271" w:lineRule="auto"/>
        <w:ind w:left="860" w:hanging="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Внешняя оценка включает</w:t>
      </w:r>
      <w:r w:rsidRPr="00C82F57">
        <w:rPr>
          <w:rFonts w:ascii="Times New Roman" w:eastAsia="Times New Roman" w:hAnsi="Times New Roman" w:cs="Times New Roman"/>
          <w:color w:val="000000"/>
          <w:sz w:val="24"/>
          <w:szCs w:val="22"/>
          <w:lang w:eastAsia="en-US"/>
        </w:rPr>
        <w:t xml:space="preserve">: </w:t>
      </w:r>
    </w:p>
    <w:p w:rsidR="00C82F57" w:rsidRPr="00C82F57" w:rsidRDefault="00C82F57" w:rsidP="00C82F57">
      <w:pPr>
        <w:tabs>
          <w:tab w:val="center" w:pos="910"/>
          <w:tab w:val="center" w:pos="4487"/>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независимую оценку качества подготовки обучающихся; </w:t>
      </w:r>
    </w:p>
    <w:p w:rsidR="00C82F57" w:rsidRPr="00C82F57" w:rsidRDefault="00C82F57" w:rsidP="00C82F57">
      <w:pPr>
        <w:tabs>
          <w:tab w:val="center" w:pos="910"/>
          <w:tab w:val="center" w:pos="2699"/>
        </w:tabs>
        <w:spacing w:after="9"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итоговую аттестацию. </w:t>
      </w:r>
    </w:p>
    <w:p w:rsidR="00C82F57" w:rsidRPr="00C82F57" w:rsidRDefault="00C82F57" w:rsidP="00C82F5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C82F57" w:rsidRPr="00C82F57" w:rsidRDefault="00C82F57" w:rsidP="00C82F5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i/>
          <w:color w:val="000000"/>
          <w:sz w:val="24"/>
          <w:szCs w:val="22"/>
          <w:lang w:eastAsia="en-US"/>
        </w:rPr>
        <w:t>Системно-деятельностный подход</w:t>
      </w:r>
      <w:r w:rsidRPr="00C82F57">
        <w:rPr>
          <w:rFonts w:ascii="Times New Roman" w:eastAsia="Times New Roman" w:hAnsi="Times New Roman" w:cs="Times New Roman"/>
          <w:color w:val="000000"/>
          <w:sz w:val="24"/>
          <w:szCs w:val="22"/>
          <w:lang w:eastAsia="en-US"/>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C82F57" w:rsidRPr="00C82F57" w:rsidRDefault="00C82F57" w:rsidP="00C82F57">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i/>
          <w:color w:val="000000"/>
          <w:sz w:val="24"/>
          <w:szCs w:val="22"/>
          <w:lang w:eastAsia="en-US"/>
        </w:rPr>
        <w:t>Уровневый подход</w:t>
      </w:r>
      <w:r w:rsidRPr="00C82F57">
        <w:rPr>
          <w:rFonts w:ascii="Times New Roman" w:eastAsia="Times New Roman" w:hAnsi="Times New Roman" w:cs="Times New Roman"/>
          <w:color w:val="000000"/>
          <w:sz w:val="24"/>
          <w:szCs w:val="22"/>
          <w:lang w:eastAsia="en-US"/>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C82F57" w:rsidRPr="00C82F57" w:rsidRDefault="00C82F57" w:rsidP="00C82F5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 </w:t>
      </w:r>
    </w:p>
    <w:p w:rsidR="00C82F57" w:rsidRPr="00C82F57" w:rsidRDefault="00C82F57" w:rsidP="00C82F57">
      <w:pPr>
        <w:spacing w:after="31" w:line="250" w:lineRule="auto"/>
        <w:ind w:left="850"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i/>
          <w:color w:val="000000"/>
          <w:sz w:val="24"/>
          <w:szCs w:val="22"/>
          <w:lang w:eastAsia="en-US"/>
        </w:rPr>
        <w:t>Комплексный подход</w:t>
      </w:r>
      <w:r w:rsidRPr="00C82F57">
        <w:rPr>
          <w:rFonts w:ascii="Times New Roman" w:eastAsia="Times New Roman" w:hAnsi="Times New Roman" w:cs="Times New Roman"/>
          <w:color w:val="000000"/>
          <w:sz w:val="24"/>
          <w:szCs w:val="22"/>
          <w:lang w:eastAsia="en-US"/>
        </w:rPr>
        <w:t xml:space="preserve"> к оценке образовательных достижений реализуется через: </w:t>
      </w:r>
    </w:p>
    <w:p w:rsidR="00C82F57" w:rsidRPr="00C82F57" w:rsidRDefault="00C82F57" w:rsidP="00C82F57">
      <w:pPr>
        <w:tabs>
          <w:tab w:val="center" w:pos="910"/>
          <w:tab w:val="center" w:pos="4228"/>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оценку предметных и метапредметных результатов; </w:t>
      </w:r>
    </w:p>
    <w:p w:rsidR="00C82F57" w:rsidRPr="00C82F57" w:rsidRDefault="00C82F57" w:rsidP="00C82F57">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w:t>
      </w:r>
      <w:r w:rsidRPr="00C82F57">
        <w:rPr>
          <w:rFonts w:ascii="Times New Roman" w:eastAsia="Times New Roman" w:hAnsi="Times New Roman" w:cs="Times New Roman"/>
          <w:color w:val="000000"/>
          <w:sz w:val="24"/>
          <w:szCs w:val="22"/>
          <w:lang w:eastAsia="en-US"/>
        </w:rPr>
        <w:lastRenderedPageBreak/>
        <w:t xml:space="preserve">обучения и другое) для интерпретации полученных результатов в целях управления качеством образования; </w:t>
      </w:r>
    </w:p>
    <w:p w:rsidR="00C82F57" w:rsidRPr="00C82F57" w:rsidRDefault="00C82F57" w:rsidP="00C82F57">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C82F57" w:rsidRPr="00C82F57" w:rsidRDefault="00C82F57" w:rsidP="00C82F57">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C82F57" w:rsidRPr="00C82F57" w:rsidRDefault="00C82F57" w:rsidP="00C82F57">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 </w:t>
      </w:r>
    </w:p>
    <w:p w:rsidR="00C82F57" w:rsidRPr="00C82F57" w:rsidRDefault="00C82F57" w:rsidP="00C82F57">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Pr="00F43882">
        <w:rPr>
          <w:rFonts w:ascii="Times New Roman" w:eastAsia="Times New Roman" w:hAnsi="Times New Roman" w:cs="Times New Roman"/>
          <w:color w:val="000000"/>
          <w:sz w:val="24"/>
          <w:szCs w:val="22"/>
          <w:lang w:eastAsia="en-US"/>
        </w:rPr>
        <w:t>СОО</w:t>
      </w:r>
      <w:r w:rsidRPr="00C82F57">
        <w:rPr>
          <w:rFonts w:ascii="Times New Roman" w:eastAsia="Times New Roman" w:hAnsi="Times New Roman" w:cs="Times New Roman"/>
          <w:i/>
          <w:color w:val="000000"/>
          <w:sz w:val="24"/>
          <w:szCs w:val="22"/>
          <w:lang w:eastAsia="en-US"/>
        </w:rPr>
        <w:t xml:space="preserve">. </w:t>
      </w:r>
    </w:p>
    <w:p w:rsidR="00C82F57" w:rsidRPr="00C82F57" w:rsidRDefault="00C82F57" w:rsidP="00C82F57">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i/>
          <w:color w:val="000000"/>
          <w:sz w:val="24"/>
          <w:szCs w:val="22"/>
          <w:lang w:eastAsia="en-US"/>
        </w:rPr>
        <w:t>Формирование</w:t>
      </w:r>
      <w:r w:rsidRPr="00C82F57">
        <w:rPr>
          <w:rFonts w:ascii="Times New Roman" w:eastAsia="Times New Roman" w:hAnsi="Times New Roman" w:cs="Times New Roman"/>
          <w:color w:val="000000"/>
          <w:sz w:val="24"/>
          <w:szCs w:val="22"/>
          <w:lang w:eastAsia="en-US"/>
        </w:rPr>
        <w:t xml:space="preserve">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w:t>
      </w:r>
    </w:p>
    <w:p w:rsidR="00C82F57" w:rsidRPr="00C82F57" w:rsidRDefault="00C82F57" w:rsidP="00C82F57">
      <w:pPr>
        <w:spacing w:after="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w:t>
      </w:r>
      <w:r w:rsidRPr="00C82F57">
        <w:rPr>
          <w:rFonts w:ascii="Times New Roman" w:eastAsia="Times New Roman" w:hAnsi="Times New Roman" w:cs="Times New Roman"/>
          <w:color w:val="000000"/>
          <w:sz w:val="24"/>
          <w:szCs w:val="22"/>
          <w:lang w:eastAsia="en-US"/>
        </w:rPr>
        <w:t xml:space="preserve">;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C82F57" w:rsidRPr="00C82F57" w:rsidRDefault="00C82F57" w:rsidP="00C82F57">
      <w:pPr>
        <w:spacing w:after="35" w:line="249" w:lineRule="auto"/>
        <w:ind w:left="10" w:right="27" w:hanging="10"/>
        <w:jc w:val="right"/>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Оценка </w:t>
      </w:r>
      <w:r w:rsidRPr="00C82F57">
        <w:rPr>
          <w:rFonts w:ascii="Times New Roman" w:eastAsia="Times New Roman" w:hAnsi="Times New Roman" w:cs="Times New Roman"/>
          <w:color w:val="000000"/>
          <w:sz w:val="24"/>
          <w:szCs w:val="22"/>
          <w:lang w:eastAsia="en-US"/>
        </w:rPr>
        <w:tab/>
        <w:t xml:space="preserve">метапредметных </w:t>
      </w:r>
      <w:r w:rsidRPr="00C82F57">
        <w:rPr>
          <w:rFonts w:ascii="Times New Roman" w:eastAsia="Times New Roman" w:hAnsi="Times New Roman" w:cs="Times New Roman"/>
          <w:color w:val="000000"/>
          <w:sz w:val="24"/>
          <w:szCs w:val="22"/>
          <w:lang w:eastAsia="en-US"/>
        </w:rPr>
        <w:tab/>
        <w:t xml:space="preserve">результатов </w:t>
      </w:r>
      <w:r w:rsidRPr="00C82F57">
        <w:rPr>
          <w:rFonts w:ascii="Times New Roman" w:eastAsia="Times New Roman" w:hAnsi="Times New Roman" w:cs="Times New Roman"/>
          <w:color w:val="000000"/>
          <w:sz w:val="24"/>
          <w:szCs w:val="22"/>
          <w:lang w:eastAsia="en-US"/>
        </w:rPr>
        <w:tab/>
        <w:t xml:space="preserve">представляет </w:t>
      </w:r>
      <w:r w:rsidRPr="00C82F57">
        <w:rPr>
          <w:rFonts w:ascii="Times New Roman" w:eastAsia="Times New Roman" w:hAnsi="Times New Roman" w:cs="Times New Roman"/>
          <w:color w:val="000000"/>
          <w:sz w:val="24"/>
          <w:szCs w:val="22"/>
          <w:lang w:eastAsia="en-US"/>
        </w:rPr>
        <w:tab/>
        <w:t xml:space="preserve">собой </w:t>
      </w:r>
      <w:r w:rsidRPr="00C82F57">
        <w:rPr>
          <w:rFonts w:ascii="Times New Roman" w:eastAsia="Times New Roman" w:hAnsi="Times New Roman" w:cs="Times New Roman"/>
          <w:color w:val="000000"/>
          <w:sz w:val="24"/>
          <w:szCs w:val="22"/>
          <w:lang w:eastAsia="en-US"/>
        </w:rPr>
        <w:tab/>
        <w:t xml:space="preserve">оценку </w:t>
      </w:r>
      <w:r w:rsidRPr="00C82F57">
        <w:rPr>
          <w:rFonts w:ascii="Times New Roman" w:eastAsia="Times New Roman" w:hAnsi="Times New Roman" w:cs="Times New Roman"/>
          <w:color w:val="000000"/>
          <w:sz w:val="24"/>
          <w:szCs w:val="22"/>
          <w:lang w:eastAsia="en-US"/>
        </w:rPr>
        <w:tab/>
        <w:t xml:space="preserve">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C82F57" w:rsidRPr="00C82F57" w:rsidRDefault="00C82F57" w:rsidP="00C82F57">
      <w:pPr>
        <w:spacing w:after="5" w:line="269" w:lineRule="auto"/>
        <w:ind w:left="860" w:hanging="10"/>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i/>
          <w:color w:val="000000"/>
          <w:sz w:val="24"/>
          <w:szCs w:val="22"/>
          <w:lang w:eastAsia="en-US"/>
        </w:rPr>
        <w:t>Основным объектом оценки метапредметных результатов</w:t>
      </w:r>
      <w:r w:rsidRPr="00C82F57">
        <w:rPr>
          <w:rFonts w:ascii="Times New Roman" w:eastAsia="Times New Roman" w:hAnsi="Times New Roman" w:cs="Times New Roman"/>
          <w:color w:val="000000"/>
          <w:sz w:val="24"/>
          <w:szCs w:val="22"/>
          <w:lang w:eastAsia="en-US"/>
        </w:rPr>
        <w:t xml:space="preserve"> является:  </w:t>
      </w:r>
    </w:p>
    <w:p w:rsidR="00C82F57" w:rsidRPr="00C82F57" w:rsidRDefault="00C82F57" w:rsidP="00C82F57">
      <w:pPr>
        <w:spacing w:after="31" w:line="250" w:lineRule="auto"/>
        <w:ind w:left="283" w:firstLine="566"/>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освоение обучающимися универсальных учебных действий (регулятивных, познавательных, коммуникативных); </w:t>
      </w:r>
    </w:p>
    <w:p w:rsidR="00C82F57" w:rsidRPr="00C82F57" w:rsidRDefault="00C82F57" w:rsidP="00C82F57">
      <w:pPr>
        <w:spacing w:after="31" w:line="250" w:lineRule="auto"/>
        <w:ind w:left="283" w:right="27" w:firstLine="566"/>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C82F57" w:rsidRPr="00C82F57" w:rsidRDefault="00C82F57" w:rsidP="00C82F57">
      <w:pPr>
        <w:spacing w:after="31" w:line="250" w:lineRule="auto"/>
        <w:ind w:left="283" w:firstLine="566"/>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овладение навыками учебно-исследовательской, проектной и социальной деятельности. </w:t>
      </w:r>
    </w:p>
    <w:p w:rsidR="00C82F57" w:rsidRPr="00C82F57" w:rsidRDefault="00C82F57" w:rsidP="00C82F57">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Оценка достижения метапредметных результатов осуществляется администрацией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w:t>
      </w:r>
      <w:r w:rsidRPr="00C82F57">
        <w:rPr>
          <w:rFonts w:ascii="Times New Roman" w:eastAsia="Times New Roman" w:hAnsi="Times New Roman" w:cs="Times New Roman"/>
          <w:color w:val="000000"/>
          <w:sz w:val="24"/>
          <w:szCs w:val="22"/>
          <w:lang w:eastAsia="en-US"/>
        </w:rPr>
        <w:t xml:space="preserve">.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w:t>
      </w:r>
      <w:r w:rsidRPr="00C82F57">
        <w:rPr>
          <w:rFonts w:ascii="Times New Roman" w:eastAsia="Times New Roman" w:hAnsi="Times New Roman" w:cs="Times New Roman"/>
          <w:color w:val="000000"/>
          <w:sz w:val="24"/>
          <w:szCs w:val="22"/>
          <w:lang w:eastAsia="en-US"/>
        </w:rPr>
        <w:lastRenderedPageBreak/>
        <w:t xml:space="preserve">финансовой грамотности, сформированности регулятивных, коммуникативных и познавательных универсальных учебных действий. </w:t>
      </w:r>
    </w:p>
    <w:p w:rsidR="00C82F57" w:rsidRPr="00C82F57" w:rsidRDefault="00C82F57" w:rsidP="00C82F57">
      <w:pPr>
        <w:spacing w:after="11" w:line="271" w:lineRule="auto"/>
        <w:ind w:left="860" w:hanging="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 xml:space="preserve">Формы оценки: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для проверки читательской грамотности - письменная работа на межпредметной основе;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для проверки цифровой грамотности - практическая работа в сочетании с письменной (компьютеризованной) частью; </w:t>
      </w:r>
    </w:p>
    <w:p w:rsidR="00C82F57" w:rsidRPr="00C82F57" w:rsidRDefault="00C82F57" w:rsidP="00C82F57">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Каждый из перечисленных видов диагностики проводится с периодичностью не менее чем один раз в два года. </w:t>
      </w:r>
    </w:p>
    <w:p w:rsidR="00C82F57" w:rsidRPr="00C82F57" w:rsidRDefault="00C82F57" w:rsidP="00C82F5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C82F57" w:rsidRPr="00C82F57" w:rsidRDefault="00C82F57" w:rsidP="00C82F57">
      <w:pPr>
        <w:spacing w:after="31" w:line="250" w:lineRule="auto"/>
        <w:ind w:left="850"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Выбор темы проекта осуществляется обучающимися. </w:t>
      </w:r>
    </w:p>
    <w:p w:rsidR="00C82F57" w:rsidRPr="00C82F57" w:rsidRDefault="00C82F57" w:rsidP="00C82F57">
      <w:pPr>
        <w:spacing w:after="31" w:line="250" w:lineRule="auto"/>
        <w:ind w:left="850"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Результатом проекта является одна из следующих работ: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rsidR="00C82F57" w:rsidRPr="00C82F57" w:rsidRDefault="00C82F57" w:rsidP="00C82F57">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C82F57" w:rsidRPr="00C82F57" w:rsidRDefault="00C82F57" w:rsidP="00C82F57">
      <w:pPr>
        <w:spacing w:after="31" w:line="250" w:lineRule="auto"/>
        <w:ind w:left="850" w:right="200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материальный объект, макет, иное конструкторское изделие; ‒</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отчётные материалы по социальному проекту.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C82F57" w:rsidRPr="00C82F57" w:rsidRDefault="00C82F57" w:rsidP="00C82F57">
      <w:pPr>
        <w:spacing w:after="31" w:line="250" w:lineRule="auto"/>
        <w:ind w:left="850"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Проект оценивается по критериям сформированности:  </w:t>
      </w:r>
    </w:p>
    <w:p w:rsidR="00C82F57" w:rsidRPr="00C82F57" w:rsidRDefault="00C82F57" w:rsidP="00C82F57">
      <w:pPr>
        <w:spacing w:after="9" w:line="270" w:lineRule="auto"/>
        <w:ind w:left="860" w:right="12" w:hanging="10"/>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C82F57" w:rsidRPr="00C82F57" w:rsidRDefault="00C82F57" w:rsidP="00C82F57">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C82F57" w:rsidRPr="00C82F57" w:rsidRDefault="00C82F57" w:rsidP="00C82F57">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82F57" w:rsidRPr="00C82F57" w:rsidRDefault="00C82F57" w:rsidP="00C82F57">
      <w:pPr>
        <w:spacing w:after="7"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C82F57" w:rsidRPr="00C82F57" w:rsidRDefault="00C82F57" w:rsidP="00C82F57">
      <w:pPr>
        <w:spacing w:after="2"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lastRenderedPageBreak/>
        <w:t xml:space="preserve">Предметные результаты освоения ООП СОО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C82F57" w:rsidRPr="00C82F57" w:rsidRDefault="00C82F57" w:rsidP="00C82F57">
      <w:pPr>
        <w:spacing w:after="8" w:line="250" w:lineRule="auto"/>
        <w:ind w:left="142" w:right="23"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Особенности оценки по отдельному учебному предмету фиксируются в приложении к ООП СОО.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Описание оценки предметных результатов по отдельному учебному предмету включает: </w:t>
      </w:r>
    </w:p>
    <w:p w:rsidR="00C82F57" w:rsidRPr="00C82F57" w:rsidRDefault="00C82F57" w:rsidP="00C82F57">
      <w:pPr>
        <w:spacing w:after="31" w:line="250" w:lineRule="auto"/>
        <w:ind w:left="14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C82F57" w:rsidRPr="00C82F57" w:rsidRDefault="00C82F57" w:rsidP="00C82F57">
      <w:pPr>
        <w:spacing w:after="31" w:line="250" w:lineRule="auto"/>
        <w:ind w:left="850" w:right="172"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требования к выставлению отметок за промежуточную аттестацию (при Необходимости</w:t>
      </w:r>
    </w:p>
    <w:p w:rsidR="00F53505" w:rsidRDefault="00C82F57" w:rsidP="00C82F57">
      <w:pPr>
        <w:spacing w:after="31" w:line="250" w:lineRule="auto"/>
        <w:ind w:left="850" w:right="172"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 с учётом степени значимости отметок за отдельные оценочные процедуры); </w:t>
      </w:r>
    </w:p>
    <w:p w:rsidR="00C82F57" w:rsidRPr="00C82F57" w:rsidRDefault="00C82F57" w:rsidP="00C82F57">
      <w:pPr>
        <w:spacing w:after="31" w:line="250" w:lineRule="auto"/>
        <w:ind w:left="850" w:right="172" w:hanging="708"/>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00F53505">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график контрольных мероприятий.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t>Стартовая диагностика</w:t>
      </w:r>
      <w:r w:rsidRPr="00C82F57">
        <w:rPr>
          <w:rFonts w:ascii="Times New Roman" w:eastAsia="Times New Roman" w:hAnsi="Times New Roman" w:cs="Times New Roman"/>
          <w:color w:val="000000"/>
          <w:sz w:val="24"/>
          <w:szCs w:val="22"/>
          <w:lang w:eastAsia="en-US"/>
        </w:rPr>
        <w:t xml:space="preserve"> проводится администрацией </w:t>
      </w:r>
      <w:r w:rsidRPr="001E1E37">
        <w:rPr>
          <w:rFonts w:ascii="Times New Roman" w:eastAsia="Times New Roman" w:hAnsi="Times New Roman" w:cs="Times New Roman"/>
          <w:color w:val="000000"/>
          <w:sz w:val="24"/>
          <w:szCs w:val="22"/>
          <w:lang w:eastAsia="en-US"/>
        </w:rPr>
        <w:t>М</w:t>
      </w:r>
      <w:r>
        <w:rPr>
          <w:rFonts w:ascii="Times New Roman" w:eastAsia="Times New Roman" w:hAnsi="Times New Roman" w:cs="Times New Roman"/>
          <w:color w:val="000000"/>
          <w:sz w:val="24"/>
          <w:szCs w:val="22"/>
          <w:lang w:eastAsia="en-US"/>
        </w:rPr>
        <w:t>БО</w:t>
      </w:r>
      <w:r w:rsidRPr="001E1E37">
        <w:rPr>
          <w:rFonts w:ascii="Times New Roman" w:eastAsia="Times New Roman" w:hAnsi="Times New Roman" w:cs="Times New Roman"/>
          <w:color w:val="000000"/>
          <w:sz w:val="24"/>
          <w:szCs w:val="22"/>
          <w:lang w:eastAsia="en-US"/>
        </w:rPr>
        <w:t>У</w:t>
      </w:r>
      <w:r>
        <w:rPr>
          <w:rFonts w:ascii="Times New Roman" w:eastAsia="Times New Roman" w:hAnsi="Times New Roman" w:cs="Times New Roman"/>
          <w:color w:val="000000"/>
          <w:sz w:val="24"/>
          <w:szCs w:val="22"/>
          <w:lang w:eastAsia="en-US"/>
        </w:rPr>
        <w:t xml:space="preserve"> СОШ №2 </w:t>
      </w:r>
      <w:r w:rsidRPr="00C82F57">
        <w:rPr>
          <w:rFonts w:ascii="Times New Roman" w:eastAsia="Times New Roman" w:hAnsi="Times New Roman" w:cs="Times New Roman"/>
          <w:color w:val="000000"/>
          <w:sz w:val="24"/>
          <w:szCs w:val="22"/>
          <w:lang w:eastAsia="en-US"/>
        </w:rPr>
        <w:t xml:space="preserve">с целью оценки готовности к обучению на уровне среднего общего образования.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C82F57" w:rsidRPr="00C82F57" w:rsidRDefault="00C82F57" w:rsidP="00C82F57">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w:t>
      </w:r>
      <w:r w:rsidR="00F53505">
        <w:rPr>
          <w:rFonts w:ascii="Times New Roman" w:eastAsia="Times New Roman" w:hAnsi="Times New Roman" w:cs="Times New Roman"/>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символическими средствами, логическими операциями. </w:t>
      </w:r>
    </w:p>
    <w:p w:rsidR="00C82F57" w:rsidRPr="00C82F57" w:rsidRDefault="00C82F57" w:rsidP="00C82F57">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t>Текущая оценка</w:t>
      </w:r>
      <w:r w:rsidRPr="00C82F57">
        <w:rPr>
          <w:rFonts w:ascii="Times New Roman" w:eastAsia="Times New Roman" w:hAnsi="Times New Roman" w:cs="Times New Roman"/>
          <w:b/>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представляет собой процедуру оценки индивидуального продвижения обучающегося в освоении программы учебного предмета. </w:t>
      </w:r>
    </w:p>
    <w:p w:rsidR="00C82F57" w:rsidRPr="00C82F57" w:rsidRDefault="00C82F57" w:rsidP="00F53505">
      <w:pPr>
        <w:spacing w:after="10" w:line="249" w:lineRule="auto"/>
        <w:ind w:left="10" w:right="30" w:hanging="10"/>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w:t>
      </w:r>
      <w:r w:rsidR="00F53505">
        <w:rPr>
          <w:rFonts w:ascii="Times New Roman" w:eastAsia="Times New Roman" w:hAnsi="Times New Roman" w:cs="Times New Roman"/>
          <w:color w:val="000000"/>
          <w:sz w:val="24"/>
          <w:szCs w:val="22"/>
          <w:lang w:eastAsia="en-US"/>
        </w:rPr>
        <w:t xml:space="preserve">диагностической, способствующей </w:t>
      </w:r>
      <w:r w:rsidRPr="00C82F57">
        <w:rPr>
          <w:rFonts w:ascii="Times New Roman" w:eastAsia="Times New Roman" w:hAnsi="Times New Roman" w:cs="Times New Roman"/>
          <w:color w:val="000000"/>
          <w:sz w:val="24"/>
          <w:szCs w:val="22"/>
          <w:lang w:eastAsia="en-US"/>
        </w:rPr>
        <w:t>выявлению и осознанию педагогическим работником и обу</w:t>
      </w:r>
      <w:r w:rsidR="00F53505">
        <w:rPr>
          <w:rFonts w:ascii="Times New Roman" w:eastAsia="Times New Roman" w:hAnsi="Times New Roman" w:cs="Times New Roman"/>
          <w:color w:val="000000"/>
          <w:sz w:val="24"/>
          <w:szCs w:val="22"/>
          <w:lang w:eastAsia="en-US"/>
        </w:rPr>
        <w:t xml:space="preserve">чающимся существующих проблем в </w:t>
      </w:r>
      <w:r w:rsidRPr="00C82F57">
        <w:rPr>
          <w:rFonts w:ascii="Times New Roman" w:eastAsia="Times New Roman" w:hAnsi="Times New Roman" w:cs="Times New Roman"/>
          <w:color w:val="000000"/>
          <w:sz w:val="24"/>
          <w:szCs w:val="22"/>
          <w:lang w:eastAsia="en-US"/>
        </w:rPr>
        <w:t xml:space="preserve">обучении.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C82F57" w:rsidRPr="00C82F57" w:rsidRDefault="00C82F57" w:rsidP="00C82F57">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 xml:space="preserve">Результаты текущей оценки являются основой для индивидуализации учебного процесса. </w:t>
      </w:r>
    </w:p>
    <w:p w:rsidR="00C82F57" w:rsidRPr="00C82F57" w:rsidRDefault="00C82F57" w:rsidP="00C82F57">
      <w:pPr>
        <w:spacing w:after="31" w:line="250" w:lineRule="auto"/>
        <w:ind w:left="142"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i/>
          <w:color w:val="000000"/>
          <w:sz w:val="24"/>
          <w:szCs w:val="22"/>
          <w:lang w:eastAsia="en-US"/>
        </w:rPr>
        <w:lastRenderedPageBreak/>
        <w:t>Тематическая оценка</w:t>
      </w:r>
      <w:r w:rsidRPr="00C82F57">
        <w:rPr>
          <w:rFonts w:ascii="Times New Roman" w:eastAsia="Times New Roman" w:hAnsi="Times New Roman" w:cs="Times New Roman"/>
          <w:color w:val="000000"/>
          <w:sz w:val="24"/>
          <w:szCs w:val="22"/>
          <w:lang w:eastAsia="en-US"/>
        </w:rPr>
        <w:t xml:space="preserve"> представляет собой процедуру оценки уровня достижения тематических планируемых результатов по учебному предмету. </w:t>
      </w:r>
    </w:p>
    <w:p w:rsidR="00C82F57" w:rsidRPr="00C82F57" w:rsidRDefault="00C82F57" w:rsidP="00C82F57">
      <w:pPr>
        <w:spacing w:after="31" w:line="250" w:lineRule="auto"/>
        <w:ind w:left="850" w:right="172"/>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b/>
          <w:color w:val="000000"/>
          <w:sz w:val="24"/>
          <w:szCs w:val="22"/>
          <w:lang w:eastAsia="en-US"/>
        </w:rPr>
        <w:t>Внутренний мониторинг</w:t>
      </w:r>
      <w:r w:rsidRPr="00C82F57">
        <w:rPr>
          <w:rFonts w:ascii="Times New Roman" w:eastAsia="Times New Roman" w:hAnsi="Times New Roman" w:cs="Times New Roman"/>
          <w:color w:val="000000"/>
          <w:sz w:val="24"/>
          <w:szCs w:val="22"/>
          <w:lang w:eastAsia="en-US"/>
        </w:rPr>
        <w:t xml:space="preserve"> представляет собой следующие процедуры:  </w:t>
      </w:r>
    </w:p>
    <w:p w:rsidR="00C82F57" w:rsidRPr="00C82F57" w:rsidRDefault="00C82F57" w:rsidP="00C82F57">
      <w:pPr>
        <w:tabs>
          <w:tab w:val="center" w:pos="910"/>
          <w:tab w:val="center" w:pos="2751"/>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стартовая диагностика; </w:t>
      </w:r>
    </w:p>
    <w:p w:rsidR="00C82F57" w:rsidRPr="00C82F57" w:rsidRDefault="00C82F57" w:rsidP="00C82F57">
      <w:pPr>
        <w:tabs>
          <w:tab w:val="center" w:pos="910"/>
          <w:tab w:val="center" w:pos="5248"/>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оценка уровня достижения предметных и метапредметных результатов; </w:t>
      </w:r>
    </w:p>
    <w:p w:rsidR="00C82F57" w:rsidRPr="00C82F57" w:rsidRDefault="00C82F57" w:rsidP="00C82F57">
      <w:pPr>
        <w:tabs>
          <w:tab w:val="center" w:pos="910"/>
          <w:tab w:val="center" w:pos="3904"/>
        </w:tabs>
        <w:spacing w:after="31" w:line="250" w:lineRule="auto"/>
        <w:rPr>
          <w:rFonts w:ascii="Times New Roman" w:eastAsia="Times New Roman" w:hAnsi="Times New Roman" w:cs="Times New Roman"/>
          <w:color w:val="000000"/>
          <w:sz w:val="24"/>
          <w:szCs w:val="22"/>
          <w:lang w:eastAsia="en-US"/>
        </w:rPr>
      </w:pPr>
      <w:r w:rsidRPr="00C82F57">
        <w:rPr>
          <w:rFonts w:cs="Calibri"/>
          <w:color w:val="000000"/>
          <w:sz w:val="22"/>
          <w:szCs w:val="22"/>
          <w:lang w:eastAsia="en-US"/>
        </w:rPr>
        <w:tab/>
      </w: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Arial" w:eastAsia="Arial" w:hAnsi="Arial"/>
          <w:color w:val="000000"/>
          <w:sz w:val="24"/>
          <w:szCs w:val="22"/>
          <w:lang w:eastAsia="en-US"/>
        </w:rPr>
        <w:tab/>
      </w:r>
      <w:r w:rsidRPr="00C82F57">
        <w:rPr>
          <w:rFonts w:ascii="Times New Roman" w:eastAsia="Times New Roman" w:hAnsi="Times New Roman" w:cs="Times New Roman"/>
          <w:color w:val="000000"/>
          <w:sz w:val="24"/>
          <w:szCs w:val="22"/>
          <w:lang w:eastAsia="en-US"/>
        </w:rPr>
        <w:t xml:space="preserve">оценка уровня функциональной грамотности; </w:t>
      </w:r>
    </w:p>
    <w:p w:rsidR="00C82F57" w:rsidRPr="00C82F57" w:rsidRDefault="00C82F57" w:rsidP="00C82F57">
      <w:pPr>
        <w:spacing w:after="1" w:line="250" w:lineRule="auto"/>
        <w:ind w:left="142" w:right="27" w:firstLine="71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w:t>
      </w:r>
      <w:r w:rsidRPr="00C82F57">
        <w:rPr>
          <w:rFonts w:ascii="Arial" w:eastAsia="Arial" w:hAnsi="Arial"/>
          <w:color w:val="000000"/>
          <w:sz w:val="24"/>
          <w:szCs w:val="22"/>
          <w:lang w:eastAsia="en-US"/>
        </w:rPr>
        <w:t xml:space="preserve"> </w:t>
      </w:r>
      <w:r w:rsidRPr="00C82F57">
        <w:rPr>
          <w:rFonts w:ascii="Times New Roman" w:eastAsia="Times New Roman" w:hAnsi="Times New Roman" w:cs="Times New Roman"/>
          <w:color w:val="000000"/>
          <w:sz w:val="24"/>
          <w:szCs w:val="22"/>
          <w:lang w:eastAsia="en-US"/>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rsidR="00C82F57" w:rsidRPr="00C82F57" w:rsidRDefault="00C82F57" w:rsidP="00C82F57">
      <w:pPr>
        <w:spacing w:after="2" w:line="250" w:lineRule="auto"/>
        <w:ind w:left="142" w:right="30"/>
        <w:jc w:val="both"/>
        <w:rPr>
          <w:rFonts w:ascii="Times New Roman" w:eastAsia="Times New Roman" w:hAnsi="Times New Roman" w:cs="Times New Roman"/>
          <w:color w:val="000000"/>
          <w:sz w:val="24"/>
          <w:szCs w:val="22"/>
          <w:lang w:eastAsia="en-US"/>
        </w:rPr>
      </w:pPr>
      <w:r w:rsidRPr="00C82F57">
        <w:rPr>
          <w:rFonts w:ascii="Times New Roman" w:eastAsia="Times New Roman" w:hAnsi="Times New Roman" w:cs="Times New Roman"/>
          <w:color w:val="000000"/>
          <w:sz w:val="24"/>
          <w:szCs w:val="22"/>
          <w:lang w:eastAsia="en-US"/>
        </w:rPr>
        <w:t>Содержание и периодичность внутреннего мониторинга устанавливается решением педагогического совета</w:t>
      </w:r>
      <w:r w:rsidR="00F53505">
        <w:rPr>
          <w:rFonts w:ascii="Times New Roman" w:eastAsia="Times New Roman" w:hAnsi="Times New Roman" w:cs="Times New Roman"/>
          <w:color w:val="000000"/>
          <w:sz w:val="24"/>
          <w:szCs w:val="22"/>
          <w:lang w:eastAsia="en-US"/>
        </w:rPr>
        <w:t xml:space="preserve"> </w:t>
      </w:r>
      <w:r w:rsidR="00F53505" w:rsidRPr="001E1E37">
        <w:rPr>
          <w:rFonts w:ascii="Times New Roman" w:eastAsia="Times New Roman" w:hAnsi="Times New Roman" w:cs="Times New Roman"/>
          <w:color w:val="000000"/>
          <w:sz w:val="24"/>
          <w:szCs w:val="22"/>
          <w:lang w:eastAsia="en-US"/>
        </w:rPr>
        <w:t>М</w:t>
      </w:r>
      <w:r w:rsidR="00F53505">
        <w:rPr>
          <w:rFonts w:ascii="Times New Roman" w:eastAsia="Times New Roman" w:hAnsi="Times New Roman" w:cs="Times New Roman"/>
          <w:color w:val="000000"/>
          <w:sz w:val="24"/>
          <w:szCs w:val="22"/>
          <w:lang w:eastAsia="en-US"/>
        </w:rPr>
        <w:t>БО</w:t>
      </w:r>
      <w:r w:rsidR="00F53505" w:rsidRPr="001E1E37">
        <w:rPr>
          <w:rFonts w:ascii="Times New Roman" w:eastAsia="Times New Roman" w:hAnsi="Times New Roman" w:cs="Times New Roman"/>
          <w:color w:val="000000"/>
          <w:sz w:val="24"/>
          <w:szCs w:val="22"/>
          <w:lang w:eastAsia="en-US"/>
        </w:rPr>
        <w:t>У</w:t>
      </w:r>
      <w:r w:rsidR="00F53505">
        <w:rPr>
          <w:rFonts w:ascii="Times New Roman" w:eastAsia="Times New Roman" w:hAnsi="Times New Roman" w:cs="Times New Roman"/>
          <w:color w:val="000000"/>
          <w:sz w:val="24"/>
          <w:szCs w:val="22"/>
          <w:lang w:eastAsia="en-US"/>
        </w:rPr>
        <w:t xml:space="preserve"> СОШ №2</w:t>
      </w:r>
      <w:r w:rsidRPr="00C82F57">
        <w:rPr>
          <w:rFonts w:ascii="Times New Roman" w:eastAsia="Times New Roman" w:hAnsi="Times New Roman" w:cs="Times New Roman"/>
          <w:color w:val="000000"/>
          <w:sz w:val="24"/>
          <w:szCs w:val="22"/>
          <w:lang w:eastAsia="en-US"/>
        </w:rPr>
        <w:t xml:space="preserve">.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F53505" w:rsidRDefault="00F53505" w:rsidP="00553CE0">
      <w:pPr>
        <w:numPr>
          <w:ilvl w:val="0"/>
          <w:numId w:val="4"/>
        </w:numPr>
        <w:tabs>
          <w:tab w:val="center" w:pos="3191"/>
          <w:tab w:val="center" w:pos="5410"/>
        </w:tabs>
        <w:spacing w:line="259" w:lineRule="auto"/>
        <w:rPr>
          <w:rFonts w:ascii="Times New Roman" w:eastAsia="Times New Roman" w:hAnsi="Times New Roman" w:cs="Times New Roman"/>
          <w:b/>
          <w:color w:val="000000"/>
          <w:sz w:val="28"/>
          <w:szCs w:val="22"/>
          <w:lang w:val="en-US" w:eastAsia="en-US"/>
        </w:rPr>
      </w:pPr>
      <w:r w:rsidRPr="00F53505">
        <w:rPr>
          <w:rFonts w:ascii="Times New Roman" w:eastAsia="Times New Roman" w:hAnsi="Times New Roman" w:cs="Times New Roman"/>
          <w:b/>
          <w:color w:val="000000"/>
          <w:sz w:val="28"/>
          <w:szCs w:val="22"/>
          <w:lang w:eastAsia="en-US"/>
        </w:rPr>
        <w:t xml:space="preserve">Содержательный раздел. </w:t>
      </w:r>
    </w:p>
    <w:p w:rsidR="00553CE0" w:rsidRPr="00553CE0" w:rsidRDefault="00553CE0" w:rsidP="00553CE0">
      <w:pPr>
        <w:tabs>
          <w:tab w:val="center" w:pos="3191"/>
          <w:tab w:val="center" w:pos="5410"/>
        </w:tabs>
        <w:spacing w:line="259" w:lineRule="auto"/>
        <w:ind w:left="980"/>
        <w:rPr>
          <w:rFonts w:ascii="Times New Roman" w:eastAsia="Times New Roman" w:hAnsi="Times New Roman" w:cs="Times New Roman"/>
          <w:color w:val="000000"/>
          <w:sz w:val="24"/>
          <w:szCs w:val="22"/>
          <w:lang w:eastAsia="en-US"/>
        </w:rPr>
      </w:pPr>
      <w:r w:rsidRPr="00553CE0">
        <w:rPr>
          <w:rFonts w:ascii="Times New Roman" w:eastAsia="Times New Roman" w:hAnsi="Times New Roman" w:cs="Times New Roman"/>
          <w:b/>
          <w:color w:val="000000"/>
          <w:sz w:val="28"/>
          <w:szCs w:val="22"/>
          <w:lang w:eastAsia="en-US"/>
        </w:rPr>
        <w:t xml:space="preserve">2.1. </w:t>
      </w:r>
      <w:r w:rsidRPr="00553CE0">
        <w:rPr>
          <w:rFonts w:ascii="Times New Roman" w:eastAsia="Times New Roman" w:hAnsi="Times New Roman" w:cs="Times New Roman"/>
          <w:b/>
          <w:color w:val="000000"/>
          <w:sz w:val="24"/>
          <w:szCs w:val="24"/>
          <w:lang w:eastAsia="en-US"/>
        </w:rPr>
        <w:t>Программы учебных предметов</w:t>
      </w:r>
    </w:p>
    <w:p w:rsidR="00F53505" w:rsidRPr="00F53505" w:rsidRDefault="00F53505" w:rsidP="00F53505">
      <w:pPr>
        <w:spacing w:after="11" w:line="271" w:lineRule="auto"/>
        <w:ind w:left="142" w:firstLine="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2.1.1.</w:t>
      </w:r>
      <w:r w:rsidRPr="00F53505">
        <w:rPr>
          <w:rFonts w:ascii="Times New Roman" w:eastAsia="Times New Roman" w:hAnsi="Times New Roman" w:cs="Times New Roman"/>
          <w:color w:val="000000"/>
          <w:sz w:val="24"/>
          <w:szCs w:val="22"/>
          <w:lang w:eastAsia="en-US"/>
        </w:rPr>
        <w:t xml:space="preserve"> </w:t>
      </w:r>
      <w:r w:rsidRPr="00F53505">
        <w:rPr>
          <w:rFonts w:ascii="Times New Roman" w:eastAsia="Times New Roman" w:hAnsi="Times New Roman" w:cs="Times New Roman"/>
          <w:b/>
          <w:color w:val="000000"/>
          <w:sz w:val="24"/>
          <w:szCs w:val="22"/>
          <w:lang w:eastAsia="en-US"/>
        </w:rPr>
        <w:t xml:space="preserve">Федеральная рабочая программа по учебному предмету «Русский язык» (базовый уровень). </w:t>
      </w:r>
    </w:p>
    <w:p w:rsidR="00F53505" w:rsidRPr="00F53505" w:rsidRDefault="00F53505" w:rsidP="00F53505">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F53505" w:rsidRPr="00F53505" w:rsidRDefault="00F53505" w:rsidP="00F53505">
      <w:pPr>
        <w:spacing w:after="8"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53505" w:rsidRPr="00F53505" w:rsidRDefault="00F53505" w:rsidP="00F53505">
      <w:pPr>
        <w:spacing w:after="133" w:line="250" w:lineRule="auto"/>
        <w:ind w:left="142" w:right="30"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Пояснительная записка.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Программа по русскому языку позволит учителю: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w:t>
      </w:r>
      <w:r w:rsidRPr="00F53505">
        <w:rPr>
          <w:rFonts w:ascii="Arial" w:eastAsia="Arial" w:hAnsi="Arial"/>
          <w:color w:val="000000"/>
          <w:sz w:val="24"/>
          <w:szCs w:val="22"/>
          <w:lang w:eastAsia="en-US"/>
        </w:rPr>
        <w:t xml:space="preserve"> </w:t>
      </w:r>
      <w:r w:rsidRPr="00F53505">
        <w:rPr>
          <w:rFonts w:ascii="Times New Roman" w:eastAsia="Times New Roman" w:hAnsi="Times New Roman" w:cs="Times New Roman"/>
          <w:color w:val="000000"/>
          <w:sz w:val="24"/>
          <w:szCs w:val="22"/>
          <w:lang w:eastAsia="en-US"/>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w:t>
      </w:r>
      <w:r w:rsidRPr="00F53505">
        <w:rPr>
          <w:rFonts w:ascii="Arial" w:eastAsia="Arial" w:hAnsi="Arial"/>
          <w:color w:val="000000"/>
          <w:sz w:val="24"/>
          <w:szCs w:val="22"/>
          <w:lang w:eastAsia="en-US"/>
        </w:rPr>
        <w:t xml:space="preserve"> </w:t>
      </w:r>
      <w:r w:rsidRPr="00F53505">
        <w:rPr>
          <w:rFonts w:ascii="Times New Roman" w:eastAsia="Times New Roman" w:hAnsi="Times New Roman" w:cs="Times New Roman"/>
          <w:color w:val="000000"/>
          <w:sz w:val="24"/>
          <w:szCs w:val="22"/>
          <w:lang w:eastAsia="en-US"/>
        </w:rPr>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w:t>
      </w:r>
      <w:r w:rsidRPr="00F53505">
        <w:rPr>
          <w:rFonts w:ascii="Arial" w:eastAsia="Arial" w:hAnsi="Arial"/>
          <w:color w:val="000000"/>
          <w:sz w:val="24"/>
          <w:szCs w:val="22"/>
          <w:lang w:eastAsia="en-US"/>
        </w:rPr>
        <w:t xml:space="preserve"> </w:t>
      </w:r>
      <w:r w:rsidRPr="00F53505">
        <w:rPr>
          <w:rFonts w:ascii="Times New Roman" w:eastAsia="Times New Roman" w:hAnsi="Times New Roman" w:cs="Times New Roman"/>
          <w:color w:val="000000"/>
          <w:sz w:val="24"/>
          <w:szCs w:val="22"/>
          <w:lang w:eastAsia="en-US"/>
        </w:rPr>
        <w:t xml:space="preserve">разработать календарно-тематическое планирование с учётом особенностей конкретного класса. </w:t>
      </w:r>
    </w:p>
    <w:p w:rsidR="00F53505" w:rsidRPr="00F53505" w:rsidRDefault="00F53505" w:rsidP="00F53505">
      <w:pPr>
        <w:spacing w:after="8"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w:t>
      </w:r>
      <w:r w:rsidRPr="00F53505">
        <w:rPr>
          <w:rFonts w:ascii="Times New Roman" w:eastAsia="Times New Roman" w:hAnsi="Times New Roman" w:cs="Times New Roman"/>
          <w:color w:val="000000"/>
          <w:sz w:val="24"/>
          <w:szCs w:val="22"/>
          <w:lang w:eastAsia="en-US"/>
        </w:rPr>
        <w:lastRenderedPageBreak/>
        <w:t xml:space="preserve">народов Российской Федерации, основой их социально-экономической, культурной и духовной консолидации. </w:t>
      </w:r>
    </w:p>
    <w:p w:rsidR="00F53505" w:rsidRPr="00F53505" w:rsidRDefault="00F53505" w:rsidP="00F53505">
      <w:pPr>
        <w:spacing w:after="8"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F53505" w:rsidRPr="00F53505" w:rsidRDefault="00F53505" w:rsidP="00F53505">
      <w:pPr>
        <w:spacing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 </w:t>
      </w:r>
    </w:p>
    <w:p w:rsidR="00F53505" w:rsidRPr="00F53505" w:rsidRDefault="00F53505" w:rsidP="00F53505">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F53505" w:rsidRPr="00F53505" w:rsidRDefault="00F53505" w:rsidP="00F53505">
      <w:pPr>
        <w:spacing w:after="1"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F53505" w:rsidRPr="00F53505" w:rsidRDefault="00F53505" w:rsidP="00F53505">
      <w:pPr>
        <w:spacing w:after="4"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F53505" w:rsidRPr="00F53505" w:rsidRDefault="00F53505" w:rsidP="00F53505">
      <w:pPr>
        <w:spacing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F53505" w:rsidRPr="00F53505" w:rsidRDefault="00F53505" w:rsidP="00F53505">
      <w:pPr>
        <w:spacing w:after="8"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 </w:t>
      </w:r>
    </w:p>
    <w:p w:rsidR="00F53505" w:rsidRPr="00F53505" w:rsidRDefault="00F53505" w:rsidP="00F53505">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F53505" w:rsidRPr="00F53505" w:rsidRDefault="00F53505" w:rsidP="00F53505">
      <w:pPr>
        <w:spacing w:after="8"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w:t>
      </w:r>
    </w:p>
    <w:p w:rsidR="00F53505" w:rsidRPr="00F53505" w:rsidRDefault="00F53505" w:rsidP="00F53505">
      <w:pPr>
        <w:spacing w:after="31" w:line="250" w:lineRule="auto"/>
        <w:ind w:left="14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языку межнационального общения на основе расширения представлений о функциях русского языка в России и мире; </w:t>
      </w:r>
    </w:p>
    <w:p w:rsidR="00F53505" w:rsidRPr="00F53505" w:rsidRDefault="00F53505" w:rsidP="00F53505">
      <w:pPr>
        <w:spacing w:after="3"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совершенствование устной и письменной речевой культуры на основе овладения </w:t>
      </w:r>
    </w:p>
    <w:p w:rsidR="00F53505" w:rsidRPr="00F53505" w:rsidRDefault="00F53505" w:rsidP="00F53505">
      <w:pPr>
        <w:spacing w:after="31" w:line="250" w:lineRule="auto"/>
        <w:ind w:left="142" w:right="2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p>
    <w:p w:rsidR="00F53505" w:rsidRPr="00F53505" w:rsidRDefault="00F53505" w:rsidP="00F53505">
      <w:pPr>
        <w:spacing w:after="31" w:line="250" w:lineRule="auto"/>
        <w:ind w:left="142" w:right="2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rsidR="00F53505" w:rsidRPr="00F53505" w:rsidRDefault="00F53505" w:rsidP="00F53505">
      <w:pPr>
        <w:spacing w:after="2"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 </w:t>
      </w:r>
    </w:p>
    <w:p w:rsidR="00F53505" w:rsidRPr="00F53505" w:rsidRDefault="00F53505" w:rsidP="00F53505">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в 11 классе - 68 часов (2 часа в неделю).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Содержание обучения в 11 классе.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Общие сведения о языке. </w:t>
      </w:r>
    </w:p>
    <w:p w:rsidR="00F53505" w:rsidRPr="00F53505" w:rsidRDefault="00F53505" w:rsidP="00F53505">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53505" w:rsidRPr="00F53505" w:rsidRDefault="00F53505" w:rsidP="00F53505">
      <w:pPr>
        <w:spacing w:after="31" w:line="250" w:lineRule="auto"/>
        <w:ind w:left="708"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 Язык и речь. Культура речи.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Синтаксис. Синтаксические нормы.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Синтаксис как раздел лингвистики (повторение, обобщение). Синтаксический анализ словосочетания и предложения.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w:t>
      </w:r>
      <w:r w:rsidRPr="00F53505">
        <w:rPr>
          <w:rFonts w:ascii="Times New Roman" w:eastAsia="Times New Roman" w:hAnsi="Times New Roman" w:cs="Times New Roman"/>
          <w:color w:val="000000"/>
          <w:sz w:val="24"/>
          <w:szCs w:val="22"/>
          <w:lang w:eastAsia="en-US"/>
        </w:rPr>
        <w:lastRenderedPageBreak/>
        <w:t xml:space="preserve">анафора, эпифора, антитеза; риторический вопрос, риторическое восклицание, риторическое обращение; многосоюзие, бессоюзие. </w:t>
      </w:r>
    </w:p>
    <w:p w:rsidR="00F53505" w:rsidRPr="00F53505" w:rsidRDefault="00F53505" w:rsidP="00F53505">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Основные нормы управления: правильный выбор падежной или предложно- падежной формы управляемого слова.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Основные нормы употребления однородных членов предложения.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Основные нормы употребления причастных и деепричастных оборотов. Основные нормы построения сложных предложений.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Пунктуация. Основные правила пунктуации.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Пунктуация как раздел лингвистики (повторение, обобщение). Пунктуационный анализ предложения. </w:t>
      </w:r>
    </w:p>
    <w:p w:rsidR="00F53505" w:rsidRPr="00F53505" w:rsidRDefault="00F53505" w:rsidP="00F53505">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и их функции. Знаки препинания между подлежащим и сказуемым.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в предложениях с однородными членами.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при обособлении.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в предложениях с вводными конструкциями, обращениями, междометиями.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в сложном предложении.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в сложном предложении с разными видами связи.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Знаки препинания при передаче чужой речи.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Функциональная стилистика. Культура речи.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Функциональная стилистика как раздел лингвистики. Стилистическая норма (повторение, обобщение).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Разговорная речь, сферы её использования, назначение. Основные </w:t>
      </w:r>
    </w:p>
    <w:p w:rsidR="00F53505" w:rsidRPr="00F53505" w:rsidRDefault="00F53505" w:rsidP="00F53505">
      <w:pPr>
        <w:spacing w:after="2" w:line="250" w:lineRule="auto"/>
        <w:ind w:left="142" w:right="2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признаки разговорной речи: неофициальное,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F53505" w:rsidRPr="00F53505" w:rsidRDefault="00F53505" w:rsidP="00F53505">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F53505" w:rsidRPr="00F53505" w:rsidRDefault="00F53505" w:rsidP="00F53505">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F53505" w:rsidRPr="00F53505" w:rsidRDefault="00F53505" w:rsidP="00F53505">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F53505" w:rsidRPr="00F53505" w:rsidRDefault="00F53505" w:rsidP="00F53505">
      <w:pPr>
        <w:spacing w:after="11" w:line="271" w:lineRule="auto"/>
        <w:ind w:left="142" w:firstLine="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Планируемые результаты освоения программы по русскому языку на уровне среднего общего образования. </w:t>
      </w:r>
    </w:p>
    <w:p w:rsidR="00F53505" w:rsidRPr="00F53505" w:rsidRDefault="00F53505" w:rsidP="00F53505">
      <w:pPr>
        <w:spacing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i/>
          <w:color w:val="000000"/>
          <w:sz w:val="24"/>
          <w:szCs w:val="22"/>
          <w:lang w:eastAsia="en-US"/>
        </w:rPr>
        <w:t>Личностные результаты</w:t>
      </w:r>
      <w:r w:rsidRPr="00F53505">
        <w:rPr>
          <w:rFonts w:ascii="Times New Roman" w:eastAsia="Times New Roman" w:hAnsi="Times New Roman" w:cs="Times New Roman"/>
          <w:color w:val="000000"/>
          <w:sz w:val="24"/>
          <w:szCs w:val="22"/>
          <w:lang w:eastAsia="en-US"/>
        </w:rPr>
        <w:t xml:space="preserve">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53505" w:rsidRPr="00F53505" w:rsidRDefault="00F53505" w:rsidP="00F53505">
      <w:pPr>
        <w:spacing w:after="60"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результате изучения русского языка на уровне среднего общего образования у обучающегося будут сформированы следующие </w:t>
      </w:r>
      <w:r w:rsidRPr="00F53505">
        <w:rPr>
          <w:rFonts w:ascii="Times New Roman" w:eastAsia="Times New Roman" w:hAnsi="Times New Roman" w:cs="Times New Roman"/>
          <w:i/>
          <w:color w:val="000000"/>
          <w:sz w:val="24"/>
          <w:szCs w:val="22"/>
          <w:lang w:eastAsia="en-US"/>
        </w:rPr>
        <w:t>личностные результаты</w:t>
      </w:r>
      <w:r w:rsidRPr="00F53505">
        <w:rPr>
          <w:rFonts w:ascii="Times New Roman" w:eastAsia="Times New Roman" w:hAnsi="Times New Roman" w:cs="Times New Roman"/>
          <w:color w:val="000000"/>
          <w:sz w:val="24"/>
          <w:szCs w:val="22"/>
          <w:lang w:eastAsia="en-US"/>
        </w:rPr>
        <w:t xml:space="preserve">: </w:t>
      </w:r>
    </w:p>
    <w:p w:rsidR="00F53505" w:rsidRPr="00F53505" w:rsidRDefault="00F53505" w:rsidP="00F53505">
      <w:pPr>
        <w:spacing w:after="31" w:line="250" w:lineRule="auto"/>
        <w:ind w:left="850" w:right="27"/>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1)</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гражданского воспитания: сформированность гражданской позиции обучающегося как активного и ответственного </w:t>
      </w:r>
    </w:p>
    <w:p w:rsidR="00F53505" w:rsidRPr="00F53505" w:rsidRDefault="00F53505" w:rsidP="00F53505">
      <w:pPr>
        <w:spacing w:after="31" w:line="250" w:lineRule="auto"/>
        <w:ind w:left="850" w:right="32"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члена российского общества; осознание своих конституционных прав и обязанностей, уважение закона и </w:t>
      </w:r>
    </w:p>
    <w:p w:rsidR="00F53505" w:rsidRPr="00F53505" w:rsidRDefault="00F53505" w:rsidP="00F53505">
      <w:pPr>
        <w:spacing w:after="31" w:line="250" w:lineRule="auto"/>
        <w:ind w:left="142" w:right="27"/>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 готовность противостоять идеологии экстремизма, национализма, ксенофобии, </w:t>
      </w:r>
    </w:p>
    <w:p w:rsidR="00F53505" w:rsidRPr="00F53505" w:rsidRDefault="00F53505" w:rsidP="00F53505">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F53505" w:rsidRPr="00F53505" w:rsidRDefault="00F53505" w:rsidP="00F53505">
      <w:pPr>
        <w:spacing w:after="31" w:line="250" w:lineRule="auto"/>
        <w:ind w:left="850" w:right="3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F53505" w:rsidRPr="00F53505" w:rsidRDefault="00F53505" w:rsidP="00F53505">
      <w:pPr>
        <w:spacing w:after="31" w:line="250" w:lineRule="auto"/>
        <w:ind w:left="850" w:right="3192"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 назначением; готовность к гуманитарной и волонтёрской деятельности; </w:t>
      </w:r>
      <w:r w:rsidRPr="00F53505">
        <w:rPr>
          <w:rFonts w:ascii="Times New Roman" w:eastAsia="Times New Roman" w:hAnsi="Times New Roman" w:cs="Times New Roman"/>
          <w:color w:val="000000"/>
          <w:sz w:val="26"/>
          <w:szCs w:val="22"/>
          <w:lang w:eastAsia="en-US"/>
        </w:rPr>
        <w:t>2)</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патриотического воспитания: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F53505" w:rsidRPr="00F53505" w:rsidRDefault="00F53505" w:rsidP="00F53505">
      <w:pPr>
        <w:tabs>
          <w:tab w:val="center" w:pos="1266"/>
          <w:tab w:val="center" w:pos="2705"/>
          <w:tab w:val="center" w:pos="4291"/>
          <w:tab w:val="center" w:pos="5187"/>
          <w:tab w:val="center" w:pos="6047"/>
          <w:tab w:val="center" w:pos="7375"/>
          <w:tab w:val="center" w:pos="8241"/>
          <w:tab w:val="center" w:pos="8742"/>
          <w:tab w:val="right" w:pos="9996"/>
        </w:tabs>
        <w:spacing w:after="31" w:line="250" w:lineRule="auto"/>
        <w:rPr>
          <w:rFonts w:ascii="Times New Roman" w:eastAsia="Times New Roman" w:hAnsi="Times New Roman" w:cs="Times New Roman"/>
          <w:color w:val="000000"/>
          <w:sz w:val="24"/>
          <w:szCs w:val="22"/>
          <w:lang w:eastAsia="en-US"/>
        </w:rPr>
      </w:pPr>
      <w:r w:rsidRPr="00F53505">
        <w:rPr>
          <w:rFonts w:cs="Calibri"/>
          <w:color w:val="000000"/>
          <w:sz w:val="22"/>
          <w:szCs w:val="22"/>
          <w:lang w:eastAsia="en-US"/>
        </w:rPr>
        <w:tab/>
      </w:r>
      <w:r w:rsidRPr="00F53505">
        <w:rPr>
          <w:rFonts w:ascii="Times New Roman" w:eastAsia="Times New Roman" w:hAnsi="Times New Roman" w:cs="Times New Roman"/>
          <w:color w:val="000000"/>
          <w:sz w:val="24"/>
          <w:szCs w:val="22"/>
          <w:lang w:eastAsia="en-US"/>
        </w:rPr>
        <w:t xml:space="preserve">идейная </w:t>
      </w:r>
      <w:r w:rsidRPr="00F53505">
        <w:rPr>
          <w:rFonts w:ascii="Times New Roman" w:eastAsia="Times New Roman" w:hAnsi="Times New Roman" w:cs="Times New Roman"/>
          <w:color w:val="000000"/>
          <w:sz w:val="24"/>
          <w:szCs w:val="22"/>
          <w:lang w:eastAsia="en-US"/>
        </w:rPr>
        <w:tab/>
        <w:t xml:space="preserve">убеждённость, </w:t>
      </w:r>
      <w:r w:rsidRPr="00F53505">
        <w:rPr>
          <w:rFonts w:ascii="Times New Roman" w:eastAsia="Times New Roman" w:hAnsi="Times New Roman" w:cs="Times New Roman"/>
          <w:color w:val="000000"/>
          <w:sz w:val="24"/>
          <w:szCs w:val="22"/>
          <w:lang w:eastAsia="en-US"/>
        </w:rPr>
        <w:tab/>
        <w:t xml:space="preserve">готовность </w:t>
      </w:r>
      <w:r w:rsidRPr="00F53505">
        <w:rPr>
          <w:rFonts w:ascii="Times New Roman" w:eastAsia="Times New Roman" w:hAnsi="Times New Roman" w:cs="Times New Roman"/>
          <w:color w:val="000000"/>
          <w:sz w:val="24"/>
          <w:szCs w:val="22"/>
          <w:lang w:eastAsia="en-US"/>
        </w:rPr>
        <w:tab/>
        <w:t xml:space="preserve">к </w:t>
      </w:r>
      <w:r w:rsidRPr="00F53505">
        <w:rPr>
          <w:rFonts w:ascii="Times New Roman" w:eastAsia="Times New Roman" w:hAnsi="Times New Roman" w:cs="Times New Roman"/>
          <w:color w:val="000000"/>
          <w:sz w:val="24"/>
          <w:szCs w:val="22"/>
          <w:lang w:eastAsia="en-US"/>
        </w:rPr>
        <w:tab/>
        <w:t xml:space="preserve">служению </w:t>
      </w:r>
      <w:r w:rsidRPr="00F53505">
        <w:rPr>
          <w:rFonts w:ascii="Times New Roman" w:eastAsia="Times New Roman" w:hAnsi="Times New Roman" w:cs="Times New Roman"/>
          <w:color w:val="000000"/>
          <w:sz w:val="24"/>
          <w:szCs w:val="22"/>
          <w:lang w:eastAsia="en-US"/>
        </w:rPr>
        <w:tab/>
        <w:t xml:space="preserve">Отечеству </w:t>
      </w:r>
      <w:r w:rsidRPr="00F53505">
        <w:rPr>
          <w:rFonts w:ascii="Times New Roman" w:eastAsia="Times New Roman" w:hAnsi="Times New Roman" w:cs="Times New Roman"/>
          <w:color w:val="000000"/>
          <w:sz w:val="24"/>
          <w:szCs w:val="22"/>
          <w:lang w:eastAsia="en-US"/>
        </w:rPr>
        <w:tab/>
        <w:t xml:space="preserve">и </w:t>
      </w:r>
      <w:r w:rsidRPr="00F53505">
        <w:rPr>
          <w:rFonts w:ascii="Times New Roman" w:eastAsia="Times New Roman" w:hAnsi="Times New Roman" w:cs="Times New Roman"/>
          <w:color w:val="000000"/>
          <w:sz w:val="24"/>
          <w:szCs w:val="22"/>
          <w:lang w:eastAsia="en-US"/>
        </w:rPr>
        <w:tab/>
        <w:t xml:space="preserve">его </w:t>
      </w:r>
      <w:r w:rsidRPr="00F53505">
        <w:rPr>
          <w:rFonts w:ascii="Times New Roman" w:eastAsia="Times New Roman" w:hAnsi="Times New Roman" w:cs="Times New Roman"/>
          <w:color w:val="000000"/>
          <w:sz w:val="24"/>
          <w:szCs w:val="22"/>
          <w:lang w:eastAsia="en-US"/>
        </w:rPr>
        <w:tab/>
        <w:t xml:space="preserve">защите, </w:t>
      </w:r>
    </w:p>
    <w:p w:rsidR="00F53505" w:rsidRPr="00F53505" w:rsidRDefault="00F53505" w:rsidP="00F53505">
      <w:pPr>
        <w:spacing w:after="66"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ответственность за его судьбу;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3)</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духовно-нравственного воспитания: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духовных ценностей российского народа;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нравственного сознания, норм этичного поведения;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способность оценивать ситуацию и принимать осознанные решения, ориентируясь на </w:t>
      </w:r>
    </w:p>
    <w:p w:rsidR="00F53505" w:rsidRPr="00F53505" w:rsidRDefault="00F53505" w:rsidP="00F53505">
      <w:pPr>
        <w:spacing w:after="31" w:line="250" w:lineRule="auto"/>
        <w:ind w:left="850" w:right="260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морально-нравственные нормы и ценности; осознание личного вклада в построение устойчивого будущего;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ответственное отношение к своим родителям, созданию семьи на основе осознанного </w:t>
      </w:r>
    </w:p>
    <w:p w:rsidR="00F53505" w:rsidRPr="00F53505" w:rsidRDefault="00F53505" w:rsidP="00F53505">
      <w:pPr>
        <w:spacing w:after="31" w:line="250" w:lineRule="auto"/>
        <w:ind w:left="850" w:right="968"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принятия ценностей семейной жизни в соответствии с традициями народов России; </w:t>
      </w:r>
      <w:r w:rsidRPr="00F53505">
        <w:rPr>
          <w:rFonts w:ascii="Times New Roman" w:eastAsia="Times New Roman" w:hAnsi="Times New Roman" w:cs="Times New Roman"/>
          <w:color w:val="000000"/>
          <w:sz w:val="26"/>
          <w:szCs w:val="22"/>
          <w:lang w:eastAsia="en-US"/>
        </w:rPr>
        <w:t>4)</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эстетического воспитания: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эстетическое отношение к миру, включая эстетику быта, научного и технического </w:t>
      </w:r>
    </w:p>
    <w:p w:rsidR="00F53505" w:rsidRPr="00F53505" w:rsidRDefault="00F53505" w:rsidP="00F53505">
      <w:pPr>
        <w:spacing w:after="31" w:line="250" w:lineRule="auto"/>
        <w:ind w:left="850" w:right="3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F53505" w:rsidRPr="00F53505" w:rsidRDefault="00F53505" w:rsidP="00F53505">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других народов, ощущать эмоциональное воздействие искусства; убеждённость в значимости для личности и общества отечественного и мирового </w:t>
      </w:r>
    </w:p>
    <w:p w:rsidR="00F53505" w:rsidRPr="00F53505" w:rsidRDefault="00F53505" w:rsidP="00F53505">
      <w:pPr>
        <w:spacing w:after="31" w:line="250" w:lineRule="auto"/>
        <w:ind w:left="85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w:t>
      </w:r>
    </w:p>
    <w:p w:rsidR="00F53505" w:rsidRPr="00F53505" w:rsidRDefault="00F53505" w:rsidP="00F53505">
      <w:pPr>
        <w:spacing w:after="68"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творческой личности, в том числе при выполнении творческих работ по русскому языку;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5)</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физического воспитания, формирования культуры здоровья и эмоционального благополучия: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здорового и безопасного образа жизни, ответственного отношения к </w:t>
      </w:r>
    </w:p>
    <w:p w:rsidR="00F53505" w:rsidRPr="00F53505" w:rsidRDefault="00F53505" w:rsidP="00F53505">
      <w:pPr>
        <w:spacing w:after="31" w:line="250" w:lineRule="auto"/>
        <w:ind w:left="850" w:right="2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своему здоровью; потребность в физическом совершенствовании, занятиях спортивно- оздоровительной </w:t>
      </w:r>
    </w:p>
    <w:p w:rsidR="00F53505" w:rsidRPr="00F53505" w:rsidRDefault="00F53505" w:rsidP="00F53505">
      <w:pPr>
        <w:spacing w:after="31" w:line="250" w:lineRule="auto"/>
        <w:ind w:left="850" w:right="36"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деятельностью; активное неприятие вредных привычек и иных форм причинения вреда физическому и </w:t>
      </w:r>
    </w:p>
    <w:p w:rsidR="00F43882" w:rsidRDefault="00F53505" w:rsidP="00F53505">
      <w:pPr>
        <w:spacing w:after="31" w:line="250" w:lineRule="auto"/>
        <w:ind w:left="850" w:right="641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психическому здоровью; </w:t>
      </w:r>
    </w:p>
    <w:p w:rsidR="00F53505" w:rsidRPr="00F53505" w:rsidRDefault="00F43882" w:rsidP="00F53505">
      <w:pPr>
        <w:spacing w:after="31" w:line="250" w:lineRule="auto"/>
        <w:ind w:left="850" w:right="6410" w:hanging="708"/>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 xml:space="preserve">          </w:t>
      </w:r>
      <w:r w:rsidR="00F53505" w:rsidRPr="00F53505">
        <w:rPr>
          <w:rFonts w:ascii="Times New Roman" w:eastAsia="Times New Roman" w:hAnsi="Times New Roman" w:cs="Times New Roman"/>
          <w:color w:val="000000"/>
          <w:sz w:val="26"/>
          <w:szCs w:val="22"/>
          <w:lang w:eastAsia="en-US"/>
        </w:rPr>
        <w:t>6)</w:t>
      </w:r>
      <w:r w:rsidR="00F53505" w:rsidRPr="00F53505">
        <w:rPr>
          <w:rFonts w:ascii="Arial" w:eastAsia="Arial" w:hAnsi="Arial"/>
          <w:color w:val="000000"/>
          <w:sz w:val="26"/>
          <w:szCs w:val="22"/>
          <w:lang w:eastAsia="en-US"/>
        </w:rPr>
        <w:t xml:space="preserve"> </w:t>
      </w:r>
      <w:r w:rsidR="00F53505" w:rsidRPr="00F53505">
        <w:rPr>
          <w:rFonts w:ascii="Times New Roman" w:eastAsia="Times New Roman" w:hAnsi="Times New Roman" w:cs="Times New Roman"/>
          <w:color w:val="000000"/>
          <w:sz w:val="24"/>
          <w:szCs w:val="22"/>
          <w:lang w:eastAsia="en-US"/>
        </w:rPr>
        <w:t xml:space="preserve">трудового воспитания: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готовность к труду, осознание ценности мастерства, трудолюбие; </w:t>
      </w:r>
    </w:p>
    <w:p w:rsidR="00F53505" w:rsidRPr="00F53505" w:rsidRDefault="00F53505" w:rsidP="00F53505">
      <w:pPr>
        <w:spacing w:after="9"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готовность к активной деятельности технологической и социальной направленности, </w:t>
      </w:r>
    </w:p>
    <w:p w:rsidR="00F53505" w:rsidRPr="00F53505" w:rsidRDefault="00F53505" w:rsidP="00F53505">
      <w:pPr>
        <w:spacing w:after="31" w:line="250" w:lineRule="auto"/>
        <w:ind w:left="142" w:right="25"/>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F53505" w:rsidRPr="00F53505" w:rsidRDefault="00F53505" w:rsidP="00F53505">
      <w:pPr>
        <w:spacing w:after="66"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жизни; </w:t>
      </w:r>
    </w:p>
    <w:p w:rsidR="00F53505" w:rsidRPr="00F53505" w:rsidRDefault="00F53505" w:rsidP="00F53505">
      <w:pPr>
        <w:spacing w:after="1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7)</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экологического воспитания: </w:t>
      </w:r>
    </w:p>
    <w:p w:rsidR="00F53505" w:rsidRPr="00F53505" w:rsidRDefault="00F53505" w:rsidP="00F53505">
      <w:pPr>
        <w:tabs>
          <w:tab w:val="center" w:pos="1819"/>
          <w:tab w:val="center" w:pos="3850"/>
          <w:tab w:val="center" w:pos="5423"/>
          <w:tab w:val="center" w:pos="6810"/>
          <w:tab w:val="center" w:pos="8100"/>
          <w:tab w:val="right" w:pos="9996"/>
        </w:tabs>
        <w:spacing w:after="9" w:line="250" w:lineRule="auto"/>
        <w:rPr>
          <w:rFonts w:ascii="Times New Roman" w:eastAsia="Times New Roman" w:hAnsi="Times New Roman" w:cs="Times New Roman"/>
          <w:color w:val="000000"/>
          <w:sz w:val="24"/>
          <w:szCs w:val="22"/>
          <w:lang w:eastAsia="en-US"/>
        </w:rPr>
      </w:pPr>
      <w:r w:rsidRPr="00F53505">
        <w:rPr>
          <w:rFonts w:cs="Calibri"/>
          <w:color w:val="000000"/>
          <w:sz w:val="22"/>
          <w:szCs w:val="22"/>
          <w:lang w:eastAsia="en-US"/>
        </w:rPr>
        <w:tab/>
      </w:r>
      <w:r w:rsidRPr="00F53505">
        <w:rPr>
          <w:rFonts w:ascii="Times New Roman" w:eastAsia="Times New Roman" w:hAnsi="Times New Roman" w:cs="Times New Roman"/>
          <w:color w:val="000000"/>
          <w:sz w:val="24"/>
          <w:szCs w:val="22"/>
          <w:lang w:eastAsia="en-US"/>
        </w:rPr>
        <w:t xml:space="preserve">сформированность </w:t>
      </w:r>
      <w:r w:rsidRPr="00F53505">
        <w:rPr>
          <w:rFonts w:ascii="Times New Roman" w:eastAsia="Times New Roman" w:hAnsi="Times New Roman" w:cs="Times New Roman"/>
          <w:color w:val="000000"/>
          <w:sz w:val="24"/>
          <w:szCs w:val="22"/>
          <w:lang w:eastAsia="en-US"/>
        </w:rPr>
        <w:tab/>
        <w:t xml:space="preserve">экологической </w:t>
      </w:r>
      <w:r w:rsidRPr="00F53505">
        <w:rPr>
          <w:rFonts w:ascii="Times New Roman" w:eastAsia="Times New Roman" w:hAnsi="Times New Roman" w:cs="Times New Roman"/>
          <w:color w:val="000000"/>
          <w:sz w:val="24"/>
          <w:szCs w:val="22"/>
          <w:lang w:eastAsia="en-US"/>
        </w:rPr>
        <w:tab/>
        <w:t xml:space="preserve">культуры, </w:t>
      </w:r>
      <w:r w:rsidRPr="00F53505">
        <w:rPr>
          <w:rFonts w:ascii="Times New Roman" w:eastAsia="Times New Roman" w:hAnsi="Times New Roman" w:cs="Times New Roman"/>
          <w:color w:val="000000"/>
          <w:sz w:val="24"/>
          <w:szCs w:val="22"/>
          <w:lang w:eastAsia="en-US"/>
        </w:rPr>
        <w:tab/>
        <w:t xml:space="preserve">понимание </w:t>
      </w:r>
      <w:r w:rsidRPr="00F53505">
        <w:rPr>
          <w:rFonts w:ascii="Times New Roman" w:eastAsia="Times New Roman" w:hAnsi="Times New Roman" w:cs="Times New Roman"/>
          <w:color w:val="000000"/>
          <w:sz w:val="24"/>
          <w:szCs w:val="22"/>
          <w:lang w:eastAsia="en-US"/>
        </w:rPr>
        <w:tab/>
        <w:t xml:space="preserve">влияния </w:t>
      </w:r>
      <w:r w:rsidRPr="00F53505">
        <w:rPr>
          <w:rFonts w:ascii="Times New Roman" w:eastAsia="Times New Roman" w:hAnsi="Times New Roman" w:cs="Times New Roman"/>
          <w:color w:val="000000"/>
          <w:sz w:val="24"/>
          <w:szCs w:val="22"/>
          <w:lang w:eastAsia="en-US"/>
        </w:rPr>
        <w:tab/>
        <w:t xml:space="preserve">социально- </w:t>
      </w:r>
    </w:p>
    <w:p w:rsidR="00F53505" w:rsidRPr="00F53505" w:rsidRDefault="00F53505" w:rsidP="00F53505">
      <w:pPr>
        <w:spacing w:after="31"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F43882" w:rsidRDefault="00F53505" w:rsidP="00F53505">
      <w:pPr>
        <w:spacing w:after="31" w:line="250" w:lineRule="auto"/>
        <w:ind w:left="142" w:right="3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w:t>
      </w:r>
    </w:p>
    <w:p w:rsidR="00F53505" w:rsidRPr="00F53505" w:rsidRDefault="00F43882" w:rsidP="00F53505">
      <w:pPr>
        <w:spacing w:after="31" w:line="250" w:lineRule="auto"/>
        <w:ind w:left="142" w:right="32"/>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 xml:space="preserve">           </w:t>
      </w:r>
      <w:r w:rsidR="00F53505" w:rsidRPr="00F53505">
        <w:rPr>
          <w:rFonts w:ascii="Times New Roman" w:eastAsia="Times New Roman" w:hAnsi="Times New Roman" w:cs="Times New Roman"/>
          <w:color w:val="000000"/>
          <w:sz w:val="26"/>
          <w:szCs w:val="22"/>
          <w:lang w:eastAsia="en-US"/>
        </w:rPr>
        <w:t>8)</w:t>
      </w:r>
      <w:r w:rsidR="00F53505" w:rsidRPr="00F53505">
        <w:rPr>
          <w:rFonts w:ascii="Arial" w:eastAsia="Arial" w:hAnsi="Arial"/>
          <w:color w:val="000000"/>
          <w:sz w:val="26"/>
          <w:szCs w:val="22"/>
          <w:lang w:eastAsia="en-US"/>
        </w:rPr>
        <w:t xml:space="preserve"> </w:t>
      </w:r>
      <w:r w:rsidR="00F53505" w:rsidRPr="00F53505">
        <w:rPr>
          <w:rFonts w:ascii="Times New Roman" w:eastAsia="Times New Roman" w:hAnsi="Times New Roman" w:cs="Times New Roman"/>
          <w:color w:val="000000"/>
          <w:sz w:val="24"/>
          <w:szCs w:val="22"/>
          <w:lang w:eastAsia="en-US"/>
        </w:rPr>
        <w:t xml:space="preserve">ценности научного познания: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F53505" w:rsidRPr="00F53505" w:rsidRDefault="00F53505" w:rsidP="00F53505">
      <w:pPr>
        <w:spacing w:after="31" w:line="250" w:lineRule="auto"/>
        <w:ind w:left="850" w:right="24"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между людьми и познания мира; осознание ценности научной деятельности, готовность осуществлять учебно-</w:t>
      </w:r>
    </w:p>
    <w:p w:rsidR="00F53505" w:rsidRPr="00F53505" w:rsidRDefault="00F53505" w:rsidP="00F53505">
      <w:pPr>
        <w:spacing w:after="31" w:line="250" w:lineRule="auto"/>
        <w:ind w:left="14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исследовательскую и проектную деятельность, в том числе по русскому языку, индивидуально и в группе. </w:t>
      </w:r>
    </w:p>
    <w:p w:rsidR="00F53505" w:rsidRPr="00F53505" w:rsidRDefault="00F53505" w:rsidP="00F53505">
      <w:pPr>
        <w:spacing w:after="8" w:line="250" w:lineRule="auto"/>
        <w:ind w:left="142" w:right="3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 </w:t>
      </w:r>
    </w:p>
    <w:p w:rsidR="00F53505" w:rsidRPr="00F53505" w:rsidRDefault="00F53505" w:rsidP="00F53505">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w:t>
      </w:r>
    </w:p>
    <w:p w:rsidR="00F53505" w:rsidRPr="00F53505" w:rsidRDefault="00F53505" w:rsidP="00F53505">
      <w:pPr>
        <w:spacing w:after="31" w:line="250" w:lineRule="auto"/>
        <w:ind w:left="850" w:right="31"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оптимизм, инициативность, умение действовать, исходя из своих возможностей; эмпатии, включающей способность сочувствовать и сопереживать, понимать </w:t>
      </w:r>
    </w:p>
    <w:p w:rsidR="00F53505" w:rsidRPr="00F53505" w:rsidRDefault="00F53505" w:rsidP="00F53505">
      <w:pPr>
        <w:spacing w:after="2" w:line="250" w:lineRule="auto"/>
        <w:ind w:left="142" w:right="31"/>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rsidR="00F53505" w:rsidRPr="00F53505" w:rsidRDefault="00F53505" w:rsidP="00F53505">
      <w:pPr>
        <w:spacing w:after="2"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3505" w:rsidRPr="00F53505" w:rsidRDefault="00F53505" w:rsidP="00F53505">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 определять цели деятельности, задавать параметры и критерии их достижения; </w:t>
      </w:r>
    </w:p>
    <w:p w:rsidR="00F53505" w:rsidRPr="00F53505" w:rsidRDefault="00F53505" w:rsidP="00F53505">
      <w:pPr>
        <w:spacing w:after="31" w:line="250" w:lineRule="auto"/>
        <w:ind w:left="85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выявлять закономерности и противоречия языковых явлений, данных в наблюдении; разрабатывать план решения проблемы с учётом анализа имеющихся материальных и </w:t>
      </w:r>
    </w:p>
    <w:p w:rsidR="00F53505" w:rsidRPr="00F53505" w:rsidRDefault="00F53505" w:rsidP="00F53505">
      <w:pPr>
        <w:spacing w:after="31" w:line="250" w:lineRule="auto"/>
        <w:ind w:left="850" w:right="31"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нематериальных ресурсов; 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w:t>
      </w:r>
    </w:p>
    <w:p w:rsidR="00F53505" w:rsidRPr="00F53505" w:rsidRDefault="00F53505" w:rsidP="00F53505">
      <w:pPr>
        <w:spacing w:after="9" w:line="250" w:lineRule="auto"/>
        <w:ind w:left="142" w:right="3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учётом собственного речевого и читательского опыта.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53505" w:rsidRPr="00F53505" w:rsidRDefault="00F53505" w:rsidP="00F53505">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w:t>
      </w:r>
    </w:p>
    <w:p w:rsidR="00F53505" w:rsidRPr="00F53505" w:rsidRDefault="00F53505" w:rsidP="00F53505">
      <w:pPr>
        <w:spacing w:after="31" w:line="250" w:lineRule="auto"/>
        <w:ind w:left="850" w:right="22"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терминологией, общенаучными ключевыми понятиями и методами; ставить и формулировать собственные задачи в образовательной деятельности и </w:t>
      </w:r>
    </w:p>
    <w:p w:rsidR="00F53505" w:rsidRPr="00F53505" w:rsidRDefault="00F53505" w:rsidP="00F53505">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разнообразных жизненных ситуациях; выявлять и актуализировать задачу, выдвигать гипотезу, задавать параметры и критерии </w:t>
      </w:r>
    </w:p>
    <w:p w:rsidR="00F53505" w:rsidRPr="00F53505" w:rsidRDefault="00F53505" w:rsidP="00F53505">
      <w:pPr>
        <w:spacing w:after="31" w:line="250" w:lineRule="auto"/>
        <w:ind w:left="850" w:right="2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её решения, находить аргументы для доказательства своих утверждений; анализировать полученные в ходе решения задачи результаты, критически оценивать их </w:t>
      </w:r>
    </w:p>
    <w:p w:rsidR="00F53505" w:rsidRPr="00F53505" w:rsidRDefault="00F53505" w:rsidP="00F53505">
      <w:pPr>
        <w:spacing w:after="9" w:line="270" w:lineRule="auto"/>
        <w:ind w:left="850" w:right="2824" w:hanging="708"/>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w:t>
      </w:r>
    </w:p>
    <w:p w:rsidR="00F53505" w:rsidRPr="00F53505" w:rsidRDefault="00F53505" w:rsidP="00F53505">
      <w:pPr>
        <w:spacing w:after="35" w:line="249" w:lineRule="auto"/>
        <w:ind w:left="10" w:right="19"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уметь переносить знания в практическую область жизнедеятельности, освоенные </w:t>
      </w:r>
    </w:p>
    <w:p w:rsidR="00F53505" w:rsidRPr="00F53505" w:rsidRDefault="00F53505" w:rsidP="00F53505">
      <w:pPr>
        <w:spacing w:line="250" w:lineRule="auto"/>
        <w:ind w:left="850" w:right="3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средства и способы действия - в профессиональную среду; выдвигать новые идеи, оригинальные подходы, предлагать альтернативные способы решения проблем.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её соответствие правовым и </w:t>
      </w:r>
    </w:p>
    <w:p w:rsidR="00F53505" w:rsidRPr="00F53505" w:rsidRDefault="00F53505" w:rsidP="00F53505">
      <w:pPr>
        <w:spacing w:after="9" w:line="250" w:lineRule="auto"/>
        <w:ind w:left="142"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владеть навыками защиты личной информации, соблюдать требования информационной безопасности.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осуществлять коммуникацию во всех сферах жизни;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пользоваться невербальными средствами общения, понимать значение социальных </w:t>
      </w:r>
    </w:p>
    <w:p w:rsidR="00F53505" w:rsidRPr="00F53505" w:rsidRDefault="00F53505" w:rsidP="00F53505">
      <w:pPr>
        <w:spacing w:after="31" w:line="250" w:lineRule="auto"/>
        <w:ind w:left="850" w:right="27"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w:t>
      </w:r>
    </w:p>
    <w:p w:rsidR="00F53505" w:rsidRPr="00F53505" w:rsidRDefault="00F53505" w:rsidP="00F53505">
      <w:pPr>
        <w:spacing w:after="31" w:line="250" w:lineRule="auto"/>
        <w:ind w:left="850" w:right="34"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диалог; развёрнуто, логично и корректно с точки зрения культуры речи излагать своё мнение, </w:t>
      </w:r>
    </w:p>
    <w:p w:rsidR="00F53505" w:rsidRPr="00F53505" w:rsidRDefault="00F53505" w:rsidP="00F53505">
      <w:pPr>
        <w:spacing w:after="9"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строить высказывание.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самоорганизации как части регулятивных универсальных учебных действий: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F53505" w:rsidRPr="00F53505" w:rsidRDefault="00F53505" w:rsidP="00F53505">
      <w:pPr>
        <w:spacing w:after="31" w:line="250" w:lineRule="auto"/>
        <w:ind w:left="850" w:right="1912"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собственных возможностей и предпочтений; расширять рамки учебного предмета на основе личных предпочтений;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делать осознанный выбор, аргументировать его, брать ответственность за результаты </w:t>
      </w:r>
    </w:p>
    <w:p w:rsidR="00F53505" w:rsidRPr="00F53505" w:rsidRDefault="00F43882" w:rsidP="00F53505">
      <w:pPr>
        <w:spacing w:after="31" w:line="250" w:lineRule="auto"/>
        <w:ind w:left="850" w:right="5797" w:hanging="708"/>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 xml:space="preserve">выбора; оценивать приобретённый </w:t>
      </w:r>
      <w:r w:rsidR="00F53505" w:rsidRPr="00F53505">
        <w:rPr>
          <w:rFonts w:ascii="Times New Roman" w:eastAsia="Times New Roman" w:hAnsi="Times New Roman" w:cs="Times New Roman"/>
          <w:color w:val="000000"/>
          <w:sz w:val="24"/>
          <w:szCs w:val="22"/>
          <w:lang w:eastAsia="en-US"/>
        </w:rPr>
        <w:t xml:space="preserve">опыт;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стремиться к формированию и проявлению широкой эрудиции в разных областях </w:t>
      </w:r>
    </w:p>
    <w:p w:rsidR="00F53505" w:rsidRPr="00F53505" w:rsidRDefault="00F53505" w:rsidP="00F53505">
      <w:pPr>
        <w:spacing w:after="9"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знания; постоянно повышать свой образовательный и культурный уровень.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давать оценку новым ситуациям, вносить коррективы в деятельность, оценивать </w:t>
      </w:r>
    </w:p>
    <w:p w:rsidR="00F53505" w:rsidRPr="00F53505" w:rsidRDefault="00F53505" w:rsidP="00F53505">
      <w:pPr>
        <w:spacing w:after="31" w:line="250" w:lineRule="auto"/>
        <w:ind w:left="142" w:right="29"/>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оценивать риски и своевременно принимать решение по их снижению; принимать себя, </w:t>
      </w:r>
    </w:p>
    <w:p w:rsidR="00F53505" w:rsidRPr="00F53505" w:rsidRDefault="00F53505" w:rsidP="00F53505">
      <w:pPr>
        <w:spacing w:after="9" w:line="270" w:lineRule="auto"/>
        <w:ind w:left="850" w:right="308" w:hanging="708"/>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понимая свои недостатки и достоинства; принимать мотивы и аргументы других людей при анализе результатов деятельности; признавать своё право и право других на ошибку; развивать способность видеть мир с позиции другого человека.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совместной деятельности: </w:t>
      </w:r>
    </w:p>
    <w:p w:rsidR="00F53505" w:rsidRPr="00F53505" w:rsidRDefault="00F53505" w:rsidP="00F53505">
      <w:pPr>
        <w:spacing w:after="1" w:line="250" w:lineRule="auto"/>
        <w:ind w:left="142" w:right="30"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w:t>
      </w:r>
    </w:p>
    <w:p w:rsidR="00F53505" w:rsidRPr="00F53505" w:rsidRDefault="00F53505" w:rsidP="00F53505">
      <w:pPr>
        <w:spacing w:after="31" w:line="250" w:lineRule="auto"/>
        <w:ind w:left="142" w:right="21"/>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вклада каждого участника команды в общий </w:t>
      </w:r>
    </w:p>
    <w:p w:rsidR="00F53505" w:rsidRPr="00F53505" w:rsidRDefault="00F53505" w:rsidP="00F53505">
      <w:pPr>
        <w:spacing w:after="1" w:line="250" w:lineRule="auto"/>
        <w:ind w:left="142" w:right="29"/>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результат по разработанным критериям;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К концу обучения в 11 классе обучающийся получит следующие </w:t>
      </w:r>
      <w:r w:rsidRPr="00F53505">
        <w:rPr>
          <w:rFonts w:ascii="Times New Roman" w:eastAsia="Times New Roman" w:hAnsi="Times New Roman" w:cs="Times New Roman"/>
          <w:b/>
          <w:i/>
          <w:color w:val="000000"/>
          <w:sz w:val="24"/>
          <w:szCs w:val="22"/>
          <w:lang w:eastAsia="en-US"/>
        </w:rPr>
        <w:t>предметные результаты</w:t>
      </w:r>
      <w:r w:rsidRPr="00F53505">
        <w:rPr>
          <w:rFonts w:ascii="Times New Roman" w:eastAsia="Times New Roman" w:hAnsi="Times New Roman" w:cs="Times New Roman"/>
          <w:color w:val="000000"/>
          <w:sz w:val="24"/>
          <w:szCs w:val="22"/>
          <w:lang w:eastAsia="en-US"/>
        </w:rPr>
        <w:t xml:space="preserve"> по отдельным темам программы по русскому языку: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Общие сведения о языке</w:t>
      </w:r>
      <w:r w:rsidRPr="00F53505">
        <w:rPr>
          <w:rFonts w:ascii="Times New Roman" w:eastAsia="Times New Roman" w:hAnsi="Times New Roman" w:cs="Times New Roman"/>
          <w:color w:val="000000"/>
          <w:sz w:val="24"/>
          <w:szCs w:val="22"/>
          <w:lang w:eastAsia="en-US"/>
        </w:rPr>
        <w:t xml:space="preserve">.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Иметь представление об экологии языка, о проблемах речевой культуры в современном обществе.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Язык и речь. Культура речи. Синтаксис. Синтаксические нормы</w:t>
      </w:r>
      <w:r w:rsidRPr="00F53505">
        <w:rPr>
          <w:rFonts w:ascii="Times New Roman" w:eastAsia="Times New Roman" w:hAnsi="Times New Roman" w:cs="Times New Roman"/>
          <w:color w:val="000000"/>
          <w:sz w:val="24"/>
          <w:szCs w:val="22"/>
          <w:lang w:eastAsia="en-US"/>
        </w:rPr>
        <w:t xml:space="preserve">.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Выполнять синтаксический анализ словосочетания, простого и сложного предложения.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Определять изобразительно-выразительные средства синтаксиса русского языка (в рамках изученного).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Соблюдать синтаксические нормы.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Использовать словари грамматических трудностей, справочники.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Пунктуация. Основные правила пунктуации.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Иметь представление о принципах и разделах русской пунктуации.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Выполнять пунктуационный анализ предложения.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Соблюдать правила пунктуации.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Использовать справочники по пунктуации.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Функциональная стилистика. Культура речи.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Иметь представление о функциональной стилистике как разделе лингвистики. </w:t>
      </w:r>
    </w:p>
    <w:p w:rsidR="00F53505" w:rsidRPr="00F53505" w:rsidRDefault="00F53505" w:rsidP="00F53505">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F53505" w:rsidRPr="00F53505" w:rsidRDefault="00F53505" w:rsidP="00F53505">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F53505" w:rsidRPr="00F53505" w:rsidRDefault="00F53505" w:rsidP="00F53505">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Применять знания о функциональных разновидностях языка в речевой практике.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2.1.2. Федеральная рабочая программа по учебному предмету «Литература» (базовый уровень). </w:t>
      </w:r>
    </w:p>
    <w:p w:rsidR="00F53505" w:rsidRPr="00F53505" w:rsidRDefault="00F53505" w:rsidP="00F53505">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Пояснительная записка. </w:t>
      </w:r>
    </w:p>
    <w:p w:rsidR="00F53505" w:rsidRPr="00F53505" w:rsidRDefault="00F53505" w:rsidP="00F53505">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Программа по литературе позволит учителю: </w:t>
      </w:r>
    </w:p>
    <w:p w:rsidR="00F53505" w:rsidRPr="00F53505" w:rsidRDefault="00F53505" w:rsidP="00F53505">
      <w:pPr>
        <w:spacing w:after="4" w:line="250" w:lineRule="auto"/>
        <w:ind w:left="142" w:right="26"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 </w:t>
      </w:r>
    </w:p>
    <w:p w:rsidR="00F53505" w:rsidRPr="00F53505" w:rsidRDefault="00F53505" w:rsidP="00F53505">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53505" w:rsidRPr="00F53505" w:rsidRDefault="00F53505" w:rsidP="00F53505">
      <w:pPr>
        <w:spacing w:after="4"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F53505" w:rsidRPr="00F53505" w:rsidRDefault="00F53505" w:rsidP="00F53505">
      <w:pPr>
        <w:spacing w:after="4"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федеральной рабочей программе по литературе учтены все этапы российского историко-литературного процесса второй половины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представлены разделы, включающие произведения литератур народов России и зарубежной литературы. </w:t>
      </w:r>
    </w:p>
    <w:p w:rsidR="00F53505" w:rsidRPr="00F53505" w:rsidRDefault="00F53505" w:rsidP="00F53505">
      <w:pPr>
        <w:spacing w:after="8"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F53505" w:rsidRPr="00F53505" w:rsidRDefault="00F53505" w:rsidP="00F53505">
      <w:pPr>
        <w:spacing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F53505" w:rsidRPr="00F53505" w:rsidRDefault="00F53505" w:rsidP="00F53505">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F53505" w:rsidRPr="00F53505" w:rsidRDefault="00F53505" w:rsidP="00F53505">
      <w:pPr>
        <w:spacing w:after="8"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53505" w:rsidRPr="00F53505" w:rsidRDefault="00F53505" w:rsidP="00F53505">
      <w:pPr>
        <w:spacing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F53505" w:rsidRPr="00F53505" w:rsidRDefault="00F53505" w:rsidP="00F53505">
      <w:pPr>
        <w:spacing w:line="250" w:lineRule="auto"/>
        <w:ind w:left="142" w:right="1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w:t>
      </w:r>
      <w:r w:rsidRPr="00F53505">
        <w:rPr>
          <w:rFonts w:ascii="Times New Roman" w:eastAsia="Times New Roman" w:hAnsi="Times New Roman" w:cs="Times New Roman"/>
          <w:color w:val="000000"/>
          <w:sz w:val="24"/>
          <w:szCs w:val="22"/>
          <w:lang w:eastAsia="en-US"/>
        </w:rPr>
        <w:lastRenderedPageBreak/>
        <w:t xml:space="preserve">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53505" w:rsidRPr="00F53505" w:rsidRDefault="00F53505" w:rsidP="00F53505">
      <w:pPr>
        <w:spacing w:after="4" w:line="250" w:lineRule="auto"/>
        <w:ind w:left="142" w:right="2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в 11 классе - 102 часа (3 часа в неделю). </w:t>
      </w:r>
    </w:p>
    <w:p w:rsidR="00F53505" w:rsidRPr="00F53505" w:rsidRDefault="00F53505" w:rsidP="00F53505">
      <w:pPr>
        <w:spacing w:after="11" w:line="271" w:lineRule="auto"/>
        <w:ind w:left="860"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Содержание обучения в 11 классе.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Литература конца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века.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А.И. Куприн. Рассказы и повести (одно произведение по выбору). Например, «Гранатовый браслет», «Олеся» и другие.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Л.Н. Андреев. Рассказы и повести (одно произведение по выбору). Например, «Иуда Искариот», «Большой шлем» и другие.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М. Горький. Рассказы (один по выбору). Например, «Старуха Изергиль», «Макар Чудра», «Коновалов» и другие.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Пьеса «На дне».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Литература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века.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И.А. Бунин. Рассказы (два по выбору). Например, «Антоновские яблоки», «Чистый понедельник», «Господин из Сан-Франциско» и другие.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Поэма «Двенадцать». </w:t>
      </w:r>
    </w:p>
    <w:p w:rsidR="00F53505" w:rsidRPr="00F53505" w:rsidRDefault="00F53505" w:rsidP="00F53505">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Поэма «Облако в штанах». </w:t>
      </w:r>
    </w:p>
    <w:p w:rsidR="00F53505" w:rsidRPr="00F53505" w:rsidRDefault="00F53505" w:rsidP="00F53505">
      <w:pPr>
        <w:spacing w:after="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53505" w:rsidRPr="00F53505" w:rsidRDefault="00F53505" w:rsidP="00F53505">
      <w:pPr>
        <w:spacing w:after="8" w:line="250" w:lineRule="auto"/>
        <w:ind w:left="142" w:right="3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53505" w:rsidRPr="00F53505" w:rsidRDefault="00F53505" w:rsidP="00F53505">
      <w:pPr>
        <w:spacing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Поэма «Реквием».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Н.А. Островский. Роман «Как закалялась сталь» (избранные главы).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М.А. Шолохов. Роман-эпопея «Тихий Дон» (избранные главы).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М.А. Булгаков. Романы «Белая гвардия», «Мастер и Маргарита» (один роман по выбору).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53505" w:rsidRPr="00F53505" w:rsidRDefault="00F53505" w:rsidP="00F53505">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А.А. Фадеев «Молодая гвардия».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В.О. Богомолов «В августе сорок четвёртого». </w:t>
      </w:r>
    </w:p>
    <w:p w:rsidR="00F53505" w:rsidRPr="00F53505" w:rsidRDefault="00F53505" w:rsidP="00F53505">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Драматургия о Великой Отечественной войне. Пьесы (одно произведение по выбору). Например, В.С. Розов «Вечно живые» и другие.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В.М. Шукшин. Рассказы (не менее двух по выбору). Например, «Срезал», «Обида», «Микроскоп», «Мастер», «Крепкий мужик», «Сапожки» и другие.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В.Г. Распутин. Рассказы и повести (не менее одного произведения по выбору). Например, «Живи и помни», «Прощание с Матёрой» и другие. </w:t>
      </w:r>
    </w:p>
    <w:p w:rsidR="00F53505" w:rsidRPr="00F53505" w:rsidRDefault="00F53505" w:rsidP="00F53505">
      <w:pPr>
        <w:spacing w:after="8" w:line="250" w:lineRule="auto"/>
        <w:ind w:left="142" w:right="30"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F53505" w:rsidRPr="00F53505" w:rsidRDefault="00F53505" w:rsidP="00F53505">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F53505" w:rsidRPr="00F53505" w:rsidRDefault="00F53505" w:rsidP="00F53505">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Проза второй половины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53505" w:rsidRPr="00F53505" w:rsidRDefault="00F53505" w:rsidP="00F53505">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Поэзия второй половины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 </w:t>
      </w:r>
    </w:p>
    <w:p w:rsidR="00F53505" w:rsidRPr="00F53505" w:rsidRDefault="00F53505" w:rsidP="00F53505">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Драматургия второй половины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Литература народов России. </w:t>
      </w:r>
    </w:p>
    <w:p w:rsidR="00F53505" w:rsidRPr="00F53505" w:rsidRDefault="00F53505" w:rsidP="00F53505">
      <w:pPr>
        <w:spacing w:after="35" w:line="249" w:lineRule="auto"/>
        <w:ind w:left="10" w:right="30"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Рассказы, повести, стихотворения (не менее одного произведения по выбору). </w:t>
      </w:r>
    </w:p>
    <w:p w:rsidR="00F53505" w:rsidRPr="00F53505" w:rsidRDefault="00F53505" w:rsidP="00F53505">
      <w:pPr>
        <w:spacing w:after="31" w:line="250" w:lineRule="auto"/>
        <w:ind w:left="14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Например, рассказ Ю. Рытхэу «Хранитель огня»; повесть Ю. Шесталова «Синий ветер каслания» и другие; стихотворения Г. Айги, Р. Гамзатова, М. Джалиля, М. Карима, Д. </w:t>
      </w:r>
    </w:p>
    <w:p w:rsidR="00F53505" w:rsidRPr="00F53505" w:rsidRDefault="00F53505" w:rsidP="00F53505">
      <w:pPr>
        <w:spacing w:after="31"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Кугультинова, К. Кулиева и других.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Зарубежная литература. </w:t>
      </w:r>
    </w:p>
    <w:p w:rsidR="00F53505" w:rsidRPr="00F53505" w:rsidRDefault="00F53505" w:rsidP="00F53505">
      <w:pPr>
        <w:spacing w:after="8" w:line="250" w:lineRule="auto"/>
        <w:ind w:left="142" w:right="25"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Зарубежная проза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w:t>
      </w:r>
    </w:p>
    <w:p w:rsidR="00F53505" w:rsidRPr="00F53505" w:rsidRDefault="00F53505" w:rsidP="00F53505">
      <w:pPr>
        <w:spacing w:after="8"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Зарубежная поэзия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века (не менее двух стихотворений одного из поэтов по выбору). Например, стихотворения Г. Аполлинера, Т.С. Элиота и другие.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Зарубежная драматургия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F53505" w:rsidRPr="00F53505" w:rsidRDefault="00F53505" w:rsidP="00F53505">
      <w:pPr>
        <w:spacing w:after="11" w:line="271" w:lineRule="auto"/>
        <w:ind w:left="142" w:firstLine="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b/>
          <w:color w:val="000000"/>
          <w:sz w:val="24"/>
          <w:szCs w:val="22"/>
          <w:lang w:eastAsia="en-US"/>
        </w:rPr>
        <w:t xml:space="preserve">Планируемые результаты освоения программы по литературе на уровне среднего общего образования. </w:t>
      </w:r>
    </w:p>
    <w:p w:rsidR="00F53505" w:rsidRPr="00F53505" w:rsidRDefault="00F53505" w:rsidP="00F53505">
      <w:pPr>
        <w:tabs>
          <w:tab w:val="center" w:pos="2732"/>
          <w:tab w:val="center" w:pos="5677"/>
          <w:tab w:val="center" w:pos="7238"/>
        </w:tabs>
        <w:spacing w:after="9" w:line="250" w:lineRule="auto"/>
        <w:rPr>
          <w:rFonts w:ascii="Times New Roman" w:eastAsia="Times New Roman" w:hAnsi="Times New Roman" w:cs="Times New Roman"/>
          <w:color w:val="000000"/>
          <w:sz w:val="24"/>
          <w:szCs w:val="22"/>
          <w:lang w:eastAsia="en-US"/>
        </w:rPr>
      </w:pPr>
      <w:r w:rsidRPr="00F53505">
        <w:rPr>
          <w:rFonts w:cs="Calibri"/>
          <w:color w:val="000000"/>
          <w:sz w:val="22"/>
          <w:szCs w:val="22"/>
          <w:lang w:eastAsia="en-US"/>
        </w:rPr>
        <w:tab/>
      </w:r>
      <w:r w:rsidRPr="00F53505">
        <w:rPr>
          <w:rFonts w:ascii="Times New Roman" w:eastAsia="Times New Roman" w:hAnsi="Times New Roman" w:cs="Times New Roman"/>
          <w:i/>
          <w:color w:val="000000"/>
          <w:sz w:val="24"/>
          <w:szCs w:val="22"/>
          <w:lang w:eastAsia="en-US"/>
        </w:rPr>
        <w:t>Личностные результаты</w:t>
      </w:r>
      <w:r w:rsidRPr="00F53505">
        <w:rPr>
          <w:rFonts w:ascii="Times New Roman" w:eastAsia="Times New Roman" w:hAnsi="Times New Roman" w:cs="Times New Roman"/>
          <w:color w:val="000000"/>
          <w:sz w:val="24"/>
          <w:szCs w:val="22"/>
          <w:lang w:eastAsia="en-US"/>
        </w:rPr>
        <w:t xml:space="preserve"> освоения </w:t>
      </w:r>
      <w:r w:rsidRPr="00F53505">
        <w:rPr>
          <w:rFonts w:ascii="Times New Roman" w:eastAsia="Times New Roman" w:hAnsi="Times New Roman" w:cs="Times New Roman"/>
          <w:color w:val="000000"/>
          <w:sz w:val="24"/>
          <w:szCs w:val="22"/>
          <w:lang w:eastAsia="en-US"/>
        </w:rPr>
        <w:tab/>
        <w:t xml:space="preserve">программы </w:t>
      </w:r>
      <w:r w:rsidRPr="00F53505">
        <w:rPr>
          <w:rFonts w:ascii="Times New Roman" w:eastAsia="Times New Roman" w:hAnsi="Times New Roman" w:cs="Times New Roman"/>
          <w:color w:val="000000"/>
          <w:sz w:val="24"/>
          <w:szCs w:val="22"/>
          <w:lang w:eastAsia="en-US"/>
        </w:rPr>
        <w:tab/>
        <w:t xml:space="preserve">по литературе </w:t>
      </w:r>
    </w:p>
    <w:p w:rsidR="00F53505" w:rsidRPr="00F53505" w:rsidRDefault="00F53505" w:rsidP="00F53505">
      <w:pPr>
        <w:spacing w:after="3"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53505" w:rsidRPr="00F53505" w:rsidRDefault="00F53505" w:rsidP="00F53505">
      <w:pPr>
        <w:spacing w:after="62" w:line="250" w:lineRule="auto"/>
        <w:ind w:left="-15" w:firstLine="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53505" w:rsidRPr="00F53505" w:rsidRDefault="00F53505" w:rsidP="00F53505">
      <w:pPr>
        <w:tabs>
          <w:tab w:val="center" w:pos="2520"/>
        </w:tabs>
        <w:spacing w:after="9" w:line="250" w:lineRule="auto"/>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1)</w:t>
      </w:r>
      <w:r w:rsidRPr="00F53505">
        <w:rPr>
          <w:rFonts w:ascii="Arial" w:eastAsia="Arial" w:hAnsi="Arial"/>
          <w:color w:val="000000"/>
          <w:sz w:val="26"/>
          <w:szCs w:val="22"/>
          <w:lang w:eastAsia="en-US"/>
        </w:rPr>
        <w:t xml:space="preserve"> </w:t>
      </w:r>
      <w:r w:rsidRPr="00F53505">
        <w:rPr>
          <w:rFonts w:ascii="Arial" w:eastAsia="Arial" w:hAnsi="Arial"/>
          <w:color w:val="000000"/>
          <w:sz w:val="26"/>
          <w:szCs w:val="22"/>
          <w:lang w:eastAsia="en-US"/>
        </w:rPr>
        <w:tab/>
      </w:r>
      <w:r w:rsidRPr="00F53505">
        <w:rPr>
          <w:rFonts w:ascii="Times New Roman" w:eastAsia="Times New Roman" w:hAnsi="Times New Roman" w:cs="Times New Roman"/>
          <w:color w:val="000000"/>
          <w:sz w:val="24"/>
          <w:szCs w:val="22"/>
          <w:lang w:eastAsia="en-US"/>
        </w:rPr>
        <w:t xml:space="preserve">гражданского воспитания: </w:t>
      </w:r>
    </w:p>
    <w:p w:rsidR="00F53505" w:rsidRPr="00F53505" w:rsidRDefault="00F53505" w:rsidP="00F53505">
      <w:pPr>
        <w:spacing w:after="35" w:line="249" w:lineRule="auto"/>
        <w:ind w:left="10" w:right="32"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гражданской позиции обучающегося как активного и ответственного </w:t>
      </w:r>
    </w:p>
    <w:p w:rsidR="00F53505" w:rsidRPr="00F53505" w:rsidRDefault="00F53505" w:rsidP="00F53505">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члена российского общества; осознание своих конституционных прав и обязанностей, уважение закона и </w:t>
      </w:r>
    </w:p>
    <w:p w:rsidR="00F53505" w:rsidRPr="00F53505" w:rsidRDefault="00F53505" w:rsidP="00F53505">
      <w:pPr>
        <w:spacing w:after="31"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w:t>
      </w:r>
    </w:p>
    <w:p w:rsidR="00F53505" w:rsidRPr="00F53505" w:rsidRDefault="00F53505" w:rsidP="00F53505">
      <w:pPr>
        <w:spacing w:after="31" w:line="250" w:lineRule="auto"/>
        <w:ind w:left="142"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дискриминации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w:t>
      </w:r>
      <w:r w:rsidR="00F43882" w:rsidRPr="00F53505">
        <w:rPr>
          <w:rFonts w:ascii="Times New Roman" w:eastAsia="Times New Roman" w:hAnsi="Times New Roman" w:cs="Times New Roman"/>
          <w:color w:val="000000"/>
          <w:sz w:val="24"/>
          <w:szCs w:val="22"/>
          <w:lang w:eastAsia="en-US"/>
        </w:rPr>
        <w:t>и назначением;</w:t>
      </w:r>
      <w:r w:rsidR="00F43882" w:rsidRPr="00F43882">
        <w:rPr>
          <w:rFonts w:ascii="Times New Roman" w:eastAsia="Times New Roman" w:hAnsi="Times New Roman" w:cs="Times New Roman"/>
          <w:color w:val="000000"/>
          <w:sz w:val="24"/>
          <w:szCs w:val="22"/>
          <w:lang w:eastAsia="en-US"/>
        </w:rPr>
        <w:t xml:space="preserve"> </w:t>
      </w:r>
      <w:r w:rsidR="00F43882" w:rsidRPr="00F53505">
        <w:rPr>
          <w:rFonts w:ascii="Times New Roman" w:eastAsia="Times New Roman" w:hAnsi="Times New Roman" w:cs="Times New Roman"/>
          <w:color w:val="000000"/>
          <w:sz w:val="24"/>
          <w:szCs w:val="22"/>
          <w:lang w:eastAsia="en-US"/>
        </w:rPr>
        <w:t>готовность к гуманитарной деятельности;</w:t>
      </w:r>
    </w:p>
    <w:p w:rsidR="00F53505" w:rsidRPr="00F53505" w:rsidRDefault="00F53505" w:rsidP="00F53505">
      <w:pPr>
        <w:spacing w:after="31" w:line="250" w:lineRule="auto"/>
        <w:ind w:left="142" w:right="484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2)</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патриотического воспитания: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w:t>
      </w:r>
    </w:p>
    <w:p w:rsidR="00F53505" w:rsidRPr="00F53505" w:rsidRDefault="00F53505" w:rsidP="00F53505">
      <w:pPr>
        <w:spacing w:after="64"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его судьбу, в том числе воспитанные на примерах из литературы. </w:t>
      </w:r>
    </w:p>
    <w:p w:rsidR="00F53505" w:rsidRPr="00F53505" w:rsidRDefault="00F53505" w:rsidP="00F53505">
      <w:pPr>
        <w:tabs>
          <w:tab w:val="center" w:pos="3084"/>
        </w:tabs>
        <w:spacing w:after="31" w:line="250" w:lineRule="auto"/>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3)</w:t>
      </w:r>
      <w:r w:rsidRPr="00F53505">
        <w:rPr>
          <w:rFonts w:ascii="Arial" w:eastAsia="Arial" w:hAnsi="Arial"/>
          <w:color w:val="000000"/>
          <w:sz w:val="26"/>
          <w:szCs w:val="22"/>
          <w:lang w:eastAsia="en-US"/>
        </w:rPr>
        <w:t xml:space="preserve"> </w:t>
      </w:r>
      <w:r w:rsidRPr="00F53505">
        <w:rPr>
          <w:rFonts w:ascii="Arial" w:eastAsia="Arial" w:hAnsi="Arial"/>
          <w:color w:val="000000"/>
          <w:sz w:val="26"/>
          <w:szCs w:val="22"/>
          <w:lang w:eastAsia="en-US"/>
        </w:rPr>
        <w:tab/>
      </w:r>
      <w:r w:rsidRPr="00F53505">
        <w:rPr>
          <w:rFonts w:ascii="Times New Roman" w:eastAsia="Times New Roman" w:hAnsi="Times New Roman" w:cs="Times New Roman"/>
          <w:color w:val="000000"/>
          <w:sz w:val="24"/>
          <w:szCs w:val="22"/>
          <w:lang w:eastAsia="en-US"/>
        </w:rPr>
        <w:t xml:space="preserve">духовно-нравственного воспитания: </w:t>
      </w:r>
    </w:p>
    <w:p w:rsidR="00F53505" w:rsidRPr="00F53505" w:rsidRDefault="00F53505" w:rsidP="00F53505">
      <w:pPr>
        <w:spacing w:after="31"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духовных ценностей российского народа; </w:t>
      </w:r>
    </w:p>
    <w:p w:rsidR="00F53505" w:rsidRPr="00F53505" w:rsidRDefault="00F53505" w:rsidP="00F53505">
      <w:pPr>
        <w:spacing w:after="9" w:line="250" w:lineRule="auto"/>
        <w:ind w:left="850"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нравственного сознания, этического поведения; </w:t>
      </w:r>
    </w:p>
    <w:p w:rsidR="00F53505" w:rsidRPr="00F53505" w:rsidRDefault="00F53505" w:rsidP="00F53505">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w:t>
      </w:r>
    </w:p>
    <w:p w:rsidR="00F53505" w:rsidRPr="00F53505" w:rsidRDefault="00F53505" w:rsidP="00F53505">
      <w:pPr>
        <w:spacing w:after="9"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ответственное отношение к своим родителям, созданию семьи на основе осознанного </w:t>
      </w:r>
    </w:p>
    <w:p w:rsidR="00F53505" w:rsidRPr="00F53505" w:rsidRDefault="00F53505" w:rsidP="00F53505">
      <w:pPr>
        <w:spacing w:after="9" w:line="270" w:lineRule="auto"/>
        <w:ind w:left="152" w:right="12" w:hanging="10"/>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принятия ценностей семейной жизни, в соответствии с традициями народов России, в том числе с использованием литературных произведений; </w:t>
      </w:r>
      <w:r w:rsidRPr="00F53505">
        <w:rPr>
          <w:rFonts w:ascii="Times New Roman" w:eastAsia="Times New Roman" w:hAnsi="Times New Roman" w:cs="Times New Roman"/>
          <w:color w:val="000000"/>
          <w:sz w:val="26"/>
          <w:szCs w:val="22"/>
          <w:lang w:eastAsia="en-US"/>
        </w:rPr>
        <w:t>4)</w:t>
      </w:r>
      <w:r w:rsidRPr="00F53505">
        <w:rPr>
          <w:rFonts w:ascii="Arial" w:eastAsia="Arial" w:hAnsi="Arial"/>
          <w:color w:val="000000"/>
          <w:sz w:val="26"/>
          <w:szCs w:val="22"/>
          <w:lang w:eastAsia="en-US"/>
        </w:rPr>
        <w:t xml:space="preserve"> </w:t>
      </w:r>
      <w:r w:rsidRPr="00F53505">
        <w:rPr>
          <w:rFonts w:ascii="Arial" w:eastAsia="Arial" w:hAnsi="Arial"/>
          <w:color w:val="000000"/>
          <w:sz w:val="26"/>
          <w:szCs w:val="22"/>
          <w:lang w:eastAsia="en-US"/>
        </w:rPr>
        <w:tab/>
      </w:r>
      <w:r w:rsidRPr="00F53505">
        <w:rPr>
          <w:rFonts w:ascii="Times New Roman" w:eastAsia="Times New Roman" w:hAnsi="Times New Roman" w:cs="Times New Roman"/>
          <w:color w:val="000000"/>
          <w:sz w:val="24"/>
          <w:szCs w:val="22"/>
          <w:lang w:eastAsia="en-US"/>
        </w:rPr>
        <w:t xml:space="preserve">эстетического воспитания: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эстетическое отношение к миру, включая эстетику быта, научного и технического </w:t>
      </w:r>
    </w:p>
    <w:p w:rsidR="00F53505" w:rsidRPr="00F53505" w:rsidRDefault="00F53505" w:rsidP="00F53505">
      <w:pPr>
        <w:spacing w:after="31" w:line="250" w:lineRule="auto"/>
        <w:ind w:left="850" w:right="3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F53505" w:rsidRPr="00F53505" w:rsidRDefault="00F53505" w:rsidP="00F53505">
      <w:pPr>
        <w:spacing w:after="31" w:line="250" w:lineRule="auto"/>
        <w:ind w:left="85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w:t>
      </w:r>
    </w:p>
    <w:p w:rsidR="00F53505" w:rsidRPr="00F53505" w:rsidRDefault="00F53505" w:rsidP="00F53505">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w:t>
      </w:r>
    </w:p>
    <w:p w:rsidR="00F53505" w:rsidRPr="00F53505" w:rsidRDefault="00F53505" w:rsidP="00F53505">
      <w:pPr>
        <w:spacing w:after="70"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творческой личности, в том числе при выполнении творческих работ по литературе; </w:t>
      </w:r>
    </w:p>
    <w:p w:rsidR="00F53505" w:rsidRPr="00F53505" w:rsidRDefault="00F53505" w:rsidP="00674677">
      <w:pPr>
        <w:numPr>
          <w:ilvl w:val="0"/>
          <w:numId w:val="23"/>
        </w:numPr>
        <w:spacing w:after="31" w:line="250" w:lineRule="auto"/>
        <w:ind w:right="86"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физического воспитания, формирования культуры здоровья и эмоционального благополучия: </w:t>
      </w:r>
    </w:p>
    <w:p w:rsidR="00F53505" w:rsidRPr="00F53505" w:rsidRDefault="00F53505" w:rsidP="00F53505">
      <w:pPr>
        <w:spacing w:after="31" w:line="250" w:lineRule="auto"/>
        <w:ind w:left="85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здорового и безопасного образа жизни, ответственного отношения к </w:t>
      </w:r>
    </w:p>
    <w:p w:rsidR="00F53505" w:rsidRPr="00F53505" w:rsidRDefault="00F53505" w:rsidP="00F53505">
      <w:pPr>
        <w:spacing w:after="31" w:line="250" w:lineRule="auto"/>
        <w:ind w:left="850" w:right="2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своему здоровью; потребность в физическом совершенствовании, занятиях спортивно- оздоровительной </w:t>
      </w:r>
    </w:p>
    <w:p w:rsidR="00F53505" w:rsidRPr="00F53505" w:rsidRDefault="00F53505" w:rsidP="00F53505">
      <w:pPr>
        <w:spacing w:after="65" w:line="250" w:lineRule="auto"/>
        <w:ind w:left="142" w:right="31"/>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деятельностью;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rsidR="00F53505" w:rsidRPr="00F53505" w:rsidRDefault="00F53505" w:rsidP="00674677">
      <w:pPr>
        <w:numPr>
          <w:ilvl w:val="0"/>
          <w:numId w:val="23"/>
        </w:numPr>
        <w:spacing w:after="9" w:line="250" w:lineRule="auto"/>
        <w:ind w:right="86" w:firstLine="710"/>
        <w:jc w:val="both"/>
        <w:rPr>
          <w:rFonts w:ascii="Times New Roman" w:eastAsia="Times New Roman" w:hAnsi="Times New Roman" w:cs="Times New Roman"/>
          <w:color w:val="000000"/>
          <w:sz w:val="24"/>
          <w:szCs w:val="22"/>
          <w:lang w:val="en-US" w:eastAsia="en-US"/>
        </w:rPr>
      </w:pPr>
      <w:r w:rsidRPr="00F53505">
        <w:rPr>
          <w:rFonts w:ascii="Times New Roman" w:eastAsia="Times New Roman" w:hAnsi="Times New Roman" w:cs="Times New Roman"/>
          <w:color w:val="000000"/>
          <w:sz w:val="24"/>
          <w:szCs w:val="22"/>
          <w:lang w:val="en-US" w:eastAsia="en-US"/>
        </w:rPr>
        <w:t xml:space="preserve">трудового воспитания: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w:t>
      </w:r>
    </w:p>
    <w:p w:rsidR="00F53505" w:rsidRPr="00F53505" w:rsidRDefault="00F53505" w:rsidP="00F53505">
      <w:pPr>
        <w:spacing w:after="31" w:line="250" w:lineRule="auto"/>
        <w:ind w:left="142" w:right="3895"/>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читательской деятельности на протяжении всей жизни; </w:t>
      </w:r>
      <w:r w:rsidRPr="00F53505">
        <w:rPr>
          <w:rFonts w:ascii="Times New Roman" w:eastAsia="Times New Roman" w:hAnsi="Times New Roman" w:cs="Times New Roman"/>
          <w:color w:val="000000"/>
          <w:sz w:val="26"/>
          <w:szCs w:val="22"/>
          <w:lang w:eastAsia="en-US"/>
        </w:rPr>
        <w:t>7)</w:t>
      </w:r>
      <w:r w:rsidRPr="00F53505">
        <w:rPr>
          <w:rFonts w:ascii="Arial" w:eastAsia="Arial" w:hAnsi="Arial"/>
          <w:color w:val="000000"/>
          <w:sz w:val="26"/>
          <w:szCs w:val="22"/>
          <w:lang w:eastAsia="en-US"/>
        </w:rPr>
        <w:t xml:space="preserve"> </w:t>
      </w:r>
      <w:r w:rsidRPr="00F53505">
        <w:rPr>
          <w:rFonts w:ascii="Arial" w:eastAsia="Arial" w:hAnsi="Arial"/>
          <w:color w:val="000000"/>
          <w:sz w:val="26"/>
          <w:szCs w:val="22"/>
          <w:lang w:eastAsia="en-US"/>
        </w:rPr>
        <w:tab/>
      </w:r>
      <w:r w:rsidRPr="00F53505">
        <w:rPr>
          <w:rFonts w:ascii="Times New Roman" w:eastAsia="Times New Roman" w:hAnsi="Times New Roman" w:cs="Times New Roman"/>
          <w:color w:val="000000"/>
          <w:sz w:val="24"/>
          <w:szCs w:val="22"/>
          <w:lang w:eastAsia="en-US"/>
        </w:rPr>
        <w:t xml:space="preserve">экологического воспитания: </w:t>
      </w:r>
    </w:p>
    <w:p w:rsidR="00F53505" w:rsidRPr="00F53505" w:rsidRDefault="00F53505" w:rsidP="00F53505">
      <w:pPr>
        <w:tabs>
          <w:tab w:val="center" w:pos="1819"/>
          <w:tab w:val="center" w:pos="3849"/>
          <w:tab w:val="center" w:pos="5422"/>
          <w:tab w:val="center" w:pos="6808"/>
          <w:tab w:val="center" w:pos="8098"/>
          <w:tab w:val="right" w:pos="9996"/>
        </w:tabs>
        <w:spacing w:after="9" w:line="250" w:lineRule="auto"/>
        <w:rPr>
          <w:rFonts w:ascii="Times New Roman" w:eastAsia="Times New Roman" w:hAnsi="Times New Roman" w:cs="Times New Roman"/>
          <w:color w:val="000000"/>
          <w:sz w:val="24"/>
          <w:szCs w:val="22"/>
          <w:lang w:eastAsia="en-US"/>
        </w:rPr>
      </w:pPr>
      <w:r w:rsidRPr="00F53505">
        <w:rPr>
          <w:rFonts w:cs="Calibri"/>
          <w:color w:val="000000"/>
          <w:sz w:val="22"/>
          <w:szCs w:val="22"/>
          <w:lang w:eastAsia="en-US"/>
        </w:rPr>
        <w:tab/>
      </w:r>
      <w:r w:rsidRPr="00F53505">
        <w:rPr>
          <w:rFonts w:ascii="Times New Roman" w:eastAsia="Times New Roman" w:hAnsi="Times New Roman" w:cs="Times New Roman"/>
          <w:color w:val="000000"/>
          <w:sz w:val="24"/>
          <w:szCs w:val="22"/>
          <w:lang w:eastAsia="en-US"/>
        </w:rPr>
        <w:t xml:space="preserve">сформированность </w:t>
      </w:r>
      <w:r w:rsidRPr="00F53505">
        <w:rPr>
          <w:rFonts w:ascii="Times New Roman" w:eastAsia="Times New Roman" w:hAnsi="Times New Roman" w:cs="Times New Roman"/>
          <w:color w:val="000000"/>
          <w:sz w:val="24"/>
          <w:szCs w:val="22"/>
          <w:lang w:eastAsia="en-US"/>
        </w:rPr>
        <w:tab/>
        <w:t xml:space="preserve">экологической </w:t>
      </w:r>
      <w:r w:rsidRPr="00F53505">
        <w:rPr>
          <w:rFonts w:ascii="Times New Roman" w:eastAsia="Times New Roman" w:hAnsi="Times New Roman" w:cs="Times New Roman"/>
          <w:color w:val="000000"/>
          <w:sz w:val="24"/>
          <w:szCs w:val="22"/>
          <w:lang w:eastAsia="en-US"/>
        </w:rPr>
        <w:tab/>
        <w:t xml:space="preserve">культуры, </w:t>
      </w:r>
      <w:r w:rsidRPr="00F53505">
        <w:rPr>
          <w:rFonts w:ascii="Times New Roman" w:eastAsia="Times New Roman" w:hAnsi="Times New Roman" w:cs="Times New Roman"/>
          <w:color w:val="000000"/>
          <w:sz w:val="24"/>
          <w:szCs w:val="22"/>
          <w:lang w:eastAsia="en-US"/>
        </w:rPr>
        <w:tab/>
        <w:t xml:space="preserve">понимание </w:t>
      </w:r>
      <w:r w:rsidRPr="00F53505">
        <w:rPr>
          <w:rFonts w:ascii="Times New Roman" w:eastAsia="Times New Roman" w:hAnsi="Times New Roman" w:cs="Times New Roman"/>
          <w:color w:val="000000"/>
          <w:sz w:val="24"/>
          <w:szCs w:val="22"/>
          <w:lang w:eastAsia="en-US"/>
        </w:rPr>
        <w:tab/>
        <w:t xml:space="preserve">влияния </w:t>
      </w:r>
      <w:r w:rsidRPr="00F53505">
        <w:rPr>
          <w:rFonts w:ascii="Times New Roman" w:eastAsia="Times New Roman" w:hAnsi="Times New Roman" w:cs="Times New Roman"/>
          <w:color w:val="000000"/>
          <w:sz w:val="24"/>
          <w:szCs w:val="22"/>
          <w:lang w:eastAsia="en-US"/>
        </w:rPr>
        <w:tab/>
        <w:t xml:space="preserve">социально- </w:t>
      </w:r>
    </w:p>
    <w:p w:rsidR="00F53505" w:rsidRPr="00F53505" w:rsidRDefault="00F53505" w:rsidP="00F53505">
      <w:pPr>
        <w:spacing w:after="72"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F53505" w:rsidRPr="00F53505" w:rsidRDefault="00F53505" w:rsidP="00F53505">
      <w:pPr>
        <w:tabs>
          <w:tab w:val="center" w:pos="2706"/>
        </w:tabs>
        <w:spacing w:after="9" w:line="250" w:lineRule="auto"/>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eastAsia="en-US"/>
        </w:rPr>
        <w:t>8)</w:t>
      </w:r>
      <w:r w:rsidRPr="00F53505">
        <w:rPr>
          <w:rFonts w:ascii="Arial" w:eastAsia="Arial" w:hAnsi="Arial"/>
          <w:color w:val="000000"/>
          <w:sz w:val="26"/>
          <w:szCs w:val="22"/>
          <w:lang w:eastAsia="en-US"/>
        </w:rPr>
        <w:t xml:space="preserve"> </w:t>
      </w:r>
      <w:r w:rsidRPr="00F53505">
        <w:rPr>
          <w:rFonts w:ascii="Arial" w:eastAsia="Arial" w:hAnsi="Arial"/>
          <w:color w:val="000000"/>
          <w:sz w:val="26"/>
          <w:szCs w:val="22"/>
          <w:lang w:eastAsia="en-US"/>
        </w:rPr>
        <w:tab/>
      </w:r>
      <w:r w:rsidRPr="00F53505">
        <w:rPr>
          <w:rFonts w:ascii="Times New Roman" w:eastAsia="Times New Roman" w:hAnsi="Times New Roman" w:cs="Times New Roman"/>
          <w:color w:val="000000"/>
          <w:sz w:val="24"/>
          <w:szCs w:val="22"/>
          <w:lang w:eastAsia="en-US"/>
        </w:rPr>
        <w:t xml:space="preserve">ценности научного познания: </w:t>
      </w:r>
    </w:p>
    <w:p w:rsidR="00F53505" w:rsidRPr="00F53505" w:rsidRDefault="00F53505" w:rsidP="00F53505">
      <w:pPr>
        <w:spacing w:after="3"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F53505" w:rsidRPr="00F53505" w:rsidRDefault="00F53505" w:rsidP="00F53505">
      <w:pPr>
        <w:spacing w:after="8" w:line="250" w:lineRule="auto"/>
        <w:ind w:left="142" w:right="24"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F53505" w:rsidRPr="00F53505" w:rsidRDefault="00F53505" w:rsidP="00F53505">
      <w:pPr>
        <w:spacing w:after="35" w:line="249" w:lineRule="auto"/>
        <w:ind w:left="10" w:right="28"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самосознания, включающего способность понимать своё эмоциональное состояние, </w:t>
      </w:r>
    </w:p>
    <w:p w:rsidR="00F53505" w:rsidRPr="00F53505" w:rsidRDefault="00F53505" w:rsidP="00F53505">
      <w:pPr>
        <w:spacing w:after="31" w:line="250" w:lineRule="auto"/>
        <w:ind w:left="142" w:right="21"/>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F53505" w:rsidRPr="00F53505" w:rsidRDefault="00F53505" w:rsidP="00F53505">
      <w:pPr>
        <w:spacing w:after="1"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53505" w:rsidRPr="00F53505" w:rsidRDefault="00F53505" w:rsidP="00F53505">
      <w:pPr>
        <w:tabs>
          <w:tab w:val="center" w:pos="1657"/>
          <w:tab w:val="center" w:pos="3534"/>
          <w:tab w:val="center" w:pos="4670"/>
          <w:tab w:val="center" w:pos="5860"/>
          <w:tab w:val="center" w:pos="7510"/>
          <w:tab w:val="center" w:pos="8943"/>
          <w:tab w:val="right" w:pos="9996"/>
        </w:tabs>
        <w:spacing w:after="35" w:line="249" w:lineRule="auto"/>
        <w:rPr>
          <w:rFonts w:ascii="Times New Roman" w:eastAsia="Times New Roman" w:hAnsi="Times New Roman" w:cs="Times New Roman"/>
          <w:color w:val="000000"/>
          <w:sz w:val="24"/>
          <w:szCs w:val="22"/>
          <w:lang w:eastAsia="en-US"/>
        </w:rPr>
      </w:pPr>
      <w:r w:rsidRPr="00F53505">
        <w:rPr>
          <w:rFonts w:cs="Calibri"/>
          <w:color w:val="000000"/>
          <w:sz w:val="22"/>
          <w:szCs w:val="22"/>
          <w:lang w:eastAsia="en-US"/>
        </w:rPr>
        <w:tab/>
      </w:r>
      <w:r w:rsidRPr="00F53505">
        <w:rPr>
          <w:rFonts w:ascii="Times New Roman" w:eastAsia="Times New Roman" w:hAnsi="Times New Roman" w:cs="Times New Roman"/>
          <w:color w:val="000000"/>
          <w:sz w:val="24"/>
          <w:szCs w:val="22"/>
          <w:lang w:eastAsia="en-US"/>
        </w:rPr>
        <w:t xml:space="preserve">самостоятельно </w:t>
      </w:r>
      <w:r w:rsidRPr="00F53505">
        <w:rPr>
          <w:rFonts w:ascii="Times New Roman" w:eastAsia="Times New Roman" w:hAnsi="Times New Roman" w:cs="Times New Roman"/>
          <w:color w:val="000000"/>
          <w:sz w:val="24"/>
          <w:szCs w:val="22"/>
          <w:lang w:eastAsia="en-US"/>
        </w:rPr>
        <w:tab/>
        <w:t xml:space="preserve">формулировать </w:t>
      </w:r>
      <w:r w:rsidRPr="00F53505">
        <w:rPr>
          <w:rFonts w:ascii="Times New Roman" w:eastAsia="Times New Roman" w:hAnsi="Times New Roman" w:cs="Times New Roman"/>
          <w:color w:val="000000"/>
          <w:sz w:val="24"/>
          <w:szCs w:val="22"/>
          <w:lang w:eastAsia="en-US"/>
        </w:rPr>
        <w:tab/>
        <w:t xml:space="preserve">и </w:t>
      </w:r>
      <w:r w:rsidRPr="00F53505">
        <w:rPr>
          <w:rFonts w:ascii="Times New Roman" w:eastAsia="Times New Roman" w:hAnsi="Times New Roman" w:cs="Times New Roman"/>
          <w:color w:val="000000"/>
          <w:sz w:val="24"/>
          <w:szCs w:val="22"/>
          <w:lang w:eastAsia="en-US"/>
        </w:rPr>
        <w:tab/>
        <w:t xml:space="preserve">актуализировать </w:t>
      </w:r>
      <w:r w:rsidRPr="00F53505">
        <w:rPr>
          <w:rFonts w:ascii="Times New Roman" w:eastAsia="Times New Roman" w:hAnsi="Times New Roman" w:cs="Times New Roman"/>
          <w:color w:val="000000"/>
          <w:sz w:val="24"/>
          <w:szCs w:val="22"/>
          <w:lang w:eastAsia="en-US"/>
        </w:rPr>
        <w:tab/>
        <w:t xml:space="preserve">проблему, </w:t>
      </w:r>
      <w:r w:rsidRPr="00F53505">
        <w:rPr>
          <w:rFonts w:ascii="Times New Roman" w:eastAsia="Times New Roman" w:hAnsi="Times New Roman" w:cs="Times New Roman"/>
          <w:color w:val="000000"/>
          <w:sz w:val="24"/>
          <w:szCs w:val="22"/>
          <w:lang w:eastAsia="en-US"/>
        </w:rPr>
        <w:tab/>
        <w:t xml:space="preserve">заложенную </w:t>
      </w:r>
      <w:r w:rsidRPr="00F53505">
        <w:rPr>
          <w:rFonts w:ascii="Times New Roman" w:eastAsia="Times New Roman" w:hAnsi="Times New Roman" w:cs="Times New Roman"/>
          <w:color w:val="000000"/>
          <w:sz w:val="24"/>
          <w:szCs w:val="22"/>
          <w:lang w:eastAsia="en-US"/>
        </w:rPr>
        <w:tab/>
        <w:t xml:space="preserve">в </w:t>
      </w:r>
    </w:p>
    <w:p w:rsidR="00F53505" w:rsidRPr="00F53505" w:rsidRDefault="00F53505" w:rsidP="00F53505">
      <w:pPr>
        <w:spacing w:line="250" w:lineRule="auto"/>
        <w:ind w:left="850" w:right="2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художественном произведении, рассматривать её всесторонне; устанавливать существенный признак или основания для сравнения литературных </w:t>
      </w:r>
    </w:p>
    <w:p w:rsidR="00F53505" w:rsidRPr="00F53505" w:rsidRDefault="00F53505" w:rsidP="00F53505">
      <w:pPr>
        <w:spacing w:after="31" w:line="250" w:lineRule="auto"/>
        <w:ind w:left="142" w:right="29"/>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w:t>
      </w:r>
    </w:p>
    <w:p w:rsidR="00F53505" w:rsidRPr="00F53505" w:rsidRDefault="00F53505" w:rsidP="00F53505">
      <w:pPr>
        <w:spacing w:after="31" w:line="250" w:lineRule="auto"/>
        <w:ind w:left="142" w:right="21"/>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w:t>
      </w:r>
    </w:p>
    <w:p w:rsidR="00F53505" w:rsidRPr="00F53505" w:rsidRDefault="00F53505" w:rsidP="00F53505">
      <w:pPr>
        <w:spacing w:after="31" w:line="250" w:lineRule="auto"/>
        <w:ind w:left="850" w:right="2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w:t>
      </w:r>
    </w:p>
    <w:p w:rsidR="00F53505" w:rsidRPr="00F53505" w:rsidRDefault="00F53505" w:rsidP="00F53505">
      <w:pPr>
        <w:spacing w:after="31" w:line="250" w:lineRule="auto"/>
        <w:ind w:left="85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комбинированного взаимодействия, в том числе при выполнении проектов по литературе; развивать креативное мышление при решении жизненных проблем с использованием </w:t>
      </w:r>
    </w:p>
    <w:p w:rsidR="00F53505" w:rsidRPr="00F53505" w:rsidRDefault="00F53505" w:rsidP="00F53505">
      <w:pPr>
        <w:spacing w:after="9"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собственного читательского опыта.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53505" w:rsidRPr="00F53505" w:rsidRDefault="00F53505" w:rsidP="00F53505">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F53505" w:rsidRPr="00F53505" w:rsidRDefault="00F53505" w:rsidP="00F53505">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понятиями и методами современного литературоведения; ставить и формулировать собственные задачи в образовательной деятельности и </w:t>
      </w:r>
    </w:p>
    <w:p w:rsidR="00F53505" w:rsidRPr="00F53505" w:rsidRDefault="00F53505" w:rsidP="00F53505">
      <w:pPr>
        <w:spacing w:after="31"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жизненных ситуациях с учётом собственного читательского опыта;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F53505" w:rsidRPr="00F53505" w:rsidRDefault="00F53505" w:rsidP="00F53505">
      <w:pPr>
        <w:spacing w:after="31" w:line="250" w:lineRule="auto"/>
        <w:ind w:left="850" w:right="32"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достоверность, прогнозировать изменение в новых условиях; давать оценку новым ситуациям, оценивать приобретённый опыт, в том числе </w:t>
      </w:r>
    </w:p>
    <w:p w:rsidR="00F53505" w:rsidRPr="00F53505" w:rsidRDefault="00F53505" w:rsidP="00F53505">
      <w:pPr>
        <w:spacing w:after="31" w:line="250" w:lineRule="auto"/>
        <w:ind w:left="850" w:right="2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читательский; осуществлять целенаправленный поиск переноса средств и способов действия в </w:t>
      </w:r>
    </w:p>
    <w:p w:rsidR="00F53505" w:rsidRPr="00F53505" w:rsidRDefault="00F53505" w:rsidP="00F53505">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профессиональную среду; уметь переносить знания, в том числе полученные в результате чтения и изучения </w:t>
      </w:r>
    </w:p>
    <w:p w:rsidR="00F53505" w:rsidRPr="00F53505" w:rsidRDefault="00F53505" w:rsidP="00F53505">
      <w:pPr>
        <w:spacing w:after="31" w:line="250" w:lineRule="auto"/>
        <w:ind w:left="850" w:right="172"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литературных произведений, в познавательную и практическую области жизнедеятельности; уметь интегрировать знания из разных предметных областей; </w:t>
      </w:r>
    </w:p>
    <w:p w:rsidR="00F53505" w:rsidRPr="00F53505" w:rsidRDefault="00F53505" w:rsidP="00F53505">
      <w:pPr>
        <w:spacing w:after="35" w:line="249" w:lineRule="auto"/>
        <w:ind w:left="10" w:right="30"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выдвигать новые идеи, предлагать оригинальные подходы и решения; ставить </w:t>
      </w:r>
    </w:p>
    <w:p w:rsidR="00F53505" w:rsidRPr="00F53505" w:rsidRDefault="00F53505" w:rsidP="00F53505">
      <w:pPr>
        <w:spacing w:after="9"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проблемы и задачи, допускающие альтернативные решения.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F53505" w:rsidRPr="00F53505" w:rsidRDefault="00F53505" w:rsidP="00F53505">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w:t>
      </w:r>
    </w:p>
    <w:p w:rsidR="00F53505" w:rsidRPr="00F53505" w:rsidRDefault="00F53505" w:rsidP="00F53505">
      <w:pPr>
        <w:spacing w:after="31"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w:t>
      </w:r>
    </w:p>
    <w:p w:rsidR="00F53505" w:rsidRPr="00F53505" w:rsidRDefault="00F53505" w:rsidP="00F53505">
      <w:pPr>
        <w:spacing w:after="9"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информационной безопасности личности.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F53505" w:rsidRPr="00F53505" w:rsidRDefault="00F53505" w:rsidP="00F53505">
      <w:pPr>
        <w:spacing w:after="35" w:line="249" w:lineRule="auto"/>
        <w:ind w:left="10" w:right="33"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осуществлять коммуникации во всех сферах жизни, в том числе на уроке литературы и </w:t>
      </w:r>
    </w:p>
    <w:p w:rsidR="00F53505" w:rsidRPr="00F53505" w:rsidRDefault="00F53505" w:rsidP="00F53505">
      <w:pPr>
        <w:spacing w:after="31" w:line="250" w:lineRule="auto"/>
        <w:ind w:left="142"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свою </w:t>
      </w:r>
    </w:p>
    <w:p w:rsidR="00F53505" w:rsidRPr="00F53505" w:rsidRDefault="00F53505" w:rsidP="00F53505">
      <w:pPr>
        <w:spacing w:after="9"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точку зрения с использованием языковых средств.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самоорганизации как части регулятивных универсальных учебных действий: </w:t>
      </w:r>
    </w:p>
    <w:p w:rsidR="00F53505" w:rsidRPr="00F53505" w:rsidRDefault="00F53505" w:rsidP="00F53505">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литературы с учётом </w:t>
      </w:r>
    </w:p>
    <w:p w:rsidR="00F53505" w:rsidRPr="00F53505" w:rsidRDefault="00F53505" w:rsidP="00F53505">
      <w:pPr>
        <w:spacing w:after="31" w:line="250" w:lineRule="auto"/>
        <w:ind w:left="850"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имеющихся ресурсов, читательского опыта, собственных возможностей и предпочтений; давать оценку новым ситуациям, в том числе изображённым в художественной </w:t>
      </w:r>
    </w:p>
    <w:p w:rsidR="00F53505" w:rsidRPr="00F53505" w:rsidRDefault="00F53505" w:rsidP="00F53505">
      <w:pPr>
        <w:spacing w:after="31" w:line="250" w:lineRule="auto"/>
        <w:ind w:left="850" w:right="33"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литературе; расширять рамки учебного предмета на основе личных предпочтений с использованием </w:t>
      </w:r>
    </w:p>
    <w:p w:rsidR="00F53505" w:rsidRPr="00F53505" w:rsidRDefault="00F53505" w:rsidP="00F53505">
      <w:pPr>
        <w:spacing w:after="8" w:line="250" w:lineRule="auto"/>
        <w:ind w:left="142" w:right="27"/>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читательского опыта; делать осознанный выбор, аргументировать его, брать ответственность за 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53505" w:rsidRPr="00F53505" w:rsidRDefault="00F53505" w:rsidP="00F53505">
      <w:pPr>
        <w:spacing w:after="31"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F53505" w:rsidRPr="00F53505" w:rsidRDefault="00F53505" w:rsidP="00F53505">
      <w:pPr>
        <w:spacing w:after="35" w:line="249" w:lineRule="auto"/>
        <w:ind w:left="10" w:right="33" w:hanging="10"/>
        <w:jc w:val="right"/>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давать оценку новым ситуациям, вносить коррективы в деятельность, оценивать </w:t>
      </w:r>
    </w:p>
    <w:p w:rsidR="00F53505" w:rsidRPr="00F53505" w:rsidRDefault="00F53505" w:rsidP="00F53505">
      <w:pPr>
        <w:spacing w:after="31" w:line="250" w:lineRule="auto"/>
        <w:ind w:left="850" w:right="24"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соответствие результатов целям; владеть навыками познавательной рефлексии как осознания совершаемых действий и </w:t>
      </w:r>
    </w:p>
    <w:p w:rsidR="00F53505" w:rsidRPr="00F53505" w:rsidRDefault="00F53505" w:rsidP="00F53505">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мыслительных процессов, их результатов и оснований; использовать приёмы рефлексии; для оценки ситуации, выбора верного решения, опираясь на примеры из </w:t>
      </w:r>
    </w:p>
    <w:p w:rsidR="00F53505" w:rsidRPr="00F53505" w:rsidRDefault="00F53505" w:rsidP="00F53505">
      <w:pPr>
        <w:spacing w:after="31" w:line="250" w:lineRule="auto"/>
        <w:ind w:left="850" w:right="24"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художественных произведений; оценивать риски и своевременно принимать решения по их снижению; принимать себя, </w:t>
      </w:r>
    </w:p>
    <w:p w:rsidR="00F53505" w:rsidRPr="00F53505" w:rsidRDefault="00F53505" w:rsidP="00F53505">
      <w:pPr>
        <w:spacing w:after="31" w:line="250" w:lineRule="auto"/>
        <w:ind w:left="142" w:right="29"/>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 </w:t>
      </w:r>
    </w:p>
    <w:p w:rsidR="00F53505" w:rsidRPr="00F53505" w:rsidRDefault="00F53505" w:rsidP="00F53505">
      <w:pPr>
        <w:spacing w:after="31"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литературе. </w:t>
      </w:r>
    </w:p>
    <w:p w:rsidR="00F53505" w:rsidRPr="00F53505" w:rsidRDefault="00F53505" w:rsidP="00F53505">
      <w:pPr>
        <w:spacing w:after="31" w:line="250" w:lineRule="auto"/>
        <w:ind w:left="850" w:right="31"/>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 обучающегося будут сформированы умения совместной деятельности: понимать и использовать преимущества командной и индивидуальной работы на уроке </w:t>
      </w:r>
    </w:p>
    <w:p w:rsidR="00F53505" w:rsidRPr="00F53505" w:rsidRDefault="00F53505" w:rsidP="00F53505">
      <w:pPr>
        <w:spacing w:after="31" w:line="250" w:lineRule="auto"/>
        <w:ind w:left="850" w:right="34"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 во внеурочной деятельности по литературе; выбирать тематику и методы совместных действий с учётом общих интересов и </w:t>
      </w:r>
    </w:p>
    <w:p w:rsidR="00F53505" w:rsidRPr="00F53505" w:rsidRDefault="00F53505" w:rsidP="00F53505">
      <w:pPr>
        <w:spacing w:after="31" w:line="250" w:lineRule="auto"/>
        <w:ind w:left="142" w:right="2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w:t>
      </w:r>
    </w:p>
    <w:p w:rsidR="00F53505" w:rsidRPr="00F53505" w:rsidRDefault="00F53505" w:rsidP="00F53505">
      <w:pPr>
        <w:spacing w:after="31" w:line="250" w:lineRule="auto"/>
        <w:ind w:left="850" w:right="27" w:hanging="708"/>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новизны, оригинальности, практической значимости; осуществлять позитивное стратегическое поведение в различных ситуациях, проявлять </w:t>
      </w:r>
    </w:p>
    <w:p w:rsidR="00F53505" w:rsidRPr="00F53505" w:rsidRDefault="00F53505" w:rsidP="00F53505">
      <w:pPr>
        <w:spacing w:after="31" w:line="250" w:lineRule="auto"/>
        <w:ind w:left="142" w:right="17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творчество и воображение, быть инициативным. </w:t>
      </w:r>
    </w:p>
    <w:p w:rsidR="00F53505" w:rsidRPr="00F53505" w:rsidRDefault="00F53505" w:rsidP="00F53505">
      <w:pPr>
        <w:spacing w:after="64" w:line="250" w:lineRule="auto"/>
        <w:ind w:left="142"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i/>
          <w:color w:val="000000"/>
          <w:sz w:val="24"/>
          <w:szCs w:val="22"/>
          <w:lang w:eastAsia="en-US"/>
        </w:rPr>
        <w:t>Предметные результаты</w:t>
      </w:r>
      <w:r w:rsidRPr="00F53505">
        <w:rPr>
          <w:rFonts w:ascii="Times New Roman" w:eastAsia="Times New Roman" w:hAnsi="Times New Roman" w:cs="Times New Roman"/>
          <w:color w:val="000000"/>
          <w:sz w:val="24"/>
          <w:szCs w:val="22"/>
          <w:lang w:eastAsia="en-US"/>
        </w:rPr>
        <w:t xml:space="preserve"> освоения программы по литературе на уровне среднего общего образования должны обеспечивать: </w:t>
      </w:r>
    </w:p>
    <w:p w:rsidR="00F53505" w:rsidRPr="00F53505" w:rsidRDefault="00F53505" w:rsidP="00674677">
      <w:pPr>
        <w:numPr>
          <w:ilvl w:val="0"/>
          <w:numId w:val="24"/>
        </w:numPr>
        <w:spacing w:after="69" w:line="250" w:lineRule="auto"/>
        <w:ind w:right="2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53505" w:rsidRPr="00F53505" w:rsidRDefault="00F53505" w:rsidP="00674677">
      <w:pPr>
        <w:numPr>
          <w:ilvl w:val="0"/>
          <w:numId w:val="24"/>
        </w:numPr>
        <w:spacing w:after="67" w:line="250" w:lineRule="auto"/>
        <w:ind w:right="2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взаимосвязи между языковым, литературным, интеллектуальным, духовно-нравственным развитием личности; </w:t>
      </w:r>
    </w:p>
    <w:p w:rsidR="00F53505" w:rsidRPr="00F53505" w:rsidRDefault="00F53505" w:rsidP="00674677">
      <w:pPr>
        <w:numPr>
          <w:ilvl w:val="0"/>
          <w:numId w:val="24"/>
        </w:numPr>
        <w:spacing w:after="69" w:line="250" w:lineRule="auto"/>
        <w:ind w:right="2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53505" w:rsidRPr="00F53505" w:rsidRDefault="00F53505" w:rsidP="00674677">
      <w:pPr>
        <w:numPr>
          <w:ilvl w:val="0"/>
          <w:numId w:val="24"/>
        </w:numPr>
        <w:spacing w:after="68" w:line="250" w:lineRule="auto"/>
        <w:ind w:right="2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w:t>
      </w:r>
      <w:r w:rsidRPr="00F53505">
        <w:rPr>
          <w:rFonts w:ascii="Times New Roman" w:eastAsia="Times New Roman" w:hAnsi="Times New Roman" w:cs="Times New Roman"/>
          <w:color w:val="000000"/>
          <w:sz w:val="24"/>
          <w:szCs w:val="22"/>
          <w:lang w:eastAsia="en-US"/>
        </w:rPr>
        <w:lastRenderedPageBreak/>
        <w:t xml:space="preserve">«Гроза»;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w:t>
      </w:r>
    </w:p>
    <w:p w:rsidR="00F53505" w:rsidRPr="00F53505" w:rsidRDefault="00F53505" w:rsidP="00F53505">
      <w:pPr>
        <w:spacing w:line="250" w:lineRule="auto"/>
        <w:ind w:left="142" w:right="23" w:firstLine="7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6"/>
          <w:szCs w:val="22"/>
          <w:lang w:val="en-US" w:eastAsia="en-US"/>
        </w:rPr>
        <w:t>A</w:t>
      </w:r>
      <w:r w:rsidRPr="00F53505">
        <w:rPr>
          <w:rFonts w:ascii="Times New Roman" w:eastAsia="Times New Roman" w:hAnsi="Times New Roman" w:cs="Times New Roman"/>
          <w:color w:val="000000"/>
          <w:sz w:val="26"/>
          <w:szCs w:val="22"/>
          <w:lang w:eastAsia="en-US"/>
        </w:rPr>
        <w:t>.</w:t>
      </w:r>
      <w:r w:rsidRPr="00F53505">
        <w:rPr>
          <w:rFonts w:ascii="Arial" w:eastAsia="Arial" w:hAnsi="Arial"/>
          <w:color w:val="000000"/>
          <w:sz w:val="26"/>
          <w:szCs w:val="22"/>
          <w:lang w:eastAsia="en-US"/>
        </w:rPr>
        <w:t xml:space="preserve"> </w:t>
      </w:r>
      <w:r w:rsidRPr="00F53505">
        <w:rPr>
          <w:rFonts w:ascii="Times New Roman" w:eastAsia="Times New Roman" w:hAnsi="Times New Roman" w:cs="Times New Roman"/>
          <w:color w:val="000000"/>
          <w:sz w:val="24"/>
          <w:szCs w:val="22"/>
          <w:lang w:eastAsia="en-US"/>
        </w:rPr>
        <w:t xml:space="preserve">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F53505">
        <w:rPr>
          <w:rFonts w:ascii="Times New Roman" w:eastAsia="Times New Roman" w:hAnsi="Times New Roman" w:cs="Times New Roman"/>
          <w:color w:val="000000"/>
          <w:sz w:val="24"/>
          <w:szCs w:val="22"/>
          <w:lang w:val="en-US" w:eastAsia="en-US"/>
        </w:rPr>
        <w:t>XX</w:t>
      </w:r>
      <w:r w:rsidRPr="00F53505">
        <w:rPr>
          <w:rFonts w:ascii="Times New Roman" w:eastAsia="Times New Roman" w:hAnsi="Times New Roman" w:cs="Times New Roman"/>
          <w:color w:val="000000"/>
          <w:sz w:val="24"/>
          <w:szCs w:val="22"/>
          <w:lang w:eastAsia="en-US"/>
        </w:rPr>
        <w:t xml:space="preserve"> -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w:t>
      </w:r>
    </w:p>
    <w:p w:rsidR="00F53505" w:rsidRPr="00F53505" w:rsidRDefault="00F53505" w:rsidP="00F53505">
      <w:pPr>
        <w:spacing w:after="72" w:line="250" w:lineRule="auto"/>
        <w:ind w:left="142"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 </w:t>
      </w:r>
    </w:p>
    <w:p w:rsidR="00F53505" w:rsidRPr="00F53505" w:rsidRDefault="00F53505" w:rsidP="00674677">
      <w:pPr>
        <w:numPr>
          <w:ilvl w:val="0"/>
          <w:numId w:val="25"/>
        </w:numPr>
        <w:spacing w:after="70"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53505" w:rsidRPr="00F53505" w:rsidRDefault="00F53505" w:rsidP="00674677">
      <w:pPr>
        <w:numPr>
          <w:ilvl w:val="0"/>
          <w:numId w:val="25"/>
        </w:numPr>
        <w:spacing w:after="35" w:line="249"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способность выявлять в произведениях художественной литературы образы, темы, </w:t>
      </w:r>
    </w:p>
    <w:p w:rsidR="00F53505" w:rsidRPr="00F53505" w:rsidRDefault="00F53505" w:rsidP="00F53505">
      <w:pPr>
        <w:spacing w:after="65" w:line="250" w:lineRule="auto"/>
        <w:ind w:left="142"/>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F53505" w:rsidRPr="00F53505" w:rsidRDefault="00F53505" w:rsidP="00674677">
      <w:pPr>
        <w:numPr>
          <w:ilvl w:val="0"/>
          <w:numId w:val="25"/>
        </w:numPr>
        <w:spacing w:after="70"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53505" w:rsidRPr="00F53505" w:rsidRDefault="00F53505" w:rsidP="00674677">
      <w:pPr>
        <w:numPr>
          <w:ilvl w:val="0"/>
          <w:numId w:val="25"/>
        </w:numPr>
        <w:spacing w:after="70"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F53505" w:rsidRPr="00F53505" w:rsidRDefault="00F53505" w:rsidP="00674677">
      <w:pPr>
        <w:numPr>
          <w:ilvl w:val="0"/>
          <w:numId w:val="25"/>
        </w:numPr>
        <w:spacing w:after="70"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w:t>
      </w:r>
      <w:r w:rsidRPr="00F53505">
        <w:rPr>
          <w:rFonts w:ascii="Times New Roman" w:eastAsia="Times New Roman" w:hAnsi="Times New Roman" w:cs="Times New Roman"/>
          <w:color w:val="000000"/>
          <w:sz w:val="24"/>
          <w:szCs w:val="22"/>
          <w:lang w:eastAsia="en-US"/>
        </w:rPr>
        <w:lastRenderedPageBreak/>
        <w:t xml:space="preserve">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53505" w:rsidRPr="00F53505" w:rsidRDefault="00F53505" w:rsidP="00674677">
      <w:pPr>
        <w:numPr>
          <w:ilvl w:val="0"/>
          <w:numId w:val="25"/>
        </w:numPr>
        <w:spacing w:after="67"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F53505" w:rsidRPr="00F53505" w:rsidRDefault="00F53505" w:rsidP="00674677">
      <w:pPr>
        <w:numPr>
          <w:ilvl w:val="0"/>
          <w:numId w:val="25"/>
        </w:numPr>
        <w:spacing w:after="68"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53505" w:rsidRPr="00F53505" w:rsidRDefault="00F53505" w:rsidP="00674677">
      <w:pPr>
        <w:numPr>
          <w:ilvl w:val="0"/>
          <w:numId w:val="25"/>
        </w:numPr>
        <w:spacing w:after="69"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53505" w:rsidRPr="00F53505" w:rsidRDefault="00F53505" w:rsidP="00674677">
      <w:pPr>
        <w:numPr>
          <w:ilvl w:val="0"/>
          <w:numId w:val="25"/>
        </w:numPr>
        <w:spacing w:after="31" w:line="250" w:lineRule="auto"/>
        <w:ind w:right="26"/>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53505" w:rsidRPr="00F53505" w:rsidRDefault="00F53505" w:rsidP="00F53505">
      <w:pPr>
        <w:spacing w:after="46" w:line="271" w:lineRule="auto"/>
        <w:ind w:left="152" w:hanging="10"/>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 </w:t>
      </w:r>
      <w:r w:rsidRPr="00F53505">
        <w:rPr>
          <w:rFonts w:ascii="Times New Roman" w:eastAsia="Times New Roman" w:hAnsi="Times New Roman" w:cs="Times New Roman"/>
          <w:b/>
          <w:color w:val="000000"/>
          <w:sz w:val="24"/>
          <w:szCs w:val="22"/>
          <w:lang w:eastAsia="en-US"/>
        </w:rPr>
        <w:t xml:space="preserve">Предметные результаты освоения программы по литературе к концу 11 класса должны обеспечивать: </w:t>
      </w:r>
    </w:p>
    <w:p w:rsidR="00F53505" w:rsidRPr="00F53505" w:rsidRDefault="00F53505" w:rsidP="00674677">
      <w:pPr>
        <w:numPr>
          <w:ilvl w:val="0"/>
          <w:numId w:val="26"/>
        </w:numPr>
        <w:spacing w:after="64"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 xml:space="preserve"> - начала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53505" w:rsidRPr="00F53505" w:rsidRDefault="00F53505" w:rsidP="00674677">
      <w:pPr>
        <w:numPr>
          <w:ilvl w:val="0"/>
          <w:numId w:val="26"/>
        </w:numPr>
        <w:spacing w:after="31"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w:t>
      </w:r>
      <w:r w:rsidR="009A00F6">
        <w:rPr>
          <w:rFonts w:ascii="Times New Roman" w:eastAsia="Times New Roman" w:hAnsi="Times New Roman" w:cs="Times New Roman"/>
          <w:color w:val="000000"/>
          <w:sz w:val="24"/>
          <w:szCs w:val="22"/>
          <w:lang w:eastAsia="en-US"/>
        </w:rPr>
        <w:t xml:space="preserve"> </w:t>
      </w:r>
      <w:r w:rsidRPr="00F53505">
        <w:rPr>
          <w:rFonts w:ascii="Times New Roman" w:eastAsia="Times New Roman" w:hAnsi="Times New Roman" w:cs="Times New Roman"/>
          <w:color w:val="000000"/>
          <w:sz w:val="24"/>
          <w:szCs w:val="22"/>
          <w:lang w:eastAsia="en-US"/>
        </w:rPr>
        <w:t xml:space="preserve">нравственного роста; </w:t>
      </w:r>
    </w:p>
    <w:p w:rsidR="00F53505" w:rsidRPr="00F53505" w:rsidRDefault="00F53505" w:rsidP="00674677">
      <w:pPr>
        <w:numPr>
          <w:ilvl w:val="0"/>
          <w:numId w:val="26"/>
        </w:numPr>
        <w:spacing w:after="70"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F53505" w:rsidRPr="00F53505" w:rsidRDefault="00F53505" w:rsidP="00674677">
      <w:pPr>
        <w:numPr>
          <w:ilvl w:val="0"/>
          <w:numId w:val="26"/>
        </w:numPr>
        <w:spacing w:after="66"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знание содержания и понимание ключевых проблем произведений русской, зарубежной литературы, литератур народов России (конец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 xml:space="preserve"> - начало </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 </w:t>
      </w:r>
    </w:p>
    <w:p w:rsidR="00F53505" w:rsidRPr="00F53505" w:rsidRDefault="00F53505" w:rsidP="00674677">
      <w:pPr>
        <w:numPr>
          <w:ilvl w:val="0"/>
          <w:numId w:val="26"/>
        </w:numPr>
        <w:spacing w:after="67"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F53505">
        <w:rPr>
          <w:rFonts w:ascii="Times New Roman" w:eastAsia="Times New Roman" w:hAnsi="Times New Roman" w:cs="Times New Roman"/>
          <w:color w:val="000000"/>
          <w:sz w:val="24"/>
          <w:szCs w:val="22"/>
          <w:lang w:val="en-US" w:eastAsia="en-US"/>
        </w:rPr>
        <w:t>XIX</w:t>
      </w:r>
      <w:r w:rsidRPr="00F53505">
        <w:rPr>
          <w:rFonts w:ascii="Times New Roman" w:eastAsia="Times New Roman" w:hAnsi="Times New Roman" w:cs="Times New Roman"/>
          <w:color w:val="000000"/>
          <w:sz w:val="24"/>
          <w:szCs w:val="22"/>
          <w:lang w:eastAsia="en-US"/>
        </w:rPr>
        <w:t>-</w:t>
      </w:r>
      <w:r w:rsidRPr="00F53505">
        <w:rPr>
          <w:rFonts w:ascii="Times New Roman" w:eastAsia="Times New Roman" w:hAnsi="Times New Roman" w:cs="Times New Roman"/>
          <w:color w:val="000000"/>
          <w:sz w:val="24"/>
          <w:szCs w:val="22"/>
          <w:lang w:val="en-US" w:eastAsia="en-US"/>
        </w:rPr>
        <w:t>XXI</w:t>
      </w:r>
      <w:r w:rsidRPr="00F53505">
        <w:rPr>
          <w:rFonts w:ascii="Times New Roman" w:eastAsia="Times New Roman" w:hAnsi="Times New Roman" w:cs="Times New Roman"/>
          <w:color w:val="000000"/>
          <w:sz w:val="24"/>
          <w:szCs w:val="22"/>
          <w:lang w:eastAsia="en-US"/>
        </w:rPr>
        <w:t xml:space="preserve"> века со временем написания, с современностью и традицией; выявлять «сквозные темы» и ключевые проблемы русской литературы; </w:t>
      </w:r>
    </w:p>
    <w:p w:rsidR="00F53505" w:rsidRPr="00F53505" w:rsidRDefault="00F53505" w:rsidP="00674677">
      <w:pPr>
        <w:numPr>
          <w:ilvl w:val="0"/>
          <w:numId w:val="26"/>
        </w:numPr>
        <w:spacing w:after="69"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lastRenderedPageBreak/>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F53505" w:rsidRPr="00F53505" w:rsidRDefault="00F53505" w:rsidP="00674677">
      <w:pPr>
        <w:numPr>
          <w:ilvl w:val="0"/>
          <w:numId w:val="26"/>
        </w:numPr>
        <w:spacing w:after="70"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53505" w:rsidRPr="00F53505" w:rsidRDefault="00F53505" w:rsidP="00674677">
      <w:pPr>
        <w:numPr>
          <w:ilvl w:val="0"/>
          <w:numId w:val="26"/>
        </w:numPr>
        <w:spacing w:after="66"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F53505" w:rsidRPr="00F53505" w:rsidRDefault="00F53505" w:rsidP="00674677">
      <w:pPr>
        <w:numPr>
          <w:ilvl w:val="0"/>
          <w:numId w:val="26"/>
        </w:numPr>
        <w:spacing w:after="70"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53505" w:rsidRPr="00F53505" w:rsidRDefault="00F53505" w:rsidP="00674677">
      <w:pPr>
        <w:numPr>
          <w:ilvl w:val="0"/>
          <w:numId w:val="26"/>
        </w:numPr>
        <w:spacing w:after="66"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F53505" w:rsidRPr="00F53505" w:rsidRDefault="00F53505" w:rsidP="00674677">
      <w:pPr>
        <w:numPr>
          <w:ilvl w:val="0"/>
          <w:numId w:val="26"/>
        </w:numPr>
        <w:spacing w:after="68"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F53505" w:rsidRPr="00F53505" w:rsidRDefault="00F53505" w:rsidP="00674677">
      <w:pPr>
        <w:numPr>
          <w:ilvl w:val="0"/>
          <w:numId w:val="26"/>
        </w:numPr>
        <w:spacing w:after="71"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53505" w:rsidRPr="00F53505" w:rsidRDefault="00F53505" w:rsidP="00674677">
      <w:pPr>
        <w:numPr>
          <w:ilvl w:val="0"/>
          <w:numId w:val="26"/>
        </w:numPr>
        <w:spacing w:after="31" w:line="250" w:lineRule="auto"/>
        <w:ind w:right="24"/>
        <w:jc w:val="both"/>
        <w:rPr>
          <w:rFonts w:ascii="Times New Roman" w:eastAsia="Times New Roman" w:hAnsi="Times New Roman" w:cs="Times New Roman"/>
          <w:color w:val="000000"/>
          <w:sz w:val="24"/>
          <w:szCs w:val="22"/>
          <w:lang w:eastAsia="en-US"/>
        </w:rPr>
      </w:pPr>
      <w:r w:rsidRPr="00F53505">
        <w:rPr>
          <w:rFonts w:ascii="Times New Roman" w:eastAsia="Times New Roman" w:hAnsi="Times New Roman" w:cs="Times New Roman"/>
          <w:color w:val="000000"/>
          <w:sz w:val="24"/>
          <w:szCs w:val="22"/>
          <w:lang w:eastAsia="en-US"/>
        </w:rP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750230" w:rsidRDefault="00750230" w:rsidP="00750230">
      <w:pPr>
        <w:jc w:val="both"/>
        <w:rPr>
          <w:rFonts w:ascii="Times New Roman" w:hAnsi="Times New Roman" w:cs="Times New Roman"/>
          <w:b/>
          <w:sz w:val="24"/>
          <w:szCs w:val="24"/>
        </w:rPr>
      </w:pPr>
    </w:p>
    <w:p w:rsidR="00750230" w:rsidRDefault="00AE38B7" w:rsidP="00750230">
      <w:pPr>
        <w:jc w:val="both"/>
        <w:rPr>
          <w:rFonts w:ascii="Times New Roman" w:hAnsi="Times New Roman" w:cs="Times New Roman"/>
          <w:b/>
          <w:sz w:val="24"/>
          <w:szCs w:val="24"/>
        </w:rPr>
      </w:pPr>
      <w:r>
        <w:rPr>
          <w:rFonts w:ascii="Times New Roman" w:hAnsi="Times New Roman" w:cs="Times New Roman"/>
          <w:b/>
          <w:sz w:val="24"/>
          <w:szCs w:val="24"/>
        </w:rPr>
        <w:t>2.1.3.</w:t>
      </w:r>
      <w:r w:rsidR="00750230" w:rsidRPr="003D27D3">
        <w:rPr>
          <w:rFonts w:ascii="Times New Roman" w:hAnsi="Times New Roman" w:cs="Times New Roman"/>
          <w:b/>
          <w:sz w:val="24"/>
          <w:szCs w:val="24"/>
        </w:rPr>
        <w:t>Родная литература</w:t>
      </w:r>
      <w:r>
        <w:rPr>
          <w:rFonts w:ascii="Times New Roman" w:hAnsi="Times New Roman" w:cs="Times New Roman"/>
          <w:b/>
          <w:sz w:val="24"/>
          <w:szCs w:val="24"/>
        </w:rPr>
        <w:t xml:space="preserve">( русская) </w:t>
      </w:r>
    </w:p>
    <w:p w:rsidR="00750230" w:rsidRPr="00776C9C" w:rsidRDefault="00750230" w:rsidP="00750230">
      <w:pPr>
        <w:pStyle w:val="af4"/>
        <w:shd w:val="clear" w:color="auto" w:fill="FFFFFF"/>
        <w:spacing w:before="0" w:beforeAutospacing="0" w:after="0" w:afterAutospacing="0"/>
        <w:ind w:firstLine="567"/>
        <w:jc w:val="both"/>
        <w:textAlignment w:val="baseline"/>
        <w:rPr>
          <w:b/>
          <w:bCs/>
          <w:lang w:val="tt-RU"/>
        </w:rPr>
      </w:pPr>
      <w:r w:rsidRPr="00776C9C">
        <w:rPr>
          <w:lang w:val="tt-RU"/>
        </w:rPr>
        <w:t>У</w:t>
      </w:r>
      <w:r>
        <w:rPr>
          <w:lang w:val="tt-RU"/>
        </w:rPr>
        <w:t xml:space="preserve">чебный предмет «Родная </w:t>
      </w:r>
      <w:r w:rsidRPr="00776C9C">
        <w:rPr>
          <w:lang w:val="tt-RU"/>
        </w:rPr>
        <w:t xml:space="preserve">  литература» – часть образовательной области «Родной язык и родная литература», который тесно связан с предметом «Родной (русский)  язык» и является одним из основных источников обогащения речи учащихся школ с русским языком обучения, формирования их речевой культуры и коммуникативных навыков. Изучение языка </w:t>
      </w:r>
      <w:r w:rsidRPr="00776C9C">
        <w:rPr>
          <w:lang w:val="tt-RU"/>
        </w:rPr>
        <w:lastRenderedPageBreak/>
        <w:t>художественных произведений способствует пониманию учащимися эстетической функции слова, овладению ими стилистически окрашенной речью.</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Родная (русская)  литература изучается в тесной связи с обществознанием, историей России, что формирует у учащихся историзм мышления, патриотическое чувство, гражданственность.</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b/>
          <w:bCs/>
          <w:sz w:val="24"/>
          <w:szCs w:val="24"/>
          <w:lang w:val="tt-RU"/>
        </w:rPr>
        <w:t xml:space="preserve">Цель </w:t>
      </w:r>
      <w:r w:rsidRPr="00776C9C">
        <w:rPr>
          <w:rFonts w:ascii="Times New Roman" w:hAnsi="Times New Roman" w:cs="Times New Roman"/>
          <w:sz w:val="24"/>
          <w:szCs w:val="24"/>
          <w:lang w:val="tt-RU"/>
        </w:rPr>
        <w:t xml:space="preserve">изучения родной русской литературы в образовательных учреждениях с русским языком обучения на уровне основного общего образования направлена на достижение следующих </w:t>
      </w:r>
      <w:r w:rsidRPr="00776C9C">
        <w:rPr>
          <w:rFonts w:ascii="Times New Roman" w:hAnsi="Times New Roman" w:cs="Times New Roman"/>
          <w:b/>
          <w:bCs/>
          <w:sz w:val="24"/>
          <w:szCs w:val="24"/>
          <w:lang w:val="tt-RU"/>
        </w:rPr>
        <w:t>задач</w:t>
      </w:r>
      <w:r w:rsidRPr="00776C9C">
        <w:rPr>
          <w:rFonts w:ascii="Times New Roman" w:hAnsi="Times New Roman" w:cs="Times New Roman"/>
          <w:sz w:val="24"/>
          <w:szCs w:val="24"/>
          <w:lang w:val="tt-RU"/>
        </w:rPr>
        <w:t>:</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 воспитание духовно развитой личности, способной понимать и эстетически воспринимать произведения русской  литературы, не изучаемых в курсе “Литература”; личности, обладающей гуманистическим мировоззрением, общероссийским гражданским сознанием, чувством патриотизма; воспитание уважения к русской литературе и культуре, к литературам и культурам других народов;</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 развитие познавательных интересов, интеллектуальных и творческих способностей, формирование читательской культуры, представления о специфике литературы в ряду других искусств; потребности в самостоятельном чтении произведений художественной литературы; эстетического вкуса на основе освоения художественных текстов; развитие устной и письменной речи учащихся, для которых русский язык является родным;</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 расширение знаний о русской литературе, ее духовно-нравственном и эстетическом значении, о выдающихся произведениях русских  писателей и их жизни;</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 овладение умениями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 обогащение духовного мира учащихся путем приобщения их к нравственным ценностям и художественному многообразию русской литературы.</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Родная (русская) литература, как и словесное творчество других народов и этносов, является гуманитарным учебным предметом в российской школе, который содействует формированию разносторонне развитой личности, воспитанию гражданина, патриота. Приобщение к нравственным ценностям, изучение литературно-культурных достижений народа – необходимое условие становления человека, эмоционально богатого, интеллектуально развитого, креативно мыслящего и конкурентоспособного.</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Знакомство с произведениями словесного искусства народов нашей страны расширяет представление учащихся о богатстве и многообразии художественной культуры, духовного и нравственного потенциала многонациональной России.</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Изучая художественную картину жизни, изображенную в литературном произведении, учащиеся осваивают философию, историю и культурологические ценности народов России.</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Рабочая программа родной (русской) литературы в 10  классе выполняет две основные функции: информационно-методическую и организационно-планирующую.</w:t>
      </w:r>
    </w:p>
    <w:p w:rsidR="00750230" w:rsidRPr="00776C9C" w:rsidRDefault="00750230" w:rsidP="00750230">
      <w:pPr>
        <w:ind w:firstLine="567"/>
        <w:jc w:val="both"/>
        <w:rPr>
          <w:rFonts w:ascii="Times New Roman" w:hAnsi="Times New Roman" w:cs="Times New Roman"/>
          <w:sz w:val="24"/>
          <w:szCs w:val="24"/>
          <w:lang w:val="tt-RU"/>
        </w:rPr>
      </w:pPr>
      <w:r w:rsidRPr="00776C9C">
        <w:rPr>
          <w:rFonts w:ascii="Times New Roman" w:hAnsi="Times New Roman" w:cs="Times New Roman"/>
          <w:sz w:val="24"/>
          <w:szCs w:val="24"/>
          <w:lang w:val="tt-RU"/>
        </w:rPr>
        <w:t>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750230" w:rsidRPr="00776C9C" w:rsidRDefault="00750230" w:rsidP="00750230">
      <w:pPr>
        <w:shd w:val="clear" w:color="auto" w:fill="FFFFFF"/>
        <w:ind w:firstLine="567"/>
        <w:jc w:val="both"/>
        <w:rPr>
          <w:rFonts w:ascii="Times New Roman" w:eastAsia="Times New Roman" w:hAnsi="Times New Roman" w:cs="Times New Roman"/>
          <w:color w:val="101010"/>
          <w:sz w:val="24"/>
          <w:szCs w:val="24"/>
        </w:rPr>
      </w:pPr>
      <w:r w:rsidRPr="00776C9C">
        <w:rPr>
          <w:rFonts w:ascii="Times New Roman" w:eastAsia="Times New Roman" w:hAnsi="Times New Roman" w:cs="Times New Roman"/>
          <w:color w:val="101010"/>
          <w:sz w:val="24"/>
          <w:szCs w:val="24"/>
        </w:rPr>
        <w:t>Примерная программа по учебному предмету «Родная литература (русская)» составлена по модульному принципу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оформляется в проблемно-тематические блоки, обусловленные историей России, ее культурой и традициями. 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произведениях отечественной литературы, их общественной и культурно-</w:t>
      </w:r>
      <w:r w:rsidRPr="00776C9C">
        <w:rPr>
          <w:rFonts w:ascii="Times New Roman" w:eastAsia="Times New Roman" w:hAnsi="Times New Roman" w:cs="Times New Roman"/>
          <w:color w:val="101010"/>
          <w:sz w:val="24"/>
          <w:szCs w:val="24"/>
        </w:rPr>
        <w:lastRenderedPageBreak/>
        <w:t xml:space="preserve">исторической значимости. Проблемно-тематические блоки представлены тремя модулями, в соответствии с предполагаемыми разделами </w:t>
      </w:r>
      <w:r w:rsidRPr="00776C9C">
        <w:rPr>
          <w:rFonts w:ascii="Times New Roman" w:hAnsi="Times New Roman" w:cs="Times New Roman"/>
          <w:sz w:val="24"/>
          <w:szCs w:val="24"/>
        </w:rPr>
        <w:t>закрытого банка тем итогового сочинения.</w:t>
      </w:r>
    </w:p>
    <w:p w:rsidR="00750230" w:rsidRPr="00776C9C" w:rsidRDefault="00750230" w:rsidP="00750230">
      <w:pPr>
        <w:suppressAutoHyphens/>
        <w:ind w:firstLine="709"/>
        <w:contextualSpacing/>
        <w:jc w:val="both"/>
        <w:rPr>
          <w:rFonts w:ascii="Times New Roman" w:hAnsi="Times New Roman" w:cs="Times New Roman"/>
          <w:b/>
          <w:i/>
          <w:sz w:val="24"/>
          <w:szCs w:val="24"/>
        </w:rPr>
      </w:pPr>
      <w:r w:rsidRPr="00776C9C">
        <w:rPr>
          <w:rFonts w:ascii="Times New Roman" w:hAnsi="Times New Roman" w:cs="Times New Roman"/>
          <w:b/>
          <w:i/>
          <w:sz w:val="24"/>
          <w:szCs w:val="24"/>
        </w:rPr>
        <w:t>Блок 1. Человек и его внутренний мир</w:t>
      </w:r>
    </w:p>
    <w:p w:rsidR="00750230" w:rsidRPr="00776C9C" w:rsidRDefault="00750230" w:rsidP="00750230">
      <w:pPr>
        <w:suppressAutoHyphens/>
        <w:ind w:firstLine="709"/>
        <w:contextualSpacing/>
        <w:jc w:val="both"/>
        <w:rPr>
          <w:rFonts w:ascii="Times New Roman" w:hAnsi="Times New Roman" w:cs="Times New Roman"/>
          <w:sz w:val="24"/>
          <w:szCs w:val="24"/>
        </w:rPr>
      </w:pPr>
      <w:r w:rsidRPr="00776C9C">
        <w:rPr>
          <w:rFonts w:ascii="Times New Roman" w:hAnsi="Times New Roman" w:cs="Times New Roman"/>
          <w:sz w:val="24"/>
          <w:szCs w:val="24"/>
        </w:rPr>
        <w:t xml:space="preserve">Произведения, связанные с психологией человека, в том числе в ситуации нравственного выбора. Произведения, нацеливающие на размышления о нравственных идеалах и моральных нормах, сиюминутном и вечном, добре и зле, гуманном и антигуманном поступке, его мотивах. </w:t>
      </w:r>
    </w:p>
    <w:p w:rsidR="00750230" w:rsidRPr="00776C9C" w:rsidRDefault="00750230" w:rsidP="00750230">
      <w:pPr>
        <w:suppressAutoHyphens/>
        <w:ind w:firstLine="709"/>
        <w:contextualSpacing/>
        <w:jc w:val="both"/>
        <w:rPr>
          <w:rFonts w:ascii="Times New Roman" w:hAnsi="Times New Roman" w:cs="Times New Roman"/>
          <w:b/>
          <w:i/>
          <w:sz w:val="24"/>
          <w:szCs w:val="24"/>
        </w:rPr>
      </w:pPr>
      <w:r w:rsidRPr="00776C9C">
        <w:rPr>
          <w:rFonts w:ascii="Times New Roman" w:hAnsi="Times New Roman" w:cs="Times New Roman"/>
          <w:b/>
          <w:i/>
          <w:sz w:val="24"/>
          <w:szCs w:val="24"/>
        </w:rPr>
        <w:t>Блок 2. Человек, семья и общество</w:t>
      </w:r>
    </w:p>
    <w:p w:rsidR="00750230" w:rsidRPr="00776C9C" w:rsidRDefault="00750230" w:rsidP="00750230">
      <w:pPr>
        <w:suppressAutoHyphens/>
        <w:ind w:firstLine="709"/>
        <w:contextualSpacing/>
        <w:jc w:val="both"/>
        <w:rPr>
          <w:rFonts w:ascii="Times New Roman" w:hAnsi="Times New Roman" w:cs="Times New Roman"/>
          <w:sz w:val="24"/>
          <w:szCs w:val="24"/>
        </w:rPr>
      </w:pPr>
      <w:r w:rsidRPr="00776C9C">
        <w:rPr>
          <w:rFonts w:ascii="Times New Roman" w:hAnsi="Times New Roman" w:cs="Times New Roman"/>
          <w:sz w:val="24"/>
          <w:szCs w:val="24"/>
        </w:rPr>
        <w:t>Произведения, нацеливающие на размышления о ценностях семьи и дома, других ценностных ориентирах человека и общества, судьбе человека, образе его жизни, выборе им жизненного пути, значимой цели и средств ее достижения; о личном и всеобщем, взаимоотношении между поколениями, социальных и философских проблемах, времени, обществе и эпохе; о причинах войн, влиянии войны на судьбу человека и страны, о нравственном выборе человека на войне.</w:t>
      </w:r>
    </w:p>
    <w:p w:rsidR="00750230" w:rsidRPr="00776C9C" w:rsidRDefault="00750230" w:rsidP="00750230">
      <w:pPr>
        <w:suppressAutoHyphens/>
        <w:ind w:firstLine="709"/>
        <w:contextualSpacing/>
        <w:jc w:val="both"/>
        <w:rPr>
          <w:rFonts w:ascii="Times New Roman" w:hAnsi="Times New Roman" w:cs="Times New Roman"/>
          <w:b/>
          <w:i/>
          <w:sz w:val="24"/>
          <w:szCs w:val="24"/>
        </w:rPr>
      </w:pPr>
      <w:r w:rsidRPr="00776C9C">
        <w:rPr>
          <w:rFonts w:ascii="Times New Roman" w:hAnsi="Times New Roman" w:cs="Times New Roman"/>
          <w:b/>
          <w:i/>
          <w:sz w:val="24"/>
          <w:szCs w:val="24"/>
        </w:rPr>
        <w:t>Блок 3. Человек, природа, Родина и культура</w:t>
      </w:r>
    </w:p>
    <w:p w:rsidR="00750230" w:rsidRPr="00776C9C" w:rsidRDefault="00750230" w:rsidP="00750230">
      <w:pPr>
        <w:suppressAutoHyphens/>
        <w:ind w:firstLine="709"/>
        <w:contextualSpacing/>
        <w:jc w:val="both"/>
        <w:rPr>
          <w:rFonts w:ascii="Times New Roman" w:hAnsi="Times New Roman" w:cs="Times New Roman"/>
          <w:sz w:val="24"/>
          <w:szCs w:val="24"/>
        </w:rPr>
      </w:pPr>
      <w:r w:rsidRPr="00776C9C">
        <w:rPr>
          <w:rFonts w:ascii="Times New Roman" w:hAnsi="Times New Roman" w:cs="Times New Roman"/>
          <w:sz w:val="24"/>
          <w:szCs w:val="24"/>
        </w:rPr>
        <w:t>Произведения, связанные с отношением человека к Родине, культуре, природе, родному языку. Произведения, нацеливающие на размышления о связи человека с Родиной и причинах разрушения этой связи, о важности сохранения исторической памяти, о роли личности в истории, об отношении человека к природе, о науке и искусстве (в том числе о литературе как культурном феномене).</w:t>
      </w:r>
    </w:p>
    <w:p w:rsidR="00750230" w:rsidRPr="00776C9C" w:rsidRDefault="00750230" w:rsidP="00750230">
      <w:pPr>
        <w:suppressAutoHyphens/>
        <w:ind w:firstLine="709"/>
        <w:contextualSpacing/>
        <w:jc w:val="both"/>
        <w:rPr>
          <w:rFonts w:ascii="Times New Roman" w:hAnsi="Times New Roman" w:cs="Times New Roman"/>
          <w:sz w:val="24"/>
          <w:szCs w:val="24"/>
        </w:rPr>
      </w:pPr>
      <w:r w:rsidRPr="00776C9C">
        <w:rPr>
          <w:rFonts w:ascii="Times New Roman" w:hAnsi="Times New Roman" w:cs="Times New Roman"/>
          <w:sz w:val="24"/>
          <w:szCs w:val="24"/>
        </w:rPr>
        <w:t xml:space="preserve">В программе приводится список произведений, из которого учитель может выбрать для изучения в зависимости от выделенных часов и подготовки учащихся. </w:t>
      </w:r>
    </w:p>
    <w:p w:rsidR="00750230" w:rsidRPr="0036021A" w:rsidRDefault="00750230" w:rsidP="00674677">
      <w:pPr>
        <w:pStyle w:val="a4"/>
        <w:numPr>
          <w:ilvl w:val="0"/>
          <w:numId w:val="20"/>
        </w:numPr>
        <w:tabs>
          <w:tab w:val="left" w:pos="993"/>
        </w:tabs>
        <w:ind w:left="0" w:firstLine="567"/>
        <w:contextualSpacing w:val="0"/>
        <w:jc w:val="both"/>
        <w:rPr>
          <w:b/>
          <w:i/>
          <w:color w:val="000000"/>
        </w:rPr>
      </w:pPr>
      <w:r w:rsidRPr="00776C9C">
        <w:rPr>
          <w:b/>
          <w:color w:val="000000"/>
          <w:shd w:val="clear" w:color="auto" w:fill="FFFFFF"/>
        </w:rPr>
        <w:t>Алексеев Михаил</w:t>
      </w:r>
      <w:r w:rsidRPr="00776C9C">
        <w:rPr>
          <w:color w:val="000000"/>
          <w:shd w:val="clear" w:color="auto" w:fill="FFFFFF"/>
        </w:rPr>
        <w:t xml:space="preserve"> «Хлеб - имя существительное», «Драчуны»</w:t>
      </w:r>
    </w:p>
    <w:p w:rsidR="00750230" w:rsidRPr="0036021A" w:rsidRDefault="00750230" w:rsidP="00674677">
      <w:pPr>
        <w:pStyle w:val="c0"/>
        <w:numPr>
          <w:ilvl w:val="0"/>
          <w:numId w:val="20"/>
        </w:numPr>
        <w:shd w:val="clear" w:color="auto" w:fill="FFFFFF"/>
        <w:tabs>
          <w:tab w:val="left" w:pos="993"/>
        </w:tabs>
        <w:spacing w:before="0" w:beforeAutospacing="0" w:after="0" w:afterAutospacing="0"/>
        <w:ind w:left="0" w:firstLine="567"/>
        <w:jc w:val="both"/>
        <w:rPr>
          <w:color w:val="000000"/>
        </w:rPr>
      </w:pPr>
      <w:r w:rsidRPr="0036021A">
        <w:rPr>
          <w:b/>
          <w:color w:val="000000"/>
        </w:rPr>
        <w:t xml:space="preserve">Алексин А. Безумная Евдокия». </w:t>
      </w:r>
      <w:r w:rsidRPr="0036021A">
        <w:rPr>
          <w:rStyle w:val="c1"/>
          <w:color w:val="000000"/>
        </w:rPr>
        <w:t>На примере трагической истории семьи автор утверждает христианский принцип: «Возлюби ближнего своего»</w:t>
      </w:r>
    </w:p>
    <w:p w:rsidR="00750230" w:rsidRPr="0036021A" w:rsidRDefault="00750230" w:rsidP="00674677">
      <w:pPr>
        <w:pStyle w:val="a4"/>
        <w:numPr>
          <w:ilvl w:val="0"/>
          <w:numId w:val="20"/>
        </w:numPr>
        <w:tabs>
          <w:tab w:val="left" w:pos="993"/>
        </w:tabs>
        <w:ind w:left="0" w:firstLine="567"/>
        <w:contextualSpacing w:val="0"/>
        <w:jc w:val="both"/>
        <w:rPr>
          <w:color w:val="000000"/>
          <w:shd w:val="clear" w:color="auto" w:fill="FFFFFF"/>
        </w:rPr>
      </w:pPr>
      <w:r w:rsidRPr="0036021A">
        <w:rPr>
          <w:b/>
          <w:color w:val="000000"/>
        </w:rPr>
        <w:t xml:space="preserve">Алексин Анатолий «Домашний совет». </w:t>
      </w:r>
      <w:r w:rsidRPr="0036021A">
        <w:rPr>
          <w:color w:val="000000"/>
          <w:shd w:val="clear" w:color="auto" w:fill="FFFFFF"/>
        </w:rPr>
        <w:t>Повесть о подлости-незаметной, исподволь, которую могут сделать близкие тебе люди. И о цельности характера, умении вовремя сказать "нет", сбросить балласт, настоять на своем. И о том, что нельзя постоянно делать вид что все люди равны, даже если они братья.</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Астафьев  В. П. «Последний поклон»</w:t>
      </w:r>
      <w:r w:rsidRPr="0036021A">
        <w:rPr>
          <w:color w:val="000000"/>
        </w:rPr>
        <w:t xml:space="preserve"> (рассказы по выбору) «Последний поклон» В.Астафьева - масштабный цикл автобиографических рассказов и повестей о трудном, голодном, но прекрасном деревенском детстве. В повестях и рассказах - благодарность судьбе за возможность общения с природой, с людьми, умевшими жить "миром", спасая ребятишек от голода, воспитывая в них трудолюбие и правдивость и умение радоваться малому даже в самые горькие дни своей жизни. </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Астафьев Виктор «</w:t>
      </w:r>
      <w:r w:rsidRPr="0036021A">
        <w:rPr>
          <w:b/>
          <w:bCs/>
          <w:color w:val="000000"/>
        </w:rPr>
        <w:t>Худого слова и растение боится».</w:t>
      </w:r>
      <w:r w:rsidRPr="0036021A">
        <w:rPr>
          <w:color w:val="000000"/>
        </w:rPr>
        <w:t>Природа «не слепок, не бездушный лик»: «есть,есть душа растений»; нетрудно понять язык природы, нужно только захотеть, и она в благодарность принесёт радость, счастье, одарит своей красотой и щедрыми плодами.</w:t>
      </w:r>
    </w:p>
    <w:p w:rsidR="00750230" w:rsidRPr="0036021A" w:rsidRDefault="00750230" w:rsidP="00674677">
      <w:pPr>
        <w:pStyle w:val="a4"/>
        <w:numPr>
          <w:ilvl w:val="0"/>
          <w:numId w:val="20"/>
        </w:numPr>
        <w:tabs>
          <w:tab w:val="left" w:pos="993"/>
        </w:tabs>
        <w:ind w:left="0" w:firstLine="567"/>
        <w:contextualSpacing w:val="0"/>
        <w:jc w:val="both"/>
        <w:rPr>
          <w:color w:val="000000"/>
          <w:shd w:val="clear" w:color="auto" w:fill="FFFFFF"/>
        </w:rPr>
      </w:pPr>
      <w:r w:rsidRPr="0036021A">
        <w:rPr>
          <w:b/>
          <w:color w:val="000000"/>
        </w:rPr>
        <w:t>Бакланов Григорий «Непорочное зачатие»</w:t>
      </w:r>
      <w:r w:rsidRPr="0036021A">
        <w:rPr>
          <w:color w:val="000000"/>
        </w:rPr>
        <w:t xml:space="preserve">. </w:t>
      </w:r>
      <w:r w:rsidRPr="0036021A">
        <w:rPr>
          <w:color w:val="000000"/>
          <w:shd w:val="clear" w:color="auto" w:fill="FFFFFF"/>
        </w:rPr>
        <w:t>Чем может быть оправдана жизнь человека? Наверное, прежде всего, способностью к состраданию, умением принимать страдания, добротой и любовью по отношению к другим людям, пониманием их потребностей, чувством долга. Бакланов увидел страшную опасность, скрывающуюся в саморазложении семьи.  Его рассказ заставляет задумываться над тем, как сохранить и преумножить человеческое в человеке.</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Бондарев Юрий  «Взгляд».</w:t>
      </w:r>
      <w:r w:rsidRPr="0036021A">
        <w:rPr>
          <w:color w:val="000000"/>
        </w:rPr>
        <w:t xml:space="preserve"> Проблема нравственного выбора (Можно ли ради удовольствия посмеяться издеваться над человеком, унижая его в глазах других?)</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t>Бунин И.А.  "Иоанн Рыдалец".</w:t>
      </w:r>
      <w:r w:rsidRPr="0036021A">
        <w:rPr>
          <w:color w:val="000000"/>
        </w:rPr>
        <w:t xml:space="preserve"> Русский национальный характер в рассказе.</w:t>
      </w:r>
    </w:p>
    <w:p w:rsidR="00750230" w:rsidRPr="0036021A" w:rsidRDefault="00750230" w:rsidP="00674677">
      <w:pPr>
        <w:pStyle w:val="a4"/>
        <w:numPr>
          <w:ilvl w:val="0"/>
          <w:numId w:val="20"/>
        </w:numPr>
        <w:tabs>
          <w:tab w:val="left" w:pos="993"/>
        </w:tabs>
        <w:ind w:left="0" w:firstLine="567"/>
        <w:contextualSpacing w:val="0"/>
        <w:jc w:val="both"/>
        <w:rPr>
          <w:b/>
          <w:color w:val="000000"/>
          <w:spacing w:val="-1"/>
          <w:shd w:val="clear" w:color="auto" w:fill="FFFFFF"/>
        </w:rPr>
      </w:pPr>
      <w:r w:rsidRPr="0036021A">
        <w:rPr>
          <w:b/>
          <w:color w:val="000000"/>
        </w:rPr>
        <w:t>Бунин</w:t>
      </w:r>
      <w:r w:rsidRPr="0036021A">
        <w:rPr>
          <w:rStyle w:val="apple-converted-space"/>
          <w:b/>
          <w:color w:val="000000"/>
        </w:rPr>
        <w:t xml:space="preserve">  </w:t>
      </w:r>
      <w:r w:rsidRPr="0036021A">
        <w:rPr>
          <w:b/>
          <w:color w:val="000000"/>
        </w:rPr>
        <w:t xml:space="preserve">Иван «Слепой». </w:t>
      </w:r>
      <w:r w:rsidRPr="0036021A">
        <w:rPr>
          <w:color w:val="000000"/>
        </w:rPr>
        <w:t>Жизнь есть, несомненно, любовь и доброта. Ощущение жизни есть ощущение любви, ибо всякое страдание есть наше общее страдание, нарушающее нашу общую радость жизни.</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lastRenderedPageBreak/>
        <w:t xml:space="preserve">Васильев Борис «Летят мои кони...». </w:t>
      </w:r>
      <w:r w:rsidRPr="0036021A">
        <w:rPr>
          <w:color w:val="000000"/>
        </w:rPr>
        <w:t>Роль учителя в жизни человек, воспитание граждан Отечества. Роль истории в жизни человека и общества.</w:t>
      </w:r>
    </w:p>
    <w:p w:rsidR="00750230" w:rsidRPr="0036021A" w:rsidRDefault="00750230" w:rsidP="00674677">
      <w:pPr>
        <w:pStyle w:val="21"/>
        <w:numPr>
          <w:ilvl w:val="0"/>
          <w:numId w:val="20"/>
        </w:numPr>
        <w:tabs>
          <w:tab w:val="left" w:pos="993"/>
        </w:tabs>
        <w:ind w:left="0" w:firstLine="567"/>
        <w:jc w:val="both"/>
        <w:rPr>
          <w:rFonts w:ascii="Times New Roman" w:hAnsi="Times New Roman"/>
          <w:color w:val="000000"/>
          <w:sz w:val="24"/>
          <w:szCs w:val="24"/>
          <w:lang w:val="ru-RU"/>
        </w:rPr>
      </w:pPr>
      <w:r w:rsidRPr="0036021A">
        <w:rPr>
          <w:rFonts w:ascii="Times New Roman" w:hAnsi="Times New Roman"/>
          <w:b/>
          <w:color w:val="000000"/>
          <w:sz w:val="24"/>
          <w:szCs w:val="24"/>
          <w:lang w:val="ru-RU"/>
        </w:rPr>
        <w:t xml:space="preserve">Вертель Л.  «Моя вторая родина». </w:t>
      </w:r>
      <w:r w:rsidRPr="0036021A">
        <w:rPr>
          <w:rFonts w:ascii="Times New Roman" w:hAnsi="Times New Roman"/>
          <w:color w:val="000000"/>
          <w:sz w:val="24"/>
          <w:szCs w:val="24"/>
          <w:lang w:val="ru-RU"/>
        </w:rPr>
        <w:t>Тема</w:t>
      </w:r>
      <w:r w:rsidRPr="0036021A">
        <w:rPr>
          <w:rFonts w:ascii="Times New Roman" w:hAnsi="Times New Roman"/>
          <w:iCs/>
          <w:color w:val="000000"/>
          <w:sz w:val="24"/>
          <w:szCs w:val="24"/>
          <w:lang w:val="ru-RU"/>
        </w:rPr>
        <w:t>разрушения деревенского уклада жизни, разрыва связи между поколениями людей, разрушения традиций.</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t>Гаршин В.М.</w:t>
      </w:r>
      <w:r w:rsidRPr="0036021A">
        <w:rPr>
          <w:color w:val="000000"/>
        </w:rPr>
        <w:t xml:space="preserve"> «Красный цветок». Отражение сущности современного автору общества в рассказе.</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Геласимов А. "Нежный возраст"</w:t>
      </w:r>
      <w:r w:rsidRPr="0036021A">
        <w:rPr>
          <w:color w:val="000000"/>
        </w:rPr>
        <w:t xml:space="preserve"> Маленький рассказ в виде дневниковых записей подростка. Уже буквально с первых записей вырисовывается портрет мальчишки: непостоянный, эгоистичный, сумасбродный максималист, да еще и злой на весь мир. Но ему повезло. Он встречает человека, который открывает для него другой мир: мир прекрасного и мир вечного. Мир, где есть хорошие фильмы, прекрасная музыка, интересные книги и чудесные женщины. Мир, где можно говорить о смысле жизни простыми понятными словами. И мальчишка начинает меняться. Не сразу, не кардинально, но необратимо. И все это благодаря одной старой женщине. Теория литературы Проблема взаимоотношений родителей и детей.</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t>Григорович Д.В.</w:t>
      </w:r>
      <w:r w:rsidRPr="0036021A">
        <w:rPr>
          <w:color w:val="000000"/>
        </w:rPr>
        <w:t xml:space="preserve">  «Гуттаперчевый мальчик»: влияние социальной среды на личность человека.</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shd w:val="clear" w:color="auto" w:fill="FFFFFF"/>
        </w:rPr>
        <w:t>Грин Александр «По закону».</w:t>
      </w:r>
      <w:r w:rsidRPr="0036021A">
        <w:rPr>
          <w:color w:val="000000"/>
        </w:rPr>
        <w:t xml:space="preserve"> Александр Грин поднимает проблему милосердия по отношению к преступникам. Герой рассказа считает, что обидчика можно простить, ведь раненый уже выздоравливал. Автор описывает состояние героя, услышавшего отказ выздоравливающего матроса: "Мне казалось, что у меня что-то отняли". Позиция автора в данном тексте выражается через восприятие рассказчика: преступник, раскаявшийся в содеянном, заслуживает прощения.</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Грин</w:t>
      </w:r>
      <w:r w:rsidRPr="0036021A">
        <w:rPr>
          <w:b/>
          <w:color w:val="000000"/>
          <w:shd w:val="clear" w:color="auto" w:fill="FFFFFF"/>
        </w:rPr>
        <w:t xml:space="preserve"> Александр</w:t>
      </w:r>
      <w:r w:rsidRPr="0036021A">
        <w:rPr>
          <w:b/>
          <w:color w:val="000000"/>
        </w:rPr>
        <w:t xml:space="preserve"> «Победитель». </w:t>
      </w:r>
      <w:r w:rsidRPr="0036021A">
        <w:rPr>
          <w:color w:val="000000"/>
        </w:rPr>
        <w:t>Тема искусства. Надежды, связанные с победой в конкурсе. Восприятие двух скульптур глазами Геннисона. Проблема выбора: оставить скульптуру или уничтожить. Ответственность за принятое решение.</w:t>
      </w:r>
    </w:p>
    <w:p w:rsidR="00750230" w:rsidRPr="0036021A" w:rsidRDefault="00750230" w:rsidP="00674677">
      <w:pPr>
        <w:pStyle w:val="af4"/>
        <w:numPr>
          <w:ilvl w:val="0"/>
          <w:numId w:val="20"/>
        </w:numPr>
        <w:shd w:val="clear" w:color="auto" w:fill="FFFFFF"/>
        <w:tabs>
          <w:tab w:val="left" w:pos="993"/>
        </w:tabs>
        <w:spacing w:before="0" w:beforeAutospacing="0" w:after="0" w:afterAutospacing="0"/>
        <w:ind w:left="0" w:firstLine="567"/>
        <w:jc w:val="both"/>
        <w:rPr>
          <w:color w:val="000000"/>
        </w:rPr>
      </w:pPr>
      <w:r w:rsidRPr="0036021A">
        <w:rPr>
          <w:b/>
          <w:iCs/>
          <w:color w:val="000000"/>
          <w:shd w:val="clear" w:color="auto" w:fill="FFFFFF"/>
        </w:rPr>
        <w:t>Довлатов</w:t>
      </w:r>
      <w:r w:rsidRPr="0036021A">
        <w:rPr>
          <w:b/>
          <w:color w:val="000000"/>
          <w:shd w:val="clear" w:color="auto" w:fill="FFFFFF"/>
        </w:rPr>
        <w:t> Сергей «Наши»</w:t>
      </w:r>
      <w:r w:rsidRPr="0036021A">
        <w:rPr>
          <w:color w:val="000000"/>
          <w:shd w:val="clear" w:color="auto" w:fill="FFFFFF"/>
        </w:rPr>
        <w:t xml:space="preserve"> . Герой и обстоятельства. Развитие внутреннего мира героя. Проблема отношения человека к родине. Тема эмиграции. Судьбы людей и страны.</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t>Домбровский Ю.О.</w:t>
      </w:r>
      <w:r w:rsidRPr="0036021A">
        <w:rPr>
          <w:color w:val="000000"/>
        </w:rPr>
        <w:t xml:space="preserve">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w:t>
      </w:r>
    </w:p>
    <w:p w:rsidR="00750230" w:rsidRPr="0036021A" w:rsidRDefault="00750230" w:rsidP="00674677">
      <w:pPr>
        <w:pStyle w:val="a4"/>
        <w:numPr>
          <w:ilvl w:val="0"/>
          <w:numId w:val="20"/>
        </w:numPr>
        <w:tabs>
          <w:tab w:val="left" w:pos="993"/>
        </w:tabs>
        <w:ind w:left="0" w:firstLine="567"/>
        <w:contextualSpacing w:val="0"/>
        <w:jc w:val="both"/>
        <w:rPr>
          <w:color w:val="000000"/>
          <w:shd w:val="clear" w:color="auto" w:fill="FFFFFF"/>
        </w:rPr>
      </w:pPr>
      <w:r w:rsidRPr="0036021A">
        <w:rPr>
          <w:b/>
          <w:color w:val="000000"/>
          <w:shd w:val="clear" w:color="auto" w:fill="FFFFFF"/>
        </w:rPr>
        <w:t>Дудинцев В.</w:t>
      </w:r>
      <w:r w:rsidRPr="0036021A">
        <w:rPr>
          <w:color w:val="000000"/>
          <w:shd w:val="clear" w:color="auto" w:fill="FFFFFF"/>
        </w:rPr>
        <w:t xml:space="preserve"> «Белые одежды»</w:t>
      </w:r>
    </w:p>
    <w:p w:rsidR="00750230" w:rsidRPr="0036021A" w:rsidRDefault="00750230" w:rsidP="00674677">
      <w:pPr>
        <w:pStyle w:val="a4"/>
        <w:numPr>
          <w:ilvl w:val="0"/>
          <w:numId w:val="20"/>
        </w:numPr>
        <w:tabs>
          <w:tab w:val="left" w:pos="993"/>
        </w:tabs>
        <w:ind w:left="0" w:firstLine="567"/>
        <w:contextualSpacing w:val="0"/>
        <w:jc w:val="both"/>
        <w:rPr>
          <w:bCs/>
          <w:color w:val="000000"/>
        </w:rPr>
      </w:pPr>
      <w:r w:rsidRPr="0036021A">
        <w:rPr>
          <w:b/>
          <w:bCs/>
          <w:color w:val="000000"/>
        </w:rPr>
        <w:t>Екимов Борис «Глядя на солнце».</w:t>
      </w:r>
      <w:r w:rsidRPr="0036021A">
        <w:rPr>
          <w:color w:val="000000"/>
          <w:shd w:val="clear" w:color="auto" w:fill="FFFFFF"/>
        </w:rPr>
        <w:t>Своими непосредственным отношение к жизни и людям, доверчивой открытостью миру ребёнок способен расположить к себе людей даже с самыми сложными характерами.</w:t>
      </w:r>
    </w:p>
    <w:p w:rsidR="00750230" w:rsidRPr="0036021A" w:rsidRDefault="00750230" w:rsidP="00674677">
      <w:pPr>
        <w:pStyle w:val="a4"/>
        <w:numPr>
          <w:ilvl w:val="0"/>
          <w:numId w:val="20"/>
        </w:numPr>
        <w:tabs>
          <w:tab w:val="left" w:pos="993"/>
        </w:tabs>
        <w:ind w:left="0" w:firstLine="567"/>
        <w:contextualSpacing w:val="0"/>
        <w:jc w:val="both"/>
        <w:rPr>
          <w:rStyle w:val="apple-converted-space"/>
          <w:color w:val="000000"/>
          <w:shd w:val="clear" w:color="auto" w:fill="D8F8DA"/>
        </w:rPr>
      </w:pPr>
      <w:r w:rsidRPr="0036021A">
        <w:rPr>
          <w:b/>
          <w:color w:val="000000"/>
          <w:shd w:val="clear" w:color="auto" w:fill="FFFFFF"/>
        </w:rPr>
        <w:t xml:space="preserve">Екимов Борис «Говори, мама, говори». </w:t>
      </w:r>
      <w:r w:rsidRPr="0036021A">
        <w:rPr>
          <w:color w:val="000000"/>
        </w:rPr>
        <w:t>Б.Екимов поднимает в произведении « Говори, мама, говори…» одну из важных проблем- проблему взаимоотношения родителей и их детей, отношения к матери, самому дорогому человеку.</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bCs/>
          <w:color w:val="000000"/>
          <w:kern w:val="36"/>
        </w:rPr>
        <w:t xml:space="preserve">Екимов </w:t>
      </w:r>
      <w:r w:rsidRPr="0036021A">
        <w:rPr>
          <w:b/>
          <w:bCs/>
          <w:color w:val="000000"/>
        </w:rPr>
        <w:t xml:space="preserve">Борис </w:t>
      </w:r>
      <w:r w:rsidRPr="0036021A">
        <w:rPr>
          <w:b/>
          <w:bCs/>
          <w:color w:val="000000"/>
          <w:kern w:val="36"/>
        </w:rPr>
        <w:t xml:space="preserve">«Еще не лето». </w:t>
      </w:r>
      <w:r w:rsidRPr="0036021A">
        <w:rPr>
          <w:color w:val="000000"/>
        </w:rPr>
        <w:t>Только великодушный и отзывчивый человек в состоянии понять другого, однако равнодушное отношение к тем, кто нуждается во внимании к себе, недопустимо.</w:t>
      </w:r>
    </w:p>
    <w:p w:rsidR="00750230" w:rsidRPr="0036021A" w:rsidRDefault="00750230" w:rsidP="00674677">
      <w:pPr>
        <w:pStyle w:val="a4"/>
        <w:numPr>
          <w:ilvl w:val="0"/>
          <w:numId w:val="20"/>
        </w:numPr>
        <w:tabs>
          <w:tab w:val="left" w:pos="993"/>
        </w:tabs>
        <w:ind w:left="0" w:firstLine="567"/>
        <w:contextualSpacing w:val="0"/>
        <w:jc w:val="both"/>
        <w:rPr>
          <w:rStyle w:val="apple-converted-space"/>
          <w:color w:val="000000"/>
        </w:rPr>
      </w:pPr>
      <w:r w:rsidRPr="0036021A">
        <w:rPr>
          <w:rStyle w:val="af5"/>
          <w:color w:val="000000"/>
        </w:rPr>
        <w:t xml:space="preserve">Екимов Борис «Ночь исцеления». </w:t>
      </w:r>
      <w:r w:rsidRPr="0036021A">
        <w:rPr>
          <w:color w:val="000000"/>
        </w:rPr>
        <w:t>В основе произведения – внутренняя драма героини, связанная с пережитым во время давно закончившейся войны. Среди уже немногочисленных фронтовиков, награжденных боевыми наградами, мы видим женщин. Без них не было бы Победы. Это женщины, которые, взвалив на себя всю тяжесть мужской работы, тоже приближали нашу Победу. Именно они сберегли детей и сохранили родные очаги и семьи.</w:t>
      </w:r>
      <w:r w:rsidRPr="0036021A">
        <w:rPr>
          <w:rStyle w:val="apple-converted-space"/>
          <w:color w:val="000000"/>
        </w:rPr>
        <w:t> </w:t>
      </w:r>
    </w:p>
    <w:p w:rsidR="00750230" w:rsidRPr="0036021A" w:rsidRDefault="00750230" w:rsidP="00674677">
      <w:pPr>
        <w:pStyle w:val="a4"/>
        <w:numPr>
          <w:ilvl w:val="0"/>
          <w:numId w:val="20"/>
        </w:numPr>
        <w:tabs>
          <w:tab w:val="left" w:pos="993"/>
        </w:tabs>
        <w:ind w:left="0" w:firstLine="567"/>
        <w:contextualSpacing w:val="0"/>
        <w:jc w:val="both"/>
        <w:rPr>
          <w:color w:val="000000"/>
          <w:spacing w:val="-1"/>
          <w:shd w:val="clear" w:color="auto" w:fill="FFFFFF"/>
        </w:rPr>
      </w:pPr>
      <w:r w:rsidRPr="0036021A">
        <w:rPr>
          <w:b/>
          <w:color w:val="000000"/>
          <w:shd w:val="clear" w:color="auto" w:fill="FFFFFF"/>
        </w:rPr>
        <w:t>Железников В. «Чучело»</w:t>
      </w:r>
      <w:r w:rsidRPr="0036021A">
        <w:rPr>
          <w:color w:val="000000"/>
          <w:spacing w:val="-1"/>
          <w:shd w:val="clear" w:color="auto" w:fill="FFFFFF"/>
        </w:rPr>
        <w:t xml:space="preserve">. В.К. Железников поднимает такие проблемы, как детская жестокость, трусость и смелость, честность и предательство, умение бороться за своё место под солнцем. </w:t>
      </w:r>
    </w:p>
    <w:p w:rsidR="00750230" w:rsidRPr="0036021A" w:rsidRDefault="00750230" w:rsidP="00674677">
      <w:pPr>
        <w:pStyle w:val="af4"/>
        <w:numPr>
          <w:ilvl w:val="0"/>
          <w:numId w:val="20"/>
        </w:numPr>
        <w:tabs>
          <w:tab w:val="left" w:pos="993"/>
        </w:tabs>
        <w:spacing w:before="0" w:beforeAutospacing="0" w:after="0" w:afterAutospacing="0"/>
        <w:ind w:left="0" w:firstLine="567"/>
        <w:jc w:val="both"/>
        <w:outlineLvl w:val="4"/>
        <w:rPr>
          <w:bCs/>
          <w:color w:val="000000"/>
        </w:rPr>
      </w:pPr>
      <w:r w:rsidRPr="0036021A">
        <w:rPr>
          <w:b/>
          <w:bCs/>
          <w:color w:val="000000"/>
        </w:rPr>
        <w:t>Зайцев Борис</w:t>
      </w:r>
      <w:r w:rsidRPr="0036021A">
        <w:rPr>
          <w:bCs/>
          <w:color w:val="000000"/>
        </w:rPr>
        <w:t xml:space="preserve"> «Жизнь </w:t>
      </w:r>
      <w:r w:rsidRPr="0036021A">
        <w:rPr>
          <w:rFonts w:eastAsia="Calibri"/>
          <w:bCs/>
          <w:color w:val="000000"/>
        </w:rPr>
        <w:t>Тургенева». Творческая биография в русской литературе</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bCs/>
          <w:color w:val="000000"/>
          <w:shd w:val="clear" w:color="auto" w:fill="FFFFFF"/>
        </w:rPr>
        <w:t>Замятин Евгений</w:t>
      </w:r>
      <w:r w:rsidRPr="0036021A">
        <w:rPr>
          <w:bCs/>
          <w:color w:val="000000"/>
          <w:shd w:val="clear" w:color="auto" w:fill="FFFFFF"/>
        </w:rPr>
        <w:t xml:space="preserve"> «Обезьяний язык»</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lastRenderedPageBreak/>
        <w:t>Каверин В.  «Два капитана» «Два капитана»</w:t>
      </w:r>
      <w:r w:rsidRPr="0036021A">
        <w:rPr>
          <w:color w:val="000000"/>
        </w:rPr>
        <w:t xml:space="preserve"> — роман, положенный в основу двух прекрасных фильмов, бесчисленного множества инсценировок и даже самого знаменитого российского мюзикла. Книга, не подвластная времени и ходу истории. Приключения Сани Григорьева и его возлюбленной Кати Татариновой, смело идущих к намеченной цели и рискующих жизнью, чтобы найти следы исчезнувшей экспедиции бесстрашного отца Кати, капитана Ивана Татаринова, завораживали и продолжают завораживать все новые поколения юных и взрослых читателей. Теория литературы</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Кассиль Лев «Дорогие мои мальчишки»</w:t>
      </w:r>
      <w:r w:rsidRPr="0036021A">
        <w:rPr>
          <w:color w:val="000000"/>
        </w:rPr>
        <w:t>. Жизнь  подростков в маленьком приволжском городке во время Великой Отечественной войны. История  трудностей, опасностей и приключений - выдуманных и реальных. Рассказ о дружбе, смелости и стойкости - о том, что можно преодолеть любые сложности и победить в самых тяжелых обстоятельствах. </w:t>
      </w:r>
    </w:p>
    <w:p w:rsidR="00750230" w:rsidRPr="0036021A" w:rsidRDefault="00750230" w:rsidP="00674677">
      <w:pPr>
        <w:pStyle w:val="a4"/>
        <w:numPr>
          <w:ilvl w:val="0"/>
          <w:numId w:val="20"/>
        </w:numPr>
        <w:tabs>
          <w:tab w:val="left" w:pos="993"/>
        </w:tabs>
        <w:suppressAutoHyphens/>
        <w:ind w:left="0" w:firstLine="567"/>
        <w:jc w:val="both"/>
        <w:rPr>
          <w:bCs/>
          <w:color w:val="000000"/>
          <w:shd w:val="clear" w:color="auto" w:fill="FFFFFF"/>
        </w:rPr>
      </w:pPr>
      <w:r w:rsidRPr="0036021A">
        <w:rPr>
          <w:b/>
          <w:color w:val="000000"/>
        </w:rPr>
        <w:t>Кронгауз М.</w:t>
      </w:r>
      <w:r>
        <w:rPr>
          <w:b/>
          <w:color w:val="000000"/>
        </w:rPr>
        <w:t xml:space="preserve"> </w:t>
      </w:r>
      <w:r w:rsidRPr="0036021A">
        <w:rPr>
          <w:bCs/>
          <w:color w:val="000000"/>
          <w:shd w:val="clear" w:color="auto" w:fill="FFFFFF"/>
        </w:rPr>
        <w:t>«Русский язык на грани нервного срыва»</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Крупин В.Н. « Сбрось мешок».</w:t>
      </w:r>
      <w:r w:rsidRPr="0036021A">
        <w:rPr>
          <w:color w:val="000000"/>
        </w:rPr>
        <w:t xml:space="preserve"> Проблема человека и природа. Как влияет на человека красота природы, умение созерцать? Важно научить ребёнка видеть и понимать красоту природы, и тогда она обогатит его духовно. Секрет постижения красоты заключается в том, чтобы учиться созерцать природу, находить время любоваться ею. Родители, владеющие этим секретом, обязательно передают его своим детям.</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 xml:space="preserve">Кудрявцева Т.  «Детский дом. Лёка». </w:t>
      </w:r>
      <w:r w:rsidRPr="0036021A">
        <w:rPr>
          <w:color w:val="000000"/>
        </w:rPr>
        <w:t xml:space="preserve">Очень страшно когда понимаешь, что маленький ребенок во время войны потерял своих родителей, пережил страдания и голод. И как же поразил поступок Леки, когда она, гуляя во дворе детского дома, отдала свой сухарик пленному немцу. </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 xml:space="preserve">Куприн Александр «Святая ложь». </w:t>
      </w:r>
      <w:r w:rsidRPr="0036021A">
        <w:rPr>
          <w:color w:val="000000"/>
        </w:rPr>
        <w:t>Мать очень тонко чувствует ложь, материнское сердце нельзя обмануть. Однако ради своего сына мать готова принять ложь, погрузиться в этот самообман.</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t>Лесков Н.С.</w:t>
      </w:r>
      <w:r w:rsidRPr="0036021A">
        <w:rPr>
          <w:color w:val="000000"/>
        </w:rPr>
        <w:t xml:space="preserve">  Рассказ «Однодум». «Праведник» как национальный русский тип. Влияние христианских заповедей на становление характера героя рассказа.</w:t>
      </w:r>
    </w:p>
    <w:p w:rsidR="00750230" w:rsidRPr="0036021A" w:rsidRDefault="00750230" w:rsidP="00674677">
      <w:pPr>
        <w:pStyle w:val="a4"/>
        <w:numPr>
          <w:ilvl w:val="0"/>
          <w:numId w:val="20"/>
        </w:numPr>
        <w:tabs>
          <w:tab w:val="left" w:pos="993"/>
        </w:tabs>
        <w:ind w:left="0" w:firstLine="567"/>
        <w:contextualSpacing w:val="0"/>
        <w:jc w:val="both"/>
        <w:rPr>
          <w:b/>
          <w:color w:val="000000"/>
        </w:rPr>
      </w:pPr>
      <w:r w:rsidRPr="0036021A">
        <w:rPr>
          <w:b/>
          <w:bCs/>
          <w:iCs/>
          <w:color w:val="000000"/>
          <w:shd w:val="clear" w:color="auto" w:fill="FFFFFF"/>
        </w:rPr>
        <w:t>Лесков Н.С.</w:t>
      </w:r>
      <w:r w:rsidRPr="0036021A">
        <w:rPr>
          <w:b/>
          <w:bCs/>
          <w:i/>
          <w:iCs/>
          <w:color w:val="000000"/>
          <w:shd w:val="clear" w:color="auto" w:fill="FFFFFF"/>
        </w:rPr>
        <w:t xml:space="preserve"> </w:t>
      </w:r>
      <w:r w:rsidRPr="0036021A">
        <w:rPr>
          <w:color w:val="000000"/>
          <w:shd w:val="clear" w:color="auto" w:fill="FFFFFF"/>
        </w:rPr>
        <w:t>Произведения из народной жизни (введение в сферу художественного изображения новых пластов – быт духовенства, мещанства, российской провинции и т.д.); интерес к необычному, парадоксальному, курьезно-анекдотическому, различные формы сказа («Левша», «Тупейный художник», «Очарованный странник»).</w:t>
      </w:r>
    </w:p>
    <w:p w:rsidR="00750230" w:rsidRPr="0036021A" w:rsidRDefault="00750230" w:rsidP="00674677">
      <w:pPr>
        <w:pStyle w:val="a4"/>
        <w:numPr>
          <w:ilvl w:val="0"/>
          <w:numId w:val="20"/>
        </w:numPr>
        <w:tabs>
          <w:tab w:val="left" w:pos="993"/>
        </w:tabs>
        <w:ind w:left="0" w:firstLine="567"/>
        <w:contextualSpacing w:val="0"/>
        <w:jc w:val="both"/>
        <w:rPr>
          <w:color w:val="000000"/>
          <w:shd w:val="clear" w:color="auto" w:fill="FFFFFF"/>
        </w:rPr>
      </w:pPr>
      <w:r w:rsidRPr="0036021A">
        <w:rPr>
          <w:b/>
          <w:color w:val="000000"/>
        </w:rPr>
        <w:t xml:space="preserve">Лиханов Альберт «Мой генерал». </w:t>
      </w:r>
      <w:r w:rsidRPr="0036021A">
        <w:rPr>
          <w:color w:val="000000"/>
          <w:shd w:val="clear" w:color="auto" w:fill="FFFFFF"/>
        </w:rPr>
        <w:t>"Мой генерал" – так зовет пионер Антошка своего деда, боевого генерала Антона Петровича, который вышел в отставку и приехал из Москвы в Сибирь, где живут его сын и внук. О событиях радостных и грустных, смешных и трагических, рассказывает эта книга, посвященная дружбе двух близких людей.</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Мария Глушко «Мадонна с пайковым хлебом»</w:t>
      </w:r>
      <w:r w:rsidRPr="0036021A">
        <w:rPr>
          <w:color w:val="000000"/>
        </w:rPr>
        <w:t xml:space="preserve"> Автобиографический роман. Тема войны в литературе. Идеал  материнства, самопожертвование и сострадание. </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shd w:val="clear" w:color="auto" w:fill="FFFFFF"/>
        </w:rPr>
        <w:t xml:space="preserve">Мехед Г.  «Скрипач» </w:t>
      </w:r>
      <w:r w:rsidRPr="0036021A">
        <w:rPr>
          <w:color w:val="000000"/>
        </w:rPr>
        <w:t>Грустная и  одновременно светлая  история о  серых буднях нашей современной действительности, о музыке, о старости и о юности, о смерти и о бесконечности бытия, о красоте, которая ускользает, о добре и зле, об одиночестве, о счастье, которое у каждого свое. Музыка, которая «омывает души людей и воскрешает в них надежду».</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 xml:space="preserve">Набоков Владимир «Слово». </w:t>
      </w:r>
      <w:r w:rsidRPr="0036021A">
        <w:rPr>
          <w:color w:val="000000"/>
        </w:rPr>
        <w:t>Набоков одним нравится за свой великолепный язык, которым он может лирично говорить даже о трагических событиях и чувствах, другим же он кажется уж слишком красивым и слащавым; пожалуй, оба мнения справедливы. Можно по-разному воспринимать этот рассказ – как боль эмигранта за покинутую страну и ее судьбу, как наивную надежду на силу слова, способную вернуть утерянное счастье. Можно увидеть в этом набоковскую тоску по детству, по свежим, ярким и чистым чувствам, которые настигают приливной волной, снова и снова увлажняя глаза, но оставляют по себе только мимолетные воспоминания, которые можно пытаться выразить лишь простыми земными словами.</w:t>
      </w:r>
    </w:p>
    <w:p w:rsidR="00750230" w:rsidRPr="0036021A" w:rsidRDefault="00750230" w:rsidP="00674677">
      <w:pPr>
        <w:pStyle w:val="1"/>
        <w:keepNext w:val="0"/>
        <w:keepLines w:val="0"/>
        <w:numPr>
          <w:ilvl w:val="0"/>
          <w:numId w:val="20"/>
        </w:numPr>
        <w:tabs>
          <w:tab w:val="left" w:pos="993"/>
        </w:tabs>
        <w:spacing w:before="0"/>
        <w:ind w:left="0" w:firstLine="567"/>
        <w:jc w:val="both"/>
        <w:rPr>
          <w:b w:val="0"/>
          <w:color w:val="000000"/>
          <w:sz w:val="24"/>
          <w:szCs w:val="24"/>
        </w:rPr>
      </w:pPr>
      <w:r w:rsidRPr="0036021A">
        <w:rPr>
          <w:color w:val="000000"/>
          <w:sz w:val="24"/>
          <w:szCs w:val="24"/>
        </w:rPr>
        <w:t xml:space="preserve">Носов Евгений «Шопен, соната номер два». </w:t>
      </w:r>
      <w:r w:rsidRPr="0036021A">
        <w:rPr>
          <w:b w:val="0"/>
          <w:color w:val="000000"/>
          <w:sz w:val="24"/>
          <w:szCs w:val="24"/>
        </w:rPr>
        <w:t>Тема святости памяти, невозможности поступиться ею. Рассказ-реквием, в котором соотносятся события прошлого и настоящего. Музыка в жизни людей.</w:t>
      </w:r>
    </w:p>
    <w:p w:rsidR="00750230" w:rsidRPr="0036021A" w:rsidRDefault="00750230" w:rsidP="00674677">
      <w:pPr>
        <w:pStyle w:val="af4"/>
        <w:numPr>
          <w:ilvl w:val="0"/>
          <w:numId w:val="20"/>
        </w:numPr>
        <w:shd w:val="clear" w:color="auto" w:fill="FFFFFF"/>
        <w:tabs>
          <w:tab w:val="left" w:pos="993"/>
        </w:tabs>
        <w:spacing w:before="0" w:beforeAutospacing="0" w:after="0" w:afterAutospacing="0"/>
        <w:ind w:left="0" w:firstLine="567"/>
        <w:jc w:val="both"/>
        <w:rPr>
          <w:color w:val="000000"/>
        </w:rPr>
      </w:pPr>
      <w:r w:rsidRPr="0036021A">
        <w:rPr>
          <w:b/>
          <w:color w:val="000000"/>
        </w:rPr>
        <w:lastRenderedPageBreak/>
        <w:t xml:space="preserve">Паустовский Константин </w:t>
      </w:r>
      <w:r w:rsidRPr="0036021A">
        <w:rPr>
          <w:color w:val="000000"/>
        </w:rPr>
        <w:t>«</w:t>
      </w:r>
      <w:r w:rsidRPr="0036021A">
        <w:rPr>
          <w:rStyle w:val="af5"/>
          <w:color w:val="000000"/>
        </w:rPr>
        <w:t>Бакенщик».</w:t>
      </w:r>
      <w:r w:rsidRPr="0036021A">
        <w:rPr>
          <w:color w:val="000000"/>
        </w:rPr>
        <w:t>Что значит</w:t>
      </w:r>
      <w:r w:rsidRPr="0036021A">
        <w:rPr>
          <w:rStyle w:val="apple-converted-space"/>
          <w:color w:val="000000"/>
        </w:rPr>
        <w:t> </w:t>
      </w:r>
      <w:r w:rsidRPr="0036021A">
        <w:rPr>
          <w:color w:val="000000"/>
        </w:rPr>
        <w:t>для человека понятие родины? Что значит любить родную землю? Любить отчизну – значит ценить красоту родной земли и быть готовым защитить ее от уничтожения.</w:t>
      </w:r>
    </w:p>
    <w:p w:rsidR="00750230" w:rsidRPr="0036021A" w:rsidRDefault="00750230" w:rsidP="00674677">
      <w:pPr>
        <w:pStyle w:val="ac"/>
        <w:widowControl w:val="0"/>
        <w:numPr>
          <w:ilvl w:val="0"/>
          <w:numId w:val="20"/>
        </w:numPr>
        <w:tabs>
          <w:tab w:val="left" w:pos="993"/>
        </w:tabs>
        <w:suppressAutoHyphens w:val="0"/>
        <w:autoSpaceDE w:val="0"/>
        <w:autoSpaceDN w:val="0"/>
        <w:adjustRightInd w:val="0"/>
        <w:spacing w:after="0"/>
        <w:ind w:left="0" w:firstLine="567"/>
        <w:jc w:val="both"/>
        <w:rPr>
          <w:color w:val="000000"/>
        </w:rPr>
      </w:pPr>
      <w:r w:rsidRPr="0036021A">
        <w:rPr>
          <w:b/>
          <w:color w:val="000000"/>
        </w:rPr>
        <w:t xml:space="preserve">Паустовский Константин «Корзина с еловыми шишками». </w:t>
      </w:r>
      <w:r w:rsidRPr="0036021A">
        <w:rPr>
          <w:color w:val="000000"/>
        </w:rPr>
        <w:t>Тема искусства и влияния его на душу человека. Открытость Дагни, щедрость души и красота природы, отражённая в её глазах. Григ и его музыка. Звуки, живущие в доме Грига. Жизнь как возможность дарить любовь, добро, свет.</w:t>
      </w:r>
    </w:p>
    <w:p w:rsidR="00750230" w:rsidRPr="0036021A" w:rsidRDefault="00750230" w:rsidP="00674677">
      <w:pPr>
        <w:pStyle w:val="af4"/>
        <w:numPr>
          <w:ilvl w:val="0"/>
          <w:numId w:val="20"/>
        </w:numPr>
        <w:shd w:val="clear" w:color="auto" w:fill="FFFFFF"/>
        <w:tabs>
          <w:tab w:val="left" w:pos="993"/>
        </w:tabs>
        <w:spacing w:before="0" w:beforeAutospacing="0" w:after="0" w:afterAutospacing="0"/>
        <w:ind w:left="0" w:firstLine="567"/>
        <w:jc w:val="both"/>
        <w:rPr>
          <w:color w:val="000000"/>
        </w:rPr>
      </w:pPr>
      <w:r w:rsidRPr="0036021A">
        <w:rPr>
          <w:b/>
          <w:color w:val="000000"/>
        </w:rPr>
        <w:t>Паустовский Константин «Нет ли у вас молока?»</w:t>
      </w:r>
      <w:r w:rsidRPr="0036021A">
        <w:rPr>
          <w:color w:val="000000"/>
        </w:rPr>
        <w:t xml:space="preserve"> Забота о детях, особая забота о детях войны. Поднимая проблему милосердия,  автор описывает случай, произошедший на фронте.</w:t>
      </w:r>
    </w:p>
    <w:p w:rsidR="00750230" w:rsidRPr="0036021A" w:rsidRDefault="00750230" w:rsidP="00674677">
      <w:pPr>
        <w:pStyle w:val="1"/>
        <w:keepNext w:val="0"/>
        <w:keepLines w:val="0"/>
        <w:numPr>
          <w:ilvl w:val="0"/>
          <w:numId w:val="20"/>
        </w:numPr>
        <w:tabs>
          <w:tab w:val="left" w:pos="993"/>
        </w:tabs>
        <w:spacing w:before="0"/>
        <w:ind w:left="0" w:firstLine="567"/>
        <w:jc w:val="both"/>
        <w:rPr>
          <w:b w:val="0"/>
          <w:color w:val="000000"/>
          <w:sz w:val="24"/>
          <w:szCs w:val="24"/>
        </w:rPr>
      </w:pPr>
      <w:r w:rsidRPr="0036021A">
        <w:rPr>
          <w:color w:val="000000"/>
          <w:sz w:val="24"/>
          <w:szCs w:val="24"/>
        </w:rPr>
        <w:t>Паустовский К</w:t>
      </w:r>
      <w:r w:rsidRPr="0036021A">
        <w:rPr>
          <w:b w:val="0"/>
          <w:color w:val="000000"/>
          <w:sz w:val="24"/>
          <w:szCs w:val="24"/>
        </w:rPr>
        <w:t>онстантин</w:t>
      </w:r>
      <w:r w:rsidRPr="0036021A">
        <w:rPr>
          <w:color w:val="000000"/>
          <w:sz w:val="24"/>
          <w:szCs w:val="24"/>
        </w:rPr>
        <w:t xml:space="preserve"> «Старый повар» </w:t>
      </w:r>
      <w:r w:rsidRPr="0036021A">
        <w:rPr>
          <w:b w:val="0"/>
          <w:color w:val="000000"/>
          <w:sz w:val="24"/>
          <w:szCs w:val="24"/>
          <w:shd w:val="clear" w:color="auto" w:fill="FFFFFF"/>
        </w:rPr>
        <w:t xml:space="preserve">Волшебная сила музыки. Композитор В.А. </w:t>
      </w:r>
      <w:r w:rsidRPr="0036021A">
        <w:rPr>
          <w:b w:val="0"/>
          <w:color w:val="000000"/>
          <w:sz w:val="24"/>
          <w:szCs w:val="24"/>
        </w:rPr>
        <w:t>Моцарт, музыка которого  делает людей счастливыми. В</w:t>
      </w:r>
      <w:r w:rsidRPr="0036021A">
        <w:rPr>
          <w:b w:val="0"/>
          <w:color w:val="000000"/>
          <w:sz w:val="24"/>
          <w:szCs w:val="24"/>
          <w:shd w:val="clear" w:color="auto" w:fill="FFFFFF"/>
        </w:rPr>
        <w:t>еликая сила искусства, которому подвластно возродить даже  навсегда утраченное.</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iCs/>
          <w:color w:val="000000"/>
          <w:shd w:val="clear" w:color="auto" w:fill="FFFFFF"/>
        </w:rPr>
        <w:t>Паустовский</w:t>
      </w:r>
      <w:r w:rsidRPr="0036021A">
        <w:rPr>
          <w:b/>
          <w:color w:val="000000"/>
          <w:shd w:val="clear" w:color="auto" w:fill="FFFFFF"/>
        </w:rPr>
        <w:t> </w:t>
      </w:r>
      <w:r w:rsidRPr="0036021A">
        <w:rPr>
          <w:b/>
          <w:iCs/>
          <w:color w:val="000000"/>
          <w:shd w:val="clear" w:color="auto" w:fill="FFFFFF"/>
        </w:rPr>
        <w:t>К.Г.</w:t>
      </w:r>
      <w:r>
        <w:rPr>
          <w:b/>
          <w:iCs/>
          <w:color w:val="000000"/>
          <w:shd w:val="clear" w:color="auto" w:fill="FFFFFF"/>
        </w:rPr>
        <w:t xml:space="preserve"> </w:t>
      </w:r>
      <w:r w:rsidRPr="0036021A">
        <w:rPr>
          <w:color w:val="000000"/>
          <w:shd w:val="clear" w:color="auto" w:fill="FFFFFF"/>
        </w:rPr>
        <w:t>«Мещерская сторона» (главы). Бескорыстная любовь к обыкновенной земле.</w:t>
      </w:r>
    </w:p>
    <w:p w:rsidR="00750230" w:rsidRPr="0036021A" w:rsidRDefault="00750230" w:rsidP="00674677">
      <w:pPr>
        <w:pStyle w:val="af4"/>
        <w:numPr>
          <w:ilvl w:val="0"/>
          <w:numId w:val="20"/>
        </w:numPr>
        <w:shd w:val="clear" w:color="auto" w:fill="FFFFFF"/>
        <w:tabs>
          <w:tab w:val="left" w:pos="993"/>
        </w:tabs>
        <w:spacing w:before="0" w:beforeAutospacing="0" w:after="0" w:afterAutospacing="0"/>
        <w:ind w:left="0" w:firstLine="567"/>
        <w:jc w:val="both"/>
        <w:rPr>
          <w:color w:val="000000"/>
        </w:rPr>
      </w:pPr>
      <w:r w:rsidRPr="0036021A">
        <w:rPr>
          <w:b/>
          <w:color w:val="000000"/>
        </w:rPr>
        <w:t>Платонов Андрей «Иван Великий».</w:t>
      </w:r>
      <w:r w:rsidRPr="0036021A">
        <w:rPr>
          <w:color w:val="000000"/>
        </w:rPr>
        <w:t xml:space="preserve">  Эпизод с лошадью дал Ивану понимание чего-то важного: «…наш конь, наша земля, жалей и береги ее». В этом смысл жизни солдата на войне. «А без смысла на войне нельзя», потому что побеждает тот, у кого есть смысл на войне. </w:t>
      </w:r>
      <w:r w:rsidRPr="0036021A">
        <w:rPr>
          <w:i/>
          <w:iCs/>
          <w:color w:val="000000"/>
        </w:rPr>
        <w:t>Платонов утверждает</w:t>
      </w:r>
      <w:r>
        <w:rPr>
          <w:i/>
          <w:iCs/>
          <w:color w:val="000000"/>
        </w:rPr>
        <w:t xml:space="preserve"> </w:t>
      </w:r>
      <w:r w:rsidRPr="0036021A">
        <w:rPr>
          <w:i/>
          <w:iCs/>
          <w:color w:val="000000"/>
        </w:rPr>
        <w:t>важную мысль: н</w:t>
      </w:r>
      <w:r w:rsidRPr="0036021A">
        <w:rPr>
          <w:color w:val="000000"/>
        </w:rPr>
        <w:t>адо жить, верить в жизнь, защищать Родину, спасать погибающую лошадь, работать – и «мы все тогда отдышимся…»</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Поляков Ю.  «Сто дней до приказа».</w:t>
      </w:r>
      <w:r w:rsidRPr="0036021A">
        <w:rPr>
          <w:color w:val="000000"/>
        </w:rPr>
        <w:t xml:space="preserve"> Когда повесть "Сто дней до приказа" была впервые опубликована, ее назвали клеветой на Советскую армию. Между тем речь в ней идет об обычных мальчишках, на два года превратившихся в солдат, об их казарменных буднях, о том, как нормальная мужская дружба легко уживалась здесь с жестокостью так называемых неуставных отношений. Ну и конечно же, о письмах, которые решали, порой бесповоротно, чью-то судьбу. </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Почивалин Н.</w:t>
      </w:r>
      <w:r w:rsidRPr="0036021A">
        <w:rPr>
          <w:color w:val="000000"/>
        </w:rPr>
        <w:t xml:space="preserve"> «На природе»</w:t>
      </w:r>
    </w:p>
    <w:p w:rsidR="00750230" w:rsidRPr="0036021A" w:rsidRDefault="00750230" w:rsidP="00674677">
      <w:pPr>
        <w:pStyle w:val="a4"/>
        <w:numPr>
          <w:ilvl w:val="0"/>
          <w:numId w:val="20"/>
        </w:numPr>
        <w:tabs>
          <w:tab w:val="left" w:pos="993"/>
        </w:tabs>
        <w:ind w:left="0" w:firstLine="567"/>
        <w:contextualSpacing w:val="0"/>
        <w:jc w:val="both"/>
        <w:rPr>
          <w:b/>
          <w:i/>
          <w:color w:val="000000"/>
        </w:rPr>
      </w:pPr>
      <w:r w:rsidRPr="0036021A">
        <w:rPr>
          <w:b/>
          <w:bCs/>
          <w:iCs/>
          <w:color w:val="000000"/>
          <w:shd w:val="clear" w:color="auto" w:fill="FFFFFF"/>
        </w:rPr>
        <w:t>Солженицын А.И.</w:t>
      </w:r>
      <w:r w:rsidRPr="0036021A">
        <w:rPr>
          <w:color w:val="000000"/>
          <w:shd w:val="clear" w:color="auto" w:fill="FFFFFF"/>
        </w:rPr>
        <w:t xml:space="preserve"> Солженицын – общественный деятель, публицист, писатель. «Краткое жизнеописание» (по книге «Бодался теленок с дубом»). Рассказ «Матренин двор». Представление писателя о русском национальном характере.</w:t>
      </w:r>
    </w:p>
    <w:p w:rsidR="00750230" w:rsidRPr="0036021A" w:rsidRDefault="00750230" w:rsidP="00674677">
      <w:pPr>
        <w:pStyle w:val="a4"/>
        <w:numPr>
          <w:ilvl w:val="0"/>
          <w:numId w:val="20"/>
        </w:numPr>
        <w:tabs>
          <w:tab w:val="left" w:pos="993"/>
        </w:tabs>
        <w:ind w:left="0" w:firstLine="567"/>
        <w:contextualSpacing w:val="0"/>
        <w:jc w:val="both"/>
        <w:rPr>
          <w:color w:val="000000"/>
          <w:shd w:val="clear" w:color="auto" w:fill="FFFFFF"/>
        </w:rPr>
      </w:pPr>
      <w:r w:rsidRPr="0036021A">
        <w:rPr>
          <w:b/>
          <w:color w:val="000000"/>
        </w:rPr>
        <w:t xml:space="preserve">Солоухин Владимир «Под одной крышей». </w:t>
      </w:r>
      <w:r w:rsidRPr="0036021A">
        <w:rPr>
          <w:color w:val="000000"/>
          <w:shd w:val="clear" w:color="auto" w:fill="FFFFFF"/>
        </w:rPr>
        <w:t>Рассказ учит разрешать конфликтные ситуации мирным путем и не идти на поводу у скандальных людей, поощряя их своими ответными действиями к дальнейшему развитию скандала.</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Тендряков Владимир "Люди или нелюди".</w:t>
      </w:r>
      <w:r w:rsidRPr="0036021A">
        <w:rPr>
          <w:color w:val="000000"/>
        </w:rPr>
        <w:t> Проблема нравственного выбора. Испытав огромный стад и унижение за содеянное, герой изменил свое представление о жизни и больше не воровал, даже пытался завоевать самоуважение, совершая добрые дела.</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Тендряков Владимир</w:t>
      </w:r>
      <w:r w:rsidRPr="0036021A">
        <w:rPr>
          <w:color w:val="000000"/>
        </w:rPr>
        <w:t xml:space="preserve"> «Весенние перевертыши». Повесть о подростке, о первой влюбленности, об активной позиции человека в жизни, о необходимости отстаивать свои идеалы. </w:t>
      </w:r>
    </w:p>
    <w:p w:rsidR="00750230" w:rsidRPr="0036021A" w:rsidRDefault="00750230" w:rsidP="00674677">
      <w:pPr>
        <w:pStyle w:val="a4"/>
        <w:numPr>
          <w:ilvl w:val="0"/>
          <w:numId w:val="20"/>
        </w:numPr>
        <w:tabs>
          <w:tab w:val="left" w:pos="993"/>
        </w:tabs>
        <w:ind w:left="0" w:firstLine="567"/>
        <w:contextualSpacing w:val="0"/>
        <w:jc w:val="both"/>
        <w:rPr>
          <w:bCs/>
          <w:color w:val="000000"/>
          <w:kern w:val="36"/>
        </w:rPr>
      </w:pPr>
      <w:r w:rsidRPr="0036021A">
        <w:rPr>
          <w:b/>
          <w:bCs/>
          <w:color w:val="000000"/>
          <w:kern w:val="36"/>
        </w:rPr>
        <w:t>Толстая Татьяна</w:t>
      </w:r>
      <w:r w:rsidRPr="0036021A">
        <w:rPr>
          <w:bCs/>
          <w:color w:val="000000"/>
          <w:kern w:val="36"/>
        </w:rPr>
        <w:t xml:space="preserve"> «Легкие миры». Каковы истинные жизненные ценности? Какой след оставляют милосердные люди? </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 xml:space="preserve">Толстой А. «Русский характер». </w:t>
      </w:r>
      <w:r w:rsidRPr="0036021A">
        <w:rPr>
          <w:color w:val="000000"/>
        </w:rPr>
        <w:t>Используя хорошо известную в литературе форму “рассказ в рассказе”, Толстой повествует о замечательных русских людях: Егоре Дремове, его родителях — Егоре Егоровиче и Марье Поликарповне, о невесте Кате. Каждое действующее лицо рассказа — личность. В основу «Русского характера», вошедшего в цикл «Рассказы Ивана Сударева», положены реальные факты и события. Здесь не одна и даже не две, а несколько историй, услышанных писателем в разное время. И это дало возможность многое обобщить, суммировать и создать яркое произведение с запоминающимися характерами.</w:t>
      </w:r>
    </w:p>
    <w:p w:rsidR="00750230" w:rsidRPr="0036021A" w:rsidRDefault="00750230" w:rsidP="00674677">
      <w:pPr>
        <w:pStyle w:val="a4"/>
        <w:numPr>
          <w:ilvl w:val="0"/>
          <w:numId w:val="20"/>
        </w:numPr>
        <w:tabs>
          <w:tab w:val="left" w:pos="993"/>
        </w:tabs>
        <w:ind w:left="0" w:firstLine="567"/>
        <w:contextualSpacing w:val="0"/>
        <w:jc w:val="both"/>
        <w:rPr>
          <w:b/>
          <w:i/>
          <w:color w:val="000000"/>
        </w:rPr>
      </w:pPr>
      <w:r w:rsidRPr="0036021A">
        <w:rPr>
          <w:b/>
          <w:color w:val="000000"/>
        </w:rPr>
        <w:t xml:space="preserve">Улицкая Людмила «Народ избранный». </w:t>
      </w:r>
      <w:r w:rsidRPr="0036021A">
        <w:rPr>
          <w:color w:val="000000"/>
        </w:rPr>
        <w:t xml:space="preserve">Рассказ не только о «народе избранном», но и обо всех нас. Ведь мы не рождаемся для страданий и боли. Все достойны того, чтобы быть счастливыми, здоровыми, любимыми, успешными и благополучными. Только в жизни все </w:t>
      </w:r>
      <w:r w:rsidRPr="0036021A">
        <w:rPr>
          <w:color w:val="000000"/>
        </w:rPr>
        <w:lastRenderedPageBreak/>
        <w:t>складывается по-разному. Даже самому счастливому человеку дано познать; одиночество ,болезни, страдания и смерть.</w:t>
      </w:r>
    </w:p>
    <w:p w:rsidR="00750230" w:rsidRPr="0036021A" w:rsidRDefault="00750230" w:rsidP="00674677">
      <w:pPr>
        <w:pStyle w:val="a4"/>
        <w:numPr>
          <w:ilvl w:val="0"/>
          <w:numId w:val="20"/>
        </w:numPr>
        <w:shd w:val="clear" w:color="auto" w:fill="FFFFFF"/>
        <w:tabs>
          <w:tab w:val="left" w:pos="993"/>
        </w:tabs>
        <w:ind w:left="0" w:firstLine="567"/>
        <w:contextualSpacing w:val="0"/>
        <w:jc w:val="both"/>
        <w:rPr>
          <w:color w:val="000000"/>
        </w:rPr>
      </w:pPr>
      <w:r w:rsidRPr="0036021A">
        <w:rPr>
          <w:b/>
          <w:color w:val="000000"/>
        </w:rPr>
        <w:t>Успенский Г.И.</w:t>
      </w:r>
      <w:r w:rsidRPr="0036021A">
        <w:rPr>
          <w:color w:val="000000"/>
        </w:rPr>
        <w:t xml:space="preserve">  Особенности творчества. Эссе «Выпрямила». Рассказ «Пятница». Рассуждения о смысле существования человечества.</w:t>
      </w:r>
    </w:p>
    <w:p w:rsidR="00750230" w:rsidRPr="0036021A" w:rsidRDefault="00750230" w:rsidP="00674677">
      <w:pPr>
        <w:pStyle w:val="ac"/>
        <w:widowControl w:val="0"/>
        <w:numPr>
          <w:ilvl w:val="0"/>
          <w:numId w:val="20"/>
        </w:numPr>
        <w:tabs>
          <w:tab w:val="left" w:pos="993"/>
        </w:tabs>
        <w:suppressAutoHyphens w:val="0"/>
        <w:autoSpaceDE w:val="0"/>
        <w:autoSpaceDN w:val="0"/>
        <w:adjustRightInd w:val="0"/>
        <w:spacing w:after="0"/>
        <w:ind w:left="0" w:firstLine="567"/>
        <w:jc w:val="both"/>
        <w:rPr>
          <w:color w:val="000000"/>
        </w:rPr>
      </w:pPr>
      <w:r w:rsidRPr="0036021A">
        <w:rPr>
          <w:b/>
          <w:color w:val="000000"/>
        </w:rPr>
        <w:t xml:space="preserve">Шмелёв Иван «Весенний плеск». </w:t>
      </w:r>
      <w:r w:rsidRPr="0036021A">
        <w:rPr>
          <w:color w:val="000000"/>
        </w:rPr>
        <w:t>Понятие антитезы. Противопоставление чужого мира и родного. Образ России в красках, звуках, запахах. Картины Кустодиева как выражение духа России.</w:t>
      </w:r>
    </w:p>
    <w:p w:rsidR="00750230" w:rsidRPr="0036021A" w:rsidRDefault="00750230" w:rsidP="00674677">
      <w:pPr>
        <w:pStyle w:val="ac"/>
        <w:widowControl w:val="0"/>
        <w:numPr>
          <w:ilvl w:val="0"/>
          <w:numId w:val="20"/>
        </w:numPr>
        <w:tabs>
          <w:tab w:val="left" w:pos="993"/>
        </w:tabs>
        <w:suppressAutoHyphens w:val="0"/>
        <w:autoSpaceDE w:val="0"/>
        <w:autoSpaceDN w:val="0"/>
        <w:adjustRightInd w:val="0"/>
        <w:spacing w:after="0"/>
        <w:ind w:left="0" w:firstLine="567"/>
        <w:jc w:val="both"/>
        <w:rPr>
          <w:color w:val="000000"/>
          <w:shd w:val="clear" w:color="auto" w:fill="FFFFFF"/>
        </w:rPr>
      </w:pPr>
      <w:r w:rsidRPr="0036021A">
        <w:rPr>
          <w:b/>
          <w:color w:val="000000"/>
        </w:rPr>
        <w:t xml:space="preserve">Шмелёв Иван «Лето господне» </w:t>
      </w:r>
      <w:r w:rsidRPr="0036021A">
        <w:rPr>
          <w:color w:val="000000"/>
        </w:rPr>
        <w:t>Восприятие реальной жизни глазами ребёнка.</w:t>
      </w:r>
      <w:r w:rsidRPr="0036021A">
        <w:rPr>
          <w:color w:val="000000"/>
          <w:shd w:val="clear" w:color="auto" w:fill="FFFFFF"/>
        </w:rPr>
        <w:t xml:space="preserve"> Крестьянская и купеческая среда  как целостный и органичный мир, полный нравственного здоровья, внутренней культуры, любви и человечности. Смысл и красота православных праздников, обрядов, обычаев. Язык Шмелёва – это живая народная речь, отражение души России. </w:t>
      </w:r>
    </w:p>
    <w:p w:rsidR="00750230" w:rsidRPr="0036021A" w:rsidRDefault="00750230" w:rsidP="00674677">
      <w:pPr>
        <w:pStyle w:val="a4"/>
        <w:numPr>
          <w:ilvl w:val="0"/>
          <w:numId w:val="20"/>
        </w:numPr>
        <w:tabs>
          <w:tab w:val="left" w:pos="993"/>
        </w:tabs>
        <w:ind w:left="0" w:firstLine="567"/>
        <w:contextualSpacing w:val="0"/>
        <w:jc w:val="both"/>
        <w:rPr>
          <w:color w:val="000000"/>
        </w:rPr>
      </w:pPr>
      <w:r w:rsidRPr="0036021A">
        <w:rPr>
          <w:b/>
          <w:color w:val="000000"/>
        </w:rPr>
        <w:t>Шукшин В.</w:t>
      </w:r>
      <w:r w:rsidRPr="0036021A">
        <w:rPr>
          <w:color w:val="000000"/>
        </w:rPr>
        <w:t xml:space="preserve"> «Крепкий мужик»</w:t>
      </w:r>
    </w:p>
    <w:p w:rsidR="00750230" w:rsidRPr="0036021A" w:rsidRDefault="00750230" w:rsidP="00674677">
      <w:pPr>
        <w:pStyle w:val="a4"/>
        <w:numPr>
          <w:ilvl w:val="0"/>
          <w:numId w:val="20"/>
        </w:numPr>
        <w:tabs>
          <w:tab w:val="left" w:pos="993"/>
        </w:tabs>
        <w:ind w:left="0" w:firstLine="567"/>
        <w:contextualSpacing w:val="0"/>
        <w:jc w:val="both"/>
        <w:rPr>
          <w:b/>
          <w:i/>
          <w:color w:val="000000"/>
        </w:rPr>
      </w:pPr>
      <w:r w:rsidRPr="0036021A">
        <w:rPr>
          <w:b/>
          <w:bCs/>
          <w:color w:val="000000"/>
          <w:kern w:val="36"/>
        </w:rPr>
        <w:t xml:space="preserve">Яковлев Ю. «Балерина политотдела». </w:t>
      </w:r>
      <w:r w:rsidRPr="0036021A">
        <w:rPr>
          <w:color w:val="000000"/>
          <w:shd w:val="clear" w:color="auto" w:fill="FFFFFF"/>
        </w:rPr>
        <w:t>Во время войны человеку для выживания необходимо искусство. Оно помогает людям выжить; оно нужно как хлеб, как воздух.</w:t>
      </w:r>
    </w:p>
    <w:p w:rsidR="003C3D5C" w:rsidRDefault="003C3D5C" w:rsidP="00C03264">
      <w:pPr>
        <w:rPr>
          <w:rFonts w:ascii="Times New Roman" w:hAnsi="Times New Roman" w:cs="Times New Roman"/>
          <w:b/>
          <w:sz w:val="24"/>
          <w:szCs w:val="24"/>
        </w:rPr>
      </w:pPr>
      <w:bookmarkStart w:id="2" w:name="page35"/>
      <w:bookmarkEnd w:id="2"/>
    </w:p>
    <w:p w:rsidR="008F6C7C" w:rsidRPr="008F6C7C" w:rsidRDefault="008F6C7C" w:rsidP="008F6C7C">
      <w:pPr>
        <w:spacing w:after="28" w:line="259" w:lineRule="auto"/>
        <w:ind w:left="10" w:right="30" w:hanging="10"/>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 xml:space="preserve">   </w:t>
      </w:r>
      <w:r w:rsidRPr="008F6C7C">
        <w:rPr>
          <w:rFonts w:ascii="Times New Roman" w:eastAsia="Times New Roman" w:hAnsi="Times New Roman" w:cs="Times New Roman"/>
          <w:b/>
          <w:color w:val="000000"/>
          <w:sz w:val="24"/>
          <w:szCs w:val="22"/>
          <w:lang w:eastAsia="en-US"/>
        </w:rPr>
        <w:t xml:space="preserve">2.1.4. Федеральная рабочая программа по учебному предмету «Иностранный </w:t>
      </w:r>
    </w:p>
    <w:p w:rsidR="008F6C7C" w:rsidRPr="008F6C7C" w:rsidRDefault="008F6C7C" w:rsidP="008F6C7C">
      <w:pPr>
        <w:spacing w:after="11" w:line="271" w:lineRule="auto"/>
        <w:ind w:left="152" w:hanging="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 xml:space="preserve">(английский) язык (базовый уровень)» </w:t>
      </w:r>
    </w:p>
    <w:p w:rsidR="008F6C7C" w:rsidRPr="008F6C7C" w:rsidRDefault="008F6C7C" w:rsidP="008F6C7C">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w:t>
      </w:r>
    </w:p>
    <w:p w:rsidR="008F6C7C" w:rsidRPr="008F6C7C" w:rsidRDefault="008F6C7C" w:rsidP="008F6C7C">
      <w:pPr>
        <w:spacing w:after="1"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8F6C7C" w:rsidRPr="008F6C7C" w:rsidRDefault="008F6C7C" w:rsidP="008F6C7C">
      <w:pPr>
        <w:spacing w:after="8" w:line="250" w:lineRule="auto"/>
        <w:ind w:left="142" w:right="23"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8F6C7C" w:rsidRPr="008F6C7C" w:rsidRDefault="008F6C7C" w:rsidP="008F6C7C">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Пояснительная записка.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Программа по английскому языку (базовый уровень) на уровне среднего общего образования разработана на основе ФГОС СОО. </w:t>
      </w:r>
    </w:p>
    <w:p w:rsidR="008F6C7C" w:rsidRPr="008F6C7C" w:rsidRDefault="008F6C7C" w:rsidP="008F6C7C">
      <w:pPr>
        <w:spacing w:line="250" w:lineRule="auto"/>
        <w:ind w:left="142" w:right="2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F6C7C" w:rsidRPr="008F6C7C" w:rsidRDefault="008F6C7C" w:rsidP="008F6C7C">
      <w:pPr>
        <w:spacing w:after="4" w:line="250" w:lineRule="auto"/>
        <w:ind w:left="142" w:right="2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w:t>
      </w:r>
      <w:r w:rsidRPr="008F6C7C">
        <w:rPr>
          <w:rFonts w:ascii="Times New Roman" w:eastAsia="Times New Roman" w:hAnsi="Times New Roman" w:cs="Times New Roman"/>
          <w:color w:val="000000"/>
          <w:sz w:val="24"/>
          <w:szCs w:val="22"/>
          <w:lang w:eastAsia="en-US"/>
        </w:rPr>
        <w:lastRenderedPageBreak/>
        <w:t xml:space="preserve">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w:t>
      </w:r>
    </w:p>
    <w:p w:rsidR="008F6C7C" w:rsidRPr="008F6C7C" w:rsidRDefault="008F6C7C" w:rsidP="008F6C7C">
      <w:pPr>
        <w:spacing w:after="8"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w:t>
      </w:r>
    </w:p>
    <w:p w:rsidR="008F6C7C" w:rsidRPr="008F6C7C" w:rsidRDefault="008F6C7C" w:rsidP="008F6C7C">
      <w:pPr>
        <w:spacing w:line="250" w:lineRule="auto"/>
        <w:ind w:left="142" w:right="23"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8F6C7C" w:rsidRPr="008F6C7C" w:rsidRDefault="008F6C7C" w:rsidP="008F6C7C">
      <w:pPr>
        <w:spacing w:after="8" w:line="250" w:lineRule="auto"/>
        <w:ind w:left="142" w:right="26"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8F6C7C" w:rsidRPr="008F6C7C" w:rsidRDefault="008F6C7C" w:rsidP="008F6C7C">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w:t>
      </w:r>
    </w:p>
    <w:p w:rsidR="008F6C7C" w:rsidRPr="008F6C7C" w:rsidRDefault="008F6C7C" w:rsidP="008F6C7C">
      <w:pPr>
        <w:spacing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Возрастание значимости владения иностранными языками приводит к переосмыслению целей и содержания обучения предмету. </w:t>
      </w:r>
    </w:p>
    <w:p w:rsidR="008F6C7C" w:rsidRPr="008F6C7C" w:rsidRDefault="008F6C7C" w:rsidP="008F6C7C">
      <w:pPr>
        <w:spacing w:line="250" w:lineRule="auto"/>
        <w:ind w:left="142" w:right="2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8F6C7C" w:rsidRPr="008F6C7C" w:rsidRDefault="008F6C7C" w:rsidP="008F6C7C">
      <w:pPr>
        <w:spacing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lastRenderedPageBreak/>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речевая компетенция - развитие коммуникативных умений в четырёх основных видах </w:t>
      </w:r>
    </w:p>
    <w:p w:rsidR="008F6C7C" w:rsidRPr="008F6C7C" w:rsidRDefault="008F6C7C" w:rsidP="008F6C7C">
      <w:pPr>
        <w:spacing w:after="31" w:line="250" w:lineRule="auto"/>
        <w:ind w:left="142" w:right="24"/>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w:t>
      </w:r>
    </w:p>
    <w:p w:rsidR="008F6C7C" w:rsidRPr="008F6C7C" w:rsidRDefault="008F6C7C" w:rsidP="008F6C7C">
      <w:pPr>
        <w:spacing w:after="8" w:line="250" w:lineRule="auto"/>
        <w:ind w:left="142" w:right="23"/>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8F6C7C" w:rsidRPr="008F6C7C" w:rsidRDefault="008F6C7C" w:rsidP="008F6C7C">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F6C7C" w:rsidRPr="008F6C7C" w:rsidRDefault="008F6C7C" w:rsidP="008F6C7C">
      <w:pPr>
        <w:spacing w:after="1" w:line="250" w:lineRule="auto"/>
        <w:ind w:left="142" w:right="1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w:t>
      </w:r>
    </w:p>
    <w:p w:rsidR="008F6C7C" w:rsidRPr="008F6C7C" w:rsidRDefault="008F6C7C" w:rsidP="008F6C7C">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Общее число часов, рекомендованных для изучения иностранного (английского) языка - в 11 классе - 102 часа (3 часа в неделю). </w:t>
      </w:r>
    </w:p>
    <w:p w:rsidR="008F6C7C" w:rsidRPr="008F6C7C" w:rsidRDefault="008F6C7C" w:rsidP="008F6C7C">
      <w:pPr>
        <w:spacing w:after="2"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8F6C7C" w:rsidRPr="008F6C7C" w:rsidRDefault="008F6C7C" w:rsidP="008F6C7C">
      <w:pPr>
        <w:spacing w:after="5"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w:t>
      </w:r>
      <w:r w:rsidRPr="008F6C7C">
        <w:rPr>
          <w:rFonts w:ascii="Times New Roman" w:eastAsia="Times New Roman" w:hAnsi="Times New Roman" w:cs="Times New Roman"/>
          <w:color w:val="000000"/>
          <w:sz w:val="24"/>
          <w:szCs w:val="22"/>
          <w:lang w:eastAsia="en-US"/>
        </w:rPr>
        <w:lastRenderedPageBreak/>
        <w:t xml:space="preserve">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r w:rsidRPr="008F6C7C">
        <w:rPr>
          <w:rFonts w:ascii="Times New Roman" w:eastAsia="Times New Roman" w:hAnsi="Times New Roman" w:cs="Times New Roman"/>
          <w:b/>
          <w:color w:val="000000"/>
          <w:sz w:val="24"/>
          <w:szCs w:val="22"/>
          <w:lang w:eastAsia="en-US"/>
        </w:rPr>
        <w:t xml:space="preserve">Содержание обучения в 11 классе. </w:t>
      </w:r>
    </w:p>
    <w:p w:rsidR="008F6C7C" w:rsidRPr="008F6C7C" w:rsidRDefault="008F6C7C" w:rsidP="008F6C7C">
      <w:pPr>
        <w:tabs>
          <w:tab w:val="center" w:pos="542"/>
          <w:tab w:val="center" w:pos="2355"/>
        </w:tabs>
        <w:spacing w:after="11" w:line="271" w:lineRule="auto"/>
        <w:rPr>
          <w:rFonts w:ascii="Times New Roman" w:eastAsia="Times New Roman" w:hAnsi="Times New Roman" w:cs="Times New Roman"/>
          <w:color w:val="000000"/>
          <w:sz w:val="24"/>
          <w:szCs w:val="22"/>
          <w:lang w:eastAsia="en-US"/>
        </w:rPr>
      </w:pPr>
      <w:r w:rsidRPr="008F6C7C">
        <w:rPr>
          <w:rFonts w:cs="Calibri"/>
          <w:color w:val="000000"/>
          <w:sz w:val="22"/>
          <w:szCs w:val="22"/>
          <w:lang w:eastAsia="en-US"/>
        </w:rPr>
        <w:tab/>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eastAsia="en-US"/>
        </w:rPr>
        <w:tab/>
      </w:r>
      <w:r w:rsidRPr="008F6C7C">
        <w:rPr>
          <w:rFonts w:ascii="Times New Roman" w:eastAsia="Times New Roman" w:hAnsi="Times New Roman" w:cs="Times New Roman"/>
          <w:b/>
          <w:color w:val="000000"/>
          <w:sz w:val="24"/>
          <w:szCs w:val="22"/>
          <w:lang w:eastAsia="en-US"/>
        </w:rPr>
        <w:t xml:space="preserve">Коммуникативные умения. </w:t>
      </w:r>
    </w:p>
    <w:p w:rsidR="008F6C7C" w:rsidRPr="008F6C7C" w:rsidRDefault="008F6C7C" w:rsidP="008F6C7C">
      <w:pPr>
        <w:spacing w:after="7"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Повседневная жизнь семьи. Межличностные отношения в семье, с друзьями и знакомыми. Конфликтные ситуации, их предупреждение и разрешение.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Внешность и характеристика человека, литературного персонажа.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8F6C7C" w:rsidRPr="008F6C7C" w:rsidRDefault="008F6C7C" w:rsidP="008F6C7C">
      <w:pPr>
        <w:spacing w:after="9" w:line="250" w:lineRule="auto"/>
        <w:ind w:left="142" w:right="25"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Место иностранного языка в повседневной жизни и профессиональной деятельности в современном мире.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Роль спорта в современной жизни: виды спорта, экстремальный спорт, спортивные соревнования, Олимпийские игры. </w:t>
      </w:r>
    </w:p>
    <w:p w:rsidR="008F6C7C" w:rsidRPr="008F6C7C" w:rsidRDefault="008F6C7C" w:rsidP="008F6C7C">
      <w:pPr>
        <w:spacing w:line="259" w:lineRule="auto"/>
        <w:ind w:left="234" w:hanging="10"/>
        <w:jc w:val="center"/>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Туризм. Виды отдыха. Экотуризм. Путешествия по России и зарубежным странам.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Вселенная и человек. Природа. Проблемы экологии. Защита окружающей среды. Проживание в городской/сельской местности. </w:t>
      </w:r>
    </w:p>
    <w:p w:rsidR="008F6C7C" w:rsidRPr="008F6C7C" w:rsidRDefault="008F6C7C" w:rsidP="008F6C7C">
      <w:pPr>
        <w:spacing w:after="31" w:line="250" w:lineRule="auto"/>
        <w:ind w:left="142" w:right="1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w:t>
      </w:r>
    </w:p>
    <w:p w:rsidR="008F6C7C" w:rsidRPr="008F6C7C" w:rsidRDefault="008F6C7C" w:rsidP="008F6C7C">
      <w:pPr>
        <w:spacing w:after="2" w:line="250" w:lineRule="auto"/>
        <w:ind w:left="142" w:right="2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8F6C7C" w:rsidRPr="008F6C7C" w:rsidRDefault="008F6C7C" w:rsidP="008F6C7C">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 </w:t>
      </w:r>
    </w:p>
    <w:p w:rsidR="008F6C7C" w:rsidRPr="008F6C7C" w:rsidRDefault="008F6C7C" w:rsidP="008F6C7C">
      <w:pPr>
        <w:spacing w:after="11" w:line="271" w:lineRule="auto"/>
        <w:ind w:left="860" w:hanging="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 xml:space="preserve">Говорение. </w:t>
      </w:r>
    </w:p>
    <w:p w:rsidR="008F6C7C" w:rsidRPr="008F6C7C" w:rsidRDefault="008F6C7C" w:rsidP="008F6C7C">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w:t>
      </w:r>
    </w:p>
    <w:p w:rsidR="008F6C7C" w:rsidRPr="008F6C7C" w:rsidRDefault="008F6C7C" w:rsidP="008F6C7C">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w:t>
      </w:r>
      <w:r w:rsidRPr="008F6C7C">
        <w:rPr>
          <w:rFonts w:ascii="Times New Roman" w:eastAsia="Times New Roman" w:hAnsi="Times New Roman" w:cs="Times New Roman"/>
          <w:color w:val="000000"/>
          <w:sz w:val="24"/>
          <w:szCs w:val="22"/>
          <w:lang w:eastAsia="en-US"/>
        </w:rPr>
        <w:lastRenderedPageBreak/>
        <w:t xml:space="preserve">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8F6C7C" w:rsidRPr="008F6C7C" w:rsidRDefault="008F6C7C" w:rsidP="008F6C7C">
      <w:pPr>
        <w:spacing w:after="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8F6C7C" w:rsidRPr="008F6C7C" w:rsidRDefault="008F6C7C" w:rsidP="008F6C7C">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Объём диалога - до 9 реплик со стороны каждого собеседника.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коммуникативных умений монологической речи: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создание устных связных монологических высказываний с использованием основных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коммуникативных типов речи: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описание (предмета, местности, внешности и одежды человека), характеристика (черты </w:t>
      </w:r>
    </w:p>
    <w:p w:rsidR="008F6C7C" w:rsidRPr="008F6C7C" w:rsidRDefault="008F6C7C" w:rsidP="008F6C7C">
      <w:pPr>
        <w:spacing w:after="9" w:line="270" w:lineRule="auto"/>
        <w:ind w:left="850" w:right="3499" w:hanging="708"/>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характера реального человека или литературного персонажа); повествование/сообщение; рассуждение; </w:t>
      </w:r>
    </w:p>
    <w:p w:rsidR="008F6C7C" w:rsidRPr="008F6C7C" w:rsidRDefault="008F6C7C" w:rsidP="008F6C7C">
      <w:pPr>
        <w:spacing w:after="31" w:line="250" w:lineRule="auto"/>
        <w:ind w:left="142" w:right="3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8F6C7C" w:rsidRPr="008F6C7C" w:rsidRDefault="008F6C7C" w:rsidP="008F6C7C">
      <w:pPr>
        <w:spacing w:after="31"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Объём монологического высказывания - 14-15 фраз. </w:t>
      </w:r>
    </w:p>
    <w:p w:rsidR="008F6C7C" w:rsidRPr="008F6C7C" w:rsidRDefault="008F6C7C" w:rsidP="008F6C7C">
      <w:pPr>
        <w:spacing w:after="11" w:line="271" w:lineRule="auto"/>
        <w:ind w:left="860" w:hanging="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Аудирование</w:t>
      </w:r>
      <w:r w:rsidRPr="008F6C7C">
        <w:rPr>
          <w:rFonts w:ascii="Times New Roman" w:eastAsia="Times New Roman" w:hAnsi="Times New Roman" w:cs="Times New Roman"/>
          <w:i/>
          <w:color w:val="000000"/>
          <w:sz w:val="24"/>
          <w:szCs w:val="22"/>
          <w:lang w:eastAsia="en-US"/>
        </w:rPr>
        <w:t xml:space="preserve">.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коммуникативных умений аудирования: понимание на слух </w:t>
      </w:r>
    </w:p>
    <w:p w:rsidR="008F6C7C" w:rsidRPr="008F6C7C" w:rsidRDefault="008F6C7C" w:rsidP="008F6C7C">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F6C7C" w:rsidRPr="008F6C7C" w:rsidRDefault="008F6C7C" w:rsidP="008F6C7C">
      <w:pPr>
        <w:spacing w:line="250" w:lineRule="auto"/>
        <w:ind w:left="142" w:right="2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8F6C7C" w:rsidRPr="008F6C7C" w:rsidRDefault="008F6C7C" w:rsidP="008F6C7C">
      <w:pPr>
        <w:spacing w:after="9"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8F6C7C" w:rsidRPr="008F6C7C" w:rsidRDefault="008F6C7C" w:rsidP="008F6C7C">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lastRenderedPageBreak/>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Время звучания текста/текстов для аудирования - до 2,5 минуты. </w:t>
      </w:r>
    </w:p>
    <w:p w:rsidR="008F6C7C" w:rsidRPr="008F6C7C" w:rsidRDefault="008F6C7C" w:rsidP="008F6C7C">
      <w:pPr>
        <w:spacing w:after="11" w:line="271" w:lineRule="auto"/>
        <w:ind w:left="860" w:hanging="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 xml:space="preserve">Смысловое чтение. </w:t>
      </w:r>
    </w:p>
    <w:p w:rsidR="008F6C7C" w:rsidRPr="008F6C7C" w:rsidRDefault="008F6C7C" w:rsidP="008F6C7C">
      <w:pPr>
        <w:spacing w:line="250" w:lineRule="auto"/>
        <w:ind w:left="142" w:right="2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8F6C7C" w:rsidRPr="008F6C7C" w:rsidRDefault="008F6C7C" w:rsidP="008F6C7C">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F6C7C" w:rsidRPr="008F6C7C" w:rsidRDefault="008F6C7C" w:rsidP="008F6C7C">
      <w:pPr>
        <w:spacing w:after="2"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F6C7C" w:rsidRPr="008F6C7C" w:rsidRDefault="008F6C7C" w:rsidP="008F6C7C">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Чтение несплошных текстов (таблиц, диаграмм, графиков и других) и понимание представленной в них информации. </w:t>
      </w:r>
    </w:p>
    <w:p w:rsidR="008F6C7C" w:rsidRPr="008F6C7C" w:rsidRDefault="008F6C7C" w:rsidP="008F6C7C">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Языковая сложность текстов для чтения должна соответствовать пороговому уровню (В1 - пороговый уровень по общеевропейской шкале).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Объём текста/текстов для чтения - до 600-800 слов. </w:t>
      </w:r>
    </w:p>
    <w:p w:rsidR="008F6C7C" w:rsidRPr="008F6C7C" w:rsidRDefault="008F6C7C" w:rsidP="008F6C7C">
      <w:pPr>
        <w:spacing w:after="11" w:line="271" w:lineRule="auto"/>
        <w:ind w:left="860" w:hanging="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 xml:space="preserve">Письменная речь. </w:t>
      </w:r>
    </w:p>
    <w:p w:rsidR="008F6C7C" w:rsidRPr="008F6C7C" w:rsidRDefault="008F6C7C" w:rsidP="008F6C7C">
      <w:pPr>
        <w:spacing w:after="31" w:line="250" w:lineRule="auto"/>
        <w:ind w:left="850" w:right="33"/>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умений письменной речи: заполнение анкет и формуляров в соответствии с нормами, принятыми в стране/странах </w:t>
      </w:r>
    </w:p>
    <w:p w:rsidR="008F6C7C" w:rsidRPr="008F6C7C" w:rsidRDefault="008F6C7C" w:rsidP="008F6C7C">
      <w:pPr>
        <w:spacing w:after="31" w:line="250" w:lineRule="auto"/>
        <w:ind w:left="850" w:right="21"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изучаемого языка; написание резюме (</w:t>
      </w:r>
      <w:r w:rsidRPr="008F6C7C">
        <w:rPr>
          <w:rFonts w:ascii="Times New Roman" w:eastAsia="Times New Roman" w:hAnsi="Times New Roman" w:cs="Times New Roman"/>
          <w:color w:val="000000"/>
          <w:sz w:val="24"/>
          <w:szCs w:val="22"/>
          <w:lang w:val="en-US" w:eastAsia="en-US"/>
        </w:rPr>
        <w:t>CV</w:t>
      </w:r>
      <w:r w:rsidRPr="008F6C7C">
        <w:rPr>
          <w:rFonts w:ascii="Times New Roman" w:eastAsia="Times New Roman" w:hAnsi="Times New Roman" w:cs="Times New Roman"/>
          <w:color w:val="000000"/>
          <w:sz w:val="24"/>
          <w:szCs w:val="22"/>
          <w:lang w:eastAsia="en-US"/>
        </w:rPr>
        <w:t xml:space="preserve">) с сообщением основных сведений о себе в соответствии с </w:t>
      </w:r>
    </w:p>
    <w:p w:rsidR="008F6C7C" w:rsidRPr="008F6C7C" w:rsidRDefault="008F6C7C" w:rsidP="008F6C7C">
      <w:pPr>
        <w:spacing w:after="31" w:line="250" w:lineRule="auto"/>
        <w:ind w:left="850" w:right="32"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нормами, принятыми в стране/странах изучаемого языка; написание электронного сообщения личного характера в соответствии с нормами </w:t>
      </w:r>
    </w:p>
    <w:p w:rsidR="008F6C7C" w:rsidRPr="008F6C7C" w:rsidRDefault="008F6C7C" w:rsidP="008F6C7C">
      <w:pPr>
        <w:spacing w:after="31" w:line="250" w:lineRule="auto"/>
        <w:ind w:left="142" w:right="2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w:t>
      </w:r>
    </w:p>
    <w:p w:rsidR="008F6C7C" w:rsidRPr="008F6C7C" w:rsidRDefault="008F6C7C" w:rsidP="008F6C7C">
      <w:pPr>
        <w:spacing w:after="31" w:line="250" w:lineRule="auto"/>
        <w:ind w:left="850" w:right="34"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текста или дополнение информации в таблице; письменное предоставление результатов выполненной проектной работы, в том числе в </w:t>
      </w:r>
    </w:p>
    <w:p w:rsidR="008F6C7C" w:rsidRPr="008F6C7C" w:rsidRDefault="008F6C7C" w:rsidP="008F6C7C">
      <w:pPr>
        <w:spacing w:after="31"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форме презентации, объём - до 180 слов. </w:t>
      </w:r>
    </w:p>
    <w:p w:rsidR="008F6C7C" w:rsidRPr="008F6C7C" w:rsidRDefault="008F6C7C" w:rsidP="008F6C7C">
      <w:pPr>
        <w:spacing w:after="11" w:line="271" w:lineRule="auto"/>
        <w:ind w:left="860" w:hanging="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lastRenderedPageBreak/>
        <w:t xml:space="preserve">Языковые знания и навыки. </w:t>
      </w:r>
    </w:p>
    <w:p w:rsidR="008F6C7C" w:rsidRPr="008F6C7C" w:rsidRDefault="008F6C7C" w:rsidP="008F6C7C">
      <w:pPr>
        <w:spacing w:after="5" w:line="269" w:lineRule="auto"/>
        <w:ind w:left="860"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i/>
          <w:color w:val="000000"/>
          <w:sz w:val="24"/>
          <w:szCs w:val="22"/>
          <w:lang w:eastAsia="en-US"/>
        </w:rPr>
        <w:t xml:space="preserve">Фонетическая сторона речи. </w:t>
      </w:r>
    </w:p>
    <w:p w:rsidR="008F6C7C" w:rsidRPr="008F6C7C" w:rsidRDefault="008F6C7C" w:rsidP="008F6C7C">
      <w:pPr>
        <w:spacing w:after="31" w:line="250" w:lineRule="auto"/>
        <w:ind w:left="142" w:right="1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8F6C7C" w:rsidRPr="008F6C7C" w:rsidRDefault="008F6C7C" w:rsidP="008F6C7C">
      <w:pPr>
        <w:spacing w:after="8"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8F6C7C" w:rsidRPr="008F6C7C" w:rsidRDefault="008F6C7C" w:rsidP="008F6C7C">
      <w:pPr>
        <w:spacing w:after="9" w:line="270" w:lineRule="auto"/>
        <w:ind w:left="860" w:right="12"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8F6C7C" w:rsidRPr="008F6C7C" w:rsidRDefault="008F6C7C" w:rsidP="008F6C7C">
      <w:pPr>
        <w:spacing w:after="5" w:line="269" w:lineRule="auto"/>
        <w:ind w:left="860"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i/>
          <w:color w:val="000000"/>
          <w:sz w:val="24"/>
          <w:szCs w:val="22"/>
          <w:lang w:eastAsia="en-US"/>
        </w:rPr>
        <w:t xml:space="preserve">Орфография и пунктуация.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Правильное написание изученных слов. </w:t>
      </w:r>
    </w:p>
    <w:p w:rsidR="008F6C7C" w:rsidRPr="008F6C7C" w:rsidRDefault="008F6C7C" w:rsidP="008F6C7C">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F6C7C" w:rsidRPr="008F6C7C" w:rsidRDefault="008F6C7C" w:rsidP="008F6C7C">
      <w:pPr>
        <w:spacing w:after="8" w:line="250" w:lineRule="auto"/>
        <w:ind w:left="142" w:right="26"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8F6C7C" w:rsidRPr="008F6C7C" w:rsidRDefault="008F6C7C" w:rsidP="008F6C7C">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8F6C7C" w:rsidRPr="008F6C7C" w:rsidRDefault="008F6C7C" w:rsidP="008F6C7C">
      <w:pPr>
        <w:spacing w:after="5" w:line="269" w:lineRule="auto"/>
        <w:ind w:left="860"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i/>
          <w:color w:val="000000"/>
          <w:sz w:val="24"/>
          <w:szCs w:val="22"/>
          <w:lang w:eastAsia="en-US"/>
        </w:rPr>
        <w:t xml:space="preserve">Лексическая сторона речи. </w:t>
      </w:r>
    </w:p>
    <w:p w:rsidR="008F6C7C" w:rsidRPr="008F6C7C" w:rsidRDefault="008F6C7C" w:rsidP="008F6C7C">
      <w:pPr>
        <w:spacing w:after="31"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F6C7C" w:rsidRPr="008F6C7C" w:rsidRDefault="008F6C7C" w:rsidP="008F6C7C">
      <w:pPr>
        <w:spacing w:after="31"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8F6C7C" w:rsidRPr="008F6C7C" w:rsidRDefault="008F6C7C" w:rsidP="008F6C7C">
      <w:pPr>
        <w:spacing w:after="31" w:line="250" w:lineRule="auto"/>
        <w:ind w:left="850" w:right="3836"/>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Основные способы словообразования: аффиксация: </w:t>
      </w:r>
    </w:p>
    <w:p w:rsidR="008F6C7C" w:rsidRPr="008F6C7C" w:rsidRDefault="008F6C7C" w:rsidP="008F6C7C">
      <w:pPr>
        <w:spacing w:after="9"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образование глаголов при помощи префиксов </w:t>
      </w:r>
      <w:r w:rsidRPr="008F6C7C">
        <w:rPr>
          <w:rFonts w:ascii="Times New Roman" w:eastAsia="Times New Roman" w:hAnsi="Times New Roman" w:cs="Times New Roman"/>
          <w:color w:val="000000"/>
          <w:sz w:val="24"/>
          <w:szCs w:val="22"/>
          <w:lang w:val="en-US" w:eastAsia="en-US"/>
        </w:rPr>
        <w:t>dis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mis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over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under</w:t>
      </w:r>
      <w:r w:rsidRPr="008F6C7C">
        <w:rPr>
          <w:rFonts w:ascii="Times New Roman" w:eastAsia="Times New Roman" w:hAnsi="Times New Roman" w:cs="Times New Roman"/>
          <w:color w:val="000000"/>
          <w:sz w:val="24"/>
          <w:szCs w:val="22"/>
          <w:lang w:eastAsia="en-US"/>
        </w:rPr>
        <w:t>- и суффиксов -</w:t>
      </w:r>
    </w:p>
    <w:p w:rsidR="008F6C7C" w:rsidRPr="008F6C7C" w:rsidRDefault="008F6C7C" w:rsidP="008F6C7C">
      <w:pPr>
        <w:spacing w:after="31"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ise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ize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en</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образование имён существительных при помощи префиксов </w:t>
      </w:r>
      <w:r w:rsidRPr="008F6C7C">
        <w:rPr>
          <w:rFonts w:ascii="Times New Roman" w:eastAsia="Times New Roman" w:hAnsi="Times New Roman" w:cs="Times New Roman"/>
          <w:color w:val="000000"/>
          <w:sz w:val="24"/>
          <w:szCs w:val="22"/>
          <w:lang w:val="en-US" w:eastAsia="en-US"/>
        </w:rPr>
        <w:t>un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ir</w:t>
      </w:r>
      <w:r w:rsidRPr="008F6C7C">
        <w:rPr>
          <w:rFonts w:ascii="Times New Roman" w:eastAsia="Times New Roman" w:hAnsi="Times New Roman" w:cs="Times New Roman"/>
          <w:color w:val="000000"/>
          <w:sz w:val="24"/>
          <w:szCs w:val="22"/>
          <w:lang w:eastAsia="en-US"/>
        </w:rPr>
        <w:t>- и суффиксов -</w:t>
      </w:r>
      <w:r w:rsidRPr="008F6C7C">
        <w:rPr>
          <w:rFonts w:ascii="Times New Roman" w:eastAsia="Times New Roman" w:hAnsi="Times New Roman" w:cs="Times New Roman"/>
          <w:color w:val="000000"/>
          <w:sz w:val="24"/>
          <w:szCs w:val="22"/>
          <w:lang w:val="en-US" w:eastAsia="en-US"/>
        </w:rPr>
        <w:t>ance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ence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er</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or</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ist</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ity</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ment</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ness</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sion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tion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ship</w:t>
      </w:r>
      <w:r w:rsidRPr="008F6C7C">
        <w:rPr>
          <w:rFonts w:ascii="Times New Roman" w:eastAsia="Times New Roman" w:hAnsi="Times New Roman" w:cs="Times New Roman"/>
          <w:color w:val="000000"/>
          <w:sz w:val="24"/>
          <w:szCs w:val="22"/>
          <w:lang w:eastAsia="en-US"/>
        </w:rPr>
        <w:t xml:space="preserve">; образование имён прилагательных при помощи префиксов </w:t>
      </w:r>
      <w:r w:rsidRPr="008F6C7C">
        <w:rPr>
          <w:rFonts w:ascii="Times New Roman" w:eastAsia="Times New Roman" w:hAnsi="Times New Roman" w:cs="Times New Roman"/>
          <w:color w:val="000000"/>
          <w:sz w:val="24"/>
          <w:szCs w:val="22"/>
          <w:lang w:val="en-US" w:eastAsia="en-US"/>
        </w:rPr>
        <w:t>un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inter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non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post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w:t>
      </w:r>
      <w:r w:rsidRPr="008F6C7C">
        <w:rPr>
          <w:rFonts w:ascii="Times New Roman" w:eastAsia="Times New Roman" w:hAnsi="Times New Roman" w:cs="Times New Roman"/>
          <w:color w:val="000000"/>
          <w:sz w:val="24"/>
          <w:szCs w:val="22"/>
          <w:lang w:eastAsia="en-US"/>
        </w:rPr>
        <w:t>- и суффиксов -</w:t>
      </w:r>
      <w:r w:rsidRPr="008F6C7C">
        <w:rPr>
          <w:rFonts w:ascii="Times New Roman" w:eastAsia="Times New Roman" w:hAnsi="Times New Roman" w:cs="Times New Roman"/>
          <w:color w:val="000000"/>
          <w:sz w:val="24"/>
          <w:szCs w:val="22"/>
          <w:lang w:val="en-US" w:eastAsia="en-US"/>
        </w:rPr>
        <w:t>able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ible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al</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ed</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ese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ful</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ian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an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ical</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ish</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ive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less</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ly</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ous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y</w:t>
      </w:r>
      <w:r w:rsidRPr="008F6C7C">
        <w:rPr>
          <w:rFonts w:ascii="Times New Roman" w:eastAsia="Times New Roman" w:hAnsi="Times New Roman" w:cs="Times New Roman"/>
          <w:color w:val="000000"/>
          <w:sz w:val="24"/>
          <w:szCs w:val="22"/>
          <w:lang w:eastAsia="en-US"/>
        </w:rPr>
        <w:t xml:space="preserve">; образование наречий при помощи префиксов </w:t>
      </w:r>
      <w:r w:rsidRPr="008F6C7C">
        <w:rPr>
          <w:rFonts w:ascii="Times New Roman" w:eastAsia="Times New Roman" w:hAnsi="Times New Roman" w:cs="Times New Roman"/>
          <w:color w:val="000000"/>
          <w:sz w:val="24"/>
          <w:szCs w:val="22"/>
          <w:lang w:val="en-US" w:eastAsia="en-US"/>
        </w:rPr>
        <w:t>un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ir</w:t>
      </w:r>
      <w:r w:rsidRPr="008F6C7C">
        <w:rPr>
          <w:rFonts w:ascii="Times New Roman" w:eastAsia="Times New Roman" w:hAnsi="Times New Roman" w:cs="Times New Roman"/>
          <w:color w:val="000000"/>
          <w:sz w:val="24"/>
          <w:szCs w:val="22"/>
          <w:lang w:eastAsia="en-US"/>
        </w:rPr>
        <w:t>- и суффикса -</w:t>
      </w:r>
      <w:r w:rsidRPr="008F6C7C">
        <w:rPr>
          <w:rFonts w:ascii="Times New Roman" w:eastAsia="Times New Roman" w:hAnsi="Times New Roman" w:cs="Times New Roman"/>
          <w:color w:val="000000"/>
          <w:sz w:val="24"/>
          <w:szCs w:val="22"/>
          <w:lang w:val="en-US" w:eastAsia="en-US"/>
        </w:rPr>
        <w:t>ly</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образование числительных при помощи суффиксов -</w:t>
      </w:r>
      <w:r w:rsidRPr="008F6C7C">
        <w:rPr>
          <w:rFonts w:ascii="Times New Roman" w:eastAsia="Times New Roman" w:hAnsi="Times New Roman" w:cs="Times New Roman"/>
          <w:color w:val="000000"/>
          <w:sz w:val="24"/>
          <w:szCs w:val="22"/>
          <w:lang w:val="en-US" w:eastAsia="en-US"/>
        </w:rPr>
        <w:t>teen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ty</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th</w:t>
      </w:r>
      <w:r w:rsidRPr="008F6C7C">
        <w:rPr>
          <w:rFonts w:ascii="Times New Roman" w:eastAsia="Times New Roman" w:hAnsi="Times New Roman" w:cs="Times New Roman"/>
          <w:color w:val="000000"/>
          <w:sz w:val="24"/>
          <w:szCs w:val="22"/>
          <w:lang w:eastAsia="en-US"/>
        </w:rPr>
        <w:t xml:space="preserve">; словосложение: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образование сложных существительных путём соединения основ существительных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football</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образование сложных существительных путём соединения основы прилагательного с </w:t>
      </w:r>
    </w:p>
    <w:p w:rsidR="008F6C7C" w:rsidRPr="008F6C7C" w:rsidRDefault="008F6C7C" w:rsidP="008F6C7C">
      <w:pPr>
        <w:spacing w:after="8" w:line="250" w:lineRule="auto"/>
        <w:ind w:left="850" w:right="406"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основой существительного (</w:t>
      </w:r>
      <w:r w:rsidRPr="008F6C7C">
        <w:rPr>
          <w:rFonts w:ascii="Times New Roman" w:eastAsia="Times New Roman" w:hAnsi="Times New Roman" w:cs="Times New Roman"/>
          <w:color w:val="000000"/>
          <w:sz w:val="24"/>
          <w:szCs w:val="22"/>
          <w:lang w:val="en-US" w:eastAsia="en-US"/>
        </w:rPr>
        <w:t>blue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bell</w:t>
      </w:r>
      <w:r w:rsidRPr="008F6C7C">
        <w:rPr>
          <w:rFonts w:ascii="Times New Roman" w:eastAsia="Times New Roman" w:hAnsi="Times New Roman" w:cs="Times New Roman"/>
          <w:color w:val="000000"/>
          <w:sz w:val="24"/>
          <w:szCs w:val="22"/>
          <w:lang w:eastAsia="en-US"/>
        </w:rPr>
        <w:t xml:space="preserve">);  образование сложных существительных путём соединения основ существительных с </w:t>
      </w:r>
    </w:p>
    <w:p w:rsidR="008F6C7C" w:rsidRPr="008F6C7C" w:rsidRDefault="008F6C7C" w:rsidP="008F6C7C">
      <w:pPr>
        <w:spacing w:after="31" w:line="250" w:lineRule="auto"/>
        <w:ind w:left="850" w:right="605"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lastRenderedPageBreak/>
        <w:t>предлогом (</w:t>
      </w:r>
      <w:r w:rsidRPr="008F6C7C">
        <w:rPr>
          <w:rFonts w:ascii="Times New Roman" w:eastAsia="Times New Roman" w:hAnsi="Times New Roman" w:cs="Times New Roman"/>
          <w:color w:val="000000"/>
          <w:sz w:val="24"/>
          <w:szCs w:val="22"/>
          <w:lang w:val="en-US" w:eastAsia="en-US"/>
        </w:rPr>
        <w:t>father</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law</w:t>
      </w:r>
      <w:r w:rsidRPr="008F6C7C">
        <w:rPr>
          <w:rFonts w:ascii="Times New Roman" w:eastAsia="Times New Roman" w:hAnsi="Times New Roman" w:cs="Times New Roman"/>
          <w:color w:val="000000"/>
          <w:sz w:val="24"/>
          <w:szCs w:val="22"/>
          <w:lang w:eastAsia="en-US"/>
        </w:rPr>
        <w:t>);  образование сложных прилагательных путём</w:t>
      </w:r>
      <w:r w:rsidRPr="008F6C7C">
        <w:rPr>
          <w:rFonts w:ascii="Times New Roman" w:eastAsia="Times New Roman" w:hAnsi="Times New Roman" w:cs="Times New Roman"/>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соединения основы прилагательного/ </w:t>
      </w:r>
    </w:p>
    <w:p w:rsidR="008F6C7C" w:rsidRPr="008F6C7C" w:rsidRDefault="008F6C7C" w:rsidP="008F6C7C">
      <w:pPr>
        <w:spacing w:after="9" w:line="270" w:lineRule="auto"/>
        <w:ind w:left="152" w:right="207"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числительного с основой существительного с добавлением суффикса -</w:t>
      </w:r>
      <w:r w:rsidRPr="008F6C7C">
        <w:rPr>
          <w:rFonts w:ascii="Times New Roman" w:eastAsia="Times New Roman" w:hAnsi="Times New Roman" w:cs="Times New Roman"/>
          <w:color w:val="000000"/>
          <w:sz w:val="24"/>
          <w:szCs w:val="22"/>
          <w:lang w:val="en-US" w:eastAsia="en-US"/>
        </w:rPr>
        <w:t>ed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blue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eyed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eightlegged</w:t>
      </w:r>
      <w:r w:rsidRPr="008F6C7C">
        <w:rPr>
          <w:rFonts w:ascii="Times New Roman" w:eastAsia="Times New Roman" w:hAnsi="Times New Roman" w:cs="Times New Roman"/>
          <w:color w:val="000000"/>
          <w:sz w:val="24"/>
          <w:szCs w:val="22"/>
          <w:lang w:eastAsia="en-US"/>
        </w:rPr>
        <w:t xml:space="preserve">); образование сложных прилагательных путём соединения наречия с основой причастия </w:t>
      </w:r>
    </w:p>
    <w:p w:rsidR="008F6C7C" w:rsidRPr="008F6C7C" w:rsidRDefault="008F6C7C" w:rsidP="008F6C7C">
      <w:pPr>
        <w:spacing w:after="31" w:line="250" w:lineRule="auto"/>
        <w:ind w:left="850" w:right="513"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II</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well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behaved</w:t>
      </w:r>
      <w:r w:rsidRPr="008F6C7C">
        <w:rPr>
          <w:rFonts w:ascii="Times New Roman" w:eastAsia="Times New Roman" w:hAnsi="Times New Roman" w:cs="Times New Roman"/>
          <w:color w:val="000000"/>
          <w:sz w:val="24"/>
          <w:szCs w:val="22"/>
          <w:lang w:eastAsia="en-US"/>
        </w:rPr>
        <w:t xml:space="preserve">); образование сложных прилагательных путём соединения основы прилагательного с </w:t>
      </w:r>
    </w:p>
    <w:p w:rsidR="008F6C7C" w:rsidRPr="008F6C7C" w:rsidRDefault="008F6C7C" w:rsidP="008F6C7C">
      <w:pPr>
        <w:spacing w:after="31" w:line="250" w:lineRule="auto"/>
        <w:ind w:left="850" w:right="5087"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основой причастия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nice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looking</w:t>
      </w:r>
      <w:r w:rsidRPr="008F6C7C">
        <w:rPr>
          <w:rFonts w:ascii="Times New Roman" w:eastAsia="Times New Roman" w:hAnsi="Times New Roman" w:cs="Times New Roman"/>
          <w:color w:val="000000"/>
          <w:sz w:val="24"/>
          <w:szCs w:val="22"/>
          <w:lang w:eastAsia="en-US"/>
        </w:rPr>
        <w:t xml:space="preserve">); конверсия: </w:t>
      </w:r>
    </w:p>
    <w:p w:rsidR="008F6C7C" w:rsidRPr="008F6C7C" w:rsidRDefault="008F6C7C" w:rsidP="008F6C7C">
      <w:pPr>
        <w:spacing w:after="31"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образование образование имён существительных от неопределённой формы глаголов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run</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run</w:t>
      </w:r>
      <w:r w:rsidRPr="008F6C7C">
        <w:rPr>
          <w:rFonts w:ascii="Times New Roman" w:eastAsia="Times New Roman" w:hAnsi="Times New Roman" w:cs="Times New Roman"/>
          <w:color w:val="000000"/>
          <w:sz w:val="24"/>
          <w:szCs w:val="22"/>
          <w:lang w:eastAsia="en-US"/>
        </w:rPr>
        <w:t>); образование имён существительных от прилагательных (</w:t>
      </w:r>
      <w:r w:rsidRPr="008F6C7C">
        <w:rPr>
          <w:rFonts w:ascii="Times New Roman" w:eastAsia="Times New Roman" w:hAnsi="Times New Roman" w:cs="Times New Roman"/>
          <w:color w:val="000000"/>
          <w:sz w:val="24"/>
          <w:szCs w:val="22"/>
          <w:lang w:val="en-US" w:eastAsia="en-US"/>
        </w:rPr>
        <w:t>rich</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people</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the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rich</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10"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образование глаголов от имён существительных (</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hand</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hand</w:t>
      </w:r>
      <w:r w:rsidRPr="008F6C7C">
        <w:rPr>
          <w:rFonts w:ascii="Times New Roman" w:eastAsia="Times New Roman" w:hAnsi="Times New Roman" w:cs="Times New Roman"/>
          <w:color w:val="000000"/>
          <w:sz w:val="24"/>
          <w:szCs w:val="22"/>
          <w:lang w:eastAsia="en-US"/>
        </w:rPr>
        <w:t>); образование глаголов от имён прилагательных (</w:t>
      </w:r>
      <w:r w:rsidRPr="008F6C7C">
        <w:rPr>
          <w:rFonts w:ascii="Times New Roman" w:eastAsia="Times New Roman" w:hAnsi="Times New Roman" w:cs="Times New Roman"/>
          <w:color w:val="000000"/>
          <w:sz w:val="24"/>
          <w:szCs w:val="22"/>
          <w:lang w:val="en-US" w:eastAsia="en-US"/>
        </w:rPr>
        <w:t>cool</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cool</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Имена прилагательные на -</w:t>
      </w:r>
      <w:r w:rsidRPr="008F6C7C">
        <w:rPr>
          <w:rFonts w:ascii="Times New Roman" w:eastAsia="Times New Roman" w:hAnsi="Times New Roman" w:cs="Times New Roman"/>
          <w:color w:val="000000"/>
          <w:sz w:val="24"/>
          <w:szCs w:val="22"/>
          <w:lang w:val="en-US" w:eastAsia="en-US"/>
        </w:rPr>
        <w:t>ed</w:t>
      </w:r>
      <w:r w:rsidRPr="008F6C7C">
        <w:rPr>
          <w:rFonts w:ascii="Times New Roman" w:eastAsia="Times New Roman" w:hAnsi="Times New Roman" w:cs="Times New Roman"/>
          <w:color w:val="000000"/>
          <w:sz w:val="24"/>
          <w:szCs w:val="22"/>
          <w:lang w:eastAsia="en-US"/>
        </w:rPr>
        <w:t xml:space="preserve"> и -</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excited</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exciting</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right="17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8F6C7C" w:rsidRPr="008F6C7C" w:rsidRDefault="008F6C7C" w:rsidP="008F6C7C">
      <w:pPr>
        <w:spacing w:after="31" w:line="250" w:lineRule="auto"/>
        <w:ind w:left="142" w:right="17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Различные средства связи для обеспечения целостности и логичности у стн ого/п и сьм енного высказывания. </w:t>
      </w:r>
    </w:p>
    <w:p w:rsidR="008F6C7C" w:rsidRPr="008F6C7C" w:rsidRDefault="008F6C7C" w:rsidP="008F6C7C">
      <w:pPr>
        <w:spacing w:after="5" w:line="269" w:lineRule="auto"/>
        <w:ind w:left="860"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i/>
          <w:color w:val="000000"/>
          <w:sz w:val="24"/>
          <w:szCs w:val="22"/>
          <w:lang w:eastAsia="en-US"/>
        </w:rPr>
        <w:t xml:space="preserve">Грамматическая сторона речи. </w:t>
      </w:r>
    </w:p>
    <w:p w:rsidR="008F6C7C" w:rsidRPr="008F6C7C" w:rsidRDefault="008F6C7C" w:rsidP="008F6C7C">
      <w:pPr>
        <w:spacing w:after="31" w:line="250" w:lineRule="auto"/>
        <w:ind w:left="142" w:right="17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F6C7C" w:rsidRPr="008F6C7C" w:rsidRDefault="008F6C7C" w:rsidP="008F6C7C">
      <w:pPr>
        <w:spacing w:after="9" w:line="270" w:lineRule="auto"/>
        <w:ind w:left="142" w:right="12" w:firstLine="708"/>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F6C7C" w:rsidRPr="008F6C7C" w:rsidRDefault="008F6C7C" w:rsidP="008F6C7C">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8F6C7C">
        <w:rPr>
          <w:rFonts w:ascii="Times New Roman" w:eastAsia="Times New Roman" w:hAnsi="Times New Roman" w:cs="Times New Roman"/>
          <w:color w:val="000000"/>
          <w:sz w:val="24"/>
          <w:szCs w:val="22"/>
          <w:lang w:val="en-US" w:eastAsia="en-US"/>
        </w:rPr>
        <w:t>We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moved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new</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house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last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year</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с начальным </w:t>
      </w:r>
      <w:r w:rsidRPr="008F6C7C">
        <w:rPr>
          <w:rFonts w:ascii="Times New Roman" w:eastAsia="Times New Roman" w:hAnsi="Times New Roman" w:cs="Times New Roman"/>
          <w:color w:val="000000"/>
          <w:sz w:val="24"/>
          <w:szCs w:val="22"/>
          <w:lang w:val="en-US" w:eastAsia="en-US"/>
        </w:rPr>
        <w:t>It</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с начальным </w:t>
      </w:r>
      <w:r w:rsidRPr="008F6C7C">
        <w:rPr>
          <w:rFonts w:ascii="Times New Roman" w:eastAsia="Times New Roman" w:hAnsi="Times New Roman" w:cs="Times New Roman"/>
          <w:color w:val="000000"/>
          <w:sz w:val="24"/>
          <w:szCs w:val="22"/>
          <w:lang w:val="en-US" w:eastAsia="en-US"/>
        </w:rPr>
        <w:t>There</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be</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Предложения с глагольными конструкциями, содержащими глаголы-связки to be, to look, to seem, to feel (He looks/seems/feels happy.).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w:t>
      </w:r>
      <w:r w:rsidRPr="008F6C7C">
        <w:rPr>
          <w:rFonts w:ascii="Times New Roman" w:eastAsia="Times New Roman" w:hAnsi="Times New Roman" w:cs="Times New Roman"/>
          <w:color w:val="000000"/>
          <w:sz w:val="24"/>
          <w:szCs w:val="22"/>
          <w:lang w:val="en-US" w:eastAsia="en-US"/>
        </w:rPr>
        <w:t>co</w:t>
      </w:r>
      <w:r w:rsidRPr="008F6C7C">
        <w:rPr>
          <w:rFonts w:ascii="Times New Roman" w:eastAsia="Times New Roman" w:hAnsi="Times New Roman" w:cs="Times New Roman"/>
          <w:color w:val="000000"/>
          <w:sz w:val="24"/>
          <w:szCs w:val="22"/>
          <w:lang w:eastAsia="en-US"/>
        </w:rPr>
        <w:t xml:space="preserve"> сложным подлежащим - </w:t>
      </w:r>
      <w:r w:rsidRPr="008F6C7C">
        <w:rPr>
          <w:rFonts w:ascii="Times New Roman" w:eastAsia="Times New Roman" w:hAnsi="Times New Roman" w:cs="Times New Roman"/>
          <w:color w:val="000000"/>
          <w:sz w:val="24"/>
          <w:szCs w:val="22"/>
          <w:lang w:val="en-US" w:eastAsia="en-US"/>
        </w:rPr>
        <w:t>Complex</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Subject</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Предложения co сложным дополнением - Complex Object (I want you to help me. I saw her cross/crossing the road. I want to have my hair cut.).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Сложносочинённые предложения с сочинительными союзами </w:t>
      </w:r>
      <w:r w:rsidRPr="008F6C7C">
        <w:rPr>
          <w:rFonts w:ascii="Times New Roman" w:eastAsia="Times New Roman" w:hAnsi="Times New Roman" w:cs="Times New Roman"/>
          <w:color w:val="000000"/>
          <w:sz w:val="24"/>
          <w:szCs w:val="22"/>
          <w:lang w:val="en-US" w:eastAsia="en-US"/>
        </w:rPr>
        <w:t>and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but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or</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Сложноподчинённые предложения с союзами и союзными словами </w:t>
      </w:r>
      <w:r w:rsidRPr="008F6C7C">
        <w:rPr>
          <w:rFonts w:ascii="Times New Roman" w:eastAsia="Times New Roman" w:hAnsi="Times New Roman" w:cs="Times New Roman"/>
          <w:color w:val="000000"/>
          <w:sz w:val="24"/>
          <w:szCs w:val="22"/>
          <w:lang w:val="en-US" w:eastAsia="en-US"/>
        </w:rPr>
        <w:t>because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if</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when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where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what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why</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how</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Сложноподчинённые предложения с определительными придаточными с союзными словами </w:t>
      </w:r>
      <w:r w:rsidRPr="008F6C7C">
        <w:rPr>
          <w:rFonts w:ascii="Times New Roman" w:eastAsia="Times New Roman" w:hAnsi="Times New Roman" w:cs="Times New Roman"/>
          <w:color w:val="000000"/>
          <w:sz w:val="24"/>
          <w:szCs w:val="22"/>
          <w:lang w:val="en-US" w:eastAsia="en-US"/>
        </w:rPr>
        <w:t>who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which</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that</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Сложноподчинённые предложения с союзными словами </w:t>
      </w:r>
      <w:r w:rsidRPr="008F6C7C">
        <w:rPr>
          <w:rFonts w:ascii="Times New Roman" w:eastAsia="Times New Roman" w:hAnsi="Times New Roman" w:cs="Times New Roman"/>
          <w:color w:val="000000"/>
          <w:sz w:val="24"/>
          <w:szCs w:val="22"/>
          <w:lang w:val="en-US" w:eastAsia="en-US"/>
        </w:rPr>
        <w:t>whoever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whatever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however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whenever</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Условные предложения с глаголами в изъявительном наклонении (</w:t>
      </w:r>
      <w:r w:rsidRPr="008F6C7C">
        <w:rPr>
          <w:rFonts w:ascii="Times New Roman" w:eastAsia="Times New Roman" w:hAnsi="Times New Roman" w:cs="Times New Roman"/>
          <w:color w:val="000000"/>
          <w:sz w:val="24"/>
          <w:szCs w:val="22"/>
          <w:lang w:val="en-US" w:eastAsia="en-US"/>
        </w:rPr>
        <w:t>Conditional</w:t>
      </w:r>
      <w:r w:rsidRPr="008F6C7C">
        <w:rPr>
          <w:rFonts w:ascii="Times New Roman" w:eastAsia="Times New Roman" w:hAnsi="Times New Roman" w:cs="Times New Roman"/>
          <w:color w:val="000000"/>
          <w:sz w:val="24"/>
          <w:szCs w:val="22"/>
          <w:lang w:eastAsia="en-US"/>
        </w:rPr>
        <w:t xml:space="preserve"> 0, </w:t>
      </w:r>
      <w:r w:rsidRPr="008F6C7C">
        <w:rPr>
          <w:rFonts w:ascii="Times New Roman" w:eastAsia="Times New Roman" w:hAnsi="Times New Roman" w:cs="Times New Roman"/>
          <w:color w:val="000000"/>
          <w:sz w:val="24"/>
          <w:szCs w:val="22"/>
          <w:lang w:val="en-US" w:eastAsia="en-US"/>
        </w:rPr>
        <w:t>Conditional</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 и с глаголами в сослагательном наклонении (</w:t>
      </w:r>
      <w:r w:rsidRPr="008F6C7C">
        <w:rPr>
          <w:rFonts w:ascii="Times New Roman" w:eastAsia="Times New Roman" w:hAnsi="Times New Roman" w:cs="Times New Roman"/>
          <w:color w:val="000000"/>
          <w:sz w:val="24"/>
          <w:szCs w:val="22"/>
          <w:lang w:val="en-US" w:eastAsia="en-US"/>
        </w:rPr>
        <w:t>Conditional</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II</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line="250" w:lineRule="auto"/>
        <w:ind w:left="142" w:right="20"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8F6C7C" w:rsidRPr="008F6C7C" w:rsidRDefault="008F6C7C" w:rsidP="008F6C7C">
      <w:pPr>
        <w:spacing w:after="31"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Предложения с конструкциями as ... as, not so ... as, both ... and ..., either ... or, neither ... nor.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с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wish</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Конструкции с глаголами на -</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love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hate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doing</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smth</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4"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Конструкции с глаголами to stop, to remember, to forget (разница в значении to stop doing smth и to stop to do smth).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Конструкция It takes me ... to do smth.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Конструкция </w:t>
      </w:r>
      <w:r w:rsidRPr="008F6C7C">
        <w:rPr>
          <w:rFonts w:ascii="Times New Roman" w:eastAsia="Times New Roman" w:hAnsi="Times New Roman" w:cs="Times New Roman"/>
          <w:color w:val="000000"/>
          <w:sz w:val="24"/>
          <w:szCs w:val="22"/>
          <w:lang w:val="en-US" w:eastAsia="en-US"/>
        </w:rPr>
        <w:t>used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 инфинитив глагола.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Конструкции be/get used to smth, be/get used to doing smth.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Конструкции I prefer, I’d prefer, I’d rather prefer, выражающие предпочтение, а также конструкции I’d rather, You’d better.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Подлежащее, выраженное собирательным существительным (</w:t>
      </w:r>
      <w:r w:rsidRPr="008F6C7C">
        <w:rPr>
          <w:rFonts w:ascii="Times New Roman" w:eastAsia="Times New Roman" w:hAnsi="Times New Roman" w:cs="Times New Roman"/>
          <w:color w:val="000000"/>
          <w:sz w:val="24"/>
          <w:szCs w:val="22"/>
          <w:lang w:val="en-US" w:eastAsia="en-US"/>
        </w:rPr>
        <w:t>family</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police</w:t>
      </w:r>
      <w:r w:rsidRPr="008F6C7C">
        <w:rPr>
          <w:rFonts w:ascii="Times New Roman" w:eastAsia="Times New Roman" w:hAnsi="Times New Roman" w:cs="Times New Roman"/>
          <w:color w:val="000000"/>
          <w:sz w:val="24"/>
          <w:szCs w:val="22"/>
          <w:lang w:eastAsia="en-US"/>
        </w:rPr>
        <w:t xml:space="preserve">), и его согласование со сказуемым.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Глаголы (правильные и неправильные) в видовременных формах действительного </w:t>
      </w:r>
    </w:p>
    <w:p w:rsidR="008F6C7C" w:rsidRPr="008F6C7C" w:rsidRDefault="008F6C7C" w:rsidP="008F6C7C">
      <w:pPr>
        <w:spacing w:after="31" w:line="250" w:lineRule="auto"/>
        <w:ind w:left="14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залога в изъявительном наклонении (Present/Past/Future Simple Tense, Present/Past/Future Continuous Tense, Present/Past Perfect Tense, Present Perfect Continuous Tense, Future-in-the-Past </w:t>
      </w:r>
    </w:p>
    <w:p w:rsidR="008F6C7C" w:rsidRPr="008F6C7C" w:rsidRDefault="008F6C7C" w:rsidP="008F6C7C">
      <w:pPr>
        <w:spacing w:after="1" w:line="250" w:lineRule="auto"/>
        <w:ind w:left="14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Tense) и наиболее употребительных формах страдательного залога (Present/Past Simple Passive, Present Perfect Passive).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Конструкция to be going to, формы Future Simple Tense и Present Continuous Tense для выражения будущего действия.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Модальные глаголы и их эквиваленты (can/be able to, could, must/have to, may, might, should, shall, would, will, need). </w:t>
      </w:r>
    </w:p>
    <w:p w:rsidR="008F6C7C" w:rsidRPr="008F6C7C" w:rsidRDefault="008F6C7C" w:rsidP="008F6C7C">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 xml:space="preserve">Неличные формы глагола - инфинитив, герундий, причастие (Participle I и Participle II), причастия в функции определения (Participle 1 - a playing child, Participle II - a written text). </w:t>
      </w:r>
      <w:r w:rsidRPr="008F6C7C">
        <w:rPr>
          <w:rFonts w:ascii="Times New Roman" w:eastAsia="Times New Roman" w:hAnsi="Times New Roman" w:cs="Times New Roman"/>
          <w:color w:val="000000"/>
          <w:sz w:val="24"/>
          <w:szCs w:val="22"/>
          <w:lang w:eastAsia="en-US"/>
        </w:rPr>
        <w:t xml:space="preserve">Определённый, неопределённый и нулевой артикли.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Имена существительные во множественном числе, образованных по правилу, и исключения.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Неисчисляемые имена существительные, имеющие форму только множественного числа.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Притяжательный падеж имён существительных.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Порядок следования нескольких прилагательных (мнение - размер - возраст - цвет - происхождение).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Слова, выражающие количество (many/much, little/a little, few/а few, a lot of). </w:t>
      </w:r>
    </w:p>
    <w:p w:rsidR="008F6C7C" w:rsidRPr="008F6C7C" w:rsidRDefault="008F6C7C" w:rsidP="008F6C7C">
      <w:pPr>
        <w:spacing w:after="5"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F6C7C">
        <w:rPr>
          <w:rFonts w:ascii="Times New Roman" w:eastAsia="Times New Roman" w:hAnsi="Times New Roman" w:cs="Times New Roman"/>
          <w:color w:val="000000"/>
          <w:sz w:val="24"/>
          <w:szCs w:val="22"/>
          <w:lang w:val="en-US" w:eastAsia="en-US"/>
        </w:rPr>
        <w:t>nobody</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nothing</w:t>
      </w:r>
      <w:r w:rsidRPr="008F6C7C">
        <w:rPr>
          <w:rFonts w:ascii="Times New Roman" w:eastAsia="Times New Roman" w:hAnsi="Times New Roman" w:cs="Times New Roman"/>
          <w:color w:val="000000"/>
          <w:sz w:val="24"/>
          <w:szCs w:val="22"/>
          <w:lang w:eastAsia="en-US"/>
        </w:rPr>
        <w:t xml:space="preserve"> и другие). Количественные и порядковые числительные. </w:t>
      </w:r>
    </w:p>
    <w:p w:rsidR="008F6C7C" w:rsidRPr="008F6C7C" w:rsidRDefault="008F6C7C" w:rsidP="008F6C7C">
      <w:pPr>
        <w:spacing w:after="57"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Предлоги места, времени, направления, предлоги, употребляемые с глаголами в страдательном залоге.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6"/>
          <w:szCs w:val="22"/>
          <w:lang w:eastAsia="en-US"/>
        </w:rPr>
        <w:t>96.7.1.</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Социокультурные знания и умения. </w:t>
      </w:r>
    </w:p>
    <w:p w:rsidR="008F6C7C" w:rsidRPr="008F6C7C" w:rsidRDefault="008F6C7C" w:rsidP="008F6C7C">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8F6C7C" w:rsidRPr="008F6C7C" w:rsidRDefault="008F6C7C" w:rsidP="008F6C7C">
      <w:pPr>
        <w:spacing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rsidR="008F6C7C" w:rsidRPr="008F6C7C" w:rsidRDefault="008F6C7C" w:rsidP="008F6C7C">
      <w:pPr>
        <w:spacing w:after="31" w:line="250" w:lineRule="auto"/>
        <w:ind w:left="142" w:right="26"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8F6C7C" w:rsidRPr="008F6C7C" w:rsidRDefault="008F6C7C" w:rsidP="008F6C7C">
      <w:pPr>
        <w:spacing w:after="58" w:line="250" w:lineRule="auto"/>
        <w:ind w:left="142" w:right="2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6"/>
          <w:szCs w:val="22"/>
          <w:lang w:eastAsia="en-US"/>
        </w:rPr>
        <w:t>96.7.2.</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Компенсаторные умения. </w:t>
      </w:r>
    </w:p>
    <w:p w:rsidR="008F6C7C" w:rsidRPr="008F6C7C" w:rsidRDefault="008F6C7C" w:rsidP="008F6C7C">
      <w:pPr>
        <w:spacing w:after="8"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F6C7C" w:rsidRPr="008F6C7C" w:rsidRDefault="008F6C7C" w:rsidP="008F6C7C">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8F6C7C" w:rsidRPr="008F6C7C" w:rsidRDefault="008F6C7C" w:rsidP="008F6C7C">
      <w:pPr>
        <w:spacing w:after="11" w:line="271" w:lineRule="auto"/>
        <w:ind w:left="142" w:firstLine="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 xml:space="preserve">Планируемые результаты освоения программы по английскому языку на уровне среднего общего образования. </w:t>
      </w:r>
    </w:p>
    <w:p w:rsidR="008F6C7C" w:rsidRPr="008F6C7C" w:rsidRDefault="008F6C7C" w:rsidP="008F6C7C">
      <w:pPr>
        <w:spacing w:line="250" w:lineRule="auto"/>
        <w:ind w:left="283" w:right="24" w:firstLine="566"/>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F6C7C" w:rsidRPr="008F6C7C" w:rsidRDefault="008F6C7C" w:rsidP="008F6C7C">
      <w:pPr>
        <w:spacing w:after="2" w:line="250" w:lineRule="auto"/>
        <w:ind w:left="283" w:right="21" w:firstLine="566"/>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8F6C7C" w:rsidRPr="008F6C7C" w:rsidRDefault="008F6C7C" w:rsidP="008F6C7C">
      <w:pPr>
        <w:spacing w:after="62" w:line="250" w:lineRule="auto"/>
        <w:ind w:left="283" w:firstLine="566"/>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 результате изучения английского языка на уровне среднего общего образования у обучающегося будут сформированы следующие </w:t>
      </w:r>
      <w:r w:rsidRPr="008F6C7C">
        <w:rPr>
          <w:rFonts w:ascii="Times New Roman" w:eastAsia="Times New Roman" w:hAnsi="Times New Roman" w:cs="Times New Roman"/>
          <w:i/>
          <w:color w:val="000000"/>
          <w:sz w:val="24"/>
          <w:szCs w:val="22"/>
          <w:lang w:eastAsia="en-US"/>
        </w:rPr>
        <w:t>личностные результаты</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50" w:right="29"/>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6"/>
          <w:szCs w:val="22"/>
          <w:lang w:eastAsia="en-US"/>
        </w:rPr>
        <w:lastRenderedPageBreak/>
        <w:t>1)</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гражданского воспитания: сформированность гражданской позиции обучающегося как активного и ответственного </w:t>
      </w:r>
    </w:p>
    <w:p w:rsidR="008F6C7C" w:rsidRPr="008F6C7C" w:rsidRDefault="008F6C7C" w:rsidP="008F6C7C">
      <w:pPr>
        <w:spacing w:after="31" w:line="250" w:lineRule="auto"/>
        <w:ind w:left="850" w:right="32"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члена российского общества; осознание своих конституционных прав и обязанностей, уважение закона и </w:t>
      </w:r>
    </w:p>
    <w:p w:rsidR="008F6C7C" w:rsidRPr="008F6C7C" w:rsidRDefault="008F6C7C" w:rsidP="008F6C7C">
      <w:pPr>
        <w:spacing w:after="31" w:line="250" w:lineRule="auto"/>
        <w:ind w:left="850" w:right="32"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правопорядка; принятие </w:t>
      </w:r>
      <w:r w:rsidRPr="008F6C7C">
        <w:rPr>
          <w:rFonts w:ascii="Times New Roman" w:eastAsia="Times New Roman" w:hAnsi="Times New Roman" w:cs="Times New Roman"/>
          <w:color w:val="000000"/>
          <w:sz w:val="24"/>
          <w:szCs w:val="22"/>
          <w:lang w:eastAsia="en-US"/>
        </w:rPr>
        <w:tab/>
        <w:t xml:space="preserve">традиционных </w:t>
      </w:r>
      <w:r w:rsidRPr="008F6C7C">
        <w:rPr>
          <w:rFonts w:ascii="Times New Roman" w:eastAsia="Times New Roman" w:hAnsi="Times New Roman" w:cs="Times New Roman"/>
          <w:color w:val="000000"/>
          <w:sz w:val="24"/>
          <w:szCs w:val="22"/>
          <w:lang w:eastAsia="en-US"/>
        </w:rPr>
        <w:tab/>
        <w:t xml:space="preserve">национальных, </w:t>
      </w:r>
      <w:r w:rsidRPr="008F6C7C">
        <w:rPr>
          <w:rFonts w:ascii="Times New Roman" w:eastAsia="Times New Roman" w:hAnsi="Times New Roman" w:cs="Times New Roman"/>
          <w:color w:val="000000"/>
          <w:sz w:val="24"/>
          <w:szCs w:val="22"/>
          <w:lang w:eastAsia="en-US"/>
        </w:rPr>
        <w:tab/>
        <w:t xml:space="preserve">общечеловеческих </w:t>
      </w:r>
      <w:r w:rsidRPr="008F6C7C">
        <w:rPr>
          <w:rFonts w:ascii="Times New Roman" w:eastAsia="Times New Roman" w:hAnsi="Times New Roman" w:cs="Times New Roman"/>
          <w:color w:val="000000"/>
          <w:sz w:val="24"/>
          <w:szCs w:val="22"/>
          <w:lang w:eastAsia="en-US"/>
        </w:rPr>
        <w:tab/>
        <w:t xml:space="preserve">гуманистических </w:t>
      </w:r>
      <w:r w:rsidRPr="008F6C7C">
        <w:rPr>
          <w:rFonts w:ascii="Times New Roman" w:eastAsia="Times New Roman" w:hAnsi="Times New Roman" w:cs="Times New Roman"/>
          <w:color w:val="000000"/>
          <w:sz w:val="24"/>
          <w:szCs w:val="22"/>
          <w:lang w:eastAsia="en-US"/>
        </w:rPr>
        <w:tab/>
        <w:t xml:space="preserve">и </w:t>
      </w:r>
    </w:p>
    <w:p w:rsidR="008F6C7C" w:rsidRPr="008F6C7C" w:rsidRDefault="008F6C7C" w:rsidP="008F6C7C">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демократических ценностей; готовность противостоять идеологии экстремизма, национализма, ксенофобии, </w:t>
      </w:r>
    </w:p>
    <w:p w:rsidR="008F6C7C" w:rsidRPr="008F6C7C" w:rsidRDefault="008F6C7C" w:rsidP="008F6C7C">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8F6C7C" w:rsidRPr="008F6C7C" w:rsidRDefault="008F6C7C" w:rsidP="008F6C7C">
      <w:pPr>
        <w:spacing w:after="31" w:line="250" w:lineRule="auto"/>
        <w:ind w:left="850" w:right="33"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w:t>
      </w:r>
    </w:p>
    <w:p w:rsidR="008F6C7C" w:rsidRPr="008F6C7C" w:rsidRDefault="008F6C7C" w:rsidP="008F6C7C">
      <w:pPr>
        <w:spacing w:after="31" w:line="250" w:lineRule="auto"/>
        <w:ind w:left="850" w:right="3194"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 назначением; готовность к гуманитарной и волонтёрской деятельности; </w:t>
      </w:r>
      <w:r w:rsidRPr="008F6C7C">
        <w:rPr>
          <w:rFonts w:ascii="Times New Roman" w:eastAsia="Times New Roman" w:hAnsi="Times New Roman" w:cs="Times New Roman"/>
          <w:color w:val="000000"/>
          <w:sz w:val="26"/>
          <w:szCs w:val="22"/>
          <w:lang w:eastAsia="en-US"/>
        </w:rPr>
        <w:t>2)</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патриотического воспитания: </w:t>
      </w:r>
    </w:p>
    <w:p w:rsidR="008F6C7C" w:rsidRPr="008F6C7C" w:rsidRDefault="008F6C7C" w:rsidP="008F6C7C">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w:t>
      </w:r>
    </w:p>
    <w:p w:rsidR="008F6C7C" w:rsidRPr="008F6C7C" w:rsidRDefault="008F6C7C" w:rsidP="008F6C7C">
      <w:pPr>
        <w:spacing w:after="66"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его судьбу;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6"/>
          <w:szCs w:val="22"/>
          <w:lang w:eastAsia="en-US"/>
        </w:rPr>
        <w:t>3)</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духовно-нравственного воспитания: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осознание духовных ценностей российского народа;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сформированность нравственного сознания, этического поведения;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способность оценивать ситуацию и принимать осознанные решения, ориентируясь на </w:t>
      </w:r>
    </w:p>
    <w:p w:rsidR="008F6C7C" w:rsidRPr="008F6C7C" w:rsidRDefault="008F6C7C" w:rsidP="008F6C7C">
      <w:pPr>
        <w:spacing w:after="31" w:line="250" w:lineRule="auto"/>
        <w:ind w:left="850" w:right="2603"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морально-нравственные нормы и ценности; осознание личного вклада в построение устойчивого будущего;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ответственное отношение к своим родителям, созданию семьи на основе осознанного </w:t>
      </w:r>
    </w:p>
    <w:p w:rsidR="008F6C7C" w:rsidRPr="008F6C7C" w:rsidRDefault="008F6C7C" w:rsidP="008F6C7C">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принятия ценностей семейной жизни в соответствии с традициями народов России; </w:t>
      </w:r>
      <w:r w:rsidRPr="008F6C7C">
        <w:rPr>
          <w:rFonts w:ascii="Times New Roman" w:eastAsia="Times New Roman" w:hAnsi="Times New Roman" w:cs="Times New Roman"/>
          <w:color w:val="000000"/>
          <w:sz w:val="26"/>
          <w:szCs w:val="22"/>
          <w:lang w:eastAsia="en-US"/>
        </w:rPr>
        <w:t>4)</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эстетического воспитания: эстетическое отношение к миру, включая эстетику быта, научного и технического </w:t>
      </w:r>
    </w:p>
    <w:p w:rsidR="008F6C7C" w:rsidRPr="008F6C7C" w:rsidRDefault="008F6C7C" w:rsidP="008F6C7C">
      <w:pPr>
        <w:spacing w:line="250" w:lineRule="auto"/>
        <w:ind w:left="850" w:right="25"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творчества, спорта, труда, общественных отношений; способность воспринимать различные виды искусства, традиции и творчество своего и </w:t>
      </w:r>
    </w:p>
    <w:p w:rsidR="008F6C7C" w:rsidRPr="008F6C7C" w:rsidRDefault="008F6C7C" w:rsidP="008F6C7C">
      <w:pPr>
        <w:spacing w:after="31" w:line="250" w:lineRule="auto"/>
        <w:ind w:left="142" w:right="2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убеждённость в значимости для личности и общества отечественного и мирового </w:t>
      </w:r>
    </w:p>
    <w:p w:rsidR="008F6C7C" w:rsidRPr="008F6C7C" w:rsidRDefault="008F6C7C" w:rsidP="008F6C7C">
      <w:pPr>
        <w:spacing w:after="31" w:line="250" w:lineRule="auto"/>
        <w:ind w:left="850" w:right="32"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искусства, этнических культурных традиций и народного творчества; стремление к лучшему осознанию культуры своего народа и готовность содействовать </w:t>
      </w:r>
    </w:p>
    <w:p w:rsidR="008F6C7C" w:rsidRPr="008F6C7C" w:rsidRDefault="008F6C7C" w:rsidP="008F6C7C">
      <w:pPr>
        <w:spacing w:after="31" w:line="250" w:lineRule="auto"/>
        <w:ind w:left="850" w:right="24"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ознакомлению с ней представителей других стран; готовность к самовыражению в разных видах искусства, стремление проявлять качества </w:t>
      </w:r>
    </w:p>
    <w:p w:rsidR="008F6C7C" w:rsidRPr="008F6C7C" w:rsidRDefault="008F6C7C" w:rsidP="008F6C7C">
      <w:pPr>
        <w:spacing w:after="65"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творческой личности; </w:t>
      </w:r>
    </w:p>
    <w:p w:rsidR="008F6C7C" w:rsidRPr="008F6C7C" w:rsidRDefault="008F6C7C" w:rsidP="008F6C7C">
      <w:pPr>
        <w:spacing w:after="31" w:line="250" w:lineRule="auto"/>
        <w:ind w:left="850" w:right="29"/>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6"/>
          <w:szCs w:val="22"/>
          <w:lang w:eastAsia="en-US"/>
        </w:rPr>
        <w:t>5)</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физического воспитания: сформированность здорового и безопасного образа жизни, ответственного отношения к </w:t>
      </w:r>
    </w:p>
    <w:p w:rsidR="008F6C7C" w:rsidRPr="008F6C7C" w:rsidRDefault="008F6C7C" w:rsidP="008F6C7C">
      <w:pPr>
        <w:spacing w:after="31" w:line="250" w:lineRule="auto"/>
        <w:ind w:left="850" w:right="23"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своему здоровью; потребность в физическом совершенствовании, занятиях спортивно- оздоровительной </w:t>
      </w:r>
    </w:p>
    <w:p w:rsidR="008F6C7C" w:rsidRPr="008F6C7C" w:rsidRDefault="008F6C7C" w:rsidP="008F6C7C">
      <w:pPr>
        <w:spacing w:after="31" w:line="250" w:lineRule="auto"/>
        <w:ind w:left="850" w:right="36"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lastRenderedPageBreak/>
        <w:t xml:space="preserve">деятельностью; активное неприятие вредных привычек и иных форм причинения вреда физическому и </w:t>
      </w:r>
    </w:p>
    <w:p w:rsidR="008F6C7C" w:rsidRPr="008F6C7C" w:rsidRDefault="008F6C7C" w:rsidP="008F6C7C">
      <w:pPr>
        <w:spacing w:after="31" w:line="250" w:lineRule="auto"/>
        <w:ind w:left="850" w:right="6388"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психическому здоровью; </w:t>
      </w:r>
      <w:r w:rsidRPr="008F6C7C">
        <w:rPr>
          <w:rFonts w:ascii="Times New Roman" w:eastAsia="Times New Roman" w:hAnsi="Times New Roman" w:cs="Times New Roman"/>
          <w:color w:val="000000"/>
          <w:sz w:val="26"/>
          <w:szCs w:val="22"/>
          <w:lang w:eastAsia="en-US"/>
        </w:rPr>
        <w:t>6)</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трудового воспитания: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готовность к труду, осознание ценности мастерства, трудолюбие;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готовность к активной деятельности технологической и социальной направленности, </w:t>
      </w:r>
    </w:p>
    <w:p w:rsidR="008F6C7C" w:rsidRPr="008F6C7C" w:rsidRDefault="008F6C7C" w:rsidP="008F6C7C">
      <w:pPr>
        <w:spacing w:after="31" w:line="250" w:lineRule="auto"/>
        <w:ind w:left="142" w:right="23"/>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 </w:t>
      </w:r>
    </w:p>
    <w:p w:rsidR="008F6C7C" w:rsidRPr="008F6C7C" w:rsidRDefault="008F6C7C" w:rsidP="008F6C7C">
      <w:pPr>
        <w:spacing w:after="31" w:line="250" w:lineRule="auto"/>
        <w:ind w:left="850" w:right="2317"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жизни, в том числе с использованием изучаемого иностранного языка; </w:t>
      </w:r>
      <w:r w:rsidRPr="008F6C7C">
        <w:rPr>
          <w:rFonts w:ascii="Times New Roman" w:eastAsia="Times New Roman" w:hAnsi="Times New Roman" w:cs="Times New Roman"/>
          <w:color w:val="000000"/>
          <w:sz w:val="26"/>
          <w:szCs w:val="22"/>
          <w:lang w:eastAsia="en-US"/>
        </w:rPr>
        <w:t>7)</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экологического воспитания: </w:t>
      </w:r>
    </w:p>
    <w:p w:rsidR="008F6C7C" w:rsidRPr="008F6C7C" w:rsidRDefault="008F6C7C" w:rsidP="008F6C7C">
      <w:pPr>
        <w:tabs>
          <w:tab w:val="center" w:pos="1819"/>
          <w:tab w:val="center" w:pos="3849"/>
          <w:tab w:val="center" w:pos="5422"/>
          <w:tab w:val="center" w:pos="6808"/>
          <w:tab w:val="center" w:pos="8098"/>
          <w:tab w:val="right" w:pos="9996"/>
        </w:tabs>
        <w:spacing w:after="9" w:line="250" w:lineRule="auto"/>
        <w:rPr>
          <w:rFonts w:ascii="Times New Roman" w:eastAsia="Times New Roman" w:hAnsi="Times New Roman" w:cs="Times New Roman"/>
          <w:color w:val="000000"/>
          <w:sz w:val="24"/>
          <w:szCs w:val="22"/>
          <w:lang w:eastAsia="en-US"/>
        </w:rPr>
      </w:pPr>
      <w:r w:rsidRPr="008F6C7C">
        <w:rPr>
          <w:rFonts w:cs="Calibri"/>
          <w:color w:val="000000"/>
          <w:sz w:val="22"/>
          <w:szCs w:val="22"/>
          <w:lang w:eastAsia="en-US"/>
        </w:rPr>
        <w:tab/>
      </w:r>
      <w:r w:rsidRPr="008F6C7C">
        <w:rPr>
          <w:rFonts w:ascii="Times New Roman" w:eastAsia="Times New Roman" w:hAnsi="Times New Roman" w:cs="Times New Roman"/>
          <w:color w:val="000000"/>
          <w:sz w:val="24"/>
          <w:szCs w:val="22"/>
          <w:lang w:eastAsia="en-US"/>
        </w:rPr>
        <w:t xml:space="preserve">сформированность </w:t>
      </w:r>
      <w:r w:rsidRPr="008F6C7C">
        <w:rPr>
          <w:rFonts w:ascii="Times New Roman" w:eastAsia="Times New Roman" w:hAnsi="Times New Roman" w:cs="Times New Roman"/>
          <w:color w:val="000000"/>
          <w:sz w:val="24"/>
          <w:szCs w:val="22"/>
          <w:lang w:eastAsia="en-US"/>
        </w:rPr>
        <w:tab/>
        <w:t xml:space="preserve">экологической </w:t>
      </w:r>
      <w:r w:rsidRPr="008F6C7C">
        <w:rPr>
          <w:rFonts w:ascii="Times New Roman" w:eastAsia="Times New Roman" w:hAnsi="Times New Roman" w:cs="Times New Roman"/>
          <w:color w:val="000000"/>
          <w:sz w:val="24"/>
          <w:szCs w:val="22"/>
          <w:lang w:eastAsia="en-US"/>
        </w:rPr>
        <w:tab/>
        <w:t xml:space="preserve">культуры, </w:t>
      </w:r>
      <w:r w:rsidRPr="008F6C7C">
        <w:rPr>
          <w:rFonts w:ascii="Times New Roman" w:eastAsia="Times New Roman" w:hAnsi="Times New Roman" w:cs="Times New Roman"/>
          <w:color w:val="000000"/>
          <w:sz w:val="24"/>
          <w:szCs w:val="22"/>
          <w:lang w:eastAsia="en-US"/>
        </w:rPr>
        <w:tab/>
        <w:t xml:space="preserve">понимание </w:t>
      </w:r>
      <w:r w:rsidRPr="008F6C7C">
        <w:rPr>
          <w:rFonts w:ascii="Times New Roman" w:eastAsia="Times New Roman" w:hAnsi="Times New Roman" w:cs="Times New Roman"/>
          <w:color w:val="000000"/>
          <w:sz w:val="24"/>
          <w:szCs w:val="22"/>
          <w:lang w:eastAsia="en-US"/>
        </w:rPr>
        <w:tab/>
        <w:t xml:space="preserve">влияния </w:t>
      </w:r>
      <w:r w:rsidRPr="008F6C7C">
        <w:rPr>
          <w:rFonts w:ascii="Times New Roman" w:eastAsia="Times New Roman" w:hAnsi="Times New Roman" w:cs="Times New Roman"/>
          <w:color w:val="000000"/>
          <w:sz w:val="24"/>
          <w:szCs w:val="22"/>
          <w:lang w:eastAsia="en-US"/>
        </w:rPr>
        <w:tab/>
        <w:t>социально-</w:t>
      </w:r>
    </w:p>
    <w:p w:rsidR="008F6C7C" w:rsidRPr="008F6C7C" w:rsidRDefault="008F6C7C" w:rsidP="008F6C7C">
      <w:pPr>
        <w:spacing w:after="31" w:line="250" w:lineRule="auto"/>
        <w:ind w:left="142" w:right="2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8F6C7C" w:rsidRPr="008F6C7C" w:rsidRDefault="008F6C7C" w:rsidP="008F6C7C">
      <w:pPr>
        <w:spacing w:after="31" w:line="250" w:lineRule="auto"/>
        <w:ind w:left="850" w:right="2093"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устойчивого развития человечества; активное неприятие действий, приносящих вред окружающей среде;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умение прогнозировать неблагоприятные экологические последствия предпринимаемых </w:t>
      </w:r>
    </w:p>
    <w:p w:rsidR="008F6C7C" w:rsidRPr="008F6C7C" w:rsidRDefault="008F6C7C" w:rsidP="008F6C7C">
      <w:pPr>
        <w:spacing w:after="9" w:line="270" w:lineRule="auto"/>
        <w:ind w:left="850" w:right="2463" w:hanging="708"/>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действий, предотвращать их; расширение опыта деятельности экологической направленности; </w:t>
      </w:r>
      <w:r w:rsidRPr="008F6C7C">
        <w:rPr>
          <w:rFonts w:ascii="Times New Roman" w:eastAsia="Times New Roman" w:hAnsi="Times New Roman" w:cs="Times New Roman"/>
          <w:color w:val="000000"/>
          <w:sz w:val="26"/>
          <w:szCs w:val="22"/>
          <w:lang w:eastAsia="en-US"/>
        </w:rPr>
        <w:t>8)</w:t>
      </w:r>
      <w:r w:rsidRPr="008F6C7C">
        <w:rPr>
          <w:rFonts w:ascii="Arial" w:eastAsia="Arial" w:hAnsi="Arial"/>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 xml:space="preserve">ценности научного познания: </w:t>
      </w:r>
    </w:p>
    <w:p w:rsidR="008F6C7C" w:rsidRPr="008F6C7C" w:rsidRDefault="008F6C7C" w:rsidP="008F6C7C">
      <w:pPr>
        <w:spacing w:after="31"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w:t>
      </w:r>
    </w:p>
    <w:p w:rsidR="008F6C7C" w:rsidRPr="008F6C7C" w:rsidRDefault="008F6C7C" w:rsidP="008F6C7C">
      <w:pPr>
        <w:spacing w:after="31"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между людьми и познания мира; </w:t>
      </w:r>
    </w:p>
    <w:p w:rsidR="008F6C7C" w:rsidRPr="008F6C7C" w:rsidRDefault="008F6C7C" w:rsidP="008F6C7C">
      <w:pPr>
        <w:spacing w:after="8"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F6C7C" w:rsidRPr="008F6C7C" w:rsidRDefault="008F6C7C" w:rsidP="008F6C7C">
      <w:pPr>
        <w:spacing w:after="8" w:line="250" w:lineRule="auto"/>
        <w:ind w:left="142" w:right="30"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 </w:t>
      </w:r>
    </w:p>
    <w:p w:rsidR="008F6C7C" w:rsidRPr="008F6C7C" w:rsidRDefault="008F6C7C" w:rsidP="008F6C7C">
      <w:pPr>
        <w:spacing w:after="35" w:line="249" w:lineRule="auto"/>
        <w:ind w:left="10" w:right="28" w:hanging="10"/>
        <w:jc w:val="right"/>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самосознания, включающего способность понимать своё эмоциональное состояние, </w:t>
      </w:r>
    </w:p>
    <w:p w:rsidR="008F6C7C" w:rsidRPr="008F6C7C" w:rsidRDefault="008F6C7C" w:rsidP="008F6C7C">
      <w:pPr>
        <w:spacing w:after="31" w:line="250" w:lineRule="auto"/>
        <w:ind w:left="142" w:right="26"/>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8F6C7C" w:rsidRPr="008F6C7C" w:rsidRDefault="008F6C7C" w:rsidP="008F6C7C">
      <w:pPr>
        <w:spacing w:after="2" w:line="250" w:lineRule="auto"/>
        <w:ind w:left="142" w:right="27"/>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8F6C7C" w:rsidRPr="008F6C7C" w:rsidRDefault="008F6C7C" w:rsidP="008F6C7C">
      <w:pPr>
        <w:spacing w:after="2" w:line="250" w:lineRule="auto"/>
        <w:ind w:left="142" w:right="28"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w:t>
      </w:r>
      <w:r w:rsidRPr="008F6C7C">
        <w:rPr>
          <w:rFonts w:ascii="Times New Roman" w:eastAsia="Times New Roman" w:hAnsi="Times New Roman" w:cs="Times New Roman"/>
          <w:color w:val="000000"/>
          <w:sz w:val="24"/>
          <w:szCs w:val="22"/>
          <w:lang w:eastAsia="en-US"/>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8F6C7C" w:rsidRPr="008F6C7C" w:rsidRDefault="008F6C7C" w:rsidP="008F6C7C">
      <w:pPr>
        <w:spacing w:after="35" w:line="249" w:lineRule="auto"/>
        <w:ind w:left="10" w:right="31" w:hanging="10"/>
        <w:jc w:val="right"/>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самостоятельно формулировать и актуализировать проблему, рассматривать её </w:t>
      </w:r>
    </w:p>
    <w:p w:rsidR="008F6C7C" w:rsidRPr="008F6C7C" w:rsidRDefault="008F6C7C" w:rsidP="008F6C7C">
      <w:pPr>
        <w:spacing w:after="31" w:line="250" w:lineRule="auto"/>
        <w:ind w:left="850" w:right="34"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всесторонне; устанавливать существенный признак или основания для сравнения, классификации и </w:t>
      </w:r>
    </w:p>
    <w:p w:rsidR="008F6C7C" w:rsidRPr="008F6C7C" w:rsidRDefault="008F6C7C" w:rsidP="008F6C7C">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обобщения языковых единиц и языковых явлений изучаемого иностранного языка; определять цели деятельности, задавать параметры и критерии их достижения; </w:t>
      </w:r>
    </w:p>
    <w:p w:rsidR="008F6C7C" w:rsidRPr="008F6C7C" w:rsidRDefault="008F6C7C" w:rsidP="008F6C7C">
      <w:pPr>
        <w:spacing w:after="31" w:line="250" w:lineRule="auto"/>
        <w:ind w:left="850"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выявлять закономерности в языковых явлениях изучаемого иностранного (английского) языка; разрабатывать план решения проблемы с учётом анализа имеющихся материальных и </w:t>
      </w:r>
    </w:p>
    <w:p w:rsidR="008F6C7C" w:rsidRPr="008F6C7C" w:rsidRDefault="008F6C7C" w:rsidP="008F6C7C">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нематериальных ресурсов; вносить коррективы в деятельность, оценивать соответствие результатов целям, </w:t>
      </w:r>
    </w:p>
    <w:p w:rsidR="008F6C7C" w:rsidRPr="008F6C7C" w:rsidRDefault="008F6C7C" w:rsidP="008F6C7C">
      <w:pPr>
        <w:spacing w:after="31" w:line="250" w:lineRule="auto"/>
        <w:ind w:left="850" w:right="31"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оценивать риски последствий деятельности; координировать и выполнять работу в условиях реального, виртуального и </w:t>
      </w:r>
    </w:p>
    <w:p w:rsidR="008F6C7C" w:rsidRPr="008F6C7C" w:rsidRDefault="008F6C7C" w:rsidP="008F6C7C">
      <w:pPr>
        <w:spacing w:after="31" w:line="250" w:lineRule="auto"/>
        <w:ind w:left="850" w:right="2181"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комбинированного взаимодействия; развивать креативное мышление при решении жизненных проблем.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8F6C7C" w:rsidRPr="008F6C7C" w:rsidRDefault="008F6C7C" w:rsidP="008F6C7C">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 </w:t>
      </w:r>
    </w:p>
    <w:p w:rsidR="008F6C7C" w:rsidRPr="008F6C7C" w:rsidRDefault="008F6C7C" w:rsidP="008F6C7C">
      <w:pPr>
        <w:spacing w:after="31" w:line="250" w:lineRule="auto"/>
        <w:ind w:left="850" w:right="29"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жизненных ситуациях; выявлять причинно-следственные связи и актуализировать задачу, выдвигать гипотезу </w:t>
      </w:r>
    </w:p>
    <w:p w:rsidR="008F6C7C" w:rsidRPr="008F6C7C" w:rsidRDefault="008F6C7C" w:rsidP="008F6C7C">
      <w:pPr>
        <w:spacing w:after="9" w:line="270" w:lineRule="auto"/>
        <w:ind w:left="152" w:right="12"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8F6C7C" w:rsidRPr="008F6C7C" w:rsidRDefault="008F6C7C" w:rsidP="008F6C7C">
      <w:pPr>
        <w:spacing w:after="31" w:line="250" w:lineRule="auto"/>
        <w:ind w:left="850" w:right="2355"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достоверность, прогнозировать изменение в новых условиях; давать оценку новым ситуациям, оценивать приобретённый опыт;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осуществлять целенаправленный поиск переноса средств и способов действия в </w:t>
      </w:r>
    </w:p>
    <w:p w:rsidR="008F6C7C" w:rsidRPr="008F6C7C" w:rsidRDefault="008F6C7C" w:rsidP="008F6C7C">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профессиональную среду; уметь переносить знания в познавательную и практическую области </w:t>
      </w:r>
    </w:p>
    <w:p w:rsidR="008F6C7C" w:rsidRPr="008F6C7C" w:rsidRDefault="008F6C7C" w:rsidP="008F6C7C">
      <w:pPr>
        <w:spacing w:after="31" w:line="250" w:lineRule="auto"/>
        <w:ind w:left="850" w:right="2824"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жизнедеятельности; уметь интегрировать знания из разных предметных областей;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выдвигать новые идеи, предлагать оригинальные подходы и решения; ставить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проблемы и задачи, допускающие альтернативных решений.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8F6C7C" w:rsidRPr="008F6C7C" w:rsidRDefault="008F6C7C" w:rsidP="008F6C7C">
      <w:pPr>
        <w:spacing w:after="5" w:line="250" w:lineRule="auto"/>
        <w:ind w:left="142" w:right="27"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w:t>
      </w:r>
      <w:r w:rsidRPr="008F6C7C">
        <w:rPr>
          <w:rFonts w:ascii="Times New Roman" w:eastAsia="Times New Roman" w:hAnsi="Times New Roman" w:cs="Times New Roman"/>
          <w:color w:val="000000"/>
          <w:sz w:val="24"/>
          <w:szCs w:val="22"/>
          <w:lang w:eastAsia="en-US"/>
        </w:rPr>
        <w:lastRenderedPageBreak/>
        <w:t xml:space="preserve">визуализации (текст, таблица, схема, диаграмма и другие); 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8F6C7C" w:rsidRPr="008F6C7C" w:rsidRDefault="008F6C7C" w:rsidP="008F6C7C">
      <w:pPr>
        <w:spacing w:after="9"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осуществлять коммуникации во всех сферах жизни;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распознавать невербальные средства общения, понимать значение социальных знаков, </w:t>
      </w:r>
    </w:p>
    <w:p w:rsidR="008F6C7C" w:rsidRPr="008F6C7C" w:rsidRDefault="008F6C7C" w:rsidP="008F6C7C">
      <w:pPr>
        <w:spacing w:after="8" w:line="250" w:lineRule="auto"/>
        <w:ind w:left="142" w:right="27"/>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распознавать предпосылки конфликтных ситуаций и смягчать конфликты; 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языковых средств.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 обучающегося будут сформированы умения самоорганизации как часть регулятивных универсальных учебных действий: </w:t>
      </w:r>
    </w:p>
    <w:p w:rsidR="008F6C7C" w:rsidRPr="008F6C7C" w:rsidRDefault="008F6C7C" w:rsidP="008F6C7C">
      <w:pPr>
        <w:spacing w:after="31" w:line="250" w:lineRule="auto"/>
        <w:ind w:left="142" w:right="24"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8F6C7C" w:rsidRPr="008F6C7C" w:rsidRDefault="008F6C7C" w:rsidP="008F6C7C">
      <w:pPr>
        <w:spacing w:after="31" w:line="250" w:lineRule="auto"/>
        <w:ind w:left="850" w:right="4535"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собственных возможностей и предпочтений; давать оценку новым ситуациям;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делать осознанный выбор, аргументировать его, брать ответственность за решение; оценивать приобретённый опыт;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способствовать формированию и проявлению широкой эрудиции в разных областях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знаний, постоянно повышать свой образовательный и культурный уровень.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8F6C7C" w:rsidRPr="008F6C7C" w:rsidRDefault="008F6C7C" w:rsidP="008F6C7C">
      <w:pPr>
        <w:spacing w:after="31" w:line="250" w:lineRule="auto"/>
        <w:ind w:left="850"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давать оценку новым ситуациям;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владеть навыками познавательной рефлексии как осознания совершаемых действий и </w:t>
      </w:r>
    </w:p>
    <w:p w:rsidR="008F6C7C" w:rsidRPr="008F6C7C" w:rsidRDefault="008F6C7C" w:rsidP="008F6C7C">
      <w:pPr>
        <w:spacing w:after="31" w:line="250" w:lineRule="auto"/>
        <w:ind w:left="850" w:right="24"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мыслительных процессов, их результатов и оснований; 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w:t>
      </w:r>
    </w:p>
    <w:p w:rsidR="008F6C7C" w:rsidRPr="008F6C7C" w:rsidRDefault="008F6C7C" w:rsidP="008F6C7C">
      <w:pPr>
        <w:spacing w:after="9" w:line="270" w:lineRule="auto"/>
        <w:ind w:left="850" w:right="1353" w:hanging="708"/>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принимать мотивы и аргументы других при анализе результатов деятельности; </w:t>
      </w:r>
    </w:p>
    <w:p w:rsidR="008F6C7C" w:rsidRPr="008F6C7C" w:rsidRDefault="008F6C7C" w:rsidP="008F6C7C">
      <w:pPr>
        <w:spacing w:after="31" w:line="250" w:lineRule="auto"/>
        <w:ind w:left="850" w:right="28"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принимать себя, понимая свои недостатки и достоинства; принимать мотивы и аргументы других при анализе результатов деятельности; </w:t>
      </w:r>
    </w:p>
    <w:p w:rsidR="008F6C7C" w:rsidRPr="008F6C7C" w:rsidRDefault="008F6C7C" w:rsidP="008F6C7C">
      <w:pPr>
        <w:spacing w:after="9" w:line="270" w:lineRule="auto"/>
        <w:ind w:left="850" w:right="1636" w:hanging="708"/>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признавать своё право и право других на ошибку; развивать способность понимать мир с позиции другого человека. У обучающегося будут сформированы умения совместной деятельности: </w:t>
      </w:r>
    </w:p>
    <w:p w:rsidR="008F6C7C" w:rsidRPr="008F6C7C" w:rsidRDefault="008F6C7C" w:rsidP="008F6C7C">
      <w:pPr>
        <w:spacing w:after="31" w:line="250" w:lineRule="auto"/>
        <w:ind w:left="85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w:t>
      </w:r>
    </w:p>
    <w:p w:rsidR="008F6C7C" w:rsidRPr="008F6C7C" w:rsidRDefault="008F6C7C" w:rsidP="008F6C7C">
      <w:pPr>
        <w:spacing w:after="31" w:line="250" w:lineRule="auto"/>
        <w:ind w:left="142" w:right="25"/>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w:t>
      </w:r>
      <w:r w:rsidRPr="008F6C7C">
        <w:rPr>
          <w:rFonts w:ascii="Times New Roman" w:eastAsia="Times New Roman" w:hAnsi="Times New Roman" w:cs="Times New Roman"/>
          <w:color w:val="000000"/>
          <w:sz w:val="24"/>
          <w:szCs w:val="22"/>
          <w:lang w:eastAsia="en-US"/>
        </w:rPr>
        <w:lastRenderedPageBreak/>
        <w:t xml:space="preserve">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8F6C7C" w:rsidRPr="008F6C7C" w:rsidRDefault="008F6C7C" w:rsidP="008F6C7C">
      <w:pPr>
        <w:spacing w:after="31" w:line="250" w:lineRule="auto"/>
        <w:ind w:left="850" w:right="30"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разработанным критериям; предлагать новые проекты, оценивать идеи с позиции новизны, оригинальности,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практической значимости. </w:t>
      </w:r>
    </w:p>
    <w:p w:rsidR="008F6C7C" w:rsidRPr="008F6C7C" w:rsidRDefault="008F6C7C" w:rsidP="008F6C7C">
      <w:pPr>
        <w:spacing w:after="31" w:line="250" w:lineRule="auto"/>
        <w:ind w:left="142" w:right="25"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 </w:t>
      </w:r>
    </w:p>
    <w:p w:rsidR="008F6C7C" w:rsidRPr="008F6C7C" w:rsidRDefault="008F6C7C" w:rsidP="008F6C7C">
      <w:pPr>
        <w:spacing w:after="11" w:line="271" w:lineRule="auto"/>
        <w:ind w:left="142" w:firstLine="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b/>
          <w:color w:val="000000"/>
          <w:sz w:val="24"/>
          <w:szCs w:val="22"/>
          <w:lang w:eastAsia="en-US"/>
        </w:rPr>
        <w:t>Предметные результаты освоения программы по английскому языку.</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b/>
          <w:color w:val="000000"/>
          <w:sz w:val="24"/>
          <w:szCs w:val="22"/>
          <w:lang w:eastAsia="en-US"/>
        </w:rPr>
        <w:t xml:space="preserve">К концу 11 класса обучающийся научится: </w:t>
      </w:r>
    </w:p>
    <w:p w:rsidR="008F6C7C" w:rsidRPr="008F6C7C" w:rsidRDefault="008F6C7C" w:rsidP="008F6C7C">
      <w:pPr>
        <w:spacing w:after="31" w:line="250" w:lineRule="auto"/>
        <w:ind w:left="8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владеть основными видами речевой деятельности: </w:t>
      </w:r>
    </w:p>
    <w:p w:rsidR="008F6C7C" w:rsidRPr="008F6C7C" w:rsidRDefault="008F6C7C" w:rsidP="008F6C7C">
      <w:pPr>
        <w:spacing w:after="5" w:line="269" w:lineRule="auto"/>
        <w:ind w:left="852"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i/>
          <w:color w:val="000000"/>
          <w:sz w:val="24"/>
          <w:szCs w:val="22"/>
          <w:lang w:eastAsia="en-US"/>
        </w:rPr>
        <w:t xml:space="preserve">говорение: </w:t>
      </w:r>
    </w:p>
    <w:p w:rsidR="008F6C7C" w:rsidRPr="008F6C7C" w:rsidRDefault="008F6C7C" w:rsidP="008F6C7C">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w:t>
      </w:r>
    </w:p>
    <w:p w:rsidR="008F6C7C" w:rsidRPr="008F6C7C" w:rsidRDefault="008F6C7C" w:rsidP="008F6C7C">
      <w:pPr>
        <w:spacing w:after="9" w:line="270" w:lineRule="auto"/>
        <w:ind w:left="843" w:right="12" w:hanging="701"/>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w:t>
      </w:r>
      <w:r w:rsidRPr="008F6C7C">
        <w:rPr>
          <w:rFonts w:ascii="Times New Roman" w:eastAsia="Times New Roman" w:hAnsi="Times New Roman" w:cs="Times New Roman"/>
          <w:i/>
          <w:color w:val="000000"/>
          <w:sz w:val="24"/>
          <w:szCs w:val="22"/>
          <w:lang w:eastAsia="en-US"/>
        </w:rPr>
        <w:t xml:space="preserve">аудирование: </w:t>
      </w:r>
    </w:p>
    <w:p w:rsidR="008F6C7C" w:rsidRPr="008F6C7C" w:rsidRDefault="008F6C7C" w:rsidP="008F6C7C">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r w:rsidRPr="008F6C7C">
        <w:rPr>
          <w:rFonts w:ascii="Times New Roman" w:eastAsia="Times New Roman" w:hAnsi="Times New Roman" w:cs="Times New Roman"/>
          <w:i/>
          <w:color w:val="000000"/>
          <w:sz w:val="24"/>
          <w:szCs w:val="22"/>
          <w:lang w:eastAsia="en-US"/>
        </w:rPr>
        <w:t xml:space="preserve">смысловое чтение: </w:t>
      </w:r>
    </w:p>
    <w:p w:rsidR="008F6C7C" w:rsidRPr="008F6C7C" w:rsidRDefault="008F6C7C" w:rsidP="008F6C7C">
      <w:pPr>
        <w:spacing w:after="31" w:line="250" w:lineRule="auto"/>
        <w:ind w:left="142" w:right="29"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w:t>
      </w:r>
    </w:p>
    <w:p w:rsidR="008F6C7C" w:rsidRPr="008F6C7C" w:rsidRDefault="008F6C7C" w:rsidP="008F6C7C">
      <w:pPr>
        <w:spacing w:after="31" w:line="250" w:lineRule="auto"/>
        <w:ind w:left="843" w:right="30"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(объём текста/текстов для чтения - до 600-800 слов); читать про себя несплошные тексты (таблицы, диаграммы, графики) и понимать </w:t>
      </w:r>
    </w:p>
    <w:p w:rsidR="008F6C7C" w:rsidRPr="008F6C7C" w:rsidRDefault="008F6C7C" w:rsidP="008F6C7C">
      <w:pPr>
        <w:spacing w:after="31" w:line="250" w:lineRule="auto"/>
        <w:ind w:left="843" w:right="4813"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представленную в них информацию; письменная речь: </w:t>
      </w:r>
    </w:p>
    <w:p w:rsidR="008F6C7C" w:rsidRPr="008F6C7C" w:rsidRDefault="008F6C7C" w:rsidP="008F6C7C">
      <w:pPr>
        <w:spacing w:after="35" w:line="249" w:lineRule="auto"/>
        <w:ind w:left="10" w:right="30" w:hanging="10"/>
        <w:jc w:val="right"/>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заполнять анкеты и формуляры, сообщая о себе основные сведения, в соответствии с </w:t>
      </w:r>
    </w:p>
    <w:p w:rsidR="008F6C7C" w:rsidRPr="008F6C7C" w:rsidRDefault="008F6C7C" w:rsidP="008F6C7C">
      <w:pPr>
        <w:spacing w:after="31" w:line="250" w:lineRule="auto"/>
        <w:ind w:left="843" w:right="26"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нормами, принятыми в стране/странах изучаемого языка; писать резюме (</w:t>
      </w:r>
      <w:r w:rsidRPr="008F6C7C">
        <w:rPr>
          <w:rFonts w:ascii="Times New Roman" w:eastAsia="Times New Roman" w:hAnsi="Times New Roman" w:cs="Times New Roman"/>
          <w:color w:val="000000"/>
          <w:sz w:val="24"/>
          <w:szCs w:val="22"/>
          <w:lang w:val="en-US" w:eastAsia="en-US"/>
        </w:rPr>
        <w:t>CV</w:t>
      </w:r>
      <w:r w:rsidRPr="008F6C7C">
        <w:rPr>
          <w:rFonts w:ascii="Times New Roman" w:eastAsia="Times New Roman" w:hAnsi="Times New Roman" w:cs="Times New Roman"/>
          <w:color w:val="000000"/>
          <w:sz w:val="24"/>
          <w:szCs w:val="22"/>
          <w:lang w:eastAsia="en-US"/>
        </w:rPr>
        <w:t xml:space="preserve">) с сообщением основных сведений о себе в соответствии с нормами, </w:t>
      </w:r>
    </w:p>
    <w:p w:rsidR="008F6C7C" w:rsidRPr="008F6C7C" w:rsidRDefault="008F6C7C" w:rsidP="008F6C7C">
      <w:pPr>
        <w:spacing w:after="31" w:line="250" w:lineRule="auto"/>
        <w:ind w:left="843" w:right="29"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принятыми в стране/странах изучаемого языка; писать электронное сообщение личного характера, соблюдая речевой этикет, принятый </w:t>
      </w:r>
    </w:p>
    <w:p w:rsidR="008F6C7C" w:rsidRPr="008F6C7C" w:rsidRDefault="008F6C7C" w:rsidP="008F6C7C">
      <w:pPr>
        <w:spacing w:after="11" w:line="250" w:lineRule="auto"/>
        <w:ind w:left="142" w:right="25"/>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w:t>
      </w:r>
      <w:r w:rsidRPr="008F6C7C">
        <w:rPr>
          <w:rFonts w:ascii="Times New Roman" w:eastAsia="Times New Roman" w:hAnsi="Times New Roman" w:cs="Times New Roman"/>
          <w:color w:val="000000"/>
          <w:sz w:val="24"/>
          <w:szCs w:val="22"/>
          <w:lang w:eastAsia="en-US"/>
        </w:rPr>
        <w:lastRenderedPageBreak/>
        <w:t xml:space="preserve">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r w:rsidRPr="008F6C7C">
        <w:rPr>
          <w:rFonts w:ascii="Times New Roman" w:eastAsia="Times New Roman" w:hAnsi="Times New Roman" w:cs="Times New Roman"/>
          <w:i/>
          <w:color w:val="000000"/>
          <w:sz w:val="24"/>
          <w:szCs w:val="22"/>
          <w:lang w:eastAsia="en-US"/>
        </w:rPr>
        <w:t xml:space="preserve">владеть фонетическими навыками: </w:t>
      </w:r>
    </w:p>
    <w:p w:rsidR="008F6C7C" w:rsidRPr="008F6C7C" w:rsidRDefault="008F6C7C" w:rsidP="008F6C7C">
      <w:pPr>
        <w:spacing w:after="31" w:line="250" w:lineRule="auto"/>
        <w:ind w:left="142" w:right="2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8F6C7C">
        <w:rPr>
          <w:rFonts w:ascii="Times New Roman" w:eastAsia="Times New Roman" w:hAnsi="Times New Roman" w:cs="Times New Roman"/>
          <w:i/>
          <w:color w:val="000000"/>
          <w:sz w:val="24"/>
          <w:szCs w:val="22"/>
          <w:lang w:eastAsia="en-US"/>
        </w:rPr>
        <w:t>владеть орфографическими навыками</w:t>
      </w:r>
      <w:r w:rsidRPr="008F6C7C">
        <w:rPr>
          <w:rFonts w:ascii="Times New Roman" w:eastAsia="Times New Roman" w:hAnsi="Times New Roman" w:cs="Times New Roman"/>
          <w:color w:val="000000"/>
          <w:sz w:val="24"/>
          <w:szCs w:val="22"/>
          <w:lang w:eastAsia="en-US"/>
        </w:rPr>
        <w:t xml:space="preserve">: правильно писать изученные слова; </w:t>
      </w:r>
      <w:r w:rsidRPr="008F6C7C">
        <w:rPr>
          <w:rFonts w:ascii="Times New Roman" w:eastAsia="Times New Roman" w:hAnsi="Times New Roman" w:cs="Times New Roman"/>
          <w:i/>
          <w:color w:val="000000"/>
          <w:sz w:val="24"/>
          <w:szCs w:val="22"/>
          <w:lang w:eastAsia="en-US"/>
        </w:rPr>
        <w:t>владеть пунктуационными навыками:</w:t>
      </w:r>
      <w:r w:rsidRPr="008F6C7C">
        <w:rPr>
          <w:rFonts w:ascii="Times New Roman" w:eastAsia="Times New Roman" w:hAnsi="Times New Roman" w:cs="Times New Roman"/>
          <w:color w:val="000000"/>
          <w:sz w:val="24"/>
          <w:szCs w:val="22"/>
          <w:lang w:eastAsia="en-US"/>
        </w:rPr>
        <w:t xml:space="preserve"> использовать запятую при перечислении, </w:t>
      </w:r>
    </w:p>
    <w:p w:rsidR="008F6C7C" w:rsidRPr="008F6C7C" w:rsidRDefault="008F6C7C" w:rsidP="008F6C7C">
      <w:pPr>
        <w:spacing w:after="31" w:line="250" w:lineRule="auto"/>
        <w:ind w:left="843" w:right="2928"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обращении и при выделении вводных слов; апостроф, точку, вопросительный и восклицательный знаки; </w:t>
      </w:r>
    </w:p>
    <w:p w:rsidR="008F6C7C" w:rsidRPr="008F6C7C" w:rsidRDefault="008F6C7C" w:rsidP="008F6C7C">
      <w:pPr>
        <w:spacing w:after="35" w:line="249" w:lineRule="auto"/>
        <w:ind w:left="10" w:right="29" w:hanging="10"/>
        <w:jc w:val="right"/>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не ставить точку после заголовка; пунктуационно правильно оформлять прямую речь; </w:t>
      </w:r>
    </w:p>
    <w:p w:rsidR="008F6C7C" w:rsidRPr="008F6C7C" w:rsidRDefault="008F6C7C" w:rsidP="008F6C7C">
      <w:pPr>
        <w:spacing w:after="31" w:line="250" w:lineRule="auto"/>
        <w:ind w:left="843" w:right="16"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пунктуационно правильно оформлять электронное сообщение личного характера; распознавать в устной речи и письменном тексте 1500 лексических единиц (слов, </w:t>
      </w:r>
    </w:p>
    <w:p w:rsidR="008F6C7C" w:rsidRPr="008F6C7C" w:rsidRDefault="008F6C7C" w:rsidP="008F6C7C">
      <w:pPr>
        <w:spacing w:after="8" w:line="250" w:lineRule="auto"/>
        <w:ind w:left="142" w:right="29"/>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w:t>
      </w:r>
    </w:p>
    <w:p w:rsidR="008F6C7C" w:rsidRPr="008F6C7C" w:rsidRDefault="008F6C7C" w:rsidP="008F6C7C">
      <w:pPr>
        <w:spacing w:after="10" w:line="249" w:lineRule="auto"/>
        <w:ind w:left="10" w:right="29" w:hanging="10"/>
        <w:jc w:val="right"/>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родственные слова, образованные с использованием аффиксации: глаголы при помощи </w:t>
      </w:r>
    </w:p>
    <w:p w:rsidR="008F6C7C" w:rsidRPr="008F6C7C" w:rsidRDefault="008F6C7C" w:rsidP="008F6C7C">
      <w:pPr>
        <w:spacing w:after="31" w:line="250" w:lineRule="auto"/>
        <w:ind w:left="142" w:right="2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префиксов </w:t>
      </w:r>
      <w:r w:rsidRPr="008F6C7C">
        <w:rPr>
          <w:rFonts w:ascii="Times New Roman" w:eastAsia="Times New Roman" w:hAnsi="Times New Roman" w:cs="Times New Roman"/>
          <w:color w:val="000000"/>
          <w:sz w:val="24"/>
          <w:szCs w:val="22"/>
          <w:lang w:val="en-US" w:eastAsia="en-US"/>
        </w:rPr>
        <w:t>dis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mis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over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under</w:t>
      </w:r>
      <w:r w:rsidRPr="008F6C7C">
        <w:rPr>
          <w:rFonts w:ascii="Times New Roman" w:eastAsia="Times New Roman" w:hAnsi="Times New Roman" w:cs="Times New Roman"/>
          <w:color w:val="000000"/>
          <w:sz w:val="24"/>
          <w:szCs w:val="22"/>
          <w:lang w:eastAsia="en-US"/>
        </w:rPr>
        <w:t>- и суффиксов -</w:t>
      </w:r>
      <w:r w:rsidRPr="008F6C7C">
        <w:rPr>
          <w:rFonts w:ascii="Times New Roman" w:eastAsia="Times New Roman" w:hAnsi="Times New Roman" w:cs="Times New Roman"/>
          <w:color w:val="000000"/>
          <w:sz w:val="24"/>
          <w:szCs w:val="22"/>
          <w:lang w:val="en-US" w:eastAsia="en-US"/>
        </w:rPr>
        <w:t>ise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ize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en</w:t>
      </w:r>
      <w:r w:rsidRPr="008F6C7C">
        <w:rPr>
          <w:rFonts w:ascii="Times New Roman" w:eastAsia="Times New Roman" w:hAnsi="Times New Roman" w:cs="Times New Roman"/>
          <w:color w:val="000000"/>
          <w:sz w:val="24"/>
          <w:szCs w:val="22"/>
          <w:lang w:eastAsia="en-US"/>
        </w:rPr>
        <w:t xml:space="preserve">; имена существительные при помощи префиксов </w:t>
      </w:r>
      <w:r w:rsidRPr="008F6C7C">
        <w:rPr>
          <w:rFonts w:ascii="Times New Roman" w:eastAsia="Times New Roman" w:hAnsi="Times New Roman" w:cs="Times New Roman"/>
          <w:color w:val="000000"/>
          <w:sz w:val="24"/>
          <w:szCs w:val="22"/>
          <w:lang w:val="en-US" w:eastAsia="en-US"/>
        </w:rPr>
        <w:t>un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ir</w:t>
      </w:r>
      <w:r w:rsidRPr="008F6C7C">
        <w:rPr>
          <w:rFonts w:ascii="Times New Roman" w:eastAsia="Times New Roman" w:hAnsi="Times New Roman" w:cs="Times New Roman"/>
          <w:color w:val="000000"/>
          <w:sz w:val="24"/>
          <w:szCs w:val="22"/>
          <w:lang w:eastAsia="en-US"/>
        </w:rPr>
        <w:t>- и суффиксов -</w:t>
      </w:r>
      <w:r w:rsidRPr="008F6C7C">
        <w:rPr>
          <w:rFonts w:ascii="Times New Roman" w:eastAsia="Times New Roman" w:hAnsi="Times New Roman" w:cs="Times New Roman"/>
          <w:color w:val="000000"/>
          <w:sz w:val="24"/>
          <w:szCs w:val="22"/>
          <w:lang w:val="en-US" w:eastAsia="en-US"/>
        </w:rPr>
        <w:t>ance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ence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er</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or</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ist</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ity</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ment</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ness</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sion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tion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ship</w:t>
      </w:r>
      <w:r w:rsidRPr="008F6C7C">
        <w:rPr>
          <w:rFonts w:ascii="Times New Roman" w:eastAsia="Times New Roman" w:hAnsi="Times New Roman" w:cs="Times New Roman"/>
          <w:color w:val="000000"/>
          <w:sz w:val="24"/>
          <w:szCs w:val="22"/>
          <w:lang w:eastAsia="en-US"/>
        </w:rPr>
        <w:t xml:space="preserve">; имена прилагательные при помощи префиксов </w:t>
      </w:r>
      <w:r w:rsidRPr="008F6C7C">
        <w:rPr>
          <w:rFonts w:ascii="Times New Roman" w:eastAsia="Times New Roman" w:hAnsi="Times New Roman" w:cs="Times New Roman"/>
          <w:color w:val="000000"/>
          <w:sz w:val="24"/>
          <w:szCs w:val="22"/>
          <w:lang w:val="en-US" w:eastAsia="en-US"/>
        </w:rPr>
        <w:t>un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inter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non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post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w:t>
      </w:r>
      <w:r w:rsidRPr="008F6C7C">
        <w:rPr>
          <w:rFonts w:ascii="Times New Roman" w:eastAsia="Times New Roman" w:hAnsi="Times New Roman" w:cs="Times New Roman"/>
          <w:color w:val="000000"/>
          <w:sz w:val="24"/>
          <w:szCs w:val="22"/>
          <w:lang w:eastAsia="en-US"/>
        </w:rPr>
        <w:t>- и суффиксов -</w:t>
      </w:r>
      <w:r w:rsidRPr="008F6C7C">
        <w:rPr>
          <w:rFonts w:ascii="Times New Roman" w:eastAsia="Times New Roman" w:hAnsi="Times New Roman" w:cs="Times New Roman"/>
          <w:color w:val="000000"/>
          <w:sz w:val="24"/>
          <w:szCs w:val="22"/>
          <w:lang w:val="en-US" w:eastAsia="en-US"/>
        </w:rPr>
        <w:t>able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ible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al</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ed</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ese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fill</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ian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an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ical</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ish</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ive</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less</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ly</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ous</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y</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right="24"/>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наречия при помощи префиксов </w:t>
      </w:r>
      <w:r w:rsidRPr="008F6C7C">
        <w:rPr>
          <w:rFonts w:ascii="Times New Roman" w:eastAsia="Times New Roman" w:hAnsi="Times New Roman" w:cs="Times New Roman"/>
          <w:color w:val="000000"/>
          <w:sz w:val="24"/>
          <w:szCs w:val="22"/>
          <w:lang w:val="en-US" w:eastAsia="en-US"/>
        </w:rPr>
        <w:t>un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ir</w:t>
      </w:r>
      <w:r w:rsidRPr="008F6C7C">
        <w:rPr>
          <w:rFonts w:ascii="Times New Roman" w:eastAsia="Times New Roman" w:hAnsi="Times New Roman" w:cs="Times New Roman"/>
          <w:color w:val="000000"/>
          <w:sz w:val="24"/>
          <w:szCs w:val="22"/>
          <w:lang w:eastAsia="en-US"/>
        </w:rPr>
        <w:t>- и суффикса -</w:t>
      </w:r>
      <w:r w:rsidRPr="008F6C7C">
        <w:rPr>
          <w:rFonts w:ascii="Times New Roman" w:eastAsia="Times New Roman" w:hAnsi="Times New Roman" w:cs="Times New Roman"/>
          <w:color w:val="000000"/>
          <w:sz w:val="24"/>
          <w:szCs w:val="22"/>
          <w:lang w:val="en-US" w:eastAsia="en-US"/>
        </w:rPr>
        <w:t>ly</w:t>
      </w:r>
      <w:r w:rsidRPr="008F6C7C">
        <w:rPr>
          <w:rFonts w:ascii="Times New Roman" w:eastAsia="Times New Roman" w:hAnsi="Times New Roman" w:cs="Times New Roman"/>
          <w:color w:val="000000"/>
          <w:sz w:val="24"/>
          <w:szCs w:val="22"/>
          <w:lang w:eastAsia="en-US"/>
        </w:rPr>
        <w:t>; числительные при помощи суффиксов -</w:t>
      </w:r>
      <w:r w:rsidRPr="008F6C7C">
        <w:rPr>
          <w:rFonts w:ascii="Times New Roman" w:eastAsia="Times New Roman" w:hAnsi="Times New Roman" w:cs="Times New Roman"/>
          <w:color w:val="000000"/>
          <w:sz w:val="24"/>
          <w:szCs w:val="22"/>
          <w:lang w:val="en-US" w:eastAsia="en-US"/>
        </w:rPr>
        <w:t>teen</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ty</w:t>
      </w:r>
      <w:r w:rsidRPr="008F6C7C">
        <w:rPr>
          <w:rFonts w:ascii="Times New Roman" w:eastAsia="Times New Roman" w:hAnsi="Times New Roman" w:cs="Times New Roman"/>
          <w:color w:val="000000"/>
          <w:sz w:val="24"/>
          <w:szCs w:val="22"/>
          <w:lang w:eastAsia="en-US"/>
        </w:rPr>
        <w:t>, -</w:t>
      </w:r>
      <w:r w:rsidRPr="008F6C7C">
        <w:rPr>
          <w:rFonts w:ascii="Times New Roman" w:eastAsia="Times New Roman" w:hAnsi="Times New Roman" w:cs="Times New Roman"/>
          <w:color w:val="000000"/>
          <w:sz w:val="24"/>
          <w:szCs w:val="22"/>
          <w:lang w:val="en-US" w:eastAsia="en-US"/>
        </w:rPr>
        <w:t>th</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6"/>
          <w:szCs w:val="22"/>
          <w:lang w:eastAsia="en-US"/>
        </w:rPr>
        <w:t xml:space="preserve">  </w:t>
      </w:r>
      <w:r w:rsidRPr="008F6C7C">
        <w:rPr>
          <w:rFonts w:ascii="Times New Roman" w:eastAsia="Times New Roman" w:hAnsi="Times New Roman" w:cs="Times New Roman"/>
          <w:color w:val="000000"/>
          <w:sz w:val="24"/>
          <w:szCs w:val="22"/>
          <w:lang w:eastAsia="en-US"/>
        </w:rPr>
        <w:t>сложные существительные путем соединения основ существительных (</w:t>
      </w:r>
      <w:r w:rsidRPr="008F6C7C">
        <w:rPr>
          <w:rFonts w:ascii="Times New Roman" w:eastAsia="Times New Roman" w:hAnsi="Times New Roman" w:cs="Times New Roman"/>
          <w:color w:val="000000"/>
          <w:sz w:val="24"/>
          <w:szCs w:val="22"/>
          <w:lang w:val="en-US" w:eastAsia="en-US"/>
        </w:rPr>
        <w:t>football</w:t>
      </w:r>
      <w:r w:rsidRPr="008F6C7C">
        <w:rPr>
          <w:rFonts w:ascii="Times New Roman" w:eastAsia="Times New Roman" w:hAnsi="Times New Roman" w:cs="Times New Roman"/>
          <w:color w:val="000000"/>
          <w:sz w:val="24"/>
          <w:szCs w:val="22"/>
          <w:lang w:eastAsia="en-US"/>
        </w:rPr>
        <w:t xml:space="preserve">); сложные существительные путём соединения основы прилагательного с основой </w:t>
      </w:r>
    </w:p>
    <w:p w:rsidR="008F6C7C" w:rsidRPr="008F6C7C" w:rsidRDefault="008F6C7C" w:rsidP="008F6C7C">
      <w:pPr>
        <w:spacing w:line="250" w:lineRule="auto"/>
        <w:ind w:left="850" w:right="27" w:hanging="70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существительного (</w:t>
      </w:r>
      <w:r w:rsidRPr="008F6C7C">
        <w:rPr>
          <w:rFonts w:ascii="Times New Roman" w:eastAsia="Times New Roman" w:hAnsi="Times New Roman" w:cs="Times New Roman"/>
          <w:color w:val="000000"/>
          <w:sz w:val="24"/>
          <w:szCs w:val="22"/>
          <w:lang w:val="en-US" w:eastAsia="en-US"/>
        </w:rPr>
        <w:t>bluebell</w:t>
      </w:r>
      <w:r w:rsidRPr="008F6C7C">
        <w:rPr>
          <w:rFonts w:ascii="Times New Roman" w:eastAsia="Times New Roman" w:hAnsi="Times New Roman" w:cs="Times New Roman"/>
          <w:color w:val="000000"/>
          <w:sz w:val="24"/>
          <w:szCs w:val="22"/>
          <w:lang w:eastAsia="en-US"/>
        </w:rPr>
        <w:t>); сложные существительные путём соединения основ существительных с предлогом (</w:t>
      </w:r>
      <w:r w:rsidRPr="008F6C7C">
        <w:rPr>
          <w:rFonts w:ascii="Times New Roman" w:eastAsia="Times New Roman" w:hAnsi="Times New Roman" w:cs="Times New Roman"/>
          <w:color w:val="000000"/>
          <w:sz w:val="24"/>
          <w:szCs w:val="22"/>
          <w:lang w:val="en-US" w:eastAsia="en-US"/>
        </w:rPr>
        <w:t>father</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law</w:t>
      </w:r>
      <w:r w:rsidRPr="008F6C7C">
        <w:rPr>
          <w:rFonts w:ascii="Times New Roman" w:eastAsia="Times New Roman" w:hAnsi="Times New Roman" w:cs="Times New Roman"/>
          <w:color w:val="000000"/>
          <w:sz w:val="24"/>
          <w:szCs w:val="22"/>
          <w:lang w:eastAsia="en-US"/>
        </w:rPr>
        <w:t>); сложные прилагательные путем соединения основы прилагательного/числительного с основой существительного с добавлением суффикса -</w:t>
      </w:r>
      <w:r w:rsidRPr="008F6C7C">
        <w:rPr>
          <w:rFonts w:ascii="Times New Roman" w:eastAsia="Times New Roman" w:hAnsi="Times New Roman" w:cs="Times New Roman"/>
          <w:color w:val="000000"/>
          <w:sz w:val="24"/>
          <w:szCs w:val="22"/>
          <w:lang w:val="en-US" w:eastAsia="en-US"/>
        </w:rPr>
        <w:t>ed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blue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eyed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eight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legged</w:t>
      </w:r>
      <w:r w:rsidRPr="008F6C7C">
        <w:rPr>
          <w:rFonts w:ascii="Times New Roman" w:eastAsia="Times New Roman" w:hAnsi="Times New Roman" w:cs="Times New Roman"/>
          <w:color w:val="000000"/>
          <w:sz w:val="24"/>
          <w:szCs w:val="22"/>
          <w:lang w:eastAsia="en-US"/>
        </w:rPr>
        <w:t xml:space="preserve">); сложные прилагательные путём соединения наречия с основой причастия </w:t>
      </w:r>
    </w:p>
    <w:p w:rsidR="008F6C7C" w:rsidRPr="008F6C7C" w:rsidRDefault="008F6C7C" w:rsidP="008F6C7C">
      <w:pPr>
        <w:spacing w:after="10" w:line="250" w:lineRule="auto"/>
        <w:ind w:left="843" w:right="974"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Il</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well</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behaved</w:t>
      </w:r>
      <w:r w:rsidRPr="008F6C7C">
        <w:rPr>
          <w:rFonts w:ascii="Times New Roman" w:eastAsia="Times New Roman" w:hAnsi="Times New Roman" w:cs="Times New Roman"/>
          <w:color w:val="000000"/>
          <w:sz w:val="24"/>
          <w:szCs w:val="22"/>
          <w:lang w:eastAsia="en-US"/>
        </w:rPr>
        <w:t xml:space="preserve">); сложные прилагательные путём соединения основы прилагательного с основой </w:t>
      </w:r>
    </w:p>
    <w:p w:rsidR="008F6C7C" w:rsidRPr="008F6C7C" w:rsidRDefault="008F6C7C" w:rsidP="008F6C7C">
      <w:pPr>
        <w:spacing w:after="9" w:line="270" w:lineRule="auto"/>
        <w:ind w:left="821" w:right="280" w:hanging="679"/>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причастия 1 (</w:t>
      </w:r>
      <w:r w:rsidRPr="008F6C7C">
        <w:rPr>
          <w:rFonts w:ascii="Times New Roman" w:eastAsia="Times New Roman" w:hAnsi="Times New Roman" w:cs="Times New Roman"/>
          <w:color w:val="000000"/>
          <w:sz w:val="24"/>
          <w:szCs w:val="22"/>
          <w:lang w:val="en-US" w:eastAsia="en-US"/>
        </w:rPr>
        <w:t>nice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looking</w:t>
      </w:r>
      <w:r w:rsidRPr="008F6C7C">
        <w:rPr>
          <w:rFonts w:ascii="Times New Roman" w:eastAsia="Times New Roman" w:hAnsi="Times New Roman" w:cs="Times New Roman"/>
          <w:color w:val="000000"/>
          <w:sz w:val="24"/>
          <w:szCs w:val="22"/>
          <w:lang w:eastAsia="en-US"/>
        </w:rPr>
        <w:t>); с использованием конверсии: образование имён существительных от неопределённых форм глаголов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run</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run</w:t>
      </w:r>
      <w:r w:rsidRPr="008F6C7C">
        <w:rPr>
          <w:rFonts w:ascii="Times New Roman" w:eastAsia="Times New Roman" w:hAnsi="Times New Roman" w:cs="Times New Roman"/>
          <w:color w:val="000000"/>
          <w:sz w:val="24"/>
          <w:szCs w:val="22"/>
          <w:lang w:eastAsia="en-US"/>
        </w:rPr>
        <w:t>); имён существительных от прилагательных (</w:t>
      </w:r>
      <w:r w:rsidRPr="008F6C7C">
        <w:rPr>
          <w:rFonts w:ascii="Times New Roman" w:eastAsia="Times New Roman" w:hAnsi="Times New Roman" w:cs="Times New Roman"/>
          <w:color w:val="000000"/>
          <w:sz w:val="24"/>
          <w:szCs w:val="22"/>
          <w:lang w:val="en-US" w:eastAsia="en-US"/>
        </w:rPr>
        <w:t>rich</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people</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the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rich</w:t>
      </w:r>
      <w:r w:rsidRPr="008F6C7C">
        <w:rPr>
          <w:rFonts w:ascii="Times New Roman" w:eastAsia="Times New Roman" w:hAnsi="Times New Roman" w:cs="Times New Roman"/>
          <w:color w:val="000000"/>
          <w:sz w:val="24"/>
          <w:szCs w:val="22"/>
          <w:lang w:eastAsia="en-US"/>
        </w:rPr>
        <w:t>); глаголов от имён существительных (</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hand</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hand</w:t>
      </w:r>
      <w:r w:rsidRPr="008F6C7C">
        <w:rPr>
          <w:rFonts w:ascii="Times New Roman" w:eastAsia="Times New Roman" w:hAnsi="Times New Roman" w:cs="Times New Roman"/>
          <w:color w:val="000000"/>
          <w:sz w:val="24"/>
          <w:szCs w:val="22"/>
          <w:lang w:eastAsia="en-US"/>
        </w:rPr>
        <w:t>); глаголов от имён прилагательных (</w:t>
      </w:r>
      <w:r w:rsidRPr="008F6C7C">
        <w:rPr>
          <w:rFonts w:ascii="Times New Roman" w:eastAsia="Times New Roman" w:hAnsi="Times New Roman" w:cs="Times New Roman"/>
          <w:color w:val="000000"/>
          <w:sz w:val="24"/>
          <w:szCs w:val="22"/>
          <w:lang w:val="en-US" w:eastAsia="en-US"/>
        </w:rPr>
        <w:t>cool</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cool</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9" w:line="250" w:lineRule="auto"/>
        <w:ind w:left="84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распознавать и употреблять в устной и письменной речи имена прилагательные на -</w:t>
      </w:r>
      <w:r w:rsidRPr="008F6C7C">
        <w:rPr>
          <w:rFonts w:ascii="Times New Roman" w:eastAsia="Times New Roman" w:hAnsi="Times New Roman" w:cs="Times New Roman"/>
          <w:color w:val="000000"/>
          <w:sz w:val="24"/>
          <w:szCs w:val="22"/>
          <w:lang w:val="en-US" w:eastAsia="en-US"/>
        </w:rPr>
        <w:t>ed</w:t>
      </w:r>
      <w:r w:rsidRPr="008F6C7C">
        <w:rPr>
          <w:rFonts w:ascii="Times New Roman" w:eastAsia="Times New Roman" w:hAnsi="Times New Roman" w:cs="Times New Roman"/>
          <w:color w:val="000000"/>
          <w:sz w:val="24"/>
          <w:szCs w:val="22"/>
          <w:lang w:eastAsia="en-US"/>
        </w:rPr>
        <w:t xml:space="preserve"> и </w:t>
      </w:r>
    </w:p>
    <w:p w:rsidR="008F6C7C" w:rsidRPr="008F6C7C" w:rsidRDefault="008F6C7C" w:rsidP="008F6C7C">
      <w:pPr>
        <w:spacing w:after="9"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ing</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excited</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exciting</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right="23"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w:t>
      </w:r>
      <w:r w:rsidRPr="008F6C7C">
        <w:rPr>
          <w:rFonts w:ascii="Times New Roman" w:eastAsia="Times New Roman" w:hAnsi="Times New Roman" w:cs="Times New Roman"/>
          <w:color w:val="000000"/>
          <w:sz w:val="24"/>
          <w:szCs w:val="22"/>
          <w:lang w:eastAsia="en-US"/>
        </w:rPr>
        <w:lastRenderedPageBreak/>
        <w:t xml:space="preserve">фразовые глаголы, сокращения и аббревиатуры; распознавать и употреблять в устной и письменной речи различные средства связи для </w:t>
      </w:r>
    </w:p>
    <w:p w:rsidR="008F6C7C" w:rsidRPr="008F6C7C" w:rsidRDefault="008F6C7C" w:rsidP="008F6C7C">
      <w:pPr>
        <w:spacing w:after="31" w:line="250" w:lineRule="auto"/>
        <w:ind w:left="843" w:right="29"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обеспечения целостности и логичности устного/письменного высказывания; знать и понимать особенности структуры простых и сложных предложений и </w:t>
      </w:r>
    </w:p>
    <w:p w:rsidR="008F6C7C" w:rsidRPr="008F6C7C" w:rsidRDefault="008F6C7C" w:rsidP="008F6C7C">
      <w:pPr>
        <w:spacing w:after="9" w:line="270" w:lineRule="auto"/>
        <w:ind w:left="843" w:right="12" w:hanging="701"/>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w:t>
      </w:r>
    </w:p>
    <w:p w:rsidR="008F6C7C" w:rsidRPr="008F6C7C" w:rsidRDefault="008F6C7C" w:rsidP="008F6C7C">
      <w:pPr>
        <w:spacing w:after="9" w:line="270" w:lineRule="auto"/>
        <w:ind w:left="843" w:right="5026" w:hanging="701"/>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определённом порядке; предложения с начальным </w:t>
      </w:r>
      <w:r w:rsidRPr="008F6C7C">
        <w:rPr>
          <w:rFonts w:ascii="Times New Roman" w:eastAsia="Times New Roman" w:hAnsi="Times New Roman" w:cs="Times New Roman"/>
          <w:color w:val="000000"/>
          <w:sz w:val="24"/>
          <w:szCs w:val="22"/>
          <w:lang w:val="en-US" w:eastAsia="en-US"/>
        </w:rPr>
        <w:t>It</w:t>
      </w:r>
      <w:r w:rsidRPr="008F6C7C">
        <w:rPr>
          <w:rFonts w:ascii="Times New Roman" w:eastAsia="Times New Roman" w:hAnsi="Times New Roman" w:cs="Times New Roman"/>
          <w:color w:val="000000"/>
          <w:sz w:val="24"/>
          <w:szCs w:val="22"/>
          <w:lang w:eastAsia="en-US"/>
        </w:rPr>
        <w:t xml:space="preserve">; предложения с начальным </w:t>
      </w:r>
      <w:r w:rsidRPr="008F6C7C">
        <w:rPr>
          <w:rFonts w:ascii="Times New Roman" w:eastAsia="Times New Roman" w:hAnsi="Times New Roman" w:cs="Times New Roman"/>
          <w:color w:val="000000"/>
          <w:sz w:val="24"/>
          <w:szCs w:val="22"/>
          <w:lang w:val="en-US" w:eastAsia="en-US"/>
        </w:rPr>
        <w:t>There</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be</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142" w:right="17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с глагольными конструкциями, содержащими глаголы-связки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look</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seem</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feel</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w:t>
      </w:r>
      <w:r w:rsidRPr="008F6C7C">
        <w:rPr>
          <w:rFonts w:ascii="Times New Roman" w:eastAsia="Times New Roman" w:hAnsi="Times New Roman" w:cs="Times New Roman"/>
          <w:color w:val="000000"/>
          <w:sz w:val="24"/>
          <w:szCs w:val="22"/>
          <w:lang w:val="en-US" w:eastAsia="en-US"/>
        </w:rPr>
        <w:t>co</w:t>
      </w:r>
      <w:r w:rsidRPr="008F6C7C">
        <w:rPr>
          <w:rFonts w:ascii="Times New Roman" w:eastAsia="Times New Roman" w:hAnsi="Times New Roman" w:cs="Times New Roman"/>
          <w:color w:val="000000"/>
          <w:sz w:val="24"/>
          <w:szCs w:val="22"/>
          <w:lang w:eastAsia="en-US"/>
        </w:rPr>
        <w:t xml:space="preserve"> сложным подлежащим - </w:t>
      </w:r>
      <w:r w:rsidRPr="008F6C7C">
        <w:rPr>
          <w:rFonts w:ascii="Times New Roman" w:eastAsia="Times New Roman" w:hAnsi="Times New Roman" w:cs="Times New Roman"/>
          <w:color w:val="000000"/>
          <w:sz w:val="24"/>
          <w:szCs w:val="22"/>
          <w:lang w:val="en-US" w:eastAsia="en-US"/>
        </w:rPr>
        <w:t>Complex</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Subject</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w:t>
      </w:r>
      <w:r w:rsidRPr="008F6C7C">
        <w:rPr>
          <w:rFonts w:ascii="Times New Roman" w:eastAsia="Times New Roman" w:hAnsi="Times New Roman" w:cs="Times New Roman"/>
          <w:color w:val="000000"/>
          <w:sz w:val="24"/>
          <w:szCs w:val="22"/>
          <w:lang w:val="en-US" w:eastAsia="en-US"/>
        </w:rPr>
        <w:t>co</w:t>
      </w:r>
      <w:r w:rsidRPr="008F6C7C">
        <w:rPr>
          <w:rFonts w:ascii="Times New Roman" w:eastAsia="Times New Roman" w:hAnsi="Times New Roman" w:cs="Times New Roman"/>
          <w:color w:val="000000"/>
          <w:sz w:val="24"/>
          <w:szCs w:val="22"/>
          <w:lang w:eastAsia="en-US"/>
        </w:rPr>
        <w:t xml:space="preserve"> сложным дополнением - </w:t>
      </w:r>
      <w:r w:rsidRPr="008F6C7C">
        <w:rPr>
          <w:rFonts w:ascii="Times New Roman" w:eastAsia="Times New Roman" w:hAnsi="Times New Roman" w:cs="Times New Roman"/>
          <w:color w:val="000000"/>
          <w:sz w:val="24"/>
          <w:szCs w:val="22"/>
          <w:lang w:val="en-US" w:eastAsia="en-US"/>
        </w:rPr>
        <w:t>Complex</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Object</w:t>
      </w:r>
      <w:r w:rsidRPr="008F6C7C">
        <w:rPr>
          <w:rFonts w:ascii="Times New Roman" w:eastAsia="Times New Roman" w:hAnsi="Times New Roman" w:cs="Times New Roman"/>
          <w:color w:val="000000"/>
          <w:sz w:val="24"/>
          <w:szCs w:val="22"/>
          <w:lang w:eastAsia="en-US"/>
        </w:rPr>
        <w:t xml:space="preserve">; сложносочинённые </w:t>
      </w:r>
    </w:p>
    <w:p w:rsidR="008F6C7C" w:rsidRPr="008F6C7C" w:rsidRDefault="008F6C7C" w:rsidP="008F6C7C">
      <w:pPr>
        <w:spacing w:after="9" w:line="270" w:lineRule="auto"/>
        <w:ind w:left="152" w:right="385"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предложения с сочинительными союзами </w:t>
      </w:r>
      <w:r w:rsidRPr="008F6C7C">
        <w:rPr>
          <w:rFonts w:ascii="Times New Roman" w:eastAsia="Times New Roman" w:hAnsi="Times New Roman" w:cs="Times New Roman"/>
          <w:color w:val="000000"/>
          <w:sz w:val="24"/>
          <w:szCs w:val="22"/>
          <w:lang w:val="en-US" w:eastAsia="en-US"/>
        </w:rPr>
        <w:t>and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but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or</w:t>
      </w:r>
      <w:r w:rsidRPr="008F6C7C">
        <w:rPr>
          <w:rFonts w:ascii="Times New Roman" w:eastAsia="Times New Roman" w:hAnsi="Times New Roman" w:cs="Times New Roman"/>
          <w:color w:val="000000"/>
          <w:sz w:val="24"/>
          <w:szCs w:val="22"/>
          <w:lang w:eastAsia="en-US"/>
        </w:rPr>
        <w:t xml:space="preserve">; сложноподчинённые предложения с союзами и союзными словами </w:t>
      </w:r>
      <w:r w:rsidRPr="008F6C7C">
        <w:rPr>
          <w:rFonts w:ascii="Times New Roman" w:eastAsia="Times New Roman" w:hAnsi="Times New Roman" w:cs="Times New Roman"/>
          <w:color w:val="000000"/>
          <w:sz w:val="24"/>
          <w:szCs w:val="22"/>
          <w:lang w:val="en-US" w:eastAsia="en-US"/>
        </w:rPr>
        <w:t>because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if</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when</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where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what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why</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how</w:t>
      </w:r>
      <w:r w:rsidRPr="008F6C7C">
        <w:rPr>
          <w:rFonts w:ascii="Times New Roman" w:eastAsia="Times New Roman" w:hAnsi="Times New Roman" w:cs="Times New Roman"/>
          <w:color w:val="000000"/>
          <w:sz w:val="24"/>
          <w:szCs w:val="22"/>
          <w:lang w:eastAsia="en-US"/>
        </w:rPr>
        <w:t xml:space="preserve">; сложноподчинённые предложения с определительными придаточными с союзными </w:t>
      </w:r>
    </w:p>
    <w:p w:rsidR="008F6C7C" w:rsidRPr="008F6C7C" w:rsidRDefault="008F6C7C" w:rsidP="008F6C7C">
      <w:pPr>
        <w:spacing w:after="31" w:line="250" w:lineRule="auto"/>
        <w:ind w:left="843" w:right="25"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словами </w:t>
      </w:r>
      <w:r w:rsidRPr="008F6C7C">
        <w:rPr>
          <w:rFonts w:ascii="Times New Roman" w:eastAsia="Times New Roman" w:hAnsi="Times New Roman" w:cs="Times New Roman"/>
          <w:color w:val="000000"/>
          <w:sz w:val="24"/>
          <w:szCs w:val="22"/>
          <w:lang w:val="en-US" w:eastAsia="en-US"/>
        </w:rPr>
        <w:t>who</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which</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that</w:t>
      </w:r>
      <w:r w:rsidRPr="008F6C7C">
        <w:rPr>
          <w:rFonts w:ascii="Times New Roman" w:eastAsia="Times New Roman" w:hAnsi="Times New Roman" w:cs="Times New Roman"/>
          <w:color w:val="000000"/>
          <w:sz w:val="24"/>
          <w:szCs w:val="22"/>
          <w:lang w:eastAsia="en-US"/>
        </w:rPr>
        <w:t xml:space="preserve">; сложноподчинённые предложения с союзными словами </w:t>
      </w:r>
      <w:r w:rsidRPr="008F6C7C">
        <w:rPr>
          <w:rFonts w:ascii="Times New Roman" w:eastAsia="Times New Roman" w:hAnsi="Times New Roman" w:cs="Times New Roman"/>
          <w:color w:val="000000"/>
          <w:sz w:val="24"/>
          <w:szCs w:val="22"/>
          <w:lang w:val="en-US" w:eastAsia="en-US"/>
        </w:rPr>
        <w:t>whoever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whatever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however</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43" w:right="20"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whenever</w:t>
      </w:r>
      <w:r w:rsidRPr="008F6C7C">
        <w:rPr>
          <w:rFonts w:ascii="Times New Roman" w:eastAsia="Times New Roman" w:hAnsi="Times New Roman" w:cs="Times New Roman"/>
          <w:color w:val="000000"/>
          <w:sz w:val="24"/>
          <w:szCs w:val="22"/>
          <w:lang w:eastAsia="en-US"/>
        </w:rPr>
        <w:t>; условные предложения с глаголами в изъявительном наклонении (</w:t>
      </w:r>
      <w:r w:rsidRPr="008F6C7C">
        <w:rPr>
          <w:rFonts w:ascii="Times New Roman" w:eastAsia="Times New Roman" w:hAnsi="Times New Roman" w:cs="Times New Roman"/>
          <w:color w:val="000000"/>
          <w:sz w:val="24"/>
          <w:szCs w:val="22"/>
          <w:lang w:val="en-US" w:eastAsia="en-US"/>
        </w:rPr>
        <w:t>Conditional</w:t>
      </w:r>
      <w:r w:rsidRPr="008F6C7C">
        <w:rPr>
          <w:rFonts w:ascii="Times New Roman" w:eastAsia="Times New Roman" w:hAnsi="Times New Roman" w:cs="Times New Roman"/>
          <w:color w:val="000000"/>
          <w:sz w:val="24"/>
          <w:szCs w:val="22"/>
          <w:lang w:eastAsia="en-US"/>
        </w:rPr>
        <w:t xml:space="preserve"> 0, </w:t>
      </w:r>
    </w:p>
    <w:p w:rsidR="008F6C7C" w:rsidRPr="008F6C7C" w:rsidRDefault="008F6C7C" w:rsidP="008F6C7C">
      <w:pPr>
        <w:spacing w:after="9" w:line="270" w:lineRule="auto"/>
        <w:ind w:left="152" w:right="12"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Conditional</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 и с глаголами в сослагательном наклонении (</w:t>
      </w:r>
      <w:r w:rsidRPr="008F6C7C">
        <w:rPr>
          <w:rFonts w:ascii="Times New Roman" w:eastAsia="Times New Roman" w:hAnsi="Times New Roman" w:cs="Times New Roman"/>
          <w:color w:val="000000"/>
          <w:sz w:val="24"/>
          <w:szCs w:val="22"/>
          <w:lang w:val="en-US" w:eastAsia="en-US"/>
        </w:rPr>
        <w:t>Conditional</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II</w:t>
      </w:r>
      <w:r w:rsidRPr="008F6C7C">
        <w:rPr>
          <w:rFonts w:ascii="Times New Roman" w:eastAsia="Times New Roman" w:hAnsi="Times New Roman" w:cs="Times New Roman"/>
          <w:color w:val="000000"/>
          <w:sz w:val="24"/>
          <w:szCs w:val="22"/>
          <w:lang w:eastAsia="en-US"/>
        </w:rPr>
        <w:t xml:space="preserve">); все типы вопросительных предложений (общий, специальный, альтернативный, разделительный вопросы в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Future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Simple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Continuous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31" w:line="250" w:lineRule="auto"/>
        <w:ind w:left="843" w:right="28"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Perfect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Perfect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Continuous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повествовательные, вопросительные и побудительные предложения в косвенной речи в </w:t>
      </w:r>
    </w:p>
    <w:p w:rsidR="008F6C7C" w:rsidRPr="008F6C7C" w:rsidRDefault="008F6C7C" w:rsidP="008F6C7C">
      <w:pPr>
        <w:spacing w:after="9" w:line="250" w:lineRule="auto"/>
        <w:ind w:left="142" w:right="28"/>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w:t>
      </w:r>
      <w:r w:rsidRPr="008F6C7C">
        <w:rPr>
          <w:rFonts w:ascii="Times New Roman" w:eastAsia="Times New Roman" w:hAnsi="Times New Roman" w:cs="Times New Roman"/>
          <w:color w:val="000000"/>
          <w:sz w:val="24"/>
          <w:szCs w:val="22"/>
          <w:lang w:val="en-US" w:eastAsia="en-US"/>
        </w:rPr>
        <w:t>as</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as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not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so</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as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both</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and</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either</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or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neither</w:t>
      </w:r>
      <w:r w:rsidRPr="008F6C7C">
        <w:rPr>
          <w:rFonts w:ascii="Times New Roman" w:eastAsia="Times New Roman" w:hAnsi="Times New Roman" w:cs="Times New Roman"/>
          <w:color w:val="000000"/>
          <w:sz w:val="24"/>
          <w:szCs w:val="22"/>
          <w:lang w:eastAsia="en-US"/>
        </w:rPr>
        <w:t xml:space="preserve"> ... </w:t>
      </w:r>
      <w:r w:rsidRPr="008F6C7C">
        <w:rPr>
          <w:rFonts w:ascii="Times New Roman" w:eastAsia="Times New Roman" w:hAnsi="Times New Roman" w:cs="Times New Roman"/>
          <w:color w:val="000000"/>
          <w:sz w:val="24"/>
          <w:szCs w:val="22"/>
          <w:lang w:val="en-US" w:eastAsia="en-US"/>
        </w:rPr>
        <w:t>nor</w:t>
      </w:r>
      <w:r w:rsidRPr="008F6C7C">
        <w:rPr>
          <w:rFonts w:ascii="Times New Roman" w:eastAsia="Times New Roman" w:hAnsi="Times New Roman" w:cs="Times New Roman"/>
          <w:color w:val="000000"/>
          <w:sz w:val="24"/>
          <w:szCs w:val="22"/>
          <w:lang w:eastAsia="en-US"/>
        </w:rPr>
        <w:t xml:space="preserve">; предложения с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wish</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9" w:line="250" w:lineRule="auto"/>
        <w:ind w:left="842" w:right="17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конструкции с глаголами на -ing: to love/hate doing smth; </w:t>
      </w:r>
    </w:p>
    <w:p w:rsidR="008F6C7C" w:rsidRPr="008F6C7C" w:rsidRDefault="008F6C7C" w:rsidP="008F6C7C">
      <w:pPr>
        <w:spacing w:after="9" w:line="250" w:lineRule="auto"/>
        <w:ind w:left="84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конструкции с глаголами to stop, to remember, to forget (разница в значении to stop doing </w:t>
      </w:r>
    </w:p>
    <w:p w:rsidR="008F6C7C" w:rsidRPr="008F6C7C" w:rsidRDefault="008F6C7C" w:rsidP="008F6C7C">
      <w:pPr>
        <w:spacing w:after="9" w:line="270" w:lineRule="auto"/>
        <w:ind w:left="843" w:right="5359" w:hanging="701"/>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smth и to stop to do smth); конструкция It takes me ... to do smth; конструкция used to + инфинитив глагола; </w:t>
      </w:r>
    </w:p>
    <w:p w:rsidR="008F6C7C" w:rsidRPr="008F6C7C" w:rsidRDefault="008F6C7C" w:rsidP="008F6C7C">
      <w:pPr>
        <w:spacing w:after="31" w:line="250" w:lineRule="auto"/>
        <w:ind w:left="842" w:right="172"/>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конструкции be/get used to smth, be/get used to doing smth; </w:t>
      </w:r>
    </w:p>
    <w:p w:rsidR="008F6C7C" w:rsidRPr="008F6C7C" w:rsidRDefault="008F6C7C" w:rsidP="008F6C7C">
      <w:pPr>
        <w:spacing w:after="31" w:line="250" w:lineRule="auto"/>
        <w:ind w:left="84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конструкции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prefer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prefer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rather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prefer</w:t>
      </w:r>
      <w:r w:rsidRPr="008F6C7C">
        <w:rPr>
          <w:rFonts w:ascii="Times New Roman" w:eastAsia="Times New Roman" w:hAnsi="Times New Roman" w:cs="Times New Roman"/>
          <w:color w:val="000000"/>
          <w:sz w:val="24"/>
          <w:szCs w:val="22"/>
          <w:lang w:eastAsia="en-US"/>
        </w:rPr>
        <w:t xml:space="preserve">, выражающие предпочтение, а также </w:t>
      </w:r>
    </w:p>
    <w:p w:rsidR="008F6C7C" w:rsidRPr="008F6C7C" w:rsidRDefault="008F6C7C" w:rsidP="008F6C7C">
      <w:pPr>
        <w:spacing w:after="31" w:line="250" w:lineRule="auto"/>
        <w:ind w:left="843" w:right="23"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конструкций </w:t>
      </w:r>
      <w:r w:rsidRPr="008F6C7C">
        <w:rPr>
          <w:rFonts w:ascii="Times New Roman" w:eastAsia="Times New Roman" w:hAnsi="Times New Roman" w:cs="Times New Roman"/>
          <w:color w:val="000000"/>
          <w:sz w:val="24"/>
          <w:szCs w:val="22"/>
          <w:lang w:val="en-US" w:eastAsia="en-US"/>
        </w:rPr>
        <w:t>I</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rather</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You</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d</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better</w:t>
      </w:r>
      <w:r w:rsidRPr="008F6C7C">
        <w:rPr>
          <w:rFonts w:ascii="Times New Roman" w:eastAsia="Times New Roman" w:hAnsi="Times New Roman" w:cs="Times New Roman"/>
          <w:color w:val="000000"/>
          <w:sz w:val="24"/>
          <w:szCs w:val="22"/>
          <w:lang w:eastAsia="en-US"/>
        </w:rPr>
        <w:t>; подлежащее, выраженное собирательным существительным (</w:t>
      </w:r>
      <w:r w:rsidRPr="008F6C7C">
        <w:rPr>
          <w:rFonts w:ascii="Times New Roman" w:eastAsia="Times New Roman" w:hAnsi="Times New Roman" w:cs="Times New Roman"/>
          <w:color w:val="000000"/>
          <w:sz w:val="24"/>
          <w:szCs w:val="22"/>
          <w:lang w:val="en-US" w:eastAsia="en-US"/>
        </w:rPr>
        <w:t>family</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police</w:t>
      </w:r>
      <w:r w:rsidRPr="008F6C7C">
        <w:rPr>
          <w:rFonts w:ascii="Times New Roman" w:eastAsia="Times New Roman" w:hAnsi="Times New Roman" w:cs="Times New Roman"/>
          <w:color w:val="000000"/>
          <w:sz w:val="24"/>
          <w:szCs w:val="22"/>
          <w:lang w:eastAsia="en-US"/>
        </w:rPr>
        <w:t xml:space="preserve">), и его </w:t>
      </w:r>
    </w:p>
    <w:p w:rsidR="008F6C7C" w:rsidRPr="008F6C7C" w:rsidRDefault="008F6C7C" w:rsidP="008F6C7C">
      <w:pPr>
        <w:spacing w:after="31" w:line="250" w:lineRule="auto"/>
        <w:ind w:left="142" w:right="2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согласование со сказуемым; глаголы (правильные и неправильные) в видовременных формах действительного залога в изъявительном наклонении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Future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Simple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Future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Continuous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Perfect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Perfect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Continuous</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Future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in</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the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9" w:line="250" w:lineRule="auto"/>
        <w:ind w:left="14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val="en-US" w:eastAsia="en-US"/>
        </w:rPr>
        <w:t>Tense</w:t>
      </w:r>
      <w:r w:rsidRPr="008F6C7C">
        <w:rPr>
          <w:rFonts w:ascii="Times New Roman" w:eastAsia="Times New Roman" w:hAnsi="Times New Roman" w:cs="Times New Roman"/>
          <w:color w:val="000000"/>
          <w:sz w:val="24"/>
          <w:szCs w:val="22"/>
          <w:lang w:eastAsia="en-US"/>
        </w:rPr>
        <w:t>) и наиболее употребительных формах страдательного залога (</w:t>
      </w:r>
      <w:r w:rsidRPr="008F6C7C">
        <w:rPr>
          <w:rFonts w:ascii="Times New Roman" w:eastAsia="Times New Roman" w:hAnsi="Times New Roman" w:cs="Times New Roman"/>
          <w:color w:val="000000"/>
          <w:sz w:val="24"/>
          <w:szCs w:val="22"/>
          <w:lang w:val="en-US" w:eastAsia="en-US"/>
        </w:rPr>
        <w:t>Present</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Past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Simple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Passive</w:t>
      </w:r>
      <w:r w:rsidRPr="008F6C7C">
        <w:rPr>
          <w:rFonts w:ascii="Times New Roman" w:eastAsia="Times New Roman" w:hAnsi="Times New Roman" w:cs="Times New Roman"/>
          <w:color w:val="000000"/>
          <w:sz w:val="24"/>
          <w:szCs w:val="22"/>
          <w:lang w:eastAsia="en-US"/>
        </w:rPr>
        <w:t xml:space="preserve">, </w:t>
      </w:r>
    </w:p>
    <w:p w:rsidR="008F6C7C" w:rsidRPr="008F6C7C" w:rsidRDefault="008F6C7C" w:rsidP="008F6C7C">
      <w:pPr>
        <w:spacing w:after="10" w:line="250" w:lineRule="auto"/>
        <w:ind w:left="142" w:right="24"/>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w:t>
      </w:r>
    </w:p>
    <w:p w:rsidR="008F6C7C" w:rsidRPr="008F6C7C" w:rsidRDefault="008F6C7C" w:rsidP="008F6C7C">
      <w:pPr>
        <w:spacing w:after="31" w:line="250" w:lineRule="auto"/>
        <w:ind w:left="843" w:right="24" w:hanging="701"/>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lastRenderedPageBreak/>
        <w:t xml:space="preserve">should, shall, would, will, need); неличные формы глагола - инфинитив, герундий, причастие (Participle I и Participle II), </w:t>
      </w:r>
    </w:p>
    <w:p w:rsidR="008F6C7C" w:rsidRPr="008F6C7C" w:rsidRDefault="008F6C7C" w:rsidP="008F6C7C">
      <w:pPr>
        <w:spacing w:after="31" w:line="250" w:lineRule="auto"/>
        <w:ind w:left="843" w:right="172" w:hanging="701"/>
        <w:jc w:val="both"/>
        <w:rPr>
          <w:rFonts w:ascii="Times New Roman" w:eastAsia="Times New Roman" w:hAnsi="Times New Roman" w:cs="Times New Roman"/>
          <w:color w:val="000000"/>
          <w:sz w:val="24"/>
          <w:szCs w:val="22"/>
          <w:lang w:val="en-US" w:eastAsia="en-US"/>
        </w:rPr>
      </w:pPr>
      <w:r w:rsidRPr="008F6C7C">
        <w:rPr>
          <w:rFonts w:ascii="Times New Roman" w:eastAsia="Times New Roman" w:hAnsi="Times New Roman" w:cs="Times New Roman"/>
          <w:color w:val="000000"/>
          <w:sz w:val="24"/>
          <w:szCs w:val="22"/>
          <w:lang w:val="en-US" w:eastAsia="en-US"/>
        </w:rPr>
        <w:t xml:space="preserve">причастия в функции определения (Participle I - a playing child, Participle II - a written text); определённый, неопределённый и нулевой артикли; </w:t>
      </w:r>
    </w:p>
    <w:p w:rsidR="008F6C7C" w:rsidRPr="008F6C7C" w:rsidRDefault="008F6C7C" w:rsidP="008F6C7C">
      <w:pPr>
        <w:spacing w:after="31" w:line="250" w:lineRule="auto"/>
        <w:ind w:left="84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имена существительные во множественном числе, образованных по правилу, и </w:t>
      </w:r>
    </w:p>
    <w:p w:rsidR="008F6C7C" w:rsidRPr="008F6C7C" w:rsidRDefault="008F6C7C" w:rsidP="008F6C7C">
      <w:pPr>
        <w:spacing w:after="31" w:line="250" w:lineRule="auto"/>
        <w:ind w:left="843" w:right="27"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исключения; неисчисляемые имена существительные, имеющие форму только множественного </w:t>
      </w:r>
    </w:p>
    <w:p w:rsidR="008F6C7C" w:rsidRPr="008F6C7C" w:rsidRDefault="008F6C7C" w:rsidP="008F6C7C">
      <w:pPr>
        <w:spacing w:after="31" w:line="250" w:lineRule="auto"/>
        <w:ind w:left="843" w:right="4218"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числа; притяжательный падеж имён существительных; </w:t>
      </w:r>
    </w:p>
    <w:p w:rsidR="008F6C7C" w:rsidRPr="008F6C7C" w:rsidRDefault="008F6C7C" w:rsidP="008F6C7C">
      <w:pPr>
        <w:spacing w:after="31" w:line="250" w:lineRule="auto"/>
        <w:ind w:left="84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имена прилагательные и наречия в положительной, сравнительной и превосходной </w:t>
      </w:r>
    </w:p>
    <w:p w:rsidR="008F6C7C" w:rsidRPr="008F6C7C" w:rsidRDefault="008F6C7C" w:rsidP="008F6C7C">
      <w:pPr>
        <w:spacing w:after="31" w:line="250" w:lineRule="auto"/>
        <w:ind w:left="843" w:right="19"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степенях, образованных по правилу, и исключения; порядок следования нескольких прилагательных (мнение - размер - возраст - цвет - </w:t>
      </w:r>
    </w:p>
    <w:p w:rsidR="008F6C7C" w:rsidRPr="008F6C7C" w:rsidRDefault="008F6C7C" w:rsidP="008F6C7C">
      <w:pPr>
        <w:spacing w:after="9" w:line="250" w:lineRule="auto"/>
        <w:ind w:left="843" w:right="528"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происхождение); слова, выражающие количество (</w:t>
      </w:r>
      <w:r w:rsidRPr="008F6C7C">
        <w:rPr>
          <w:rFonts w:ascii="Times New Roman" w:eastAsia="Times New Roman" w:hAnsi="Times New Roman" w:cs="Times New Roman"/>
          <w:color w:val="000000"/>
          <w:sz w:val="24"/>
          <w:szCs w:val="22"/>
          <w:lang w:val="en-US" w:eastAsia="en-US"/>
        </w:rPr>
        <w:t>many</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much</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little</w:t>
      </w:r>
      <w:r w:rsidRPr="008F6C7C">
        <w:rPr>
          <w:rFonts w:ascii="Times New Roman" w:eastAsia="Times New Roman" w:hAnsi="Times New Roman" w:cs="Times New Roman"/>
          <w:color w:val="000000"/>
          <w:sz w:val="24"/>
          <w:szCs w:val="22"/>
          <w:lang w:eastAsia="en-US"/>
        </w:rPr>
        <w:t>/</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little</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few</w:t>
      </w:r>
      <w:r w:rsidRPr="008F6C7C">
        <w:rPr>
          <w:rFonts w:ascii="Times New Roman" w:eastAsia="Times New Roman" w:hAnsi="Times New Roman" w:cs="Times New Roman"/>
          <w:color w:val="000000"/>
          <w:sz w:val="24"/>
          <w:szCs w:val="22"/>
          <w:lang w:eastAsia="en-US"/>
        </w:rPr>
        <w:t xml:space="preserve">/а </w:t>
      </w:r>
      <w:r w:rsidRPr="008F6C7C">
        <w:rPr>
          <w:rFonts w:ascii="Times New Roman" w:eastAsia="Times New Roman" w:hAnsi="Times New Roman" w:cs="Times New Roman"/>
          <w:color w:val="000000"/>
          <w:sz w:val="24"/>
          <w:szCs w:val="22"/>
          <w:lang w:val="en-US" w:eastAsia="en-US"/>
        </w:rPr>
        <w:t>few</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a</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lot</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of</w:t>
      </w:r>
      <w:r w:rsidRPr="008F6C7C">
        <w:rPr>
          <w:rFonts w:ascii="Times New Roman" w:eastAsia="Times New Roman" w:hAnsi="Times New Roman" w:cs="Times New Roman"/>
          <w:color w:val="000000"/>
          <w:sz w:val="24"/>
          <w:szCs w:val="22"/>
          <w:lang w:eastAsia="en-US"/>
        </w:rPr>
        <w:t xml:space="preserve">); личные </w:t>
      </w:r>
    </w:p>
    <w:p w:rsidR="008F6C7C" w:rsidRPr="008F6C7C" w:rsidRDefault="008F6C7C" w:rsidP="008F6C7C">
      <w:pPr>
        <w:spacing w:after="9" w:line="270" w:lineRule="auto"/>
        <w:ind w:left="152" w:right="12"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w:t>
      </w:r>
    </w:p>
    <w:p w:rsidR="008F6C7C" w:rsidRPr="008F6C7C" w:rsidRDefault="008F6C7C" w:rsidP="008F6C7C">
      <w:pPr>
        <w:spacing w:after="31" w:line="250" w:lineRule="auto"/>
        <w:ind w:left="843" w:right="2512"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и производные последнего (</w:t>
      </w:r>
      <w:r w:rsidRPr="008F6C7C">
        <w:rPr>
          <w:rFonts w:ascii="Times New Roman" w:eastAsia="Times New Roman" w:hAnsi="Times New Roman" w:cs="Times New Roman"/>
          <w:color w:val="000000"/>
          <w:sz w:val="24"/>
          <w:szCs w:val="22"/>
          <w:lang w:val="en-US" w:eastAsia="en-US"/>
        </w:rPr>
        <w:t>nobody</w:t>
      </w:r>
      <w:r w:rsidRPr="008F6C7C">
        <w:rPr>
          <w:rFonts w:ascii="Times New Roman" w:eastAsia="Times New Roman" w:hAnsi="Times New Roman" w:cs="Times New Roman"/>
          <w:color w:val="000000"/>
          <w:sz w:val="24"/>
          <w:szCs w:val="22"/>
          <w:lang w:eastAsia="en-US"/>
        </w:rPr>
        <w:t xml:space="preserve">, </w:t>
      </w:r>
      <w:r w:rsidRPr="008F6C7C">
        <w:rPr>
          <w:rFonts w:ascii="Times New Roman" w:eastAsia="Times New Roman" w:hAnsi="Times New Roman" w:cs="Times New Roman"/>
          <w:color w:val="000000"/>
          <w:sz w:val="24"/>
          <w:szCs w:val="22"/>
          <w:lang w:val="en-US" w:eastAsia="en-US"/>
        </w:rPr>
        <w:t>nothing</w:t>
      </w:r>
      <w:r w:rsidRPr="008F6C7C">
        <w:rPr>
          <w:rFonts w:ascii="Times New Roman" w:eastAsia="Times New Roman" w:hAnsi="Times New Roman" w:cs="Times New Roman"/>
          <w:color w:val="000000"/>
          <w:sz w:val="24"/>
          <w:szCs w:val="22"/>
          <w:lang w:eastAsia="en-US"/>
        </w:rPr>
        <w:t xml:space="preserve">, и другие); количественные и порядковые числительные; </w:t>
      </w:r>
    </w:p>
    <w:p w:rsidR="008F6C7C" w:rsidRPr="008F6C7C" w:rsidRDefault="008F6C7C" w:rsidP="008F6C7C">
      <w:pPr>
        <w:spacing w:after="31" w:line="250" w:lineRule="auto"/>
        <w:ind w:left="84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предлоги места, времени, направления, предлоги, употребляемые с глаголами в </w:t>
      </w:r>
    </w:p>
    <w:p w:rsidR="008F6C7C" w:rsidRPr="008F6C7C" w:rsidRDefault="008F6C7C" w:rsidP="008F6C7C">
      <w:pPr>
        <w:spacing w:after="31" w:line="250" w:lineRule="auto"/>
        <w:ind w:left="843" w:right="32" w:hanging="701"/>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страдательном залоге; владеть социокультурными знаниями и умениями: знать/понимать речевые различия в </w:t>
      </w:r>
    </w:p>
    <w:p w:rsidR="008F6C7C" w:rsidRPr="008F6C7C" w:rsidRDefault="008F6C7C" w:rsidP="008F6C7C">
      <w:pPr>
        <w:spacing w:after="31" w:line="250" w:lineRule="auto"/>
        <w:ind w:left="142" w:right="23"/>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w:t>
      </w:r>
    </w:p>
    <w:p w:rsidR="008F6C7C" w:rsidRPr="008F6C7C" w:rsidRDefault="008F6C7C" w:rsidP="008F6C7C">
      <w:pPr>
        <w:spacing w:after="31" w:line="250" w:lineRule="auto"/>
        <w:ind w:left="142" w:right="23"/>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F6C7C" w:rsidRPr="008F6C7C" w:rsidRDefault="008F6C7C" w:rsidP="008F6C7C">
      <w:pPr>
        <w:spacing w:after="35" w:line="249" w:lineRule="auto"/>
        <w:ind w:left="10" w:right="21" w:hanging="10"/>
        <w:jc w:val="right"/>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владеть метапредметными умениями, позволяющими совершенствовать учебную </w:t>
      </w:r>
    </w:p>
    <w:p w:rsidR="008F6C7C" w:rsidRPr="008F6C7C" w:rsidRDefault="008F6C7C" w:rsidP="008F6C7C">
      <w:pPr>
        <w:spacing w:after="31" w:line="250" w:lineRule="auto"/>
        <w:ind w:left="142"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деятельность по овладению иностранным языком: </w:t>
      </w:r>
    </w:p>
    <w:p w:rsidR="008F6C7C" w:rsidRPr="008F6C7C" w:rsidRDefault="008F6C7C" w:rsidP="008F6C7C">
      <w:pPr>
        <w:spacing w:after="31" w:line="250" w:lineRule="auto"/>
        <w:ind w:left="142"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F6C7C" w:rsidRPr="008F6C7C" w:rsidRDefault="008F6C7C" w:rsidP="008F6C7C">
      <w:pPr>
        <w:spacing w:after="31" w:line="250" w:lineRule="auto"/>
        <w:ind w:left="142" w:right="21" w:firstLine="710"/>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Использовать иноязычные словари и справочники, в том числе и грамматические информационно-справочные системы в электронной форме; участвовать в учебно-исследовательской, проектной деятельности предметного и </w:t>
      </w:r>
    </w:p>
    <w:p w:rsidR="008F6C7C" w:rsidRPr="008F6C7C" w:rsidRDefault="008F6C7C" w:rsidP="008F6C7C">
      <w:pPr>
        <w:spacing w:after="9" w:line="270" w:lineRule="auto"/>
        <w:ind w:left="224" w:right="12" w:hanging="10"/>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w:t>
      </w:r>
    </w:p>
    <w:p w:rsidR="008F6C7C" w:rsidRPr="008F6C7C" w:rsidRDefault="008F6C7C" w:rsidP="008F6C7C">
      <w:pPr>
        <w:spacing w:after="9" w:line="250" w:lineRule="auto"/>
        <w:ind w:left="214" w:right="172"/>
        <w:jc w:val="both"/>
        <w:rPr>
          <w:rFonts w:ascii="Times New Roman" w:eastAsia="Times New Roman" w:hAnsi="Times New Roman" w:cs="Times New Roman"/>
          <w:color w:val="000000"/>
          <w:sz w:val="24"/>
          <w:szCs w:val="22"/>
          <w:lang w:eastAsia="en-US"/>
        </w:rPr>
      </w:pPr>
      <w:r w:rsidRPr="008F6C7C">
        <w:rPr>
          <w:rFonts w:ascii="Times New Roman" w:eastAsia="Times New Roman" w:hAnsi="Times New Roman" w:cs="Times New Roman"/>
          <w:color w:val="000000"/>
          <w:sz w:val="24"/>
          <w:szCs w:val="22"/>
          <w:lang w:eastAsia="en-US"/>
        </w:rPr>
        <w:t xml:space="preserve">при работе в сети Интернет. </w:t>
      </w:r>
    </w:p>
    <w:p w:rsidR="008F6C7C" w:rsidRDefault="008F6C7C" w:rsidP="00C03264">
      <w:pPr>
        <w:rPr>
          <w:rFonts w:ascii="Times New Roman" w:hAnsi="Times New Roman" w:cs="Times New Roman"/>
          <w:b/>
          <w:sz w:val="24"/>
          <w:szCs w:val="24"/>
        </w:rPr>
      </w:pPr>
    </w:p>
    <w:p w:rsidR="002D506B" w:rsidRPr="002D506B" w:rsidRDefault="00AE38B7" w:rsidP="002D506B">
      <w:pPr>
        <w:spacing w:after="11" w:line="271" w:lineRule="auto"/>
        <w:ind w:firstLine="720"/>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2.1.5</w:t>
      </w:r>
      <w:r w:rsidR="002D506B" w:rsidRPr="002D506B">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«История» (базовый уровень).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2D506B" w:rsidRPr="002D506B" w:rsidRDefault="002D506B" w:rsidP="002D506B">
      <w:pPr>
        <w:tabs>
          <w:tab w:val="center" w:pos="401"/>
          <w:tab w:val="center" w:pos="1937"/>
        </w:tabs>
        <w:spacing w:after="9" w:line="250" w:lineRule="auto"/>
        <w:rPr>
          <w:rFonts w:ascii="Times New Roman" w:eastAsia="Times New Roman" w:hAnsi="Times New Roman" w:cs="Times New Roman"/>
          <w:color w:val="000000"/>
          <w:sz w:val="24"/>
          <w:szCs w:val="22"/>
          <w:lang w:eastAsia="en-US"/>
        </w:rPr>
      </w:pPr>
      <w:r w:rsidRPr="002D506B">
        <w:rPr>
          <w:rFonts w:cs="Calibri"/>
          <w:color w:val="000000"/>
          <w:sz w:val="22"/>
          <w:szCs w:val="22"/>
          <w:lang w:eastAsia="en-US"/>
        </w:rPr>
        <w:tab/>
      </w:r>
      <w:r w:rsidRPr="002D506B">
        <w:rPr>
          <w:rFonts w:ascii="Times New Roman" w:eastAsia="Times New Roman" w:hAnsi="Times New Roman" w:cs="Times New Roman"/>
          <w:color w:val="000000"/>
          <w:sz w:val="24"/>
          <w:szCs w:val="22"/>
          <w:lang w:eastAsia="en-US"/>
        </w:rPr>
        <w:t xml:space="preserve"> </w:t>
      </w:r>
      <w:r w:rsidRPr="002D506B">
        <w:rPr>
          <w:rFonts w:ascii="Times New Roman" w:eastAsia="Times New Roman" w:hAnsi="Times New Roman" w:cs="Times New Roman"/>
          <w:color w:val="000000"/>
          <w:sz w:val="24"/>
          <w:szCs w:val="22"/>
          <w:lang w:eastAsia="en-US"/>
        </w:rPr>
        <w:tab/>
        <w:t xml:space="preserve">Пояснительная записка.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rsidR="002D506B" w:rsidRPr="002D506B" w:rsidRDefault="002D506B" w:rsidP="002D506B">
      <w:pPr>
        <w:spacing w:after="31" w:line="250" w:lineRule="auto"/>
        <w:ind w:left="720"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Задачами изучения истории являются: </w:t>
      </w:r>
    </w:p>
    <w:p w:rsidR="002D506B" w:rsidRPr="002D506B" w:rsidRDefault="002D506B" w:rsidP="002D506B">
      <w:pPr>
        <w:tabs>
          <w:tab w:val="center" w:pos="1306"/>
          <w:tab w:val="center" w:pos="3048"/>
          <w:tab w:val="center" w:pos="4946"/>
          <w:tab w:val="center" w:pos="6881"/>
          <w:tab w:val="right" w:pos="9575"/>
        </w:tabs>
        <w:spacing w:after="35" w:line="249" w:lineRule="auto"/>
        <w:rPr>
          <w:rFonts w:ascii="Times New Roman" w:eastAsia="Times New Roman" w:hAnsi="Times New Roman" w:cs="Times New Roman"/>
          <w:color w:val="000000"/>
          <w:sz w:val="24"/>
          <w:szCs w:val="22"/>
          <w:lang w:eastAsia="en-US"/>
        </w:rPr>
      </w:pPr>
      <w:r w:rsidRPr="002D506B">
        <w:rPr>
          <w:rFonts w:cs="Calibri"/>
          <w:color w:val="000000"/>
          <w:sz w:val="22"/>
          <w:szCs w:val="22"/>
          <w:lang w:eastAsia="en-US"/>
        </w:rPr>
        <w:tab/>
      </w:r>
      <w:r w:rsidRPr="002D506B">
        <w:rPr>
          <w:rFonts w:ascii="Times New Roman" w:eastAsia="Times New Roman" w:hAnsi="Times New Roman" w:cs="Times New Roman"/>
          <w:color w:val="000000"/>
          <w:sz w:val="24"/>
          <w:szCs w:val="22"/>
          <w:lang w:eastAsia="en-US"/>
        </w:rPr>
        <w:t xml:space="preserve">углубление </w:t>
      </w:r>
      <w:r w:rsidRPr="002D506B">
        <w:rPr>
          <w:rFonts w:ascii="Times New Roman" w:eastAsia="Times New Roman" w:hAnsi="Times New Roman" w:cs="Times New Roman"/>
          <w:color w:val="000000"/>
          <w:sz w:val="24"/>
          <w:szCs w:val="22"/>
          <w:lang w:eastAsia="en-US"/>
        </w:rPr>
        <w:tab/>
        <w:t xml:space="preserve">социализации </w:t>
      </w:r>
      <w:r w:rsidRPr="002D506B">
        <w:rPr>
          <w:rFonts w:ascii="Times New Roman" w:eastAsia="Times New Roman" w:hAnsi="Times New Roman" w:cs="Times New Roman"/>
          <w:color w:val="000000"/>
          <w:sz w:val="24"/>
          <w:szCs w:val="22"/>
          <w:lang w:eastAsia="en-US"/>
        </w:rPr>
        <w:tab/>
        <w:t xml:space="preserve">обучающихся, </w:t>
      </w:r>
      <w:r w:rsidRPr="002D506B">
        <w:rPr>
          <w:rFonts w:ascii="Times New Roman" w:eastAsia="Times New Roman" w:hAnsi="Times New Roman" w:cs="Times New Roman"/>
          <w:color w:val="000000"/>
          <w:sz w:val="24"/>
          <w:szCs w:val="22"/>
          <w:lang w:eastAsia="en-US"/>
        </w:rPr>
        <w:tab/>
        <w:t xml:space="preserve">формирование </w:t>
      </w:r>
      <w:r w:rsidRPr="002D506B">
        <w:rPr>
          <w:rFonts w:ascii="Times New Roman" w:eastAsia="Times New Roman" w:hAnsi="Times New Roman" w:cs="Times New Roman"/>
          <w:color w:val="000000"/>
          <w:sz w:val="24"/>
          <w:szCs w:val="22"/>
          <w:lang w:eastAsia="en-US"/>
        </w:rPr>
        <w:tab/>
        <w:t xml:space="preserve">гражданской </w:t>
      </w:r>
    </w:p>
    <w:p w:rsidR="002D506B" w:rsidRPr="002D506B" w:rsidRDefault="002D506B" w:rsidP="002D506B">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ответственности и социальной культуры, соответствующей условиям современного мира; освоение систематических знаний об истории России и всеобщей истории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w:t>
      </w:r>
      <w:r w:rsidRPr="002D506B">
        <w:rPr>
          <w:rFonts w:ascii="Times New Roman" w:eastAsia="Times New Roman" w:hAnsi="Times New Roman" w:cs="Times New Roman"/>
          <w:color w:val="000000"/>
          <w:sz w:val="24"/>
          <w:szCs w:val="22"/>
          <w:lang w:eastAsia="en-US"/>
        </w:rPr>
        <w:lastRenderedPageBreak/>
        <w:t xml:space="preserve">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деятельности, межкультурном общении.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Общее число часов, рекомендованных для изучения истории в 10-11 классах по 2 часа в неделю при 34 учебных неделях.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Последовательность изучения тем в рамках программы по истории в пределах одного класса может варьироваться.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Содержание обучения в 11 классе.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Всеобщая история. 1945-2022 </w:t>
      </w:r>
      <w:r w:rsidRPr="002D506B">
        <w:rPr>
          <w:rFonts w:ascii="Times New Roman" w:eastAsia="Times New Roman" w:hAnsi="Times New Roman" w:cs="Times New Roman"/>
          <w:color w:val="000000"/>
          <w:sz w:val="24"/>
          <w:szCs w:val="22"/>
          <w:lang w:eastAsia="en-US"/>
        </w:rPr>
        <w:t xml:space="preserve">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Введение. Мир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w:t>
      </w:r>
      <w:r w:rsidRPr="002D506B">
        <w:rPr>
          <w:rFonts w:ascii="Times New Roman" w:eastAsia="Times New Roman" w:hAnsi="Times New Roman" w:cs="Times New Roman"/>
          <w:color w:val="000000"/>
          <w:sz w:val="24"/>
          <w:szCs w:val="22"/>
          <w:lang w:eastAsia="en-US"/>
        </w:rPr>
        <w:t xml:space="preserve">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в. Процессы глобализации и развитие национальных государств.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Страны Северной Америки и Европы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w:t>
      </w:r>
      <w:r w:rsidRPr="002D506B">
        <w:rPr>
          <w:rFonts w:ascii="Times New Roman" w:eastAsia="Times New Roman" w:hAnsi="Times New Roman" w:cs="Times New Roman"/>
          <w:color w:val="000000"/>
          <w:sz w:val="24"/>
          <w:szCs w:val="22"/>
          <w:lang w:eastAsia="en-US"/>
        </w:rPr>
        <w:t xml:space="preserve">.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rsidR="002D506B" w:rsidRPr="002D506B" w:rsidRDefault="002D506B" w:rsidP="002D506B">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Соединенные Штаты Америки.</w:t>
      </w:r>
      <w:r w:rsidRPr="002D506B">
        <w:rPr>
          <w:rFonts w:ascii="Times New Roman" w:eastAsia="Times New Roman" w:hAnsi="Times New Roman" w:cs="Times New Roman"/>
          <w:color w:val="000000"/>
          <w:sz w:val="24"/>
          <w:szCs w:val="22"/>
          <w:lang w:eastAsia="en-US"/>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Развитие отношений с СССР, Российской Федерацией.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2D506B">
        <w:rPr>
          <w:rFonts w:ascii="Times New Roman" w:eastAsia="Times New Roman" w:hAnsi="Times New Roman" w:cs="Times New Roman"/>
          <w:color w:val="000000"/>
          <w:sz w:val="24"/>
          <w:szCs w:val="22"/>
          <w:lang w:val="en-US" w:eastAsia="en-US"/>
        </w:rPr>
        <w:t>V</w:t>
      </w:r>
      <w:r w:rsidRPr="002D506B">
        <w:rPr>
          <w:rFonts w:ascii="Times New Roman" w:eastAsia="Times New Roman" w:hAnsi="Times New Roman" w:cs="Times New Roman"/>
          <w:color w:val="000000"/>
          <w:sz w:val="24"/>
          <w:szCs w:val="22"/>
          <w:lang w:eastAsia="en-US"/>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w:t>
      </w:r>
      <w:r w:rsidRPr="002D506B">
        <w:rPr>
          <w:rFonts w:ascii="Times New Roman" w:eastAsia="Times New Roman" w:hAnsi="Times New Roman" w:cs="Times New Roman"/>
          <w:b/>
          <w:color w:val="000000"/>
          <w:sz w:val="24"/>
          <w:szCs w:val="22"/>
          <w:lang w:eastAsia="en-US"/>
        </w:rPr>
        <w:t xml:space="preserve">Страны Центральной и Восточной Европы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w:t>
      </w:r>
      <w:r w:rsidRPr="002D506B">
        <w:rPr>
          <w:rFonts w:ascii="Times New Roman" w:eastAsia="Times New Roman" w:hAnsi="Times New Roman" w:cs="Times New Roman"/>
          <w:color w:val="000000"/>
          <w:sz w:val="24"/>
          <w:szCs w:val="22"/>
          <w:lang w:eastAsia="en-US"/>
        </w:rPr>
        <w:t xml:space="preserve">.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(экономика, политика, внешнеполитическая ориентация, участие в интеграционных процессах). </w:t>
      </w:r>
    </w:p>
    <w:p w:rsidR="002D506B" w:rsidRPr="002D506B" w:rsidRDefault="002D506B" w:rsidP="002D506B">
      <w:pPr>
        <w:spacing w:after="11" w:line="271" w:lineRule="auto"/>
        <w:ind w:firstLine="72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Страны Азии, Африки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вв.: проблемы и пути модернизации. </w:t>
      </w:r>
    </w:p>
    <w:p w:rsidR="002D506B" w:rsidRPr="002D506B" w:rsidRDefault="002D506B" w:rsidP="002D506B">
      <w:pPr>
        <w:spacing w:after="25" w:line="259" w:lineRule="auto"/>
        <w:ind w:left="234" w:right="448" w:hanging="10"/>
        <w:jc w:val="center"/>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Обретение независимости и выбор путей развития странами Азии и Африки. </w:t>
      </w:r>
    </w:p>
    <w:p w:rsidR="002D506B" w:rsidRPr="002D506B" w:rsidRDefault="002D506B" w:rsidP="002D506B">
      <w:pPr>
        <w:spacing w:after="7"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lastRenderedPageBreak/>
        <w:t>Страны Восточной, Юго-Восточной и Южной Ази</w:t>
      </w:r>
      <w:r w:rsidRPr="002D506B">
        <w:rPr>
          <w:rFonts w:ascii="Times New Roman" w:eastAsia="Times New Roman" w:hAnsi="Times New Roman" w:cs="Times New Roman"/>
          <w:color w:val="000000"/>
          <w:sz w:val="24"/>
          <w:szCs w:val="22"/>
          <w:lang w:eastAsia="en-US"/>
        </w:rPr>
        <w:t xml:space="preserve">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w:t>
      </w:r>
    </w:p>
    <w:p w:rsidR="002D506B" w:rsidRPr="002D506B" w:rsidRDefault="002D506B" w:rsidP="002D506B">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Страны Ближнего Востока и Северной Афри</w:t>
      </w:r>
      <w:r w:rsidRPr="002D506B">
        <w:rPr>
          <w:rFonts w:ascii="Times New Roman" w:eastAsia="Times New Roman" w:hAnsi="Times New Roman" w:cs="Times New Roman"/>
          <w:color w:val="000000"/>
          <w:sz w:val="24"/>
          <w:szCs w:val="22"/>
          <w:lang w:eastAsia="en-US"/>
        </w:rPr>
        <w:t xml:space="preserve">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«Арабская весна» и смена политических режимов в начале 2010х гг. Гражданская война в Сирии.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Страны Тропической и Южной Африк</w:t>
      </w:r>
      <w:r w:rsidRPr="002D506B">
        <w:rPr>
          <w:rFonts w:ascii="Times New Roman" w:eastAsia="Times New Roman" w:hAnsi="Times New Roman" w:cs="Times New Roman"/>
          <w:color w:val="000000"/>
          <w:sz w:val="24"/>
          <w:szCs w:val="22"/>
          <w:lang w:eastAsia="en-US"/>
        </w:rPr>
        <w:t xml:space="preserve">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Страны Латинской Америки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вв.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Положение стран Латинской Америки в середине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в.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Международные отношения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вв</w:t>
      </w:r>
      <w:r w:rsidRPr="002D506B">
        <w:rPr>
          <w:rFonts w:ascii="Times New Roman" w:eastAsia="Times New Roman" w:hAnsi="Times New Roman" w:cs="Times New Roman"/>
          <w:color w:val="000000"/>
          <w:sz w:val="24"/>
          <w:szCs w:val="22"/>
          <w:lang w:eastAsia="en-US"/>
        </w:rP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Разрядка международной напряженности в конце 1960-х - первой половине 1970-х гг.</w:t>
      </w:r>
      <w:r w:rsidRPr="002D506B">
        <w:rPr>
          <w:rFonts w:ascii="Times New Roman" w:eastAsia="Times New Roman" w:hAnsi="Times New Roman" w:cs="Times New Roman"/>
          <w:color w:val="000000"/>
          <w:sz w:val="24"/>
          <w:szCs w:val="22"/>
          <w:lang w:eastAsia="en-US"/>
        </w:rPr>
        <w:t xml:space="preserve">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Международные отношения в конце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в.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Развитие науки и культуры во второй половине </w:t>
      </w:r>
      <w:r w:rsidRPr="002D506B">
        <w:rPr>
          <w:rFonts w:ascii="Times New Roman" w:eastAsia="Times New Roman" w:hAnsi="Times New Roman" w:cs="Times New Roman"/>
          <w:b/>
          <w:color w:val="000000"/>
          <w:sz w:val="24"/>
          <w:szCs w:val="22"/>
          <w:lang w:val="en-US" w:eastAsia="en-US"/>
        </w:rPr>
        <w:t>XX</w:t>
      </w:r>
      <w:r w:rsidRPr="002D506B">
        <w:rPr>
          <w:rFonts w:ascii="Times New Roman" w:eastAsia="Times New Roman" w:hAnsi="Times New Roman" w:cs="Times New Roman"/>
          <w:b/>
          <w:color w:val="000000"/>
          <w:sz w:val="24"/>
          <w:szCs w:val="22"/>
          <w:lang w:eastAsia="en-US"/>
        </w:rPr>
        <w:t xml:space="preserve"> - начале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w:t>
      </w:r>
      <w:r w:rsidRPr="002D506B">
        <w:rPr>
          <w:rFonts w:ascii="Times New Roman" w:eastAsia="Times New Roman" w:hAnsi="Times New Roman" w:cs="Times New Roman"/>
          <w:color w:val="000000"/>
          <w:sz w:val="24"/>
          <w:szCs w:val="22"/>
          <w:lang w:eastAsia="en-US"/>
        </w:rPr>
        <w:t xml:space="preserve">в.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Развитие науки во второй половине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Течения и стили в художественной культуре второй половины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Современный мир.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Обобщение.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История России. 1945-2022 гг.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Введение.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СССР в 1945-1991 гг.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СССР в 1945-1953 гг.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 </w:t>
      </w:r>
    </w:p>
    <w:p w:rsidR="002D506B" w:rsidRPr="002D506B" w:rsidRDefault="002D506B" w:rsidP="002D506B">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СССР в середине 1950-х - первой половине 1960-х гг.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съезд партии и разоблачение культа личности Сталина. Реакция на доклад Хрущева в стране и мире. Начало </w:t>
      </w:r>
      <w:r w:rsidRPr="002D506B">
        <w:rPr>
          <w:rFonts w:ascii="Times New Roman" w:eastAsia="Times New Roman" w:hAnsi="Times New Roman" w:cs="Times New Roman"/>
          <w:color w:val="000000"/>
          <w:sz w:val="24"/>
          <w:szCs w:val="22"/>
          <w:lang w:eastAsia="en-US"/>
        </w:rPr>
        <w:lastRenderedPageBreak/>
        <w:t xml:space="preserve">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Приоткрытое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val="en-US" w:eastAsia="en-US"/>
        </w:rPr>
        <w:t>XXII</w:t>
      </w:r>
      <w:r w:rsidRPr="002D506B">
        <w:rPr>
          <w:rFonts w:ascii="Times New Roman" w:eastAsia="Times New Roman" w:hAnsi="Times New Roman" w:cs="Times New Roman"/>
          <w:color w:val="000000"/>
          <w:sz w:val="24"/>
          <w:szCs w:val="22"/>
          <w:lang w:eastAsia="en-US"/>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Конец оттепели. Нарастание негативных тенденций в обществе. Кризис доверия власти. Новочеркасские события. Смещение Н.С. Хрущева.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Советское государство и общество в середине 1960-х - начале 1980-х 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Развитие физкультуры и спорта в СССР. </w:t>
      </w:r>
      <w:r w:rsidRPr="002D506B">
        <w:rPr>
          <w:rFonts w:ascii="Times New Roman" w:eastAsia="Times New Roman" w:hAnsi="Times New Roman" w:cs="Times New Roman"/>
          <w:color w:val="000000"/>
          <w:sz w:val="24"/>
          <w:szCs w:val="22"/>
          <w:lang w:val="en-US" w:eastAsia="en-US"/>
        </w:rPr>
        <w:t>XXII</w:t>
      </w:r>
      <w:r w:rsidRPr="002D506B">
        <w:rPr>
          <w:rFonts w:ascii="Times New Roman" w:eastAsia="Times New Roman" w:hAnsi="Times New Roman" w:cs="Times New Roman"/>
          <w:color w:val="000000"/>
          <w:sz w:val="24"/>
          <w:szCs w:val="22"/>
          <w:lang w:eastAsia="en-US"/>
        </w:rPr>
        <w:t xml:space="preserve"> летние Олимпийские игры 1980 г. в Москве. Литература и искусство: поиски новых путей. Авторское кино. </w:t>
      </w:r>
    </w:p>
    <w:p w:rsidR="002D506B" w:rsidRPr="002D506B" w:rsidRDefault="002D506B" w:rsidP="002D506B">
      <w:pPr>
        <w:tabs>
          <w:tab w:val="center" w:pos="1362"/>
          <w:tab w:val="center" w:pos="2848"/>
          <w:tab w:val="center" w:pos="4280"/>
          <w:tab w:val="center" w:pos="5488"/>
          <w:tab w:val="center" w:pos="6589"/>
          <w:tab w:val="center" w:pos="7618"/>
          <w:tab w:val="center" w:pos="8212"/>
          <w:tab w:val="right" w:pos="9575"/>
        </w:tabs>
        <w:spacing w:after="35" w:line="249" w:lineRule="auto"/>
        <w:rPr>
          <w:rFonts w:ascii="Times New Roman" w:eastAsia="Times New Roman" w:hAnsi="Times New Roman" w:cs="Times New Roman"/>
          <w:color w:val="000000"/>
          <w:sz w:val="24"/>
          <w:szCs w:val="22"/>
          <w:lang w:eastAsia="en-US"/>
        </w:rPr>
      </w:pPr>
      <w:r w:rsidRPr="002D506B">
        <w:rPr>
          <w:rFonts w:cs="Calibri"/>
          <w:color w:val="000000"/>
          <w:sz w:val="22"/>
          <w:szCs w:val="22"/>
          <w:lang w:eastAsia="en-US"/>
        </w:rPr>
        <w:tab/>
      </w:r>
      <w:r w:rsidRPr="002D506B">
        <w:rPr>
          <w:rFonts w:ascii="Times New Roman" w:eastAsia="Times New Roman" w:hAnsi="Times New Roman" w:cs="Times New Roman"/>
          <w:color w:val="000000"/>
          <w:sz w:val="24"/>
          <w:szCs w:val="22"/>
          <w:lang w:eastAsia="en-US"/>
        </w:rPr>
        <w:t xml:space="preserve">Авангардное </w:t>
      </w:r>
      <w:r w:rsidRPr="002D506B">
        <w:rPr>
          <w:rFonts w:ascii="Times New Roman" w:eastAsia="Times New Roman" w:hAnsi="Times New Roman" w:cs="Times New Roman"/>
          <w:color w:val="000000"/>
          <w:sz w:val="24"/>
          <w:szCs w:val="22"/>
          <w:lang w:eastAsia="en-US"/>
        </w:rPr>
        <w:tab/>
        <w:t xml:space="preserve">искусство. </w:t>
      </w:r>
      <w:r w:rsidRPr="002D506B">
        <w:rPr>
          <w:rFonts w:ascii="Times New Roman" w:eastAsia="Times New Roman" w:hAnsi="Times New Roman" w:cs="Times New Roman"/>
          <w:color w:val="000000"/>
          <w:sz w:val="24"/>
          <w:szCs w:val="22"/>
          <w:lang w:eastAsia="en-US"/>
        </w:rPr>
        <w:tab/>
        <w:t xml:space="preserve">Неформалы </w:t>
      </w:r>
      <w:r w:rsidRPr="002D506B">
        <w:rPr>
          <w:rFonts w:ascii="Times New Roman" w:eastAsia="Times New Roman" w:hAnsi="Times New Roman" w:cs="Times New Roman"/>
          <w:color w:val="000000"/>
          <w:sz w:val="24"/>
          <w:szCs w:val="22"/>
          <w:lang w:eastAsia="en-US"/>
        </w:rPr>
        <w:tab/>
        <w:t xml:space="preserve">(КСП, </w:t>
      </w:r>
      <w:r w:rsidRPr="002D506B">
        <w:rPr>
          <w:rFonts w:ascii="Times New Roman" w:eastAsia="Times New Roman" w:hAnsi="Times New Roman" w:cs="Times New Roman"/>
          <w:color w:val="000000"/>
          <w:sz w:val="24"/>
          <w:szCs w:val="22"/>
          <w:lang w:eastAsia="en-US"/>
        </w:rPr>
        <w:tab/>
        <w:t xml:space="preserve">движение </w:t>
      </w:r>
      <w:r w:rsidRPr="002D506B">
        <w:rPr>
          <w:rFonts w:ascii="Times New Roman" w:eastAsia="Times New Roman" w:hAnsi="Times New Roman" w:cs="Times New Roman"/>
          <w:color w:val="000000"/>
          <w:sz w:val="24"/>
          <w:szCs w:val="22"/>
          <w:lang w:eastAsia="en-US"/>
        </w:rPr>
        <w:tab/>
        <w:t xml:space="preserve">КВН </w:t>
      </w:r>
      <w:r w:rsidRPr="002D506B">
        <w:rPr>
          <w:rFonts w:ascii="Times New Roman" w:eastAsia="Times New Roman" w:hAnsi="Times New Roman" w:cs="Times New Roman"/>
          <w:color w:val="000000"/>
          <w:sz w:val="24"/>
          <w:szCs w:val="22"/>
          <w:lang w:eastAsia="en-US"/>
        </w:rPr>
        <w:tab/>
        <w:t xml:space="preserve">и </w:t>
      </w:r>
      <w:r w:rsidRPr="002D506B">
        <w:rPr>
          <w:rFonts w:ascii="Times New Roman" w:eastAsia="Times New Roman" w:hAnsi="Times New Roman" w:cs="Times New Roman"/>
          <w:color w:val="000000"/>
          <w:sz w:val="24"/>
          <w:szCs w:val="22"/>
          <w:lang w:eastAsia="en-US"/>
        </w:rPr>
        <w:tab/>
        <w:t xml:space="preserve">другие). </w:t>
      </w:r>
    </w:p>
    <w:p w:rsidR="002D506B" w:rsidRPr="002D506B" w:rsidRDefault="002D506B" w:rsidP="002D506B">
      <w:pPr>
        <w:spacing w:after="9"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Диссидентский вызов. Борьба с инакомыслием. Судебные процессы. Цензура и самиздат.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Политика перестройки. Распад СССР (1985-1991 гг.).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Демократизация советской политической системы. </w:t>
      </w:r>
      <w:r w:rsidRPr="002D506B">
        <w:rPr>
          <w:rFonts w:ascii="Times New Roman" w:eastAsia="Times New Roman" w:hAnsi="Times New Roman" w:cs="Times New Roman"/>
          <w:color w:val="000000"/>
          <w:sz w:val="24"/>
          <w:szCs w:val="22"/>
          <w:lang w:val="en-US" w:eastAsia="en-US"/>
        </w:rPr>
        <w:t>XIX</w:t>
      </w:r>
      <w:r w:rsidRPr="002D506B">
        <w:rPr>
          <w:rFonts w:ascii="Times New Roman" w:eastAsia="Times New Roman" w:hAnsi="Times New Roman" w:cs="Times New Roman"/>
          <w:color w:val="000000"/>
          <w:sz w:val="24"/>
          <w:szCs w:val="22"/>
          <w:lang w:eastAsia="en-US"/>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2D506B">
        <w:rPr>
          <w:rFonts w:ascii="Times New Roman" w:eastAsia="Times New Roman" w:hAnsi="Times New Roman" w:cs="Times New Roman"/>
          <w:color w:val="000000"/>
          <w:sz w:val="24"/>
          <w:szCs w:val="22"/>
          <w:lang w:val="en-US" w:eastAsia="en-US"/>
        </w:rPr>
        <w:t>I</w:t>
      </w:r>
      <w:r w:rsidRPr="002D506B">
        <w:rPr>
          <w:rFonts w:ascii="Times New Roman" w:eastAsia="Times New Roman" w:hAnsi="Times New Roman" w:cs="Times New Roman"/>
          <w:color w:val="000000"/>
          <w:sz w:val="24"/>
          <w:szCs w:val="22"/>
          <w:lang w:eastAsia="en-US"/>
        </w:rPr>
        <w:t xml:space="preserve"> съезд народных депутатов СССР и его значение. Демократы первой волны, их лидеры и программы.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2D506B">
        <w:rPr>
          <w:rFonts w:ascii="Times New Roman" w:eastAsia="Times New Roman" w:hAnsi="Times New Roman" w:cs="Times New Roman"/>
          <w:color w:val="000000"/>
          <w:sz w:val="24"/>
          <w:szCs w:val="22"/>
          <w:lang w:val="en-US" w:eastAsia="en-US"/>
        </w:rPr>
        <w:t>I</w:t>
      </w:r>
      <w:r w:rsidRPr="002D506B">
        <w:rPr>
          <w:rFonts w:ascii="Times New Roman" w:eastAsia="Times New Roman" w:hAnsi="Times New Roman" w:cs="Times New Roman"/>
          <w:color w:val="000000"/>
          <w:sz w:val="24"/>
          <w:szCs w:val="22"/>
          <w:lang w:eastAsia="en-US"/>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w:t>
      </w:r>
      <w:r w:rsidRPr="002D506B">
        <w:rPr>
          <w:rFonts w:ascii="Times New Roman" w:eastAsia="Times New Roman" w:hAnsi="Times New Roman" w:cs="Times New Roman"/>
          <w:color w:val="000000"/>
          <w:sz w:val="24"/>
          <w:szCs w:val="22"/>
          <w:lang w:eastAsia="en-US"/>
        </w:rPr>
        <w:lastRenderedPageBreak/>
        <w:t xml:space="preserve">Оформление фактического распада СССР. Беловежские и Алма- Атинские соглашения, создание Содружества Независимых Государств (СНГ).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Реакция мирового сообщества на распад СССР. Россия как преемник СССР на международной арене.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Наш край в 1945-1991 гг.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Обобщение.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Российская Федерация в 1992-2022 гг.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Становление новой России (1992-1999 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Нарастание политико-конституционного кризиса в условиях ухудшения экономической ситуации. Указ Б.Н. Ельцина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Россия в </w:t>
      </w:r>
      <w:r w:rsidRPr="002D506B">
        <w:rPr>
          <w:rFonts w:ascii="Times New Roman" w:eastAsia="Times New Roman" w:hAnsi="Times New Roman" w:cs="Times New Roman"/>
          <w:b/>
          <w:color w:val="000000"/>
          <w:sz w:val="24"/>
          <w:szCs w:val="22"/>
          <w:lang w:val="en-US" w:eastAsia="en-US"/>
        </w:rPr>
        <w:t>XXI</w:t>
      </w:r>
      <w:r w:rsidRPr="002D506B">
        <w:rPr>
          <w:rFonts w:ascii="Times New Roman" w:eastAsia="Times New Roman" w:hAnsi="Times New Roman" w:cs="Times New Roman"/>
          <w:b/>
          <w:color w:val="000000"/>
          <w:sz w:val="24"/>
          <w:szCs w:val="22"/>
          <w:lang w:eastAsia="en-US"/>
        </w:rPr>
        <w:t xml:space="preserve"> в.: вызовы времени и задачи модернизации.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Политические и экономические приоритеты. Вступление в должность Президента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w:t>
      </w:r>
      <w:r w:rsidRPr="002D506B">
        <w:rPr>
          <w:rFonts w:ascii="Times New Roman" w:eastAsia="Times New Roman" w:hAnsi="Times New Roman" w:cs="Times New Roman"/>
          <w:color w:val="000000"/>
          <w:sz w:val="24"/>
          <w:szCs w:val="22"/>
          <w:lang w:eastAsia="en-US"/>
        </w:rPr>
        <w:lastRenderedPageBreak/>
        <w:t xml:space="preserve">ней. Урегулирование кризиса в Чеченской Республике. Построение вертикали власти и гражданское общество. Военная реформа.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2D506B">
        <w:rPr>
          <w:rFonts w:ascii="Times New Roman" w:eastAsia="Times New Roman" w:hAnsi="Times New Roman" w:cs="Times New Roman"/>
          <w:color w:val="000000"/>
          <w:sz w:val="24"/>
          <w:szCs w:val="22"/>
          <w:lang w:val="en-US" w:eastAsia="en-US"/>
        </w:rPr>
        <w:t>XXII</w:t>
      </w:r>
      <w:r w:rsidRPr="002D506B">
        <w:rPr>
          <w:rFonts w:ascii="Times New Roman" w:eastAsia="Times New Roman" w:hAnsi="Times New Roman" w:cs="Times New Roman"/>
          <w:color w:val="000000"/>
          <w:sz w:val="24"/>
          <w:szCs w:val="22"/>
          <w:lang w:eastAsia="en-US"/>
        </w:rPr>
        <w:t xml:space="preserve"> Олимпийские и </w:t>
      </w:r>
      <w:r w:rsidRPr="002D506B">
        <w:rPr>
          <w:rFonts w:ascii="Times New Roman" w:eastAsia="Times New Roman" w:hAnsi="Times New Roman" w:cs="Times New Roman"/>
          <w:color w:val="000000"/>
          <w:sz w:val="24"/>
          <w:szCs w:val="22"/>
          <w:lang w:val="en-US" w:eastAsia="en-US"/>
        </w:rPr>
        <w:t>XI</w:t>
      </w:r>
      <w:r w:rsidRPr="002D506B">
        <w:rPr>
          <w:rFonts w:ascii="Times New Roman" w:eastAsia="Times New Roman" w:hAnsi="Times New Roman" w:cs="Times New Roman"/>
          <w:color w:val="000000"/>
          <w:sz w:val="24"/>
          <w:szCs w:val="22"/>
          <w:lang w:eastAsia="en-US"/>
        </w:rPr>
        <w:t xml:space="preserve">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Внешняя политика в конце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2D506B" w:rsidRPr="002D506B" w:rsidRDefault="002D506B" w:rsidP="002D506B">
      <w:pPr>
        <w:spacing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w:t>
      </w:r>
      <w:r w:rsidRPr="002D506B">
        <w:rPr>
          <w:rFonts w:ascii="Times New Roman" w:eastAsia="Times New Roman" w:hAnsi="Times New Roman" w:cs="Times New Roman"/>
          <w:color w:val="000000"/>
          <w:sz w:val="24"/>
          <w:szCs w:val="22"/>
          <w:lang w:eastAsia="en-US"/>
        </w:rPr>
        <w:lastRenderedPageBreak/>
        <w:t xml:space="preserve">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Религия, наука и культура России в конце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Наш край в 1992-2022 гг.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Итоговое обобщение. </w:t>
      </w:r>
    </w:p>
    <w:p w:rsidR="002D506B" w:rsidRPr="002D506B" w:rsidRDefault="002D506B" w:rsidP="002D506B">
      <w:pPr>
        <w:spacing w:after="28" w:line="259" w:lineRule="auto"/>
        <w:ind w:left="10" w:right="169"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Планируемые результаты освоения программы по истории на уровне среднего общего образования. </w:t>
      </w:r>
    </w:p>
    <w:p w:rsidR="002D506B" w:rsidRPr="002D506B" w:rsidRDefault="002D506B" w:rsidP="002D506B">
      <w:pPr>
        <w:spacing w:after="70" w:line="250" w:lineRule="auto"/>
        <w:ind w:left="720"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К важнейшим личностным результатам изучения истории относятся: </w:t>
      </w:r>
    </w:p>
    <w:p w:rsidR="002D506B" w:rsidRPr="002D506B" w:rsidRDefault="002D506B" w:rsidP="00674677">
      <w:pPr>
        <w:numPr>
          <w:ilvl w:val="0"/>
          <w:numId w:val="27"/>
        </w:numPr>
        <w:spacing w:after="7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2D506B" w:rsidRPr="002D506B" w:rsidRDefault="002D506B" w:rsidP="00674677">
      <w:pPr>
        <w:numPr>
          <w:ilvl w:val="0"/>
          <w:numId w:val="27"/>
        </w:numPr>
        <w:spacing w:after="72"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2D506B" w:rsidRPr="002D506B" w:rsidRDefault="002D506B" w:rsidP="00674677">
      <w:pPr>
        <w:numPr>
          <w:ilvl w:val="0"/>
          <w:numId w:val="27"/>
        </w:numPr>
        <w:spacing w:after="7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D506B" w:rsidRPr="002D506B" w:rsidRDefault="002D506B" w:rsidP="00674677">
      <w:pPr>
        <w:numPr>
          <w:ilvl w:val="0"/>
          <w:numId w:val="27"/>
        </w:numPr>
        <w:spacing w:after="7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w:t>
      </w:r>
      <w:r w:rsidRPr="002D506B">
        <w:rPr>
          <w:rFonts w:ascii="Times New Roman" w:eastAsia="Times New Roman" w:hAnsi="Times New Roman" w:cs="Times New Roman"/>
          <w:color w:val="000000"/>
          <w:sz w:val="24"/>
          <w:szCs w:val="22"/>
          <w:lang w:eastAsia="en-US"/>
        </w:rPr>
        <w:lastRenderedPageBreak/>
        <w:t xml:space="preserve">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2D506B" w:rsidRPr="002D506B" w:rsidRDefault="002D506B" w:rsidP="00674677">
      <w:pPr>
        <w:numPr>
          <w:ilvl w:val="0"/>
          <w:numId w:val="27"/>
        </w:numPr>
        <w:spacing w:after="72"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D506B" w:rsidRPr="002D506B" w:rsidRDefault="002D506B" w:rsidP="00674677">
      <w:pPr>
        <w:numPr>
          <w:ilvl w:val="0"/>
          <w:numId w:val="27"/>
        </w:numPr>
        <w:spacing w:after="3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2D506B" w:rsidRPr="002D506B" w:rsidRDefault="002D506B" w:rsidP="00674677">
      <w:pPr>
        <w:numPr>
          <w:ilvl w:val="0"/>
          <w:numId w:val="27"/>
        </w:numPr>
        <w:spacing w:after="68"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2D506B" w:rsidRPr="002D506B" w:rsidRDefault="002D506B" w:rsidP="00674677">
      <w:pPr>
        <w:numPr>
          <w:ilvl w:val="0"/>
          <w:numId w:val="27"/>
        </w:numPr>
        <w:spacing w:after="7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2D506B" w:rsidRPr="002D506B" w:rsidRDefault="002D506B" w:rsidP="00674677">
      <w:pPr>
        <w:numPr>
          <w:ilvl w:val="0"/>
          <w:numId w:val="27"/>
        </w:numPr>
        <w:spacing w:after="3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2D506B" w:rsidRPr="002D506B" w:rsidRDefault="002D506B" w:rsidP="002D506B">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w:t>
      </w:r>
      <w:r w:rsidRPr="002D506B">
        <w:rPr>
          <w:rFonts w:ascii="Times New Roman" w:eastAsia="Times New Roman" w:hAnsi="Times New Roman" w:cs="Times New Roman"/>
          <w:color w:val="000000"/>
          <w:sz w:val="24"/>
          <w:szCs w:val="22"/>
          <w:lang w:eastAsia="en-US"/>
        </w:rPr>
        <w:lastRenderedPageBreak/>
        <w:t xml:space="preserve">требующий решения; устанавливать существенный признак или основания для сравнения, классификации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 обобщения; определять цели деятельности, задавать параметры и критерии их достижения; </w:t>
      </w:r>
    </w:p>
    <w:p w:rsidR="002D506B" w:rsidRPr="002D506B" w:rsidRDefault="002D506B" w:rsidP="002D506B">
      <w:pPr>
        <w:spacing w:line="259" w:lineRule="auto"/>
        <w:ind w:left="234" w:right="324" w:hanging="10"/>
        <w:jc w:val="center"/>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выявлять закономерные черты и противоречия в рассматриваемых явлениях;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разрабатывать план решения проблемы с учетом анализа имеющихся ресурсов; вносить коррективы в деятельность, оценивать соответствие результатов целям.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2D506B" w:rsidRPr="002D506B" w:rsidRDefault="002D506B" w:rsidP="002D506B">
      <w:pPr>
        <w:spacing w:after="9"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определять познавательную задачу;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намечать путь ее решения и осуществлять подбор исторического материала,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процедурами исторического познания; систематизировать и обобщать исторические факты (в том числе в форме таблиц,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схем);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выявлять характерные признаки исторических явлений;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раскрывать причинно-следственные связи событий прошлого и настоящего; сравнивать события, ситуации, определяя основания для сравнения, выявляя общие </w:t>
      </w:r>
    </w:p>
    <w:p w:rsidR="002D506B" w:rsidRPr="002D506B" w:rsidRDefault="002D506B" w:rsidP="002D506B">
      <w:pPr>
        <w:spacing w:after="31" w:line="250" w:lineRule="auto"/>
        <w:ind w:left="686" w:right="4694"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черты и различия; формулировать и обосновывать выводы;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представлять результаты своей деятельности в различных формах (сообщение, эссе,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презентация, реферат, учебный проект и другие); объяснять сферу применения и значение проведенного учебного исследования в </w:t>
      </w:r>
    </w:p>
    <w:p w:rsidR="002D506B" w:rsidRPr="002D506B" w:rsidRDefault="002D506B" w:rsidP="002D506B">
      <w:pPr>
        <w:spacing w:after="9"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современном общественном контексте.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w:t>
      </w:r>
    </w:p>
    <w:p w:rsidR="002D506B" w:rsidRPr="002D506B" w:rsidRDefault="002D506B" w:rsidP="002D506B">
      <w:pPr>
        <w:spacing w:after="9"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целевой аудитории, выбирая оптимальную форму представления и визуализации.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представлять особенности взаимодействия людей в исторических обществах и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современном мире; участвовать в обсуждении событий и личностей прошлого и современности,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выявляя сходство и различие высказываемых оценок; излагать и аргументировать свою точку зрения в устном высказывании, письменном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тексте; владеть способами общения и конструктивного взаимодействия, в том числе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межкультурного, в образовательной организации и социальном окружении; аргументированно вести диалог, уметь смягчать конфликтные ситуации. У обучающегося будут сформированы умения совместной деятельности: осознавать на основе исторических примеров значение совместной деятельности </w:t>
      </w:r>
    </w:p>
    <w:p w:rsidR="002D506B" w:rsidRPr="002D506B" w:rsidRDefault="002D506B" w:rsidP="002D506B">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людей как эффективного средства достижения поставленных целей; планировать и осуществлять совместную работу, коллективные учебные проекты </w:t>
      </w:r>
    </w:p>
    <w:p w:rsidR="002D506B" w:rsidRPr="002D506B" w:rsidRDefault="002D506B" w:rsidP="002D506B">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 истории, в том числе на региональном материале; определять свое участие в общей работе и координировать свои действия с другими </w:t>
      </w:r>
    </w:p>
    <w:p w:rsidR="002D506B" w:rsidRPr="002D506B" w:rsidRDefault="002D506B" w:rsidP="002D506B">
      <w:pPr>
        <w:spacing w:after="9" w:line="270" w:lineRule="auto"/>
        <w:ind w:left="693" w:right="1068" w:hanging="708"/>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членами команды; проявлять творчество и инициативу в индивидуальной и командной работе; оценивать полученные результаты и свой вклад в общую работу.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 обучающегося будут сформированы умения в части регулятивных универсальных учебных действий: </w:t>
      </w:r>
    </w:p>
    <w:p w:rsidR="002D506B" w:rsidRPr="002D506B" w:rsidRDefault="002D506B" w:rsidP="002D506B">
      <w:pPr>
        <w:spacing w:after="9" w:line="250" w:lineRule="auto"/>
        <w:ind w:left="708"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владение приемами самоорганизации своей учебной и общественной работы: </w:t>
      </w:r>
    </w:p>
    <w:p w:rsidR="002D506B" w:rsidRPr="002D506B" w:rsidRDefault="002D506B" w:rsidP="002D506B">
      <w:pPr>
        <w:spacing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w:t>
      </w:r>
    </w:p>
    <w:p w:rsidR="002D506B" w:rsidRPr="002D506B" w:rsidRDefault="002D506B" w:rsidP="002D506B">
      <w:pPr>
        <w:spacing w:after="66" w:line="250" w:lineRule="auto"/>
        <w:ind w:left="-15" w:right="172" w:firstLine="566"/>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Предметные результаты освоения программы по истории на уровне среднего общего образования должны обеспечивать: </w:t>
      </w:r>
    </w:p>
    <w:p w:rsidR="002D506B" w:rsidRPr="002D506B" w:rsidRDefault="002D506B" w:rsidP="00674677">
      <w:pPr>
        <w:numPr>
          <w:ilvl w:val="0"/>
          <w:numId w:val="28"/>
        </w:numPr>
        <w:spacing w:after="68"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понимание значимости России в мировых политических и социально- экономических процессах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особенности развития культуры народов СССР (России); </w:t>
      </w:r>
    </w:p>
    <w:p w:rsidR="002D506B" w:rsidRPr="002D506B" w:rsidRDefault="002D506B" w:rsidP="00674677">
      <w:pPr>
        <w:numPr>
          <w:ilvl w:val="0"/>
          <w:numId w:val="28"/>
        </w:numPr>
        <w:spacing w:after="67"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w:t>
      </w:r>
    </w:p>
    <w:p w:rsidR="002D506B" w:rsidRPr="002D506B" w:rsidRDefault="002D506B" w:rsidP="00674677">
      <w:pPr>
        <w:numPr>
          <w:ilvl w:val="0"/>
          <w:numId w:val="28"/>
        </w:numPr>
        <w:spacing w:after="7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2D506B" w:rsidRPr="002D506B" w:rsidRDefault="002D506B" w:rsidP="00674677">
      <w:pPr>
        <w:numPr>
          <w:ilvl w:val="0"/>
          <w:numId w:val="28"/>
        </w:numPr>
        <w:spacing w:after="69"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2D506B" w:rsidRPr="002D506B" w:rsidRDefault="002D506B" w:rsidP="00674677">
      <w:pPr>
        <w:numPr>
          <w:ilvl w:val="0"/>
          <w:numId w:val="28"/>
        </w:numPr>
        <w:spacing w:after="66"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определять современников исторических событий истории России и человечества в целом в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w:t>
      </w:r>
    </w:p>
    <w:p w:rsidR="002D506B" w:rsidRPr="002D506B" w:rsidRDefault="002D506B" w:rsidP="00674677">
      <w:pPr>
        <w:numPr>
          <w:ilvl w:val="0"/>
          <w:numId w:val="28"/>
        </w:numPr>
        <w:spacing w:after="7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2D506B" w:rsidRPr="002D506B" w:rsidRDefault="002D506B" w:rsidP="00674677">
      <w:pPr>
        <w:numPr>
          <w:ilvl w:val="0"/>
          <w:numId w:val="28"/>
        </w:numPr>
        <w:spacing w:after="70"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2D506B" w:rsidRPr="002D506B" w:rsidRDefault="002D506B" w:rsidP="00674677">
      <w:pPr>
        <w:numPr>
          <w:ilvl w:val="0"/>
          <w:numId w:val="28"/>
        </w:numPr>
        <w:spacing w:after="71" w:line="249"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w:t>
      </w:r>
      <w:r w:rsidRPr="002D506B">
        <w:rPr>
          <w:rFonts w:ascii="Times New Roman" w:eastAsia="Times New Roman" w:hAnsi="Times New Roman" w:cs="Times New Roman"/>
          <w:color w:val="000000"/>
          <w:sz w:val="24"/>
          <w:szCs w:val="22"/>
          <w:lang w:eastAsia="en-US"/>
        </w:rPr>
        <w:tab/>
        <w:t xml:space="preserve">анализировать </w:t>
      </w:r>
      <w:r w:rsidRPr="002D506B">
        <w:rPr>
          <w:rFonts w:ascii="Times New Roman" w:eastAsia="Times New Roman" w:hAnsi="Times New Roman" w:cs="Times New Roman"/>
          <w:color w:val="000000"/>
          <w:sz w:val="24"/>
          <w:szCs w:val="22"/>
          <w:lang w:eastAsia="en-US"/>
        </w:rPr>
        <w:tab/>
        <w:t xml:space="preserve">текстовые, </w:t>
      </w:r>
      <w:r w:rsidRPr="002D506B">
        <w:rPr>
          <w:rFonts w:ascii="Times New Roman" w:eastAsia="Times New Roman" w:hAnsi="Times New Roman" w:cs="Times New Roman"/>
          <w:color w:val="000000"/>
          <w:sz w:val="24"/>
          <w:szCs w:val="22"/>
          <w:lang w:eastAsia="en-US"/>
        </w:rPr>
        <w:tab/>
        <w:t xml:space="preserve">визуальные </w:t>
      </w:r>
      <w:r w:rsidRPr="002D506B">
        <w:rPr>
          <w:rFonts w:ascii="Times New Roman" w:eastAsia="Times New Roman" w:hAnsi="Times New Roman" w:cs="Times New Roman"/>
          <w:color w:val="000000"/>
          <w:sz w:val="24"/>
          <w:szCs w:val="22"/>
          <w:lang w:eastAsia="en-US"/>
        </w:rPr>
        <w:tab/>
        <w:t xml:space="preserve">источники </w:t>
      </w:r>
      <w:r w:rsidRPr="002D506B">
        <w:rPr>
          <w:rFonts w:ascii="Times New Roman" w:eastAsia="Times New Roman" w:hAnsi="Times New Roman" w:cs="Times New Roman"/>
          <w:color w:val="000000"/>
          <w:sz w:val="24"/>
          <w:szCs w:val="22"/>
          <w:lang w:eastAsia="en-US"/>
        </w:rPr>
        <w:tab/>
        <w:t xml:space="preserve">исторической информации, в том числе исторические карты/схемы, по истории России и зарубежных стран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 </w:t>
      </w:r>
    </w:p>
    <w:p w:rsidR="002D506B" w:rsidRPr="002D506B" w:rsidRDefault="002D506B" w:rsidP="00674677">
      <w:pPr>
        <w:numPr>
          <w:ilvl w:val="0"/>
          <w:numId w:val="28"/>
        </w:numPr>
        <w:spacing w:after="65"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2D506B" w:rsidRPr="002D506B" w:rsidRDefault="002D506B" w:rsidP="00674677">
      <w:pPr>
        <w:numPr>
          <w:ilvl w:val="0"/>
          <w:numId w:val="28"/>
        </w:numPr>
        <w:spacing w:after="65"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2D506B" w:rsidRPr="002D506B" w:rsidRDefault="002D506B" w:rsidP="00674677">
      <w:pPr>
        <w:numPr>
          <w:ilvl w:val="0"/>
          <w:numId w:val="28"/>
        </w:numPr>
        <w:spacing w:after="3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знание ключевых событий, основных дат и этапов истории России и мира в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начале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выдающихся деятелей отечественной и всемирной истории; важнейших достижений культуры, ценностных ориентиров.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 начала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вв., но и к важнейшим событиям, явлениям, процессам истории нашей страны с древнейших времен до начала </w:t>
      </w:r>
      <w:r w:rsidRPr="002D506B">
        <w:rPr>
          <w:rFonts w:ascii="Times New Roman" w:eastAsia="Times New Roman" w:hAnsi="Times New Roman" w:cs="Times New Roman"/>
          <w:color w:val="000000"/>
          <w:sz w:val="24"/>
          <w:szCs w:val="22"/>
          <w:lang w:val="en-US" w:eastAsia="en-US"/>
        </w:rPr>
        <w:t>XX</w:t>
      </w:r>
      <w:r w:rsidRPr="002D506B">
        <w:rPr>
          <w:rFonts w:ascii="Times New Roman" w:eastAsia="Times New Roman" w:hAnsi="Times New Roman" w:cs="Times New Roman"/>
          <w:color w:val="000000"/>
          <w:sz w:val="24"/>
          <w:szCs w:val="22"/>
          <w:lang w:eastAsia="en-US"/>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 </w:t>
      </w:r>
    </w:p>
    <w:p w:rsidR="002D506B" w:rsidRPr="002D506B" w:rsidRDefault="002D506B" w:rsidP="002D506B">
      <w:pPr>
        <w:spacing w:after="61" w:line="259" w:lineRule="auto"/>
        <w:ind w:left="10" w:right="305"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Предметные результаты освоения базового учебного курса «История России»: </w:t>
      </w:r>
    </w:p>
    <w:p w:rsidR="002D506B" w:rsidRPr="002D506B" w:rsidRDefault="002D506B" w:rsidP="00674677">
      <w:pPr>
        <w:numPr>
          <w:ilvl w:val="0"/>
          <w:numId w:val="29"/>
        </w:numPr>
        <w:spacing w:after="66"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Россия накануне Первой мировой войны. Ход военных действий. Власть, общество, экономика, культура. </w:t>
      </w:r>
      <w:r w:rsidRPr="002D506B">
        <w:rPr>
          <w:rFonts w:ascii="Times New Roman" w:eastAsia="Times New Roman" w:hAnsi="Times New Roman" w:cs="Times New Roman"/>
          <w:color w:val="000000"/>
          <w:sz w:val="24"/>
          <w:szCs w:val="22"/>
          <w:lang w:val="en-US" w:eastAsia="en-US"/>
        </w:rPr>
        <w:t xml:space="preserve">Предпосылки революции; </w:t>
      </w:r>
    </w:p>
    <w:p w:rsidR="002D506B" w:rsidRPr="002D506B" w:rsidRDefault="002D506B" w:rsidP="00674677">
      <w:pPr>
        <w:numPr>
          <w:ilvl w:val="0"/>
          <w:numId w:val="29"/>
        </w:numPr>
        <w:spacing w:after="67"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2D506B" w:rsidRPr="002D506B" w:rsidRDefault="002D506B" w:rsidP="00674677">
      <w:pPr>
        <w:numPr>
          <w:ilvl w:val="0"/>
          <w:numId w:val="29"/>
        </w:numPr>
        <w:spacing w:after="31"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lastRenderedPageBreak/>
        <w:t xml:space="preserve">НЭП. Образование СССР. СССР в годы нэпа. «Великий перелом». Индустриализация, коллективизация, культурная революция. Первые пятилетки. </w:t>
      </w:r>
      <w:r w:rsidRPr="002D506B">
        <w:rPr>
          <w:rFonts w:ascii="Times New Roman" w:eastAsia="Times New Roman" w:hAnsi="Times New Roman" w:cs="Times New Roman"/>
          <w:color w:val="000000"/>
          <w:sz w:val="24"/>
          <w:szCs w:val="22"/>
          <w:lang w:val="en-US" w:eastAsia="en-US"/>
        </w:rPr>
        <w:t xml:space="preserve">Политический строй и репрессии. Внешняя политика СССР. Укрепление </w:t>
      </w:r>
    </w:p>
    <w:p w:rsidR="002D506B" w:rsidRPr="002D506B" w:rsidRDefault="002D506B" w:rsidP="002D506B">
      <w:pPr>
        <w:spacing w:after="70" w:line="250" w:lineRule="auto"/>
        <w:ind w:left="-15"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val="en-US" w:eastAsia="en-US"/>
        </w:rPr>
        <w:t xml:space="preserve">обороноспособности; </w:t>
      </w:r>
    </w:p>
    <w:p w:rsidR="002D506B" w:rsidRPr="002D506B" w:rsidRDefault="002D506B" w:rsidP="00674677">
      <w:pPr>
        <w:numPr>
          <w:ilvl w:val="0"/>
          <w:numId w:val="29"/>
        </w:numPr>
        <w:spacing w:after="69"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2D506B" w:rsidRPr="002D506B" w:rsidRDefault="002D506B" w:rsidP="00674677">
      <w:pPr>
        <w:numPr>
          <w:ilvl w:val="0"/>
          <w:numId w:val="29"/>
        </w:numPr>
        <w:spacing w:after="31"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rsidRPr="002D506B">
        <w:rPr>
          <w:rFonts w:ascii="Times New Roman" w:eastAsia="Times New Roman" w:hAnsi="Times New Roman" w:cs="Times New Roman"/>
          <w:color w:val="000000"/>
          <w:sz w:val="24"/>
          <w:szCs w:val="22"/>
          <w:lang w:val="en-US" w:eastAsia="en-US"/>
        </w:rPr>
        <w:t xml:space="preserve">Причины распада </w:t>
      </w:r>
    </w:p>
    <w:p w:rsidR="002D506B" w:rsidRPr="002D506B" w:rsidRDefault="002D506B" w:rsidP="002D506B">
      <w:pPr>
        <w:spacing w:after="65" w:line="250" w:lineRule="auto"/>
        <w:ind w:left="-15"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val="en-US" w:eastAsia="en-US"/>
        </w:rPr>
        <w:t xml:space="preserve">Советского Союза; </w:t>
      </w:r>
    </w:p>
    <w:p w:rsidR="002D506B" w:rsidRPr="002D506B" w:rsidRDefault="002D506B" w:rsidP="00674677">
      <w:pPr>
        <w:numPr>
          <w:ilvl w:val="0"/>
          <w:numId w:val="29"/>
        </w:numPr>
        <w:spacing w:after="9"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Российская Федерация в 1992-2022 гг. Становление новой России. </w:t>
      </w:r>
    </w:p>
    <w:p w:rsidR="002D506B" w:rsidRPr="002D506B" w:rsidRDefault="002D506B" w:rsidP="002D506B">
      <w:pPr>
        <w:spacing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Возрождение Российской Федерации как великой державы в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2D506B" w:rsidRPr="002D506B" w:rsidRDefault="002D506B" w:rsidP="002D506B">
      <w:pPr>
        <w:spacing w:after="46" w:line="271" w:lineRule="auto"/>
        <w:ind w:firstLine="72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 xml:space="preserve">Предметные результаты освоения базового учебного курса «Всеобщая история»: </w:t>
      </w:r>
    </w:p>
    <w:p w:rsidR="002D506B" w:rsidRPr="002D506B" w:rsidRDefault="002D506B" w:rsidP="00674677">
      <w:pPr>
        <w:numPr>
          <w:ilvl w:val="0"/>
          <w:numId w:val="30"/>
        </w:numPr>
        <w:spacing w:after="66"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Мир накануне Первой мировой войны. Первая мировая война: причины, участники, основные события, результаты. </w:t>
      </w:r>
      <w:r w:rsidRPr="002D506B">
        <w:rPr>
          <w:rFonts w:ascii="Times New Roman" w:eastAsia="Times New Roman" w:hAnsi="Times New Roman" w:cs="Times New Roman"/>
          <w:color w:val="000000"/>
          <w:sz w:val="24"/>
          <w:szCs w:val="22"/>
          <w:lang w:val="en-US" w:eastAsia="en-US"/>
        </w:rPr>
        <w:t xml:space="preserve">Власть и общество; </w:t>
      </w:r>
    </w:p>
    <w:p w:rsidR="002D506B" w:rsidRPr="002D506B" w:rsidRDefault="002D506B" w:rsidP="00674677">
      <w:pPr>
        <w:numPr>
          <w:ilvl w:val="0"/>
          <w:numId w:val="30"/>
        </w:numPr>
        <w:spacing w:after="31"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w:t>
      </w:r>
      <w:r w:rsidRPr="002D506B">
        <w:rPr>
          <w:rFonts w:ascii="Times New Roman" w:eastAsia="Times New Roman" w:hAnsi="Times New Roman" w:cs="Times New Roman"/>
          <w:color w:val="000000"/>
          <w:sz w:val="24"/>
          <w:szCs w:val="22"/>
          <w:lang w:val="en-US" w:eastAsia="en-US"/>
        </w:rPr>
        <w:t xml:space="preserve">«Новый курс» в США. Германский нацизм. Народный фронт. Политика </w:t>
      </w:r>
    </w:p>
    <w:p w:rsidR="002D506B" w:rsidRPr="002D506B" w:rsidRDefault="002D506B" w:rsidP="002D506B">
      <w:pPr>
        <w:spacing w:after="69" w:line="250" w:lineRule="auto"/>
        <w:ind w:left="-15"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val="en-US" w:eastAsia="en-US"/>
        </w:rPr>
        <w:t xml:space="preserve">«умиротворения агрессора». Культурное развитие; </w:t>
      </w:r>
    </w:p>
    <w:p w:rsidR="002D506B" w:rsidRPr="002D506B" w:rsidRDefault="002D506B" w:rsidP="00674677">
      <w:pPr>
        <w:numPr>
          <w:ilvl w:val="0"/>
          <w:numId w:val="30"/>
        </w:numPr>
        <w:spacing w:after="3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Вторая мировая война: причины, участники, основные сражения, итоги; </w:t>
      </w:r>
    </w:p>
    <w:p w:rsidR="002D506B" w:rsidRPr="002D506B" w:rsidRDefault="002D506B" w:rsidP="00674677">
      <w:pPr>
        <w:numPr>
          <w:ilvl w:val="0"/>
          <w:numId w:val="30"/>
        </w:numPr>
        <w:spacing w:after="3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Власть и общество в годы войны. Решающий вклад СССР в Победу; </w:t>
      </w:r>
    </w:p>
    <w:p w:rsidR="002D506B" w:rsidRPr="002D506B" w:rsidRDefault="002D506B" w:rsidP="00674677">
      <w:pPr>
        <w:numPr>
          <w:ilvl w:val="0"/>
          <w:numId w:val="30"/>
        </w:numPr>
        <w:spacing w:after="31"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w:t>
      </w:r>
      <w:r w:rsidRPr="002D506B">
        <w:rPr>
          <w:rFonts w:ascii="Times New Roman" w:eastAsia="Times New Roman" w:hAnsi="Times New Roman" w:cs="Times New Roman"/>
          <w:color w:val="000000"/>
          <w:sz w:val="24"/>
          <w:szCs w:val="22"/>
          <w:lang w:val="en-US" w:eastAsia="en-US"/>
        </w:rPr>
        <w:t xml:space="preserve">Геополитический кризис 2022 г. и его влияние на мировую систему. </w:t>
      </w:r>
    </w:p>
    <w:p w:rsidR="002D506B" w:rsidRPr="002D506B" w:rsidRDefault="002D506B" w:rsidP="002D506B">
      <w:pPr>
        <w:spacing w:after="11" w:line="271" w:lineRule="auto"/>
        <w:ind w:left="715" w:hanging="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b/>
          <w:color w:val="000000"/>
          <w:sz w:val="24"/>
          <w:szCs w:val="22"/>
          <w:lang w:eastAsia="en-US"/>
        </w:rPr>
        <w:t>Предметные результаты изучения истории в 11 классе</w:t>
      </w:r>
      <w:r w:rsidRPr="002D506B">
        <w:rPr>
          <w:rFonts w:ascii="Times New Roman" w:eastAsia="Times New Roman" w:hAnsi="Times New Roman" w:cs="Times New Roman"/>
          <w:color w:val="000000"/>
          <w:sz w:val="24"/>
          <w:szCs w:val="22"/>
          <w:lang w:eastAsia="en-US"/>
        </w:rPr>
        <w:t xml:space="preserve">. </w:t>
      </w:r>
    </w:p>
    <w:p w:rsidR="002D506B" w:rsidRPr="002D506B" w:rsidRDefault="002D506B" w:rsidP="002D506B">
      <w:pPr>
        <w:tabs>
          <w:tab w:val="center" w:pos="1288"/>
          <w:tab w:val="center" w:pos="2736"/>
          <w:tab w:val="center" w:pos="3962"/>
          <w:tab w:val="center" w:pos="4649"/>
          <w:tab w:val="center" w:pos="5429"/>
          <w:tab w:val="center" w:pos="6868"/>
          <w:tab w:val="center" w:pos="7914"/>
          <w:tab w:val="right" w:pos="9575"/>
        </w:tabs>
        <w:spacing w:after="31" w:line="250" w:lineRule="auto"/>
        <w:rPr>
          <w:rFonts w:ascii="Times New Roman" w:eastAsia="Times New Roman" w:hAnsi="Times New Roman" w:cs="Times New Roman"/>
          <w:color w:val="000000"/>
          <w:sz w:val="24"/>
          <w:szCs w:val="22"/>
          <w:lang w:eastAsia="en-US"/>
        </w:rPr>
      </w:pPr>
      <w:r w:rsidRPr="002D506B">
        <w:rPr>
          <w:rFonts w:cs="Calibri"/>
          <w:color w:val="000000"/>
          <w:sz w:val="22"/>
          <w:szCs w:val="22"/>
          <w:lang w:eastAsia="en-US"/>
        </w:rPr>
        <w:tab/>
      </w:r>
      <w:r w:rsidRPr="002D506B">
        <w:rPr>
          <w:rFonts w:ascii="Times New Roman" w:eastAsia="Times New Roman" w:hAnsi="Times New Roman" w:cs="Times New Roman"/>
          <w:color w:val="000000"/>
          <w:sz w:val="24"/>
          <w:szCs w:val="22"/>
          <w:lang w:eastAsia="en-US"/>
        </w:rPr>
        <w:t xml:space="preserve">Понимание </w:t>
      </w:r>
      <w:r w:rsidRPr="002D506B">
        <w:rPr>
          <w:rFonts w:ascii="Times New Roman" w:eastAsia="Times New Roman" w:hAnsi="Times New Roman" w:cs="Times New Roman"/>
          <w:color w:val="000000"/>
          <w:sz w:val="24"/>
          <w:szCs w:val="22"/>
          <w:lang w:eastAsia="en-US"/>
        </w:rPr>
        <w:tab/>
        <w:t xml:space="preserve">значимости </w:t>
      </w:r>
      <w:r w:rsidRPr="002D506B">
        <w:rPr>
          <w:rFonts w:ascii="Times New Roman" w:eastAsia="Times New Roman" w:hAnsi="Times New Roman" w:cs="Times New Roman"/>
          <w:color w:val="000000"/>
          <w:sz w:val="24"/>
          <w:szCs w:val="22"/>
          <w:lang w:eastAsia="en-US"/>
        </w:rPr>
        <w:tab/>
        <w:t xml:space="preserve">России </w:t>
      </w:r>
      <w:r w:rsidRPr="002D506B">
        <w:rPr>
          <w:rFonts w:ascii="Times New Roman" w:eastAsia="Times New Roman" w:hAnsi="Times New Roman" w:cs="Times New Roman"/>
          <w:color w:val="000000"/>
          <w:sz w:val="24"/>
          <w:szCs w:val="22"/>
          <w:lang w:eastAsia="en-US"/>
        </w:rPr>
        <w:tab/>
        <w:t xml:space="preserve">в </w:t>
      </w:r>
      <w:r w:rsidRPr="002D506B">
        <w:rPr>
          <w:rFonts w:ascii="Times New Roman" w:eastAsia="Times New Roman" w:hAnsi="Times New Roman" w:cs="Times New Roman"/>
          <w:color w:val="000000"/>
          <w:sz w:val="24"/>
          <w:szCs w:val="22"/>
          <w:lang w:eastAsia="en-US"/>
        </w:rPr>
        <w:tab/>
        <w:t xml:space="preserve">мировых </w:t>
      </w:r>
      <w:r w:rsidRPr="002D506B">
        <w:rPr>
          <w:rFonts w:ascii="Times New Roman" w:eastAsia="Times New Roman" w:hAnsi="Times New Roman" w:cs="Times New Roman"/>
          <w:color w:val="000000"/>
          <w:sz w:val="24"/>
          <w:szCs w:val="22"/>
          <w:lang w:eastAsia="en-US"/>
        </w:rPr>
        <w:tab/>
        <w:t xml:space="preserve">политических </w:t>
      </w:r>
      <w:r w:rsidRPr="002D506B">
        <w:rPr>
          <w:rFonts w:ascii="Times New Roman" w:eastAsia="Times New Roman" w:hAnsi="Times New Roman" w:cs="Times New Roman"/>
          <w:color w:val="000000"/>
          <w:sz w:val="24"/>
          <w:szCs w:val="22"/>
          <w:lang w:eastAsia="en-US"/>
        </w:rPr>
        <w:tab/>
        <w:t xml:space="preserve">и </w:t>
      </w:r>
      <w:r w:rsidRPr="002D506B">
        <w:rPr>
          <w:rFonts w:ascii="Times New Roman" w:eastAsia="Times New Roman" w:hAnsi="Times New Roman" w:cs="Times New Roman"/>
          <w:color w:val="000000"/>
          <w:sz w:val="24"/>
          <w:szCs w:val="22"/>
          <w:lang w:eastAsia="en-US"/>
        </w:rPr>
        <w:tab/>
        <w:t>социально-</w:t>
      </w:r>
    </w:p>
    <w:p w:rsidR="002D506B" w:rsidRPr="002D506B" w:rsidRDefault="002D506B" w:rsidP="002D506B">
      <w:pPr>
        <w:spacing w:after="4"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 </w:t>
      </w:r>
    </w:p>
    <w:p w:rsidR="002D506B" w:rsidRPr="002D506B" w:rsidRDefault="002D506B" w:rsidP="002D506B">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называть наиболее значимые события истории России 1945-2022 гг., объяснять их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особую значимость для истории нашей страны; 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 используя знания по истории России и всемирной истории 1945-2022 гг., выявлять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попытки фальсификации истории;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Знание имен исторических личностей, внесших значительный вклад в социальноэкономическое, политическое и культурное развитие России в 1945-2022 гг. </w:t>
      </w:r>
    </w:p>
    <w:p w:rsidR="002D506B" w:rsidRPr="002D506B" w:rsidRDefault="002D506B" w:rsidP="002D506B">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w:t>
      </w:r>
    </w:p>
    <w:p w:rsidR="002D506B" w:rsidRPr="002D506B" w:rsidRDefault="002D506B" w:rsidP="002D506B">
      <w:pPr>
        <w:spacing w:after="31" w:line="250" w:lineRule="auto"/>
        <w:ind w:left="701"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называть имена наиболее выдающихся деятелей истории России 1945-2022 гг.,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события, процессы, в которых они участвовали; 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 характеризовать значение и последствия событий 1945-2022 гг., в которых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участвовали выдающиеся исторические личности, для истории России; определять и объяснять (аргументировать) свое отношение и оценку деятельности </w:t>
      </w:r>
    </w:p>
    <w:p w:rsidR="002D506B" w:rsidRPr="002D506B" w:rsidRDefault="002D506B" w:rsidP="002D506B">
      <w:pPr>
        <w:spacing w:after="9"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исторических личностей.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объяснять смысл изученных (изучаемых) исторических понятий и терминов из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истории России, и всемирной истории 1945-2022 гг., привлекая учебные тексты и (или) дополнительные источники информации; корректно использовать </w:t>
      </w:r>
    </w:p>
    <w:p w:rsidR="002D506B" w:rsidRPr="002D506B" w:rsidRDefault="002D506B" w:rsidP="002D506B">
      <w:pPr>
        <w:spacing w:after="10"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исторические понятия и термины в устной речи, при подготовке конспекта, реферата; 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 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 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 понимать необходимость фактической </w:t>
      </w:r>
      <w:r w:rsidRPr="002D506B">
        <w:rPr>
          <w:rFonts w:ascii="Times New Roman" w:eastAsia="Times New Roman" w:hAnsi="Times New Roman" w:cs="Times New Roman"/>
          <w:color w:val="000000"/>
          <w:sz w:val="24"/>
          <w:szCs w:val="22"/>
          <w:lang w:eastAsia="en-US"/>
        </w:rPr>
        <w:lastRenderedPageBreak/>
        <w:t xml:space="preserve">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называть характерные, существенные признаки событий, процессов, явлений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истории России и всеобщей истории 1945-2022 гг.; 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 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обобщать историческую информацию по истории России и зарубежных стран 1945-</w:t>
      </w:r>
    </w:p>
    <w:p w:rsidR="002D506B" w:rsidRPr="002D506B" w:rsidRDefault="002D506B" w:rsidP="002D506B">
      <w:pPr>
        <w:spacing w:after="9"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2022 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 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 на основе изучения исторического материала устанавливать исторические аналогии.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10"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на основе изученного материала по истории России и зарубежных стран 1945-2022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гг. определять (различать) причины, предпосылки, поводы, последствия, указывать итоги, значение исторических событий, явлений, процессов;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излагать исторический материал на основе понимания причинно- следственных,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пространственно-временных связей исторических событий, явлений, процессов; соотносить события истории родного края, истории России и зарубежных стран </w:t>
      </w:r>
    </w:p>
    <w:p w:rsidR="002D506B" w:rsidRPr="002D506B" w:rsidRDefault="002D506B" w:rsidP="002D506B">
      <w:pPr>
        <w:spacing w:after="8"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1945-2022 гг.; определять современников исторических событий, явлений, процессов истории России и человечества в целом 1945-2022 гг. </w:t>
      </w:r>
    </w:p>
    <w:p w:rsidR="002D506B" w:rsidRPr="002D506B" w:rsidRDefault="002D506B" w:rsidP="002D506B">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различать виды письменных исторических источников по истории России 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всемирной истории 1945-2022 гг.; 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России и зарубежных стран 1945-2022 гг.; 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 том числе исторической картой/схемой); сопоставлять, анализировать информацию из двух или более письменных исторических источников по истории России и зарубежных стран 1945-2022 гг., делать выводы; использовать исторические письменные источники при аргументации </w:t>
      </w:r>
    </w:p>
    <w:p w:rsidR="002D506B" w:rsidRPr="002D506B" w:rsidRDefault="002D506B" w:rsidP="002D506B">
      <w:pPr>
        <w:spacing w:after="2"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дискуссионных 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2D506B" w:rsidRPr="002D506B" w:rsidRDefault="002D506B" w:rsidP="002D506B">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знать и использовать правила информационной безопасности при поиске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исторической информации; 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 на основе знаний по истории самостоятельно подбирать достоверные визуальные источники исторической информации, иллюстрирующие сущностные признаки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исторических событий, явлений, процессов; 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w:t>
      </w:r>
    </w:p>
    <w:p w:rsidR="002D506B" w:rsidRPr="002D506B" w:rsidRDefault="002D506B" w:rsidP="002D506B">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1945-2022 гг.; используя знания по истории, оценивать полноту и достоверность информации с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точки зрения ее соответствия исторической действительности.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w:t>
      </w:r>
      <w:r w:rsidRPr="002D506B">
        <w:rPr>
          <w:rFonts w:ascii="Times New Roman" w:eastAsia="Times New Roman" w:hAnsi="Times New Roman" w:cs="Times New Roman"/>
          <w:color w:val="000000"/>
          <w:sz w:val="24"/>
          <w:szCs w:val="22"/>
          <w:lang w:eastAsia="en-US"/>
        </w:rPr>
        <w:lastRenderedPageBreak/>
        <w:t xml:space="preserve">проектов по новейшей истории, в том числе на региональном материале (с использованием ресурсов библиотек, музеев и других).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 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 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привлекать контекстную информацию при работе с исторической картой 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рассказывать об исторических событиях, используя историческую карту; 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 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 делать выводы; 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 определять события, явления, процессы, которым посвящены визуальные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источники исторической информации; 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 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w:t>
      </w:r>
      <w:r w:rsidRPr="002D506B">
        <w:rPr>
          <w:rFonts w:ascii="Times New Roman" w:eastAsia="Times New Roman" w:hAnsi="Times New Roman" w:cs="Times New Roman"/>
          <w:i/>
          <w:color w:val="000000"/>
          <w:sz w:val="24"/>
          <w:szCs w:val="22"/>
          <w:lang w:eastAsia="en-US"/>
        </w:rPr>
        <w:t>к</w:t>
      </w:r>
      <w:r w:rsidRPr="002D506B">
        <w:rPr>
          <w:rFonts w:ascii="Times New Roman" w:eastAsia="Times New Roman" w:hAnsi="Times New Roman" w:cs="Times New Roman"/>
          <w:color w:val="000000"/>
          <w:sz w:val="24"/>
          <w:szCs w:val="22"/>
          <w:lang w:eastAsia="en-US"/>
        </w:rPr>
        <w:t xml:space="preserve"> историческому наследию народов России.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2D506B" w:rsidRPr="002D506B" w:rsidRDefault="002D506B" w:rsidP="002D506B">
      <w:pPr>
        <w:spacing w:after="31" w:line="250" w:lineRule="auto"/>
        <w:ind w:left="-15" w:right="1045"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7"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 знать исторические примеры эффективного взаимодействия народов нашей страны для защиты Родины от внешних врагов, достижения </w:t>
      </w:r>
      <w:r w:rsidRPr="002D506B">
        <w:rPr>
          <w:rFonts w:ascii="Times New Roman" w:eastAsia="Times New Roman" w:hAnsi="Times New Roman" w:cs="Times New Roman"/>
          <w:color w:val="000000"/>
          <w:sz w:val="24"/>
          <w:szCs w:val="22"/>
          <w:lang w:eastAsia="en-US"/>
        </w:rPr>
        <w:lastRenderedPageBreak/>
        <w:t xml:space="preserve">общих целей в деле политического, социально-экономического и культурного развития России; 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 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2022 гг.; 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защите Отечества.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 </w:t>
      </w:r>
    </w:p>
    <w:p w:rsidR="002D506B" w:rsidRPr="002D506B" w:rsidRDefault="002D506B" w:rsidP="002D506B">
      <w:pPr>
        <w:spacing w:after="48" w:line="269" w:lineRule="auto"/>
        <w:ind w:left="730" w:hanging="10"/>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i/>
          <w:color w:val="000000"/>
          <w:sz w:val="24"/>
          <w:szCs w:val="22"/>
          <w:lang w:eastAsia="en-US"/>
        </w:rPr>
        <w:t xml:space="preserve">По учебному курсу «История России»: </w:t>
      </w:r>
    </w:p>
    <w:p w:rsidR="002D506B" w:rsidRPr="002D506B" w:rsidRDefault="002D506B" w:rsidP="00674677">
      <w:pPr>
        <w:numPr>
          <w:ilvl w:val="2"/>
          <w:numId w:val="31"/>
        </w:numPr>
        <w:spacing w:after="71"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w:t>
      </w:r>
      <w:r w:rsidRPr="002D506B">
        <w:rPr>
          <w:rFonts w:ascii="Times New Roman" w:eastAsia="Times New Roman" w:hAnsi="Times New Roman" w:cs="Times New Roman"/>
          <w:color w:val="000000"/>
          <w:sz w:val="24"/>
          <w:szCs w:val="22"/>
          <w:lang w:val="en-US" w:eastAsia="en-US"/>
        </w:rPr>
        <w:t xml:space="preserve">Причины распада Советского Союза; </w:t>
      </w:r>
    </w:p>
    <w:p w:rsidR="002D506B" w:rsidRPr="002D506B" w:rsidRDefault="002D506B" w:rsidP="00674677">
      <w:pPr>
        <w:numPr>
          <w:ilvl w:val="2"/>
          <w:numId w:val="31"/>
        </w:numPr>
        <w:spacing w:after="31"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Российская Федерация в 1992-2022 гг. Становление новой России. Возрождение Российской Федерации как великой державы в </w:t>
      </w:r>
      <w:r w:rsidRPr="002D506B">
        <w:rPr>
          <w:rFonts w:ascii="Times New Roman" w:eastAsia="Times New Roman" w:hAnsi="Times New Roman" w:cs="Times New Roman"/>
          <w:color w:val="000000"/>
          <w:sz w:val="24"/>
          <w:szCs w:val="22"/>
          <w:lang w:val="en-US" w:eastAsia="en-US"/>
        </w:rPr>
        <w:t>XXI</w:t>
      </w:r>
      <w:r w:rsidRPr="002D506B">
        <w:rPr>
          <w:rFonts w:ascii="Times New Roman" w:eastAsia="Times New Roman" w:hAnsi="Times New Roman" w:cs="Times New Roman"/>
          <w:color w:val="000000"/>
          <w:sz w:val="24"/>
          <w:szCs w:val="22"/>
          <w:lang w:eastAsia="en-US"/>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w:t>
      </w:r>
      <w:r w:rsidRPr="002D506B">
        <w:rPr>
          <w:rFonts w:ascii="Times New Roman" w:eastAsia="Times New Roman" w:hAnsi="Times New Roman" w:cs="Times New Roman"/>
          <w:color w:val="000000"/>
          <w:sz w:val="24"/>
          <w:szCs w:val="22"/>
          <w:lang w:val="en-US" w:eastAsia="en-US"/>
        </w:rPr>
        <w:t>Специальная военная операция. Место России в современном мире</w:t>
      </w:r>
      <w:r w:rsidRPr="002D506B">
        <w:rPr>
          <w:rFonts w:ascii="Times New Roman" w:eastAsia="Times New Roman" w:hAnsi="Times New Roman" w:cs="Times New Roman"/>
          <w:i/>
          <w:color w:val="000000"/>
          <w:sz w:val="24"/>
          <w:szCs w:val="22"/>
          <w:lang w:val="en-US" w:eastAsia="en-US"/>
        </w:rPr>
        <w:t xml:space="preserve">. </w:t>
      </w:r>
    </w:p>
    <w:p w:rsidR="002D506B" w:rsidRPr="002D506B" w:rsidRDefault="002D506B" w:rsidP="002D506B">
      <w:pPr>
        <w:spacing w:after="5" w:line="269" w:lineRule="auto"/>
        <w:ind w:left="730" w:hanging="10"/>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i/>
          <w:color w:val="000000"/>
          <w:sz w:val="24"/>
          <w:szCs w:val="22"/>
          <w:lang w:eastAsia="en-US"/>
        </w:rPr>
        <w:t>По</w:t>
      </w:r>
      <w:r w:rsidRPr="002D506B">
        <w:rPr>
          <w:rFonts w:ascii="Times New Roman" w:eastAsia="Times New Roman" w:hAnsi="Times New Roman" w:cs="Times New Roman"/>
          <w:color w:val="000000"/>
          <w:sz w:val="24"/>
          <w:szCs w:val="22"/>
          <w:lang w:eastAsia="en-US"/>
        </w:rPr>
        <w:t xml:space="preserve"> </w:t>
      </w:r>
      <w:r w:rsidRPr="002D506B">
        <w:rPr>
          <w:rFonts w:ascii="Times New Roman" w:eastAsia="Times New Roman" w:hAnsi="Times New Roman" w:cs="Times New Roman"/>
          <w:i/>
          <w:color w:val="000000"/>
          <w:sz w:val="24"/>
          <w:szCs w:val="22"/>
          <w:lang w:eastAsia="en-US"/>
        </w:rPr>
        <w:t>учебному курсу «Всеобщая история»:</w:t>
      </w:r>
      <w:r w:rsidRPr="002D506B">
        <w:rPr>
          <w:rFonts w:ascii="Times New Roman" w:eastAsia="Times New Roman" w:hAnsi="Times New Roman" w:cs="Times New Roman"/>
          <w:color w:val="000000"/>
          <w:sz w:val="24"/>
          <w:szCs w:val="22"/>
          <w:lang w:eastAsia="en-US"/>
        </w:rPr>
        <w:t xml:space="preserve"> </w:t>
      </w:r>
    </w:p>
    <w:p w:rsidR="002D506B" w:rsidRPr="002D506B" w:rsidRDefault="002D506B" w:rsidP="00674677">
      <w:pPr>
        <w:numPr>
          <w:ilvl w:val="2"/>
          <w:numId w:val="32"/>
        </w:numPr>
        <w:spacing w:after="66"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Послевоенные перемены в мире. Холодная война. Мировая система социализма. Экономические и политические изменения в странах Запада; </w:t>
      </w:r>
    </w:p>
    <w:p w:rsidR="002D506B" w:rsidRPr="002D506B" w:rsidRDefault="002D506B" w:rsidP="00674677">
      <w:pPr>
        <w:numPr>
          <w:ilvl w:val="2"/>
          <w:numId w:val="32"/>
        </w:numPr>
        <w:spacing w:after="64" w:line="250" w:lineRule="auto"/>
        <w:ind w:right="172"/>
        <w:jc w:val="both"/>
        <w:rPr>
          <w:rFonts w:ascii="Times New Roman" w:eastAsia="Times New Roman" w:hAnsi="Times New Roman" w:cs="Times New Roman"/>
          <w:color w:val="000000"/>
          <w:sz w:val="24"/>
          <w:szCs w:val="22"/>
          <w:lang w:val="en-US" w:eastAsia="en-US"/>
        </w:rPr>
      </w:pPr>
      <w:r w:rsidRPr="002D506B">
        <w:rPr>
          <w:rFonts w:ascii="Times New Roman" w:eastAsia="Times New Roman" w:hAnsi="Times New Roman" w:cs="Times New Roman"/>
          <w:color w:val="000000"/>
          <w:sz w:val="24"/>
          <w:szCs w:val="22"/>
          <w:lang w:eastAsia="en-US"/>
        </w:rPr>
        <w:t xml:space="preserve">Распад колониальных империй. Развитие стран Азии, Африки и Латинской Америки. </w:t>
      </w:r>
      <w:r w:rsidRPr="002D506B">
        <w:rPr>
          <w:rFonts w:ascii="Times New Roman" w:eastAsia="Times New Roman" w:hAnsi="Times New Roman" w:cs="Times New Roman"/>
          <w:color w:val="000000"/>
          <w:sz w:val="24"/>
          <w:szCs w:val="22"/>
          <w:lang w:val="en-US" w:eastAsia="en-US"/>
        </w:rPr>
        <w:t xml:space="preserve">Научно-техническая революция. Постиндустриальное и информационное общество; </w:t>
      </w:r>
    </w:p>
    <w:p w:rsidR="002D506B" w:rsidRPr="002D506B" w:rsidRDefault="002D506B" w:rsidP="00674677">
      <w:pPr>
        <w:numPr>
          <w:ilvl w:val="2"/>
          <w:numId w:val="32"/>
        </w:numPr>
        <w:spacing w:after="31" w:line="250" w:lineRule="auto"/>
        <w:ind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Современный мир: глобализация и деглобализация. Геополитический кризис 2022 г. и его влияние на мировую систему. </w:t>
      </w:r>
    </w:p>
    <w:p w:rsidR="002D506B" w:rsidRPr="002D506B" w:rsidRDefault="002D506B" w:rsidP="002D506B">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Структура предметного результата включает следующий перечень знаний и умений: </w:t>
      </w:r>
    </w:p>
    <w:p w:rsidR="002D506B" w:rsidRPr="002D506B" w:rsidRDefault="002D506B" w:rsidP="002D506B">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указывать хронологические рамки основных периодов отечественной и всеобщей </w:t>
      </w:r>
    </w:p>
    <w:p w:rsidR="002D506B" w:rsidRPr="002D506B" w:rsidRDefault="002D506B" w:rsidP="002D506B">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истории 1945-2022 гг.; называть даты важнейших событий и процессов отечественной и всеобщей истории </w:t>
      </w:r>
    </w:p>
    <w:p w:rsidR="002D506B" w:rsidRPr="002D506B" w:rsidRDefault="002D506B" w:rsidP="002D506B">
      <w:pPr>
        <w:spacing w:after="31"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lastRenderedPageBreak/>
        <w:t xml:space="preserve">1945-2022 гг.; 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 характеризовать место, обстоятельства, участников, результаты и последствия </w:t>
      </w:r>
    </w:p>
    <w:p w:rsidR="002D506B" w:rsidRPr="002D506B" w:rsidRDefault="002D506B" w:rsidP="002D506B">
      <w:pPr>
        <w:spacing w:after="9" w:line="250" w:lineRule="auto"/>
        <w:ind w:left="-15" w:right="172"/>
        <w:jc w:val="both"/>
        <w:rPr>
          <w:rFonts w:ascii="Times New Roman" w:eastAsia="Times New Roman" w:hAnsi="Times New Roman" w:cs="Times New Roman"/>
          <w:color w:val="000000"/>
          <w:sz w:val="24"/>
          <w:szCs w:val="22"/>
          <w:lang w:eastAsia="en-US"/>
        </w:rPr>
      </w:pPr>
      <w:r w:rsidRPr="002D506B">
        <w:rPr>
          <w:rFonts w:ascii="Times New Roman" w:eastAsia="Times New Roman" w:hAnsi="Times New Roman" w:cs="Times New Roman"/>
          <w:color w:val="000000"/>
          <w:sz w:val="24"/>
          <w:szCs w:val="22"/>
          <w:lang w:eastAsia="en-US"/>
        </w:rPr>
        <w:t xml:space="preserve">важнейших исторических событий, явлений, процессов истории России 1945-2022 гг.   </w:t>
      </w:r>
    </w:p>
    <w:p w:rsidR="008F6C7C" w:rsidRDefault="008F6C7C" w:rsidP="00C03264">
      <w:pPr>
        <w:rPr>
          <w:rFonts w:ascii="Times New Roman" w:hAnsi="Times New Roman" w:cs="Times New Roman"/>
          <w:b/>
          <w:sz w:val="24"/>
          <w:szCs w:val="24"/>
        </w:rPr>
      </w:pPr>
    </w:p>
    <w:p w:rsidR="00FA2D42" w:rsidRPr="00FA2D42" w:rsidRDefault="00E33704" w:rsidP="00FA2D42">
      <w:pPr>
        <w:spacing w:after="11" w:line="271" w:lineRule="auto"/>
        <w:ind w:left="214" w:firstLine="708"/>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2.1.6</w:t>
      </w:r>
      <w:r w:rsidR="00FA2D42" w:rsidRPr="00FA2D42">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«Математика» (базовый уровень). </w:t>
      </w:r>
    </w:p>
    <w:p w:rsidR="00FA2D42" w:rsidRPr="00FA2D42" w:rsidRDefault="00FA2D42" w:rsidP="00FA2D42">
      <w:pPr>
        <w:spacing w:after="31" w:line="250" w:lineRule="auto"/>
        <w:ind w:left="214" w:right="1"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FA2D42" w:rsidRPr="00FA2D42" w:rsidRDefault="00FA2D42" w:rsidP="00FA2D42">
      <w:pPr>
        <w:spacing w:after="1" w:line="250" w:lineRule="auto"/>
        <w:ind w:left="214" w:right="5"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FA2D42" w:rsidRPr="00FA2D42" w:rsidRDefault="00FA2D42" w:rsidP="00FA2D42">
      <w:pPr>
        <w:spacing w:after="31" w:line="250" w:lineRule="auto"/>
        <w:ind w:left="214"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A2D42" w:rsidRPr="00FA2D42" w:rsidRDefault="00FA2D42" w:rsidP="00FA2D42">
      <w:pPr>
        <w:spacing w:after="31" w:line="250" w:lineRule="auto"/>
        <w:ind w:left="214" w:right="3"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A2D42" w:rsidRPr="00FA2D42" w:rsidRDefault="00FA2D42" w:rsidP="00FA2D42">
      <w:pPr>
        <w:spacing w:after="9" w:line="250" w:lineRule="auto"/>
        <w:ind w:left="922"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Пояснительная записка. </w:t>
      </w:r>
    </w:p>
    <w:p w:rsidR="00FA2D42" w:rsidRPr="00FA2D42" w:rsidRDefault="00FA2D42" w:rsidP="00FA2D42">
      <w:pPr>
        <w:spacing w:after="4" w:line="250" w:lineRule="auto"/>
        <w:ind w:left="214" w:right="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A2D42" w:rsidRPr="00FA2D42" w:rsidRDefault="00FA2D42" w:rsidP="00FA2D42">
      <w:pPr>
        <w:spacing w:after="31" w:line="250" w:lineRule="auto"/>
        <w:ind w:left="214" w:right="3"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w:t>
      </w:r>
    </w:p>
    <w:p w:rsidR="00FA2D42" w:rsidRPr="00FA2D42" w:rsidRDefault="00FA2D42" w:rsidP="00FA2D42">
      <w:pPr>
        <w:spacing w:after="31" w:line="250" w:lineRule="auto"/>
        <w:ind w:left="214"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Математика – опорный предмет для изучения смежных дисциплин, что делает базовую математическую подготовку необходимой. </w:t>
      </w:r>
    </w:p>
    <w:p w:rsidR="00FA2D42" w:rsidRPr="00FA2D42" w:rsidRDefault="00FA2D42" w:rsidP="00FA2D42">
      <w:pPr>
        <w:spacing w:after="31" w:line="250" w:lineRule="auto"/>
        <w:ind w:left="214"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чтения информации, представленной в виде таблиц, диаграмм и графиков.</w:t>
      </w:r>
    </w:p>
    <w:p w:rsidR="00FA2D42" w:rsidRPr="00FA2D42" w:rsidRDefault="00FA2D42" w:rsidP="00FA2D42">
      <w:pPr>
        <w:spacing w:after="31" w:line="250" w:lineRule="auto"/>
        <w:ind w:left="4457" w:firstLine="710"/>
        <w:jc w:val="both"/>
        <w:rPr>
          <w:rFonts w:ascii="Times New Roman" w:eastAsia="Times New Roman" w:hAnsi="Times New Roman" w:cs="Times New Roman"/>
          <w:color w:val="000000"/>
          <w:sz w:val="24"/>
          <w:szCs w:val="22"/>
          <w:lang w:eastAsia="en-US"/>
        </w:rPr>
        <w:sectPr w:rsidR="00FA2D42" w:rsidRPr="00FA2D42">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899" w:h="16841"/>
          <w:pgMar w:top="105" w:right="698" w:bottom="387" w:left="1205" w:header="720" w:footer="720" w:gutter="0"/>
          <w:cols w:space="720"/>
          <w:titlePg/>
        </w:sectPr>
      </w:pP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 </w:t>
      </w:r>
    </w:p>
    <w:p w:rsidR="00FA2D42" w:rsidRPr="00FA2D42" w:rsidRDefault="00FA2D42" w:rsidP="00FA2D42">
      <w:pPr>
        <w:spacing w:after="31" w:line="250" w:lineRule="auto"/>
        <w:ind w:left="-15" w:right="172" w:firstLine="566"/>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FA2D42" w:rsidRPr="00FA2D42" w:rsidRDefault="00FA2D42" w:rsidP="00FA2D42">
      <w:pPr>
        <w:spacing w:after="31" w:line="250" w:lineRule="auto"/>
        <w:ind w:left="-15" w:right="172" w:firstLine="566"/>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Приоритетными целями обучения математике в 10-11 классах на базовом уровне являются: </w:t>
      </w:r>
    </w:p>
    <w:p w:rsidR="00FA2D42" w:rsidRPr="00FA2D42" w:rsidRDefault="00FA2D42" w:rsidP="00FA2D42">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w:t>
      </w:r>
      <w:r w:rsidRPr="00FA2D42">
        <w:rPr>
          <w:rFonts w:ascii="Times New Roman" w:eastAsia="Times New Roman" w:hAnsi="Times New Roman" w:cs="Times New Roman"/>
          <w:color w:val="000000"/>
          <w:sz w:val="24"/>
          <w:szCs w:val="22"/>
          <w:lang w:eastAsia="en-US"/>
        </w:rPr>
        <w:lastRenderedPageBreak/>
        <w:t xml:space="preserve">ко всем учебным курсам, а формирование логических умений распределяется по всем годам обучения на уровне среднего общего образования.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Общее число часов, рекомендованных для изучения математики в 11 классе - 170 часов (5 часов в неделю). </w:t>
      </w:r>
    </w:p>
    <w:p w:rsidR="00FA2D42" w:rsidRPr="00FA2D42" w:rsidRDefault="00FA2D42" w:rsidP="00FA2D42">
      <w:pPr>
        <w:spacing w:after="11" w:line="271" w:lineRule="auto"/>
        <w:ind w:left="142" w:firstLine="578"/>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Планируемые результаты освоения программы по математике базовый уровень на уровне среднего общего образования</w:t>
      </w:r>
      <w:r w:rsidRPr="00FA2D42">
        <w:rPr>
          <w:rFonts w:ascii="Times New Roman" w:eastAsia="Times New Roman" w:hAnsi="Times New Roman" w:cs="Times New Roman"/>
          <w:color w:val="000000"/>
          <w:sz w:val="24"/>
          <w:szCs w:val="22"/>
          <w:lang w:eastAsia="en-US"/>
        </w:rPr>
        <w:t xml:space="preserve">. </w:t>
      </w:r>
    </w:p>
    <w:p w:rsidR="00FA2D42" w:rsidRPr="00FA2D42" w:rsidRDefault="00FA2D42" w:rsidP="00FA2D42">
      <w:pPr>
        <w:spacing w:after="62" w:line="250" w:lineRule="auto"/>
        <w:ind w:left="142" w:right="172" w:firstLine="578"/>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FA2D42" w:rsidRPr="00FA2D42" w:rsidRDefault="00FA2D42" w:rsidP="00FA2D42">
      <w:pPr>
        <w:spacing w:after="9" w:line="250" w:lineRule="auto"/>
        <w:ind w:left="720"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1)</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гражданского воспитания: </w:t>
      </w:r>
    </w:p>
    <w:p w:rsidR="00FA2D42" w:rsidRPr="00FA2D42" w:rsidRDefault="00FA2D42" w:rsidP="00FA2D42">
      <w:pPr>
        <w:spacing w:after="5"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w:t>
      </w:r>
      <w:r w:rsidRPr="00FA2D42">
        <w:rPr>
          <w:rFonts w:ascii="Times New Roman" w:eastAsia="Times New Roman" w:hAnsi="Times New Roman" w:cs="Times New Roman"/>
          <w:color w:val="000000"/>
          <w:sz w:val="26"/>
          <w:szCs w:val="22"/>
          <w:lang w:eastAsia="en-US"/>
        </w:rPr>
        <w:t>2)</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патриотического воспитания: </w:t>
      </w:r>
    </w:p>
    <w:p w:rsidR="00FA2D42" w:rsidRPr="00FA2D42" w:rsidRDefault="00FA2D42" w:rsidP="00FA2D42">
      <w:pPr>
        <w:spacing w:after="10"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w:t>
      </w:r>
      <w:r w:rsidRPr="00FA2D42">
        <w:rPr>
          <w:rFonts w:ascii="Times New Roman" w:eastAsia="Times New Roman" w:hAnsi="Times New Roman" w:cs="Times New Roman"/>
          <w:color w:val="000000"/>
          <w:sz w:val="26"/>
          <w:szCs w:val="22"/>
          <w:lang w:eastAsia="en-US"/>
        </w:rPr>
        <w:t>3)</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духовно-нравственного воспитания: </w:t>
      </w:r>
    </w:p>
    <w:p w:rsidR="00FA2D42" w:rsidRPr="00FA2D42" w:rsidRDefault="00FA2D42" w:rsidP="00FA2D42">
      <w:pPr>
        <w:spacing w:after="66"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4)</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эстетического воспитания: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w:t>
      </w:r>
      <w:r w:rsidRPr="00FA2D42">
        <w:rPr>
          <w:rFonts w:ascii="Times New Roman" w:eastAsia="Times New Roman" w:hAnsi="Times New Roman" w:cs="Times New Roman"/>
          <w:color w:val="000000"/>
          <w:sz w:val="26"/>
          <w:szCs w:val="22"/>
          <w:lang w:eastAsia="en-US"/>
        </w:rPr>
        <w:t>5)</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физического воспитания: </w:t>
      </w:r>
    </w:p>
    <w:p w:rsidR="00FA2D42" w:rsidRPr="00FA2D42" w:rsidRDefault="00FA2D42" w:rsidP="00FA2D42">
      <w:pPr>
        <w:spacing w:after="6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6)</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трудового воспитания: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w:t>
      </w:r>
      <w:r w:rsidRPr="00FA2D42">
        <w:rPr>
          <w:rFonts w:ascii="Times New Roman" w:eastAsia="Times New Roman" w:hAnsi="Times New Roman" w:cs="Times New Roman"/>
          <w:color w:val="000000"/>
          <w:sz w:val="26"/>
          <w:szCs w:val="22"/>
          <w:lang w:eastAsia="en-US"/>
        </w:rPr>
        <w:t>7)</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экологического воспитания: </w:t>
      </w:r>
    </w:p>
    <w:p w:rsidR="00FA2D42" w:rsidRPr="00FA2D42" w:rsidRDefault="00FA2D42" w:rsidP="00FA2D42">
      <w:pPr>
        <w:spacing w:after="10"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сформированность экологической культуры, понимание влияния социально- </w:t>
      </w:r>
    </w:p>
    <w:p w:rsidR="00FA2D42" w:rsidRPr="00FA2D42" w:rsidRDefault="00FA2D42" w:rsidP="00FA2D42">
      <w:pPr>
        <w:spacing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w:t>
      </w:r>
      <w:r w:rsidRPr="00FA2D42">
        <w:rPr>
          <w:rFonts w:ascii="Times New Roman" w:eastAsia="Times New Roman" w:hAnsi="Times New Roman" w:cs="Times New Roman"/>
          <w:color w:val="000000"/>
          <w:sz w:val="26"/>
          <w:szCs w:val="22"/>
          <w:lang w:eastAsia="en-US"/>
        </w:rPr>
        <w:t>8)</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ценности научного познания: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FA2D42" w:rsidRPr="00FA2D42" w:rsidRDefault="00FA2D42" w:rsidP="00FA2D42">
      <w:pPr>
        <w:spacing w:after="2" w:line="250" w:lineRule="auto"/>
        <w:ind w:left="142" w:right="172" w:firstLine="559"/>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2D42" w:rsidRPr="00FA2D42" w:rsidRDefault="00FA2D42" w:rsidP="00FA2D42">
      <w:pPr>
        <w:spacing w:after="31" w:line="250" w:lineRule="auto"/>
        <w:ind w:left="142" w:right="172" w:firstLine="559"/>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закономерностей и противоречий; делать выводы с использованием законов логики, дедуктивных и индуктивных </w:t>
      </w:r>
    </w:p>
    <w:p w:rsidR="00FA2D42" w:rsidRPr="00FA2D42" w:rsidRDefault="00FA2D42" w:rsidP="00FA2D42">
      <w:pPr>
        <w:spacing w:after="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его развитии в новых условиях.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выявлять дефициты информации, данных, необходимых для ответа на вопрос и для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решения задачи; выбирать информацию из источников различных типов, анализировать, систематизировать </w:t>
      </w:r>
      <w:r w:rsidRPr="00FA2D42">
        <w:rPr>
          <w:rFonts w:ascii="Times New Roman" w:eastAsia="Times New Roman" w:hAnsi="Times New Roman" w:cs="Times New Roman"/>
          <w:color w:val="000000"/>
          <w:sz w:val="24"/>
          <w:szCs w:val="22"/>
          <w:lang w:eastAsia="en-US"/>
        </w:rPr>
        <w:tab/>
        <w:t xml:space="preserve">и </w:t>
      </w:r>
      <w:r w:rsidRPr="00FA2D42">
        <w:rPr>
          <w:rFonts w:ascii="Times New Roman" w:eastAsia="Times New Roman" w:hAnsi="Times New Roman" w:cs="Times New Roman"/>
          <w:color w:val="000000"/>
          <w:sz w:val="24"/>
          <w:szCs w:val="22"/>
          <w:lang w:eastAsia="en-US"/>
        </w:rPr>
        <w:tab/>
        <w:t xml:space="preserve">интерпретировать </w:t>
      </w:r>
      <w:r w:rsidRPr="00FA2D42">
        <w:rPr>
          <w:rFonts w:ascii="Times New Roman" w:eastAsia="Times New Roman" w:hAnsi="Times New Roman" w:cs="Times New Roman"/>
          <w:color w:val="000000"/>
          <w:sz w:val="24"/>
          <w:szCs w:val="22"/>
          <w:lang w:eastAsia="en-US"/>
        </w:rPr>
        <w:tab/>
        <w:t xml:space="preserve">информацию </w:t>
      </w:r>
      <w:r w:rsidRPr="00FA2D42">
        <w:rPr>
          <w:rFonts w:ascii="Times New Roman" w:eastAsia="Times New Roman" w:hAnsi="Times New Roman" w:cs="Times New Roman"/>
          <w:color w:val="000000"/>
          <w:sz w:val="24"/>
          <w:szCs w:val="22"/>
          <w:lang w:eastAsia="en-US"/>
        </w:rPr>
        <w:tab/>
        <w:t xml:space="preserve">различных </w:t>
      </w:r>
      <w:r w:rsidRPr="00FA2D42">
        <w:rPr>
          <w:rFonts w:ascii="Times New Roman" w:eastAsia="Times New Roman" w:hAnsi="Times New Roman" w:cs="Times New Roman"/>
          <w:color w:val="000000"/>
          <w:sz w:val="24"/>
          <w:szCs w:val="22"/>
          <w:lang w:eastAsia="en-US"/>
        </w:rPr>
        <w:tab/>
        <w:t xml:space="preserve">видов </w:t>
      </w:r>
      <w:r w:rsidRPr="00FA2D42">
        <w:rPr>
          <w:rFonts w:ascii="Times New Roman" w:eastAsia="Times New Roman" w:hAnsi="Times New Roman" w:cs="Times New Roman"/>
          <w:color w:val="000000"/>
          <w:sz w:val="24"/>
          <w:szCs w:val="22"/>
          <w:lang w:eastAsia="en-US"/>
        </w:rPr>
        <w:tab/>
        <w:t xml:space="preserve">и </w:t>
      </w:r>
      <w:r w:rsidRPr="00FA2D42">
        <w:rPr>
          <w:rFonts w:ascii="Times New Roman" w:eastAsia="Times New Roman" w:hAnsi="Times New Roman" w:cs="Times New Roman"/>
          <w:color w:val="000000"/>
          <w:sz w:val="24"/>
          <w:szCs w:val="22"/>
          <w:lang w:eastAsia="en-US"/>
        </w:rPr>
        <w:tab/>
        <w:t xml:space="preserve">форм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представления; структурировать </w:t>
      </w:r>
      <w:r w:rsidRPr="00FA2D42">
        <w:rPr>
          <w:rFonts w:ascii="Times New Roman" w:eastAsia="Times New Roman" w:hAnsi="Times New Roman" w:cs="Times New Roman"/>
          <w:color w:val="000000"/>
          <w:sz w:val="24"/>
          <w:szCs w:val="22"/>
          <w:lang w:eastAsia="en-US"/>
        </w:rPr>
        <w:tab/>
        <w:t xml:space="preserve">информацию, </w:t>
      </w:r>
      <w:r w:rsidRPr="00FA2D42">
        <w:rPr>
          <w:rFonts w:ascii="Times New Roman" w:eastAsia="Times New Roman" w:hAnsi="Times New Roman" w:cs="Times New Roman"/>
          <w:color w:val="000000"/>
          <w:sz w:val="24"/>
          <w:szCs w:val="22"/>
          <w:lang w:eastAsia="en-US"/>
        </w:rPr>
        <w:tab/>
        <w:t xml:space="preserve">представлять </w:t>
      </w:r>
      <w:r w:rsidRPr="00FA2D42">
        <w:rPr>
          <w:rFonts w:ascii="Times New Roman" w:eastAsia="Times New Roman" w:hAnsi="Times New Roman" w:cs="Times New Roman"/>
          <w:color w:val="000000"/>
          <w:sz w:val="24"/>
          <w:szCs w:val="22"/>
          <w:lang w:eastAsia="en-US"/>
        </w:rPr>
        <w:tab/>
        <w:t xml:space="preserve">её </w:t>
      </w:r>
      <w:r w:rsidRPr="00FA2D42">
        <w:rPr>
          <w:rFonts w:ascii="Times New Roman" w:eastAsia="Times New Roman" w:hAnsi="Times New Roman" w:cs="Times New Roman"/>
          <w:color w:val="000000"/>
          <w:sz w:val="24"/>
          <w:szCs w:val="22"/>
          <w:lang w:eastAsia="en-US"/>
        </w:rPr>
        <w:tab/>
        <w:t xml:space="preserve">в </w:t>
      </w:r>
      <w:r w:rsidRPr="00FA2D42">
        <w:rPr>
          <w:rFonts w:ascii="Times New Roman" w:eastAsia="Times New Roman" w:hAnsi="Times New Roman" w:cs="Times New Roman"/>
          <w:color w:val="000000"/>
          <w:sz w:val="24"/>
          <w:szCs w:val="22"/>
          <w:lang w:eastAsia="en-US"/>
        </w:rPr>
        <w:tab/>
        <w:t xml:space="preserve">различных </w:t>
      </w:r>
      <w:r w:rsidRPr="00FA2D42">
        <w:rPr>
          <w:rFonts w:ascii="Times New Roman" w:eastAsia="Times New Roman" w:hAnsi="Times New Roman" w:cs="Times New Roman"/>
          <w:color w:val="000000"/>
          <w:sz w:val="24"/>
          <w:szCs w:val="22"/>
          <w:lang w:eastAsia="en-US"/>
        </w:rPr>
        <w:tab/>
        <w:t xml:space="preserve">формах,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иллюстрировать графически; оценивать надёжность информации по самостоятельно сформулированным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критериям.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w:t>
      </w:r>
    </w:p>
    <w:p w:rsidR="00FA2D42" w:rsidRPr="00FA2D42" w:rsidRDefault="00FA2D42" w:rsidP="00FA2D42">
      <w:pPr>
        <w:spacing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умения самоорганизации как часть регулятивных универсальных учебных действий: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умения самоконтроля как часть регулятивных универсальных учебных действий: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FA2D42" w:rsidRPr="00FA2D42" w:rsidRDefault="00FA2D42" w:rsidP="00FA2D42">
      <w:pPr>
        <w:spacing w:after="9" w:line="250" w:lineRule="auto"/>
        <w:ind w:left="720"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 обучающегося будут сформированы умения совместной деятельности: </w:t>
      </w:r>
    </w:p>
    <w:p w:rsidR="00FA2D42" w:rsidRPr="00FA2D42" w:rsidRDefault="00FA2D42" w:rsidP="00FA2D42">
      <w:pPr>
        <w:spacing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FA2D42" w:rsidRPr="00FA2D42" w:rsidRDefault="00FA2D42" w:rsidP="00FA2D42">
      <w:pPr>
        <w:spacing w:after="23" w:line="259" w:lineRule="auto"/>
        <w:ind w:left="720"/>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 </w:t>
      </w:r>
    </w:p>
    <w:p w:rsidR="00FA2D42" w:rsidRPr="00FA2D42" w:rsidRDefault="00FA2D42" w:rsidP="00FA2D42">
      <w:pPr>
        <w:spacing w:after="11" w:line="271" w:lineRule="auto"/>
        <w:ind w:firstLine="72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lastRenderedPageBreak/>
        <w:t xml:space="preserve">2.1.6. Федеральная рабочая программа учебного курса «Алгебра и начала математического анализа». </w:t>
      </w:r>
    </w:p>
    <w:p w:rsidR="00FA2D42" w:rsidRPr="00FA2D42" w:rsidRDefault="00FA2D42" w:rsidP="00FA2D42">
      <w:pPr>
        <w:spacing w:after="9" w:line="250" w:lineRule="auto"/>
        <w:ind w:left="720"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Пояснительная записка.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основе методики обучения алгебре и началам математического анализа лежит деятельностный принцип обучения.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i/>
          <w:color w:val="000000"/>
          <w:sz w:val="24"/>
          <w:szCs w:val="22"/>
          <w:lang w:eastAsia="en-US"/>
        </w:rPr>
        <w:t>Содержательно-методическая линия «Числа и вычисления»</w:t>
      </w:r>
      <w:r w:rsidRPr="00FA2D42">
        <w:rPr>
          <w:rFonts w:ascii="Times New Roman" w:eastAsia="Times New Roman" w:hAnsi="Times New Roman" w:cs="Times New Roman"/>
          <w:color w:val="000000"/>
          <w:sz w:val="24"/>
          <w:szCs w:val="22"/>
          <w:lang w:eastAsia="en-US"/>
        </w:rPr>
        <w:t xml:space="preserve">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w:t>
      </w:r>
      <w:r w:rsidRPr="00FA2D42">
        <w:rPr>
          <w:rFonts w:ascii="Times New Roman" w:eastAsia="Times New Roman" w:hAnsi="Times New Roman" w:cs="Times New Roman"/>
          <w:color w:val="000000"/>
          <w:sz w:val="24"/>
          <w:szCs w:val="22"/>
          <w:lang w:eastAsia="en-US"/>
        </w:rPr>
        <w:lastRenderedPageBreak/>
        <w:t xml:space="preserve">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FA2D42" w:rsidRPr="00FA2D42" w:rsidRDefault="00FA2D42" w:rsidP="00FA2D42">
      <w:pPr>
        <w:spacing w:line="259" w:lineRule="auto"/>
        <w:ind w:right="177"/>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i/>
          <w:color w:val="000000"/>
          <w:sz w:val="24"/>
          <w:szCs w:val="22"/>
          <w:lang w:eastAsia="en-US"/>
        </w:rPr>
        <w:t>Содержательная линия «Уравнения и неравенства</w:t>
      </w:r>
      <w:r w:rsidRPr="00FA2D42">
        <w:rPr>
          <w:rFonts w:ascii="Times New Roman" w:eastAsia="Times New Roman" w:hAnsi="Times New Roman" w:cs="Times New Roman"/>
          <w:color w:val="000000"/>
          <w:sz w:val="24"/>
          <w:szCs w:val="22"/>
          <w:lang w:eastAsia="en-US"/>
        </w:rPr>
        <w:t xml:space="preserve">» реализуется на протяжении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i/>
          <w:color w:val="000000"/>
          <w:sz w:val="24"/>
          <w:szCs w:val="22"/>
          <w:lang w:eastAsia="en-US"/>
        </w:rPr>
        <w:t>Содержательно-методическая линия «Функции и графики»</w:t>
      </w:r>
      <w:r w:rsidRPr="00FA2D42">
        <w:rPr>
          <w:rFonts w:ascii="Times New Roman" w:eastAsia="Times New Roman" w:hAnsi="Times New Roman" w:cs="Times New Roman"/>
          <w:color w:val="000000"/>
          <w:sz w:val="24"/>
          <w:szCs w:val="22"/>
          <w:lang w:eastAsia="en-US"/>
        </w:rPr>
        <w:t xml:space="preserve">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i/>
          <w:color w:val="000000"/>
          <w:sz w:val="24"/>
          <w:szCs w:val="22"/>
          <w:lang w:eastAsia="en-US"/>
        </w:rPr>
        <w:t>Содержательная линия «Начала математического анализа»</w:t>
      </w:r>
      <w:r w:rsidRPr="00FA2D42">
        <w:rPr>
          <w:rFonts w:ascii="Times New Roman" w:eastAsia="Times New Roman" w:hAnsi="Times New Roman" w:cs="Times New Roman"/>
          <w:color w:val="000000"/>
          <w:sz w:val="24"/>
          <w:szCs w:val="22"/>
          <w:lang w:eastAsia="en-US"/>
        </w:rPr>
        <w:t xml:space="preserve">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i/>
          <w:color w:val="000000"/>
          <w:sz w:val="24"/>
          <w:szCs w:val="22"/>
          <w:lang w:eastAsia="en-US"/>
        </w:rPr>
        <w:t>Содержательно-методическая линия «Множества и логика»</w:t>
      </w:r>
      <w:r w:rsidRPr="00FA2D42">
        <w:rPr>
          <w:rFonts w:ascii="Times New Roman" w:eastAsia="Times New Roman" w:hAnsi="Times New Roman" w:cs="Times New Roman"/>
          <w:color w:val="000000"/>
          <w:sz w:val="24"/>
          <w:szCs w:val="22"/>
          <w:lang w:eastAsia="en-US"/>
        </w:rPr>
        <w:t xml:space="preserve">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w:t>
      </w:r>
      <w:r w:rsidRPr="00FA2D42">
        <w:rPr>
          <w:rFonts w:ascii="Times New Roman" w:eastAsia="Times New Roman" w:hAnsi="Times New Roman" w:cs="Times New Roman"/>
          <w:color w:val="000000"/>
          <w:sz w:val="24"/>
          <w:szCs w:val="22"/>
          <w:lang w:eastAsia="en-US"/>
        </w:rPr>
        <w:lastRenderedPageBreak/>
        <w:t xml:space="preserve">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Общее число часов, рекомендованных для изучения учебного курса «Алгебра и начала математического анализа» в 11 классе - 102 часа (3 часа в неделю).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Предметные результаты</w:t>
      </w:r>
      <w:r w:rsidRPr="00FA2D42">
        <w:rPr>
          <w:rFonts w:ascii="Times New Roman" w:eastAsia="Times New Roman" w:hAnsi="Times New Roman" w:cs="Times New Roman"/>
          <w:color w:val="000000"/>
          <w:sz w:val="24"/>
          <w:szCs w:val="22"/>
          <w:lang w:eastAsia="en-US"/>
        </w:rPr>
        <w:t xml:space="preserve"> по отдельным темам учебного курса «Алгебра и начала математического анализа». </w:t>
      </w:r>
      <w:r w:rsidRPr="00FA2D42">
        <w:rPr>
          <w:rFonts w:ascii="Times New Roman" w:eastAsia="Times New Roman" w:hAnsi="Times New Roman" w:cs="Times New Roman"/>
          <w:b/>
          <w:color w:val="000000"/>
          <w:sz w:val="24"/>
          <w:szCs w:val="22"/>
          <w:lang w:eastAsia="en-US"/>
        </w:rPr>
        <w:t xml:space="preserve">К концу 11 класса обучающийся научится: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Числа и вычисления</w:t>
      </w:r>
      <w:r w:rsidRPr="00FA2D42">
        <w:rPr>
          <w:rFonts w:ascii="Times New Roman" w:eastAsia="Times New Roman" w:hAnsi="Times New Roman" w:cs="Times New Roman"/>
          <w:color w:val="000000"/>
          <w:sz w:val="24"/>
          <w:szCs w:val="22"/>
          <w:lang w:eastAsia="en-US"/>
        </w:rPr>
        <w:t xml:space="preserve">: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оперировать понятиями: натуральное, целое число, использовать признаки </w:t>
      </w:r>
    </w:p>
    <w:p w:rsidR="00FA2D42" w:rsidRPr="00FA2D42" w:rsidRDefault="00FA2D42" w:rsidP="00FA2D42">
      <w:pPr>
        <w:spacing w:after="9" w:line="270" w:lineRule="auto"/>
        <w:ind w:left="686" w:right="502" w:hanging="701"/>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 </w:t>
      </w:r>
    </w:p>
    <w:p w:rsidR="00FA2D42" w:rsidRPr="00FA2D42" w:rsidRDefault="00FA2D42" w:rsidP="00FA2D42">
      <w:pPr>
        <w:spacing w:after="5"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Уравнения и неравенства</w:t>
      </w:r>
      <w:r w:rsidRPr="00FA2D42">
        <w:rPr>
          <w:rFonts w:ascii="Times New Roman" w:eastAsia="Times New Roman" w:hAnsi="Times New Roman" w:cs="Times New Roman"/>
          <w:color w:val="000000"/>
          <w:sz w:val="24"/>
          <w:szCs w:val="22"/>
          <w:lang w:eastAsia="en-US"/>
        </w:rPr>
        <w:t xml:space="preserve">: 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находить решения простейших тригонометрических неравенств;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оперировать понятиями: система линейных уравнений и её решение, использовать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систему линейных уравнений для решения практических задач; находить решения простейших систем и совокупностей рациональных уравнений и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Функции и графики: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изображать на координатной плоскости графики линейных уравнений 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использовать их для решения системы линейных уравнений; использовать графики функций для исследования процессов и зависимостей из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других учебных дисциплин.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lastRenderedPageBreak/>
        <w:t xml:space="preserve">Начала математического анализа: </w:t>
      </w:r>
    </w:p>
    <w:p w:rsidR="00FA2D42" w:rsidRPr="00FA2D42" w:rsidRDefault="00FA2D42" w:rsidP="00FA2D42">
      <w:pPr>
        <w:tabs>
          <w:tab w:val="center" w:pos="1339"/>
          <w:tab w:val="center" w:pos="2908"/>
          <w:tab w:val="center" w:pos="4502"/>
          <w:tab w:val="center" w:pos="5982"/>
          <w:tab w:val="center" w:pos="7441"/>
          <w:tab w:val="right" w:pos="9575"/>
        </w:tabs>
        <w:spacing w:after="31" w:line="250" w:lineRule="auto"/>
        <w:rPr>
          <w:rFonts w:ascii="Times New Roman" w:eastAsia="Times New Roman" w:hAnsi="Times New Roman" w:cs="Times New Roman"/>
          <w:color w:val="000000"/>
          <w:sz w:val="24"/>
          <w:szCs w:val="22"/>
          <w:lang w:eastAsia="en-US"/>
        </w:rPr>
      </w:pPr>
      <w:r w:rsidRPr="00FA2D42">
        <w:rPr>
          <w:rFonts w:cs="Calibri"/>
          <w:color w:val="000000"/>
          <w:sz w:val="22"/>
          <w:szCs w:val="22"/>
          <w:lang w:eastAsia="en-US"/>
        </w:rPr>
        <w:tab/>
      </w:r>
      <w:r w:rsidRPr="00FA2D42">
        <w:rPr>
          <w:rFonts w:ascii="Times New Roman" w:eastAsia="Times New Roman" w:hAnsi="Times New Roman" w:cs="Times New Roman"/>
          <w:color w:val="000000"/>
          <w:sz w:val="24"/>
          <w:szCs w:val="22"/>
          <w:lang w:eastAsia="en-US"/>
        </w:rPr>
        <w:t xml:space="preserve">оперировать </w:t>
      </w:r>
      <w:r w:rsidRPr="00FA2D42">
        <w:rPr>
          <w:rFonts w:ascii="Times New Roman" w:eastAsia="Times New Roman" w:hAnsi="Times New Roman" w:cs="Times New Roman"/>
          <w:color w:val="000000"/>
          <w:sz w:val="24"/>
          <w:szCs w:val="22"/>
          <w:lang w:eastAsia="en-US"/>
        </w:rPr>
        <w:tab/>
        <w:t xml:space="preserve">понятиями: </w:t>
      </w:r>
      <w:r w:rsidRPr="00FA2D42">
        <w:rPr>
          <w:rFonts w:ascii="Times New Roman" w:eastAsia="Times New Roman" w:hAnsi="Times New Roman" w:cs="Times New Roman"/>
          <w:color w:val="000000"/>
          <w:sz w:val="24"/>
          <w:szCs w:val="22"/>
          <w:lang w:eastAsia="en-US"/>
        </w:rPr>
        <w:tab/>
        <w:t xml:space="preserve">непрерывная </w:t>
      </w:r>
      <w:r w:rsidRPr="00FA2D42">
        <w:rPr>
          <w:rFonts w:ascii="Times New Roman" w:eastAsia="Times New Roman" w:hAnsi="Times New Roman" w:cs="Times New Roman"/>
          <w:color w:val="000000"/>
          <w:sz w:val="24"/>
          <w:szCs w:val="22"/>
          <w:lang w:eastAsia="en-US"/>
        </w:rPr>
        <w:tab/>
        <w:t xml:space="preserve">функция, </w:t>
      </w:r>
      <w:r w:rsidRPr="00FA2D42">
        <w:rPr>
          <w:rFonts w:ascii="Times New Roman" w:eastAsia="Times New Roman" w:hAnsi="Times New Roman" w:cs="Times New Roman"/>
          <w:color w:val="000000"/>
          <w:sz w:val="24"/>
          <w:szCs w:val="22"/>
          <w:lang w:eastAsia="en-US"/>
        </w:rPr>
        <w:tab/>
        <w:t xml:space="preserve">производная </w:t>
      </w:r>
      <w:r w:rsidRPr="00FA2D42">
        <w:rPr>
          <w:rFonts w:ascii="Times New Roman" w:eastAsia="Times New Roman" w:hAnsi="Times New Roman" w:cs="Times New Roman"/>
          <w:color w:val="000000"/>
          <w:sz w:val="24"/>
          <w:szCs w:val="22"/>
          <w:lang w:eastAsia="en-US"/>
        </w:rPr>
        <w:tab/>
        <w:t xml:space="preserve">функции,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использовать геометрический и физический смысл производной для решения задач; находить производные элементарных функций, вычислять производные суммы,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произведения, частного функций; использовать производную для исследования функции на монотонность 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экстремумы, применять результаты исследования к построению графиков; использовать производную для нахождения наилучшего решения в прикладных, в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том числе социально-экономических, задачах; оперировать понятиями: первообразная и интеграл, понимать геометрический 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физический смысл интеграла; находить первообразные элементарных функций, вычислять интеграл по формуле </w:t>
      </w:r>
    </w:p>
    <w:p w:rsidR="00FA2D42" w:rsidRPr="00FA2D42" w:rsidRDefault="00FA2D42" w:rsidP="00FA2D42">
      <w:pPr>
        <w:spacing w:after="31" w:line="250" w:lineRule="auto"/>
        <w:ind w:left="724" w:right="172" w:hanging="739"/>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Ньютона-Лейбница; решать прикладные задачи, в том числе социально-экономического и физического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характера, средствами математического анализа. </w:t>
      </w:r>
    </w:p>
    <w:p w:rsidR="00FA2D42" w:rsidRPr="00FA2D42" w:rsidRDefault="00FA2D42" w:rsidP="00FA2D42">
      <w:pPr>
        <w:spacing w:after="22" w:line="259" w:lineRule="auto"/>
        <w:ind w:left="739"/>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2.1.</w:t>
      </w:r>
      <w:r w:rsidR="00E33704">
        <w:rPr>
          <w:rFonts w:ascii="Times New Roman" w:eastAsia="Times New Roman" w:hAnsi="Times New Roman" w:cs="Times New Roman"/>
          <w:b/>
          <w:color w:val="000000"/>
          <w:sz w:val="24"/>
          <w:szCs w:val="22"/>
          <w:lang w:eastAsia="en-US"/>
        </w:rPr>
        <w:t>8</w:t>
      </w:r>
      <w:r w:rsidRPr="00FA2D42">
        <w:rPr>
          <w:rFonts w:ascii="Times New Roman" w:eastAsia="Times New Roman" w:hAnsi="Times New Roman" w:cs="Times New Roman"/>
          <w:b/>
          <w:color w:val="000000"/>
          <w:sz w:val="24"/>
          <w:szCs w:val="22"/>
          <w:lang w:eastAsia="en-US"/>
        </w:rPr>
        <w:t xml:space="preserve">. Федеральная рабочая программа учебного курса «Геометрия». </w:t>
      </w:r>
      <w:r w:rsidRPr="00FA2D42">
        <w:rPr>
          <w:rFonts w:ascii="Times New Roman" w:eastAsia="Times New Roman" w:hAnsi="Times New Roman" w:cs="Times New Roman"/>
          <w:color w:val="000000"/>
          <w:sz w:val="24"/>
          <w:szCs w:val="22"/>
          <w:lang w:eastAsia="en-US"/>
        </w:rPr>
        <w:t xml:space="preserve">Пояснительная записка.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A2D42" w:rsidRPr="00FA2D42" w:rsidRDefault="00FA2D42" w:rsidP="00FA2D42">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w:t>
      </w:r>
      <w:r w:rsidRPr="00FA2D42">
        <w:rPr>
          <w:rFonts w:ascii="Times New Roman" w:eastAsia="Times New Roman" w:hAnsi="Times New Roman" w:cs="Times New Roman"/>
          <w:color w:val="000000"/>
          <w:sz w:val="24"/>
          <w:szCs w:val="22"/>
          <w:lang w:eastAsia="en-US"/>
        </w:rPr>
        <w:lastRenderedPageBreak/>
        <w:t xml:space="preserve">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Приоритетными задачами освоения учебного курса «Геометрии» на базовом уровне в 10-11 классах являются: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формирование представления о геометрии как части мировой культуры и осознание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её взаимосвязи с окружающим миром; 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многогранники и тела вращения; </w:t>
      </w:r>
    </w:p>
    <w:p w:rsidR="00FA2D42" w:rsidRPr="00FA2D42" w:rsidRDefault="00FA2D42" w:rsidP="00FA2D42">
      <w:pPr>
        <w:tabs>
          <w:tab w:val="center" w:pos="1234"/>
          <w:tab w:val="center" w:pos="2556"/>
          <w:tab w:val="center" w:pos="3799"/>
          <w:tab w:val="center" w:pos="4818"/>
          <w:tab w:val="center" w:pos="5513"/>
          <w:tab w:val="center" w:pos="6520"/>
          <w:tab w:val="center" w:pos="7525"/>
          <w:tab w:val="right" w:pos="9575"/>
        </w:tabs>
        <w:spacing w:after="35" w:line="249" w:lineRule="auto"/>
        <w:rPr>
          <w:rFonts w:ascii="Times New Roman" w:eastAsia="Times New Roman" w:hAnsi="Times New Roman" w:cs="Times New Roman"/>
          <w:color w:val="000000"/>
          <w:sz w:val="24"/>
          <w:szCs w:val="22"/>
          <w:lang w:eastAsia="en-US"/>
        </w:rPr>
      </w:pPr>
      <w:r w:rsidRPr="00FA2D42">
        <w:rPr>
          <w:rFonts w:cs="Calibri"/>
          <w:color w:val="000000"/>
          <w:sz w:val="22"/>
          <w:szCs w:val="22"/>
          <w:lang w:eastAsia="en-US"/>
        </w:rPr>
        <w:tab/>
      </w:r>
      <w:r w:rsidRPr="00FA2D42">
        <w:rPr>
          <w:rFonts w:ascii="Times New Roman" w:eastAsia="Times New Roman" w:hAnsi="Times New Roman" w:cs="Times New Roman"/>
          <w:color w:val="000000"/>
          <w:sz w:val="24"/>
          <w:szCs w:val="22"/>
          <w:lang w:eastAsia="en-US"/>
        </w:rPr>
        <w:t xml:space="preserve">овладение </w:t>
      </w:r>
      <w:r w:rsidRPr="00FA2D42">
        <w:rPr>
          <w:rFonts w:ascii="Times New Roman" w:eastAsia="Times New Roman" w:hAnsi="Times New Roman" w:cs="Times New Roman"/>
          <w:color w:val="000000"/>
          <w:sz w:val="24"/>
          <w:szCs w:val="22"/>
          <w:lang w:eastAsia="en-US"/>
        </w:rPr>
        <w:tab/>
        <w:t xml:space="preserve">методами </w:t>
      </w:r>
      <w:r w:rsidRPr="00FA2D42">
        <w:rPr>
          <w:rFonts w:ascii="Times New Roman" w:eastAsia="Times New Roman" w:hAnsi="Times New Roman" w:cs="Times New Roman"/>
          <w:color w:val="000000"/>
          <w:sz w:val="24"/>
          <w:szCs w:val="22"/>
          <w:lang w:eastAsia="en-US"/>
        </w:rPr>
        <w:tab/>
        <w:t xml:space="preserve">решения </w:t>
      </w:r>
      <w:r w:rsidRPr="00FA2D42">
        <w:rPr>
          <w:rFonts w:ascii="Times New Roman" w:eastAsia="Times New Roman" w:hAnsi="Times New Roman" w:cs="Times New Roman"/>
          <w:color w:val="000000"/>
          <w:sz w:val="24"/>
          <w:szCs w:val="22"/>
          <w:lang w:eastAsia="en-US"/>
        </w:rPr>
        <w:tab/>
        <w:t xml:space="preserve">задач </w:t>
      </w:r>
      <w:r w:rsidRPr="00FA2D42">
        <w:rPr>
          <w:rFonts w:ascii="Times New Roman" w:eastAsia="Times New Roman" w:hAnsi="Times New Roman" w:cs="Times New Roman"/>
          <w:color w:val="000000"/>
          <w:sz w:val="24"/>
          <w:szCs w:val="22"/>
          <w:lang w:eastAsia="en-US"/>
        </w:rPr>
        <w:tab/>
        <w:t xml:space="preserve">на </w:t>
      </w:r>
      <w:r w:rsidRPr="00FA2D42">
        <w:rPr>
          <w:rFonts w:ascii="Times New Roman" w:eastAsia="Times New Roman" w:hAnsi="Times New Roman" w:cs="Times New Roman"/>
          <w:color w:val="000000"/>
          <w:sz w:val="24"/>
          <w:szCs w:val="22"/>
          <w:lang w:eastAsia="en-US"/>
        </w:rPr>
        <w:tab/>
        <w:t xml:space="preserve">построения </w:t>
      </w:r>
      <w:r w:rsidRPr="00FA2D42">
        <w:rPr>
          <w:rFonts w:ascii="Times New Roman" w:eastAsia="Times New Roman" w:hAnsi="Times New Roman" w:cs="Times New Roman"/>
          <w:color w:val="000000"/>
          <w:sz w:val="24"/>
          <w:szCs w:val="22"/>
          <w:lang w:eastAsia="en-US"/>
        </w:rPr>
        <w:tab/>
        <w:t xml:space="preserve">на </w:t>
      </w:r>
      <w:r w:rsidRPr="00FA2D42">
        <w:rPr>
          <w:rFonts w:ascii="Times New Roman" w:eastAsia="Times New Roman" w:hAnsi="Times New Roman" w:cs="Times New Roman"/>
          <w:color w:val="000000"/>
          <w:sz w:val="24"/>
          <w:szCs w:val="22"/>
          <w:lang w:eastAsia="en-US"/>
        </w:rPr>
        <w:tab/>
        <w:t xml:space="preserve">изображениях </w:t>
      </w:r>
    </w:p>
    <w:p w:rsidR="00FA2D42" w:rsidRPr="00FA2D42" w:rsidRDefault="00FA2D42" w:rsidP="00FA2D42">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пространственных фигур; формирование умения оперировать основными понятиями о многогранниках и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телах вращения и их основными свойствами; 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развитие </w:t>
      </w:r>
      <w:r w:rsidRPr="00FA2D42">
        <w:rPr>
          <w:rFonts w:ascii="Times New Roman" w:eastAsia="Times New Roman" w:hAnsi="Times New Roman" w:cs="Times New Roman"/>
          <w:color w:val="000000"/>
          <w:sz w:val="24"/>
          <w:szCs w:val="22"/>
          <w:lang w:eastAsia="en-US"/>
        </w:rPr>
        <w:tab/>
        <w:t xml:space="preserve">интеллектуальных </w:t>
      </w:r>
      <w:r w:rsidRPr="00FA2D42">
        <w:rPr>
          <w:rFonts w:ascii="Times New Roman" w:eastAsia="Times New Roman" w:hAnsi="Times New Roman" w:cs="Times New Roman"/>
          <w:color w:val="000000"/>
          <w:sz w:val="24"/>
          <w:szCs w:val="22"/>
          <w:lang w:eastAsia="en-US"/>
        </w:rPr>
        <w:tab/>
        <w:t xml:space="preserve">и </w:t>
      </w:r>
      <w:r w:rsidRPr="00FA2D42">
        <w:rPr>
          <w:rFonts w:ascii="Times New Roman" w:eastAsia="Times New Roman" w:hAnsi="Times New Roman" w:cs="Times New Roman"/>
          <w:color w:val="000000"/>
          <w:sz w:val="24"/>
          <w:szCs w:val="22"/>
          <w:lang w:eastAsia="en-US"/>
        </w:rPr>
        <w:tab/>
        <w:t xml:space="preserve">творческих </w:t>
      </w:r>
      <w:r w:rsidRPr="00FA2D42">
        <w:rPr>
          <w:rFonts w:ascii="Times New Roman" w:eastAsia="Times New Roman" w:hAnsi="Times New Roman" w:cs="Times New Roman"/>
          <w:color w:val="000000"/>
          <w:sz w:val="24"/>
          <w:szCs w:val="22"/>
          <w:lang w:eastAsia="en-US"/>
        </w:rPr>
        <w:tab/>
        <w:t xml:space="preserve">способностей </w:t>
      </w:r>
      <w:r w:rsidRPr="00FA2D42">
        <w:rPr>
          <w:rFonts w:ascii="Times New Roman" w:eastAsia="Times New Roman" w:hAnsi="Times New Roman" w:cs="Times New Roman"/>
          <w:color w:val="000000"/>
          <w:sz w:val="24"/>
          <w:szCs w:val="22"/>
          <w:lang w:eastAsia="en-US"/>
        </w:rPr>
        <w:tab/>
        <w:t xml:space="preserve">обучающихся, </w:t>
      </w:r>
    </w:p>
    <w:p w:rsidR="00FA2D42" w:rsidRPr="00FA2D42" w:rsidRDefault="00FA2D42" w:rsidP="00FA2D42">
      <w:pPr>
        <w:spacing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познавательной активности, исследовательских умений, критичности мышления; 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w:t>
      </w:r>
      <w:r w:rsidRPr="00FA2D42">
        <w:rPr>
          <w:rFonts w:ascii="Times New Roman" w:eastAsia="Times New Roman" w:hAnsi="Times New Roman" w:cs="Times New Roman"/>
          <w:color w:val="000000"/>
          <w:sz w:val="24"/>
          <w:szCs w:val="22"/>
          <w:lang w:eastAsia="en-US"/>
        </w:rPr>
        <w:lastRenderedPageBreak/>
        <w:t xml:space="preserve">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Общее число часов, рекомендованных для изучения учебного курса «Геометрия» в 11 классе - 34 часа (1 час в неделю). </w:t>
      </w:r>
    </w:p>
    <w:p w:rsidR="00FA2D42" w:rsidRPr="00FA2D42" w:rsidRDefault="00FA2D42" w:rsidP="00FA2D42">
      <w:pPr>
        <w:spacing w:after="31" w:line="250" w:lineRule="auto"/>
        <w:ind w:left="708"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Содержание обучения в 11 классе.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Тела вращения.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A2D42" w:rsidRPr="00FA2D42" w:rsidRDefault="00FA2D42" w:rsidP="00FA2D42">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FA2D42" w:rsidRPr="00FA2D42" w:rsidRDefault="00FA2D42" w:rsidP="00FA2D42">
      <w:pPr>
        <w:spacing w:after="35" w:line="249" w:lineRule="auto"/>
        <w:ind w:left="10" w:right="172" w:hanging="10"/>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Сфера и шар: центр, радиус, диаметр, площадь поверхности сферы. Взаимное расп</w:t>
      </w:r>
      <w:r>
        <w:rPr>
          <w:rFonts w:ascii="Times New Roman" w:eastAsia="Times New Roman" w:hAnsi="Times New Roman" w:cs="Times New Roman"/>
          <w:color w:val="000000"/>
          <w:sz w:val="24"/>
          <w:szCs w:val="22"/>
          <w:lang w:eastAsia="en-US"/>
        </w:rPr>
        <w:t xml:space="preserve">оложение сферы и </w:t>
      </w:r>
      <w:r w:rsidRPr="00FA2D42">
        <w:rPr>
          <w:rFonts w:ascii="Times New Roman" w:eastAsia="Times New Roman" w:hAnsi="Times New Roman" w:cs="Times New Roman"/>
          <w:color w:val="000000"/>
          <w:sz w:val="24"/>
          <w:szCs w:val="22"/>
          <w:lang w:eastAsia="en-US"/>
        </w:rPr>
        <w:t xml:space="preserve">плоскости, касательная плоскость к сфере, площадь сферы.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Изображение тел вращения на плоскости. Развёртка цилиндра и конуса.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Комбинации тел вращения и многогранников. Многогранник, описанный около сферы, сфера, вписанная в многогранник, или тело вращения.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Подобные тела в пространстве. Соотношения между площадями поверхностей, объёмами подобных тел.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Сечения цилиндра (параллельно и перпендикулярно оси), сечения конуса (параллельное основанию и проходящее через вершину), сечения шара.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Векторы и координаты в пространстве.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Предметные результаты по отдельным темам учебного курса «Геометрия». </w:t>
      </w:r>
      <w:r>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b/>
          <w:color w:val="000000"/>
          <w:sz w:val="24"/>
          <w:szCs w:val="22"/>
          <w:lang w:eastAsia="en-US"/>
        </w:rPr>
        <w:t xml:space="preserve">К концу 11 класса обучающийся научится: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распознавать тела вращения (цилиндр, конус, сфера и шар); объяснять способы получения тел вращения;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классифицировать взаимное расположение сферы и плоскости;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оперировать понятиями: шаровой сегмент, основание сегмента, высота сегмента,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шаровой слой, основание шарового слоя, высота шарового слоя, шаровой сектор; вычислять объёмы и площади поверхностей тел вращения, геометрических тел с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применением формул; оперировать понятиями: многогранник, вписанный в сферу и описанный около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сферы, сфера, вписанная в многогранник или тело вращения; вычислять соотношения между площадями поверхностей и объёмами подобных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тел;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изображать изучаемые фигуры от руки и с применением простых чертёжных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инструментов; выполнять (выносные) плоские чертежи из рисунков простых объёмных фигур: вид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сверху, сбоку, снизу, строить сечения тел вращения; извлекать, интерпретировать и преобразовывать информацию о пространственных </w:t>
      </w:r>
    </w:p>
    <w:p w:rsidR="00FA2D42" w:rsidRPr="00FA2D42" w:rsidRDefault="00FA2D42" w:rsidP="00FA2D42">
      <w:pPr>
        <w:spacing w:after="31" w:line="250" w:lineRule="auto"/>
        <w:ind w:left="686" w:right="1313"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геометрических фигурах, представленную на чертежах и рисунках; оперировать понятием вектор в пространстве;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выполнять действия сложения векторов, вычитания векторов и умножения вектора </w:t>
      </w:r>
    </w:p>
    <w:p w:rsidR="00FA2D42" w:rsidRPr="00FA2D42" w:rsidRDefault="00FA2D42" w:rsidP="00FA2D42">
      <w:pPr>
        <w:spacing w:after="31" w:line="250" w:lineRule="auto"/>
        <w:ind w:left="686" w:right="272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на число, объяснять, какими свойствами они обладают; применять правило параллелепипеда;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скалярное произведение, раскладывать вектор по двум неколлинеарным векторам; задавать плоскость уравнением в декартовой системе координат;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решать простейшие геометрические задачи на применение векторнокоординатного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применять простейшие программные средства и электроннокоммуникационные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системы при решении стереометрических задач; приводить примеры математических закономерностей в природе и жизни, </w:t>
      </w:r>
    </w:p>
    <w:p w:rsidR="00FA2D42" w:rsidRPr="00FA2D42" w:rsidRDefault="00FA2D42" w:rsidP="00FA2D42">
      <w:pPr>
        <w:spacing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FA2D42" w:rsidRPr="00FA2D42" w:rsidRDefault="00E33704" w:rsidP="00FA2D42">
      <w:pPr>
        <w:spacing w:after="11" w:line="271" w:lineRule="auto"/>
        <w:ind w:firstLine="720"/>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2.1.9</w:t>
      </w:r>
      <w:r w:rsidR="00FA2D42" w:rsidRPr="00FA2D42">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«Информатика» (базовый уровень).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A2D42" w:rsidRPr="00FA2D42" w:rsidRDefault="00FA2D42" w:rsidP="00FA2D42">
      <w:pPr>
        <w:spacing w:after="9" w:line="250" w:lineRule="auto"/>
        <w:ind w:left="708"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Пояснительная записка.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Информатика на уровне среднего общего образовании отражает: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w:t>
      </w:r>
    </w:p>
    <w:p w:rsidR="00FA2D42" w:rsidRPr="00FA2D42" w:rsidRDefault="00FA2D42" w:rsidP="00FA2D42">
      <w:pPr>
        <w:spacing w:after="31" w:line="250" w:lineRule="auto"/>
        <w:ind w:left="693" w:right="741" w:hanging="708"/>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технологии, управление и социальную сферу; междисциплинарный характер информатики и информационной деятельности.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содержании учебного предмета «Информатика» выделяются четыре тематических раздела.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r w:rsidRPr="00FA2D42">
        <w:rPr>
          <w:rFonts w:ascii="Times New Roman" w:eastAsia="Times New Roman" w:hAnsi="Times New Roman" w:cs="Times New Roman"/>
          <w:color w:val="000000"/>
          <w:sz w:val="24"/>
          <w:szCs w:val="22"/>
          <w:lang w:eastAsia="en-US"/>
        </w:rPr>
        <w:lastRenderedPageBreak/>
        <w:t xml:space="preserve">интернет-сервисах, в том числе при решении задач анализа данных, использование баз данных и электронных таблиц для решения прикладных задач.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 </w:t>
      </w:r>
    </w:p>
    <w:p w:rsidR="00FA2D42" w:rsidRPr="00FA2D42" w:rsidRDefault="00FA2D42" w:rsidP="00FA2D42">
      <w:pPr>
        <w:spacing w:after="35" w:line="249" w:lineRule="auto"/>
        <w:ind w:left="10" w:right="172" w:hanging="10"/>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понимание предмета, ключевых вопросов и основных составляющих элементов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изучаемой предметной области; умение решать типовые практ</w:t>
      </w:r>
      <w:r>
        <w:rPr>
          <w:rFonts w:ascii="Times New Roman" w:eastAsia="Times New Roman" w:hAnsi="Times New Roman" w:cs="Times New Roman"/>
          <w:color w:val="000000"/>
          <w:sz w:val="24"/>
          <w:szCs w:val="22"/>
          <w:lang w:eastAsia="en-US"/>
        </w:rPr>
        <w:t xml:space="preserve">ические задачи, характерные для </w:t>
      </w:r>
      <w:r w:rsidRPr="00FA2D42">
        <w:rPr>
          <w:rFonts w:ascii="Times New Roman" w:eastAsia="Times New Roman" w:hAnsi="Times New Roman" w:cs="Times New Roman"/>
          <w:color w:val="000000"/>
          <w:sz w:val="24"/>
          <w:szCs w:val="22"/>
          <w:lang w:eastAsia="en-US"/>
        </w:rPr>
        <w:t>использования методов и инструментария данной предметной области</w:t>
      </w:r>
      <w:r>
        <w:rPr>
          <w:rFonts w:ascii="Times New Roman" w:eastAsia="Times New Roman" w:hAnsi="Times New Roman" w:cs="Times New Roman"/>
          <w:color w:val="000000"/>
          <w:sz w:val="24"/>
          <w:szCs w:val="22"/>
          <w:lang w:eastAsia="en-US"/>
        </w:rPr>
        <w:t>;</w:t>
      </w:r>
      <w:r w:rsidRPr="00FA2D42">
        <w:rPr>
          <w:rFonts w:ascii="Times New Roman" w:eastAsia="Times New Roman" w:hAnsi="Times New Roman" w:cs="Times New Roman"/>
          <w:color w:val="000000"/>
          <w:sz w:val="24"/>
          <w:szCs w:val="22"/>
          <w:lang w:eastAsia="en-US"/>
        </w:rPr>
        <w:t xml:space="preserve"> осознание рамок изучаемой предметной области, ограниченности методов и инструментов, типичных связей с другими областями знания.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FA2D42" w:rsidRPr="00FA2D42" w:rsidRDefault="00FA2D42" w:rsidP="00FA2D42">
      <w:pPr>
        <w:spacing w:after="35" w:line="249" w:lineRule="auto"/>
        <w:ind w:left="10" w:right="172" w:hanging="10"/>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представлений о роли информатики, информационных и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коммуникационных технологий в современном обществе; 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w:t>
      </w:r>
      <w:r w:rsidRPr="00FA2D42">
        <w:rPr>
          <w:rFonts w:ascii="Times New Roman" w:eastAsia="Times New Roman" w:hAnsi="Times New Roman" w:cs="Times New Roman"/>
          <w:color w:val="000000"/>
          <w:sz w:val="24"/>
          <w:szCs w:val="22"/>
          <w:lang w:eastAsia="en-US"/>
        </w:rPr>
        <w:tab/>
        <w:t xml:space="preserve">юридического, </w:t>
      </w:r>
      <w:r w:rsidRPr="00FA2D42">
        <w:rPr>
          <w:rFonts w:ascii="Times New Roman" w:eastAsia="Times New Roman" w:hAnsi="Times New Roman" w:cs="Times New Roman"/>
          <w:color w:val="000000"/>
          <w:sz w:val="24"/>
          <w:szCs w:val="22"/>
          <w:lang w:eastAsia="en-US"/>
        </w:rPr>
        <w:tab/>
        <w:t xml:space="preserve">природного, </w:t>
      </w:r>
      <w:r w:rsidRPr="00FA2D42">
        <w:rPr>
          <w:rFonts w:ascii="Times New Roman" w:eastAsia="Times New Roman" w:hAnsi="Times New Roman" w:cs="Times New Roman"/>
          <w:color w:val="000000"/>
          <w:sz w:val="24"/>
          <w:szCs w:val="22"/>
          <w:lang w:eastAsia="en-US"/>
        </w:rPr>
        <w:tab/>
        <w:t xml:space="preserve">эргономического, </w:t>
      </w:r>
      <w:r w:rsidRPr="00FA2D42">
        <w:rPr>
          <w:rFonts w:ascii="Times New Roman" w:eastAsia="Times New Roman" w:hAnsi="Times New Roman" w:cs="Times New Roman"/>
          <w:color w:val="000000"/>
          <w:sz w:val="24"/>
          <w:szCs w:val="22"/>
          <w:lang w:eastAsia="en-US"/>
        </w:rPr>
        <w:tab/>
        <w:t xml:space="preserve">медицинского </w:t>
      </w:r>
      <w:r w:rsidRPr="00FA2D42">
        <w:rPr>
          <w:rFonts w:ascii="Times New Roman" w:eastAsia="Times New Roman" w:hAnsi="Times New Roman" w:cs="Times New Roman"/>
          <w:color w:val="000000"/>
          <w:sz w:val="24"/>
          <w:szCs w:val="22"/>
          <w:lang w:eastAsia="en-US"/>
        </w:rPr>
        <w:tab/>
        <w:t xml:space="preserve">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w:t>
      </w:r>
      <w:r w:rsidRPr="00FA2D42">
        <w:rPr>
          <w:rFonts w:ascii="Times New Roman" w:eastAsia="Times New Roman" w:hAnsi="Times New Roman" w:cs="Times New Roman"/>
          <w:color w:val="000000"/>
          <w:sz w:val="24"/>
          <w:szCs w:val="22"/>
          <w:lang w:eastAsia="en-US"/>
        </w:rPr>
        <w:tab/>
        <w:t xml:space="preserve">условий </w:t>
      </w:r>
      <w:r w:rsidRPr="00FA2D42">
        <w:rPr>
          <w:rFonts w:ascii="Times New Roman" w:eastAsia="Times New Roman" w:hAnsi="Times New Roman" w:cs="Times New Roman"/>
          <w:color w:val="000000"/>
          <w:sz w:val="24"/>
          <w:szCs w:val="22"/>
          <w:lang w:eastAsia="en-US"/>
        </w:rPr>
        <w:tab/>
        <w:t xml:space="preserve">для </w:t>
      </w:r>
      <w:r w:rsidRPr="00FA2D42">
        <w:rPr>
          <w:rFonts w:ascii="Times New Roman" w:eastAsia="Times New Roman" w:hAnsi="Times New Roman" w:cs="Times New Roman"/>
          <w:color w:val="000000"/>
          <w:sz w:val="24"/>
          <w:szCs w:val="22"/>
          <w:lang w:eastAsia="en-US"/>
        </w:rPr>
        <w:tab/>
        <w:t xml:space="preserve">развития </w:t>
      </w:r>
      <w:r w:rsidRPr="00FA2D42">
        <w:rPr>
          <w:rFonts w:ascii="Times New Roman" w:eastAsia="Times New Roman" w:hAnsi="Times New Roman" w:cs="Times New Roman"/>
          <w:color w:val="000000"/>
          <w:sz w:val="24"/>
          <w:szCs w:val="22"/>
          <w:lang w:eastAsia="en-US"/>
        </w:rPr>
        <w:tab/>
        <w:t xml:space="preserve">навыков </w:t>
      </w:r>
      <w:r w:rsidRPr="00FA2D42">
        <w:rPr>
          <w:rFonts w:ascii="Times New Roman" w:eastAsia="Times New Roman" w:hAnsi="Times New Roman" w:cs="Times New Roman"/>
          <w:color w:val="000000"/>
          <w:sz w:val="24"/>
          <w:szCs w:val="22"/>
          <w:lang w:eastAsia="en-US"/>
        </w:rPr>
        <w:tab/>
        <w:t xml:space="preserve">учебной, </w:t>
      </w:r>
      <w:r w:rsidRPr="00FA2D42">
        <w:rPr>
          <w:rFonts w:ascii="Times New Roman" w:eastAsia="Times New Roman" w:hAnsi="Times New Roman" w:cs="Times New Roman"/>
          <w:color w:val="000000"/>
          <w:sz w:val="24"/>
          <w:szCs w:val="22"/>
          <w:lang w:eastAsia="en-US"/>
        </w:rPr>
        <w:tab/>
        <w:t xml:space="preserve">проектной, </w:t>
      </w:r>
      <w:r w:rsidRPr="00FA2D42">
        <w:rPr>
          <w:rFonts w:ascii="Times New Roman" w:eastAsia="Times New Roman" w:hAnsi="Times New Roman" w:cs="Times New Roman"/>
          <w:color w:val="000000"/>
          <w:sz w:val="24"/>
          <w:szCs w:val="22"/>
          <w:lang w:eastAsia="en-US"/>
        </w:rPr>
        <w:tab/>
        <w:t xml:space="preserve">научно-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исследовательской и творческой деятельности, мотивации обучающихся к саморазвитию.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Общее число часов, рекомендованных для изучения информатики в 11 классе - 34 часа (1 час в неделю). </w:t>
      </w:r>
    </w:p>
    <w:p w:rsidR="00FA2D42" w:rsidRPr="00FA2D42" w:rsidRDefault="00FA2D42" w:rsidP="00FA2D42">
      <w:pPr>
        <w:spacing w:after="35" w:line="249" w:lineRule="auto"/>
        <w:ind w:left="10" w:right="306"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Базовый уровень изучения информатики рекомендуется для следующих профилей: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естественно-научный профиль, ориентирующий обучающихся на такие сферы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деятельности, как медицина, биотехнологии, химия, физика и другие; социально-экономический профиль, ориентирующий обучающихся на профессии, связанные </w:t>
      </w:r>
      <w:r w:rsidRPr="00FA2D42">
        <w:rPr>
          <w:rFonts w:ascii="Times New Roman" w:eastAsia="Times New Roman" w:hAnsi="Times New Roman" w:cs="Times New Roman"/>
          <w:color w:val="000000"/>
          <w:sz w:val="24"/>
          <w:szCs w:val="22"/>
          <w:lang w:eastAsia="en-US"/>
        </w:rPr>
        <w:tab/>
        <w:t xml:space="preserve">с </w:t>
      </w:r>
      <w:r w:rsidRPr="00FA2D42">
        <w:rPr>
          <w:rFonts w:ascii="Times New Roman" w:eastAsia="Times New Roman" w:hAnsi="Times New Roman" w:cs="Times New Roman"/>
          <w:color w:val="000000"/>
          <w:sz w:val="24"/>
          <w:szCs w:val="22"/>
          <w:lang w:eastAsia="en-US"/>
        </w:rPr>
        <w:tab/>
        <w:t xml:space="preserve">социальной </w:t>
      </w:r>
      <w:r w:rsidRPr="00FA2D42">
        <w:rPr>
          <w:rFonts w:ascii="Times New Roman" w:eastAsia="Times New Roman" w:hAnsi="Times New Roman" w:cs="Times New Roman"/>
          <w:color w:val="000000"/>
          <w:sz w:val="24"/>
          <w:szCs w:val="22"/>
          <w:lang w:eastAsia="en-US"/>
        </w:rPr>
        <w:tab/>
        <w:t xml:space="preserve">сферой, </w:t>
      </w:r>
      <w:r w:rsidRPr="00FA2D42">
        <w:rPr>
          <w:rFonts w:ascii="Times New Roman" w:eastAsia="Times New Roman" w:hAnsi="Times New Roman" w:cs="Times New Roman"/>
          <w:color w:val="000000"/>
          <w:sz w:val="24"/>
          <w:szCs w:val="22"/>
          <w:lang w:eastAsia="en-US"/>
        </w:rPr>
        <w:tab/>
        <w:t xml:space="preserve">финансами, </w:t>
      </w:r>
      <w:r w:rsidRPr="00FA2D42">
        <w:rPr>
          <w:rFonts w:ascii="Times New Roman" w:eastAsia="Times New Roman" w:hAnsi="Times New Roman" w:cs="Times New Roman"/>
          <w:color w:val="000000"/>
          <w:sz w:val="24"/>
          <w:szCs w:val="22"/>
          <w:lang w:eastAsia="en-US"/>
        </w:rPr>
        <w:tab/>
        <w:t xml:space="preserve">экономикой, </w:t>
      </w:r>
      <w:r w:rsidRPr="00FA2D42">
        <w:rPr>
          <w:rFonts w:ascii="Times New Roman" w:eastAsia="Times New Roman" w:hAnsi="Times New Roman" w:cs="Times New Roman"/>
          <w:color w:val="000000"/>
          <w:sz w:val="24"/>
          <w:szCs w:val="22"/>
          <w:lang w:eastAsia="en-US"/>
        </w:rPr>
        <w:tab/>
        <w:t xml:space="preserve">управлением, </w:t>
      </w:r>
    </w:p>
    <w:p w:rsidR="00FA2D42" w:rsidRPr="00FA2D42" w:rsidRDefault="00FA2D42" w:rsidP="00FA2D42">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предпринимательством и другими; универсальный профиль, ориентированный в первую очередь на обучающихся, чей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выбор не соответствует в полной мере ни одному из утверждённых профилей.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Последовательность изучения тем в пределах одного года обучения может быть изменена по усмотрению</w:t>
      </w:r>
      <w:r w:rsidRPr="00FA2D42">
        <w:rPr>
          <w:rFonts w:ascii="Times New Roman" w:eastAsia="Times New Roman" w:hAnsi="Times New Roman" w:cs="Times New Roman"/>
          <w:b/>
          <w:color w:val="000000"/>
          <w:sz w:val="24"/>
          <w:szCs w:val="22"/>
          <w:lang w:eastAsia="en-US"/>
        </w:rPr>
        <w:t xml:space="preserve"> </w:t>
      </w:r>
      <w:r w:rsidRPr="00FA2D42">
        <w:rPr>
          <w:rFonts w:ascii="Times New Roman" w:eastAsia="Times New Roman" w:hAnsi="Times New Roman" w:cs="Times New Roman"/>
          <w:color w:val="000000"/>
          <w:sz w:val="24"/>
          <w:szCs w:val="22"/>
          <w:lang w:eastAsia="en-US"/>
        </w:rPr>
        <w:t xml:space="preserve">учителя при подготовке рабочей программы и поурочного планирования. </w:t>
      </w:r>
    </w:p>
    <w:p w:rsidR="00FA2D42" w:rsidRPr="00FA2D42" w:rsidRDefault="00FA2D42" w:rsidP="00FA2D42">
      <w:pPr>
        <w:tabs>
          <w:tab w:val="center" w:pos="2568"/>
        </w:tabs>
        <w:spacing w:after="11" w:line="271" w:lineRule="auto"/>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 </w:t>
      </w:r>
      <w:r w:rsidRPr="00FA2D42">
        <w:rPr>
          <w:rFonts w:ascii="Times New Roman" w:eastAsia="Times New Roman" w:hAnsi="Times New Roman" w:cs="Times New Roman"/>
          <w:b/>
          <w:color w:val="000000"/>
          <w:sz w:val="24"/>
          <w:szCs w:val="22"/>
          <w:lang w:eastAsia="en-US"/>
        </w:rPr>
        <w:tab/>
        <w:t>Содержание</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b/>
          <w:color w:val="000000"/>
          <w:sz w:val="24"/>
          <w:szCs w:val="22"/>
          <w:lang w:eastAsia="en-US"/>
        </w:rPr>
        <w:t xml:space="preserve">обучения в 11 классе.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Цифровая грамотность</w:t>
      </w:r>
      <w:r w:rsidRPr="00FA2D42">
        <w:rPr>
          <w:rFonts w:ascii="Times New Roman" w:eastAsia="Times New Roman" w:hAnsi="Times New Roman" w:cs="Times New Roman"/>
          <w:color w:val="000000"/>
          <w:sz w:val="24"/>
          <w:szCs w:val="22"/>
          <w:lang w:eastAsia="en-US"/>
        </w:rPr>
        <w:t xml:space="preserve">.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w:t>
      </w:r>
    </w:p>
    <w:p w:rsidR="00FA2D42" w:rsidRPr="00FA2D42" w:rsidRDefault="00FA2D42" w:rsidP="00FA2D42">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Информационные технологии и профессиональная деятельность. Информационные ресурсы. Цифровая экономика. Информационная культура. </w:t>
      </w:r>
    </w:p>
    <w:p w:rsidR="00FA2D42" w:rsidRPr="00FA2D42" w:rsidRDefault="00FA2D42" w:rsidP="00FA2D42">
      <w:pPr>
        <w:spacing w:after="11" w:line="271" w:lineRule="auto"/>
        <w:ind w:left="715" w:hanging="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Теоретические основы информатики</w:t>
      </w:r>
      <w:r w:rsidRPr="00FA2D42">
        <w:rPr>
          <w:rFonts w:ascii="Times New Roman" w:eastAsia="Times New Roman" w:hAnsi="Times New Roman" w:cs="Times New Roman"/>
          <w:color w:val="000000"/>
          <w:sz w:val="24"/>
          <w:szCs w:val="22"/>
          <w:lang w:eastAsia="en-US"/>
        </w:rPr>
        <w:t xml:space="preserve">.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Использование графов и деревьев при описании объектов и процессов окружающего мира. </w:t>
      </w:r>
    </w:p>
    <w:p w:rsidR="00FA2D42" w:rsidRPr="00FA2D42" w:rsidRDefault="00FA2D42" w:rsidP="00FA2D42">
      <w:pPr>
        <w:tabs>
          <w:tab w:val="center" w:pos="2558"/>
        </w:tabs>
        <w:spacing w:after="11" w:line="271" w:lineRule="auto"/>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eastAsia="en-US"/>
        </w:rPr>
        <w:tab/>
      </w:r>
      <w:r w:rsidRPr="00FA2D42">
        <w:rPr>
          <w:rFonts w:ascii="Times New Roman" w:eastAsia="Times New Roman" w:hAnsi="Times New Roman" w:cs="Times New Roman"/>
          <w:b/>
          <w:color w:val="000000"/>
          <w:sz w:val="24"/>
          <w:szCs w:val="22"/>
          <w:lang w:eastAsia="en-US"/>
        </w:rPr>
        <w:t xml:space="preserve">Алгоритмы и программирование.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Этапы решения задач на компьютере. Язык программирования (Паскаль, </w:t>
      </w:r>
      <w:r w:rsidRPr="00FA2D42">
        <w:rPr>
          <w:rFonts w:ascii="Times New Roman" w:eastAsia="Times New Roman" w:hAnsi="Times New Roman" w:cs="Times New Roman"/>
          <w:color w:val="000000"/>
          <w:sz w:val="24"/>
          <w:szCs w:val="22"/>
          <w:lang w:val="en-US" w:eastAsia="en-US"/>
        </w:rPr>
        <w:t>Python</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val="en-US" w:eastAsia="en-US"/>
        </w:rPr>
        <w:t>Java</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val="en-US" w:eastAsia="en-US"/>
        </w:rPr>
        <w:t>C</w:t>
      </w:r>
      <w:r w:rsidRPr="00FA2D42">
        <w:rPr>
          <w:rFonts w:ascii="Times New Roman" w:eastAsia="Times New Roman" w:hAnsi="Times New Roman" w:cs="Times New Roman"/>
          <w:color w:val="000000"/>
          <w:sz w:val="24"/>
          <w:szCs w:val="22"/>
          <w:lang w:eastAsia="en-US"/>
        </w:rPr>
        <w:t xml:space="preserve">++,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Обработка символьных данных. Встроенные функции языка программирования для обработки символьных строк. </w:t>
      </w:r>
    </w:p>
    <w:p w:rsidR="00FA2D42" w:rsidRPr="00FA2D42" w:rsidRDefault="00FA2D42" w:rsidP="00FA2D42">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FA2D42" w:rsidRPr="00FA2D42" w:rsidRDefault="00FA2D42" w:rsidP="00FA2D42">
      <w:pPr>
        <w:tabs>
          <w:tab w:val="center" w:pos="401"/>
          <w:tab w:val="center" w:pos="2388"/>
        </w:tabs>
        <w:spacing w:after="11" w:line="271" w:lineRule="auto"/>
        <w:rPr>
          <w:rFonts w:ascii="Times New Roman" w:eastAsia="Times New Roman" w:hAnsi="Times New Roman" w:cs="Times New Roman"/>
          <w:color w:val="000000"/>
          <w:sz w:val="24"/>
          <w:szCs w:val="22"/>
          <w:lang w:eastAsia="en-US"/>
        </w:rPr>
      </w:pPr>
      <w:r w:rsidRPr="00FA2D42">
        <w:rPr>
          <w:rFonts w:cs="Calibri"/>
          <w:color w:val="000000"/>
          <w:sz w:val="22"/>
          <w:szCs w:val="22"/>
          <w:lang w:eastAsia="en-US"/>
        </w:rPr>
        <w:tab/>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eastAsia="en-US"/>
        </w:rPr>
        <w:tab/>
      </w:r>
      <w:r w:rsidRPr="00FA2D42">
        <w:rPr>
          <w:rFonts w:ascii="Times New Roman" w:eastAsia="Times New Roman" w:hAnsi="Times New Roman" w:cs="Times New Roman"/>
          <w:b/>
          <w:color w:val="000000"/>
          <w:sz w:val="24"/>
          <w:szCs w:val="22"/>
          <w:lang w:eastAsia="en-US"/>
        </w:rPr>
        <w:t>Информационные технологии</w:t>
      </w:r>
      <w:r w:rsidRPr="00FA2D42">
        <w:rPr>
          <w:rFonts w:ascii="Times New Roman" w:eastAsia="Times New Roman" w:hAnsi="Times New Roman" w:cs="Times New Roman"/>
          <w:color w:val="000000"/>
          <w:sz w:val="24"/>
          <w:szCs w:val="22"/>
          <w:lang w:eastAsia="en-US"/>
        </w:rPr>
        <w:t xml:space="preserve">. </w:t>
      </w:r>
    </w:p>
    <w:p w:rsidR="00FA2D42" w:rsidRPr="00FA2D42" w:rsidRDefault="00FA2D42" w:rsidP="00FA2D42">
      <w:pPr>
        <w:spacing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Численное решение уравнений с помощью подбора параметра. </w:t>
      </w:r>
    </w:p>
    <w:p w:rsidR="00FA2D42" w:rsidRPr="00FA2D42" w:rsidRDefault="00FA2D42" w:rsidP="00FA2D42">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Многотабличные базы данных. Типы связей между таблицами. Запросы к многотабличным базам данных.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p>
    <w:p w:rsidR="00FA2D42" w:rsidRPr="00FA2D42" w:rsidRDefault="00FA2D42" w:rsidP="00FA2D42">
      <w:pPr>
        <w:spacing w:after="11" w:line="271" w:lineRule="auto"/>
        <w:ind w:firstLine="708"/>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b/>
          <w:color w:val="000000"/>
          <w:sz w:val="24"/>
          <w:szCs w:val="22"/>
          <w:lang w:eastAsia="en-US"/>
        </w:rPr>
        <w:t xml:space="preserve">Планируемые результаты освоения программы по информатике на уровне среднего общего образования. </w:t>
      </w:r>
    </w:p>
    <w:p w:rsidR="00FA2D42" w:rsidRPr="00FA2D42" w:rsidRDefault="00FA2D42" w:rsidP="00FA2D42">
      <w:pPr>
        <w:spacing w:after="69" w:line="249" w:lineRule="auto"/>
        <w:ind w:left="10" w:right="172" w:hanging="10"/>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w:t>
      </w:r>
      <w:r w:rsidRPr="00FA2D42">
        <w:rPr>
          <w:rFonts w:ascii="Times New Roman" w:eastAsia="Times New Roman" w:hAnsi="Times New Roman" w:cs="Times New Roman"/>
          <w:color w:val="000000"/>
          <w:sz w:val="24"/>
          <w:szCs w:val="22"/>
          <w:lang w:eastAsia="en-US"/>
        </w:rPr>
        <w:lastRenderedPageBreak/>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w:t>
      </w:r>
      <w:r>
        <w:rPr>
          <w:rFonts w:ascii="Times New Roman" w:eastAsia="Times New Roman" w:hAnsi="Times New Roman" w:cs="Times New Roman"/>
          <w:color w:val="000000"/>
          <w:sz w:val="24"/>
          <w:szCs w:val="22"/>
          <w:lang w:eastAsia="en-US"/>
        </w:rPr>
        <w:t xml:space="preserve">ся будут сформированы следующие </w:t>
      </w:r>
      <w:r w:rsidRPr="00FA2D42">
        <w:rPr>
          <w:rFonts w:ascii="Times New Roman" w:eastAsia="Times New Roman" w:hAnsi="Times New Roman" w:cs="Times New Roman"/>
          <w:color w:val="000000"/>
          <w:sz w:val="24"/>
          <w:szCs w:val="22"/>
          <w:lang w:eastAsia="en-US"/>
        </w:rPr>
        <w:t xml:space="preserve">личностные результаты: </w:t>
      </w:r>
    </w:p>
    <w:p w:rsidR="00FA2D42" w:rsidRPr="00FA2D42" w:rsidRDefault="00FA2D42" w:rsidP="00674677">
      <w:pPr>
        <w:numPr>
          <w:ilvl w:val="0"/>
          <w:numId w:val="33"/>
        </w:numPr>
        <w:spacing w:after="9" w:line="250" w:lineRule="auto"/>
        <w:ind w:right="172" w:firstLine="710"/>
        <w:jc w:val="both"/>
        <w:rPr>
          <w:rFonts w:ascii="Times New Roman" w:eastAsia="Times New Roman" w:hAnsi="Times New Roman" w:cs="Times New Roman"/>
          <w:color w:val="000000"/>
          <w:sz w:val="24"/>
          <w:szCs w:val="22"/>
          <w:lang w:val="en-US" w:eastAsia="en-US"/>
        </w:rPr>
      </w:pPr>
      <w:r w:rsidRPr="00FA2D42">
        <w:rPr>
          <w:rFonts w:ascii="Times New Roman" w:eastAsia="Times New Roman" w:hAnsi="Times New Roman" w:cs="Times New Roman"/>
          <w:color w:val="000000"/>
          <w:sz w:val="24"/>
          <w:szCs w:val="22"/>
          <w:lang w:val="en-US" w:eastAsia="en-US"/>
        </w:rPr>
        <w:t xml:space="preserve">гражданского воспитания: </w:t>
      </w:r>
    </w:p>
    <w:p w:rsidR="00FA2D42" w:rsidRPr="00FA2D42" w:rsidRDefault="00FA2D42" w:rsidP="00FA2D42">
      <w:pPr>
        <w:spacing w:after="65"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rsidR="00FA2D42" w:rsidRPr="00FA2D42" w:rsidRDefault="00FA2D42" w:rsidP="00674677">
      <w:pPr>
        <w:numPr>
          <w:ilvl w:val="0"/>
          <w:numId w:val="33"/>
        </w:numPr>
        <w:spacing w:after="9" w:line="250" w:lineRule="auto"/>
        <w:ind w:right="172" w:firstLine="710"/>
        <w:jc w:val="both"/>
        <w:rPr>
          <w:rFonts w:ascii="Times New Roman" w:eastAsia="Times New Roman" w:hAnsi="Times New Roman" w:cs="Times New Roman"/>
          <w:color w:val="000000"/>
          <w:sz w:val="24"/>
          <w:szCs w:val="22"/>
          <w:lang w:val="en-US" w:eastAsia="en-US"/>
        </w:rPr>
      </w:pPr>
      <w:r w:rsidRPr="00FA2D42">
        <w:rPr>
          <w:rFonts w:ascii="Times New Roman" w:eastAsia="Times New Roman" w:hAnsi="Times New Roman" w:cs="Times New Roman"/>
          <w:color w:val="000000"/>
          <w:sz w:val="24"/>
          <w:szCs w:val="22"/>
          <w:lang w:val="en-US" w:eastAsia="en-US"/>
        </w:rPr>
        <w:t xml:space="preserve">патриотического воспитания: </w:t>
      </w:r>
    </w:p>
    <w:p w:rsidR="00FA2D42" w:rsidRPr="00FA2D42" w:rsidRDefault="00FA2D42" w:rsidP="00FA2D42">
      <w:pPr>
        <w:spacing w:after="66"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p>
    <w:p w:rsidR="00FA2D42" w:rsidRPr="00FA2D42" w:rsidRDefault="00FA2D42" w:rsidP="00674677">
      <w:pPr>
        <w:numPr>
          <w:ilvl w:val="0"/>
          <w:numId w:val="33"/>
        </w:numPr>
        <w:spacing w:after="31" w:line="250" w:lineRule="auto"/>
        <w:ind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духовно-нравственного воспитания: сформированность нравственного сознания, этического поведения;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способность оценивать ситуацию и принимать осознанные решения, ориентируясь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на морально-нравственные нормы и ценности, в том числе в сети Интернет; </w:t>
      </w:r>
      <w:r w:rsidRPr="00FA2D42">
        <w:rPr>
          <w:rFonts w:ascii="Times New Roman" w:eastAsia="Times New Roman" w:hAnsi="Times New Roman" w:cs="Times New Roman"/>
          <w:color w:val="000000"/>
          <w:sz w:val="26"/>
          <w:szCs w:val="22"/>
          <w:lang w:eastAsia="en-US"/>
        </w:rPr>
        <w:t>4)</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эстетического воспитания: эстетическое отношение к миру, включая эстетику научного и технического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творчества; способность воспринимать различные виды искусства, в том числе основанные на </w:t>
      </w:r>
    </w:p>
    <w:p w:rsidR="00FA2D42" w:rsidRPr="00FA2D42" w:rsidRDefault="00FA2D42" w:rsidP="00FA2D42">
      <w:pPr>
        <w:spacing w:after="31" w:line="250" w:lineRule="auto"/>
        <w:ind w:left="686" w:right="4578"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использовании информационных технологий; </w:t>
      </w:r>
      <w:r w:rsidRPr="00FA2D42">
        <w:rPr>
          <w:rFonts w:ascii="Times New Roman" w:eastAsia="Times New Roman" w:hAnsi="Times New Roman" w:cs="Times New Roman"/>
          <w:color w:val="000000"/>
          <w:sz w:val="26"/>
          <w:szCs w:val="22"/>
          <w:lang w:eastAsia="en-US"/>
        </w:rPr>
        <w:t>5)</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физического воспитания: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 </w:t>
      </w:r>
      <w:r w:rsidRPr="00FA2D42">
        <w:rPr>
          <w:rFonts w:ascii="Times New Roman" w:eastAsia="Times New Roman" w:hAnsi="Times New Roman" w:cs="Times New Roman"/>
          <w:color w:val="000000"/>
          <w:sz w:val="26"/>
          <w:szCs w:val="22"/>
          <w:lang w:eastAsia="en-US"/>
        </w:rPr>
        <w:t>6)</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трудового воспитания: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программированием и информационными технологиями, основанными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FA2D42" w:rsidRPr="00FA2D42" w:rsidRDefault="00FA2D42" w:rsidP="00FA2D42">
      <w:pPr>
        <w:spacing w:after="66"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жизни;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7)</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экологического воспитания: осознание глобального характера экологических проблем и путей их решения, в том </w:t>
      </w:r>
    </w:p>
    <w:p w:rsidR="00FA2D42" w:rsidRPr="00FA2D42" w:rsidRDefault="00FA2D42" w:rsidP="00FA2D42">
      <w:pPr>
        <w:spacing w:after="31" w:line="250" w:lineRule="auto"/>
        <w:ind w:left="686" w:right="1083"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числе с учётом возможностей информационно-коммуникационных технологий; </w:t>
      </w:r>
      <w:r w:rsidRPr="00FA2D42">
        <w:rPr>
          <w:rFonts w:ascii="Times New Roman" w:eastAsia="Times New Roman" w:hAnsi="Times New Roman" w:cs="Times New Roman"/>
          <w:color w:val="000000"/>
          <w:sz w:val="26"/>
          <w:szCs w:val="22"/>
          <w:lang w:eastAsia="en-US"/>
        </w:rPr>
        <w:t>8)</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ценности научного познания: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w:t>
      </w:r>
      <w:r w:rsidRPr="00FA2D42">
        <w:rPr>
          <w:rFonts w:ascii="Times New Roman" w:eastAsia="Times New Roman" w:hAnsi="Times New Roman" w:cs="Times New Roman"/>
          <w:color w:val="000000"/>
          <w:sz w:val="24"/>
          <w:szCs w:val="22"/>
          <w:lang w:eastAsia="en-US"/>
        </w:rPr>
        <w:lastRenderedPageBreak/>
        <w:t xml:space="preserve">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w:t>
      </w:r>
    </w:p>
    <w:p w:rsidR="00FA2D42" w:rsidRPr="00FA2D42" w:rsidRDefault="00FA2D42" w:rsidP="00FA2D42">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осознание ценности научной деятельности, готовность осуществлять проектную и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исследовательскую деятельность индивидуально и в группе. </w:t>
      </w:r>
    </w:p>
    <w:p w:rsidR="00FA2D42" w:rsidRPr="00FA2D42" w:rsidRDefault="00FA2D42" w:rsidP="00FA2D42">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FA2D42" w:rsidRPr="00FA2D42" w:rsidRDefault="00FA2D42" w:rsidP="00FA2D42">
      <w:pPr>
        <w:spacing w:after="9"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людьми, заботиться, проявлять интерес и разрешать конфликты.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Овладение универсальными познавательными действиями: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базовые логические действия: самостоятельно формулировать и актуализировать проблему, рассматривать её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всесторонне; устанавливать существенный признак или основания для сравнения, классификации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и нематериальных ресурсов; вносить коррективы в деятельность, оценивать соответствие результатов целям,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оценивать риски последствий деятельности; координировать и выполнять работу в условиях реального, виртуального и </w:t>
      </w:r>
    </w:p>
    <w:p w:rsidR="00FA2D42" w:rsidRPr="00FA2D42" w:rsidRDefault="00FA2D42" w:rsidP="00FA2D42">
      <w:pPr>
        <w:spacing w:after="62" w:line="250" w:lineRule="auto"/>
        <w:ind w:left="686" w:right="1906"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комбинированного взаимодействия; развивать креативное мышление при решении жизненных проблем.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1)</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базовые исследовательские действия: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ключевыми понятиями и методами; ставить и формулировать собственные задачи в образовательной деятельности и </w:t>
      </w:r>
    </w:p>
    <w:p w:rsidR="00FA2D42" w:rsidRPr="00FA2D42" w:rsidRDefault="00FA2D42" w:rsidP="00FA2D42">
      <w:pPr>
        <w:spacing w:after="8"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осуществлять целенаправленный поиск переноса средств и способов действия в </w:t>
      </w:r>
    </w:p>
    <w:p w:rsidR="00FA2D42" w:rsidRPr="00FA2D42" w:rsidRDefault="00FA2D42" w:rsidP="00FA2D42">
      <w:pPr>
        <w:spacing w:after="9" w:line="270" w:lineRule="auto"/>
        <w:ind w:left="686" w:right="373" w:hanging="701"/>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выдвигать новые идеи, предлагать оригинальные подходы и решения, ставить </w:t>
      </w:r>
    </w:p>
    <w:p w:rsidR="00FA2D42" w:rsidRPr="00FA2D42" w:rsidRDefault="00FA2D42" w:rsidP="00FA2D42">
      <w:pPr>
        <w:spacing w:after="64"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проблемы и задачи, допускающие альтернативные решения.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2)</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работа с информацией: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безопасности личности. </w:t>
      </w:r>
    </w:p>
    <w:p w:rsidR="00FA2D42" w:rsidRPr="00FA2D42" w:rsidRDefault="00FA2D42" w:rsidP="00FA2D42">
      <w:pPr>
        <w:spacing w:after="53"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Овладение универсальными коммуникативными действиями: </w:t>
      </w:r>
    </w:p>
    <w:p w:rsidR="00FA2D42" w:rsidRPr="00FA2D42" w:rsidRDefault="00FA2D42" w:rsidP="00674677">
      <w:pPr>
        <w:numPr>
          <w:ilvl w:val="0"/>
          <w:numId w:val="34"/>
        </w:numPr>
        <w:spacing w:after="11" w:line="250" w:lineRule="auto"/>
        <w:ind w:right="172"/>
        <w:jc w:val="both"/>
        <w:rPr>
          <w:rFonts w:ascii="Times New Roman" w:eastAsia="Times New Roman" w:hAnsi="Times New Roman" w:cs="Times New Roman"/>
          <w:color w:val="000000"/>
          <w:sz w:val="24"/>
          <w:szCs w:val="22"/>
          <w:lang w:val="en-US" w:eastAsia="en-US"/>
        </w:rPr>
      </w:pPr>
      <w:r w:rsidRPr="00FA2D42">
        <w:rPr>
          <w:rFonts w:ascii="Times New Roman" w:eastAsia="Times New Roman" w:hAnsi="Times New Roman" w:cs="Times New Roman"/>
          <w:color w:val="000000"/>
          <w:sz w:val="24"/>
          <w:szCs w:val="22"/>
          <w:lang w:val="en-US" w:eastAsia="en-US"/>
        </w:rPr>
        <w:t xml:space="preserve">общение: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осуществлять коммуникации во всех сферах жизни;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распознавать невербальные средства общения, понимать значение социальных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знаков, распознавать предпосылки конфликтных ситуаций и уметь смягчать конфликты; владеть различными способами общения и взаимодействия, аргументированно </w:t>
      </w:r>
    </w:p>
    <w:p w:rsidR="00FA2D42" w:rsidRPr="00FA2D42" w:rsidRDefault="00FA2D42" w:rsidP="00FA2D42">
      <w:pPr>
        <w:spacing w:after="62" w:line="250" w:lineRule="auto"/>
        <w:ind w:left="686" w:right="3698"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вести диалог; развёрнуто и логично излагать свою точку зрения. </w:t>
      </w:r>
    </w:p>
    <w:p w:rsidR="00FA2D42" w:rsidRPr="00FA2D42" w:rsidRDefault="00FA2D42" w:rsidP="00674677">
      <w:pPr>
        <w:numPr>
          <w:ilvl w:val="0"/>
          <w:numId w:val="34"/>
        </w:numPr>
        <w:spacing w:after="9" w:line="250" w:lineRule="auto"/>
        <w:ind w:right="172"/>
        <w:jc w:val="both"/>
        <w:rPr>
          <w:rFonts w:ascii="Times New Roman" w:eastAsia="Times New Roman" w:hAnsi="Times New Roman" w:cs="Times New Roman"/>
          <w:color w:val="000000"/>
          <w:sz w:val="24"/>
          <w:szCs w:val="22"/>
          <w:lang w:val="en-US" w:eastAsia="en-US"/>
        </w:rPr>
      </w:pPr>
      <w:r w:rsidRPr="00FA2D42">
        <w:rPr>
          <w:rFonts w:ascii="Times New Roman" w:eastAsia="Times New Roman" w:hAnsi="Times New Roman" w:cs="Times New Roman"/>
          <w:color w:val="000000"/>
          <w:sz w:val="24"/>
          <w:szCs w:val="22"/>
          <w:lang w:val="en-US" w:eastAsia="en-US"/>
        </w:rPr>
        <w:t xml:space="preserve">совместная деятельность: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действия по её достижению: составлять план действий, распределять роли с учётом мнений участников, обсуждать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результаты совместной работы; оценивать качество своего вклада и каждого участника команды в общий результат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lastRenderedPageBreak/>
        <w:t xml:space="preserve">по разработанным критериям; предлагать новые проекты, оценивать идеи с позиции новизны, оригинальности, </w:t>
      </w:r>
    </w:p>
    <w:p w:rsidR="00FA2D42" w:rsidRPr="00FA2D42" w:rsidRDefault="00FA2D42" w:rsidP="00FA2D42">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практической значимости; осуществлять позитивное стратегическое поведение в различных ситуациях,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проявлять творчество и воображение, быть инициативным. </w:t>
      </w:r>
    </w:p>
    <w:p w:rsidR="00FA2D42" w:rsidRPr="00FA2D42" w:rsidRDefault="00FA2D42" w:rsidP="00FA2D42">
      <w:pPr>
        <w:spacing w:after="62"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Овладение универсальными регулятивными действиями: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6"/>
          <w:szCs w:val="22"/>
          <w:lang w:eastAsia="en-US"/>
        </w:rPr>
        <w:t>1)</w:t>
      </w:r>
      <w:r w:rsidRPr="00FA2D42">
        <w:rPr>
          <w:rFonts w:ascii="Arial" w:eastAsia="Arial" w:hAnsi="Arial"/>
          <w:color w:val="000000"/>
          <w:sz w:val="26"/>
          <w:szCs w:val="22"/>
          <w:lang w:eastAsia="en-US"/>
        </w:rPr>
        <w:t xml:space="preserve"> </w:t>
      </w:r>
      <w:r w:rsidRPr="00FA2D42">
        <w:rPr>
          <w:rFonts w:ascii="Times New Roman" w:eastAsia="Times New Roman" w:hAnsi="Times New Roman" w:cs="Times New Roman"/>
          <w:color w:val="000000"/>
          <w:sz w:val="24"/>
          <w:szCs w:val="22"/>
          <w:lang w:eastAsia="en-US"/>
        </w:rPr>
        <w:t xml:space="preserve">самоорганизация: </w:t>
      </w:r>
    </w:p>
    <w:p w:rsidR="00FA2D42" w:rsidRPr="00FA2D42" w:rsidRDefault="00FA2D42" w:rsidP="00FA2D42">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FA2D42" w:rsidRPr="00FA2D42" w:rsidRDefault="00FA2D42" w:rsidP="00FA2D42">
      <w:pPr>
        <w:spacing w:after="9" w:line="270" w:lineRule="auto"/>
        <w:ind w:left="711" w:right="294" w:hanging="10"/>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способствовать формированию и проявлению широкой эрудиции в разных областях </w:t>
      </w:r>
    </w:p>
    <w:p w:rsidR="00FA2D42" w:rsidRPr="00FA2D42" w:rsidRDefault="00FA2D42" w:rsidP="00FA2D42">
      <w:pPr>
        <w:spacing w:after="60"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знаний, постоянно повышать свой образовательный и культурный уровень. </w:t>
      </w:r>
    </w:p>
    <w:p w:rsidR="00FA2D42" w:rsidRPr="00FA2D42" w:rsidRDefault="00FA2D42" w:rsidP="00674677">
      <w:pPr>
        <w:numPr>
          <w:ilvl w:val="0"/>
          <w:numId w:val="35"/>
        </w:numPr>
        <w:spacing w:after="31" w:line="250" w:lineRule="auto"/>
        <w:ind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самоконтроль: давать оценку новым ситуациям, вносить коррективы в деятельность, оценивать </w:t>
      </w:r>
    </w:p>
    <w:p w:rsidR="00FA2D42" w:rsidRPr="00FA2D42" w:rsidRDefault="00FA2D42" w:rsidP="00FA2D42">
      <w:pPr>
        <w:spacing w:after="60"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p>
    <w:p w:rsidR="00FA2D42" w:rsidRPr="00FA2D42" w:rsidRDefault="00FA2D42" w:rsidP="00674677">
      <w:pPr>
        <w:numPr>
          <w:ilvl w:val="0"/>
          <w:numId w:val="35"/>
        </w:numPr>
        <w:spacing w:after="31" w:line="250" w:lineRule="auto"/>
        <w:ind w:right="172" w:firstLine="710"/>
        <w:jc w:val="both"/>
        <w:rPr>
          <w:rFonts w:ascii="Times New Roman" w:eastAsia="Times New Roman" w:hAnsi="Times New Roman" w:cs="Times New Roman"/>
          <w:color w:val="000000"/>
          <w:sz w:val="24"/>
          <w:szCs w:val="22"/>
          <w:lang w:val="en-US" w:eastAsia="en-US"/>
        </w:rPr>
      </w:pPr>
      <w:r w:rsidRPr="00FA2D42">
        <w:rPr>
          <w:rFonts w:ascii="Times New Roman" w:eastAsia="Times New Roman" w:hAnsi="Times New Roman" w:cs="Times New Roman"/>
          <w:color w:val="000000"/>
          <w:sz w:val="24"/>
          <w:szCs w:val="22"/>
          <w:lang w:val="en-US" w:eastAsia="en-US"/>
        </w:rPr>
        <w:t xml:space="preserve">принятия себя и других: </w:t>
      </w:r>
    </w:p>
    <w:p w:rsidR="00FA2D42" w:rsidRPr="00FA2D42" w:rsidRDefault="00FA2D42" w:rsidP="00FA2D42">
      <w:pPr>
        <w:spacing w:after="9"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принимать себя, понимая свои недостатки и достоинства;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Предметные результаты освоения программы по информатике базового уровня в 11 классе. </w:t>
      </w:r>
    </w:p>
    <w:p w:rsidR="00FA2D42" w:rsidRPr="00FA2D42" w:rsidRDefault="00FA2D42" w:rsidP="00FA2D42">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В процессе изучения курса информатики базового уровня в 11 классе обучающимися будут достигнуты следующий предметные результаты: </w:t>
      </w:r>
    </w:p>
    <w:p w:rsidR="00FA2D42" w:rsidRPr="00FA2D42" w:rsidRDefault="00FA2D42" w:rsidP="00FA2D42">
      <w:pPr>
        <w:spacing w:after="31" w:line="250" w:lineRule="auto"/>
        <w:ind w:left="701"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наличие представлений о компьютерных сетях и их роли в современном мире, об </w:t>
      </w:r>
    </w:p>
    <w:p w:rsidR="00FA2D42" w:rsidRPr="00FA2D42" w:rsidRDefault="00FA2D42" w:rsidP="00FA2D42">
      <w:pPr>
        <w:spacing w:after="3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 графе и количество путей между вершинами ориентированного </w:t>
      </w:r>
    </w:p>
    <w:p w:rsidR="00FA2D42" w:rsidRPr="00FA2D42" w:rsidRDefault="00FA2D42" w:rsidP="00FA2D42">
      <w:pPr>
        <w:spacing w:after="1" w:line="250" w:lineRule="auto"/>
        <w:ind w:left="-15" w:right="172"/>
        <w:jc w:val="both"/>
        <w:rPr>
          <w:rFonts w:ascii="Times New Roman" w:eastAsia="Times New Roman" w:hAnsi="Times New Roman" w:cs="Times New Roman"/>
          <w:color w:val="000000"/>
          <w:sz w:val="24"/>
          <w:szCs w:val="22"/>
          <w:lang w:eastAsia="en-US"/>
        </w:rPr>
      </w:pPr>
      <w:r w:rsidRPr="00FA2D42">
        <w:rPr>
          <w:rFonts w:ascii="Times New Roman" w:eastAsia="Times New Roman" w:hAnsi="Times New Roman" w:cs="Times New Roman"/>
          <w:color w:val="000000"/>
          <w:sz w:val="24"/>
          <w:szCs w:val="22"/>
          <w:lang w:eastAsia="en-US"/>
        </w:rPr>
        <w:t xml:space="preserve">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FA2D42">
        <w:rPr>
          <w:rFonts w:ascii="Times New Roman" w:eastAsia="Times New Roman" w:hAnsi="Times New Roman" w:cs="Times New Roman"/>
          <w:color w:val="000000"/>
          <w:sz w:val="24"/>
          <w:szCs w:val="22"/>
          <w:lang w:val="en-US" w:eastAsia="en-US"/>
        </w:rPr>
        <w:t>Python</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val="en-US" w:eastAsia="en-US"/>
        </w:rPr>
        <w:t>Java</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val="en-US" w:eastAsia="en-US"/>
        </w:rPr>
        <w:t>C</w:t>
      </w:r>
      <w:r w:rsidRPr="00FA2D42">
        <w:rPr>
          <w:rFonts w:ascii="Times New Roman" w:eastAsia="Times New Roman" w:hAnsi="Times New Roman" w:cs="Times New Roman"/>
          <w:color w:val="000000"/>
          <w:sz w:val="24"/>
          <w:szCs w:val="22"/>
          <w:lang w:eastAsia="en-US"/>
        </w:rPr>
        <w:t xml:space="preserve">++, С#), анализировать алгоритмы с использованием таблиц трассировки, определять без использования компьютера </w:t>
      </w:r>
      <w:r w:rsidRPr="00FA2D42">
        <w:rPr>
          <w:rFonts w:ascii="Times New Roman" w:eastAsia="Times New Roman" w:hAnsi="Times New Roman" w:cs="Times New Roman"/>
          <w:color w:val="000000"/>
          <w:sz w:val="24"/>
          <w:szCs w:val="22"/>
          <w:lang w:eastAsia="en-US"/>
        </w:rPr>
        <w:lastRenderedPageBreak/>
        <w:t xml:space="preserve">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w:t>
      </w:r>
      <w:r w:rsidRPr="00FA2D42">
        <w:rPr>
          <w:rFonts w:ascii="Times New Roman" w:eastAsia="Times New Roman" w:hAnsi="Times New Roman" w:cs="Times New Roman"/>
          <w:color w:val="000000"/>
          <w:sz w:val="24"/>
          <w:szCs w:val="22"/>
          <w:lang w:val="en-US" w:eastAsia="en-US"/>
        </w:rPr>
        <w:t>Python</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val="en-US" w:eastAsia="en-US"/>
        </w:rPr>
        <w:t>Java</w:t>
      </w:r>
      <w:r w:rsidRPr="00FA2D42">
        <w:rPr>
          <w:rFonts w:ascii="Times New Roman" w:eastAsia="Times New Roman" w:hAnsi="Times New Roman" w:cs="Times New Roman"/>
          <w:color w:val="000000"/>
          <w:sz w:val="24"/>
          <w:szCs w:val="22"/>
          <w:lang w:eastAsia="en-US"/>
        </w:rPr>
        <w:t xml:space="preserve">, </w:t>
      </w:r>
      <w:r w:rsidRPr="00FA2D42">
        <w:rPr>
          <w:rFonts w:ascii="Times New Roman" w:eastAsia="Times New Roman" w:hAnsi="Times New Roman" w:cs="Times New Roman"/>
          <w:color w:val="000000"/>
          <w:sz w:val="24"/>
          <w:szCs w:val="22"/>
          <w:lang w:val="en-US" w:eastAsia="en-US"/>
        </w:rPr>
        <w:t>C</w:t>
      </w:r>
      <w:r w:rsidRPr="00FA2D42">
        <w:rPr>
          <w:rFonts w:ascii="Times New Roman" w:eastAsia="Times New Roman" w:hAnsi="Times New Roman" w:cs="Times New Roman"/>
          <w:color w:val="000000"/>
          <w:sz w:val="24"/>
          <w:szCs w:val="22"/>
          <w:lang w:eastAsia="en-US"/>
        </w:rPr>
        <w:t xml:space="preserve">++,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3D195A" w:rsidRPr="003D195A" w:rsidRDefault="00E33704" w:rsidP="003D195A">
      <w:pPr>
        <w:spacing w:after="11" w:line="271" w:lineRule="auto"/>
        <w:ind w:firstLine="720"/>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2.1.10</w:t>
      </w:r>
      <w:r w:rsidR="003D195A" w:rsidRPr="003D195A">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«Химия» (углублённый уровень).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w:t>
      </w:r>
    </w:p>
    <w:p w:rsidR="003D195A" w:rsidRPr="003D195A" w:rsidRDefault="003D195A" w:rsidP="003D195A">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 </w:t>
      </w:r>
    </w:p>
    <w:p w:rsidR="003D195A" w:rsidRPr="003D195A" w:rsidRDefault="003D195A" w:rsidP="003D195A">
      <w:pPr>
        <w:spacing w:after="9" w:line="250" w:lineRule="auto"/>
        <w:ind w:left="720"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Пояснительная записка.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3D195A" w:rsidRPr="003D195A" w:rsidRDefault="003D195A" w:rsidP="003D195A">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 организационно-планирующая, которая предусматривает определение: </w:t>
      </w:r>
    </w:p>
    <w:p w:rsidR="003D195A" w:rsidRPr="003D195A" w:rsidRDefault="003D195A" w:rsidP="003D195A">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принципов структурирования и последовательности изучения учебного материала,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 Программа для углублённого изучения химии: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даёт примерное распределение учебного времени, рекомендуемого для изучения </w:t>
      </w:r>
    </w:p>
    <w:p w:rsidR="003D195A" w:rsidRPr="003D195A" w:rsidRDefault="003D195A" w:rsidP="003D195A">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отдельных тем; предлагает примерную последовательность изучения учебного материала с учётом </w:t>
      </w:r>
    </w:p>
    <w:p w:rsidR="003D195A" w:rsidRPr="003D195A" w:rsidRDefault="003D195A" w:rsidP="003D195A">
      <w:pPr>
        <w:spacing w:after="2"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логики построения курса, внутрипредметных и межпредметных связей; 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 всем позициям в программе по химии предусмотрена преемственность с обучением химии на уровне основного общего образования.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3D195A" w:rsidRPr="003D195A" w:rsidRDefault="003D195A" w:rsidP="003D195A">
      <w:pPr>
        <w:spacing w:after="10" w:line="249" w:lineRule="auto"/>
        <w:ind w:left="10" w:right="172" w:hanging="10"/>
        <w:jc w:val="right"/>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Химия на уровне углублённого изучения включает углублённые курсы - </w:t>
      </w:r>
    </w:p>
    <w:p w:rsidR="003D195A" w:rsidRPr="003D195A" w:rsidRDefault="003D195A" w:rsidP="003D195A">
      <w:pPr>
        <w:spacing w:after="8"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p>
    <w:p w:rsidR="003D195A" w:rsidRPr="003D195A" w:rsidRDefault="003D195A" w:rsidP="003D195A">
      <w:pPr>
        <w:spacing w:after="9" w:line="250" w:lineRule="auto"/>
        <w:ind w:left="720"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формирование представлений: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развитие мотивации к обучению и познанию, способностей к самоконтролю и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самовоспитанию на основе усвоения общечеловеческих ценностей; 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Общее число часов, рекомендованных для изучения химии на углубленном уровне в 11 классе - 102 часа (3 часа в неделю). </w:t>
      </w:r>
    </w:p>
    <w:p w:rsidR="003D195A" w:rsidRPr="003D195A" w:rsidRDefault="003D195A" w:rsidP="003D195A">
      <w:pPr>
        <w:spacing w:after="11" w:line="271" w:lineRule="auto"/>
        <w:ind w:left="715" w:hanging="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Содержание обучения в 11 классе. </w:t>
      </w:r>
    </w:p>
    <w:p w:rsidR="003D195A" w:rsidRPr="003D195A" w:rsidRDefault="003D195A" w:rsidP="003D195A">
      <w:pPr>
        <w:spacing w:after="11" w:line="271" w:lineRule="auto"/>
        <w:ind w:left="715" w:hanging="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Общая и неорганическая химия. </w:t>
      </w:r>
    </w:p>
    <w:p w:rsidR="003D195A" w:rsidRPr="003D195A" w:rsidRDefault="003D195A" w:rsidP="003D195A">
      <w:pPr>
        <w:spacing w:after="11" w:line="271" w:lineRule="auto"/>
        <w:ind w:left="715" w:hanging="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Теоретические основы химии.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Атом. Состав атомных ядер. Химический элемент. Изотопы.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3D195A">
        <w:rPr>
          <w:rFonts w:ascii="Times New Roman" w:eastAsia="Times New Roman" w:hAnsi="Times New Roman" w:cs="Times New Roman"/>
          <w:color w:val="000000"/>
          <w:sz w:val="24"/>
          <w:szCs w:val="22"/>
          <w:lang w:val="en-US" w:eastAsia="en-US"/>
        </w:rPr>
        <w:t>s</w:t>
      </w:r>
      <w:r w:rsidRPr="003D195A">
        <w:rPr>
          <w:rFonts w:ascii="Times New Roman" w:eastAsia="Times New Roman" w:hAnsi="Times New Roman" w:cs="Times New Roman"/>
          <w:color w:val="000000"/>
          <w:sz w:val="24"/>
          <w:szCs w:val="22"/>
          <w:lang w:eastAsia="en-US"/>
        </w:rPr>
        <w:t xml:space="preserve">-, р-, </w:t>
      </w:r>
      <w:r w:rsidRPr="003D195A">
        <w:rPr>
          <w:rFonts w:ascii="Times New Roman" w:eastAsia="Times New Roman" w:hAnsi="Times New Roman" w:cs="Times New Roman"/>
          <w:color w:val="000000"/>
          <w:sz w:val="24"/>
          <w:szCs w:val="22"/>
          <w:lang w:val="en-US" w:eastAsia="en-US"/>
        </w:rPr>
        <w:t>d</w:t>
      </w:r>
      <w:r w:rsidRPr="003D195A">
        <w:rPr>
          <w:rFonts w:ascii="Times New Roman" w:eastAsia="Times New Roman" w:hAnsi="Times New Roman" w:cs="Times New Roman"/>
          <w:color w:val="000000"/>
          <w:sz w:val="24"/>
          <w:szCs w:val="22"/>
          <w:lang w:eastAsia="en-US"/>
        </w:rPr>
        <w:t xml:space="preserve">-, </w:t>
      </w:r>
      <w:r w:rsidRPr="003D195A">
        <w:rPr>
          <w:rFonts w:ascii="Times New Roman" w:eastAsia="Times New Roman" w:hAnsi="Times New Roman" w:cs="Times New Roman"/>
          <w:color w:val="000000"/>
          <w:sz w:val="24"/>
          <w:szCs w:val="22"/>
          <w:lang w:val="en-US" w:eastAsia="en-US"/>
        </w:rPr>
        <w:t>f</w:t>
      </w:r>
      <w:r w:rsidRPr="003D195A">
        <w:rPr>
          <w:rFonts w:ascii="Times New Roman" w:eastAsia="Times New Roman" w:hAnsi="Times New Roman" w:cs="Times New Roman"/>
          <w:color w:val="000000"/>
          <w:sz w:val="24"/>
          <w:szCs w:val="22"/>
          <w:lang w:eastAsia="en-US"/>
        </w:rPr>
        <w:t xml:space="preserve">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Электроотрицательность.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Периодический закон и Периодическая система химических элементов Д.И. </w:t>
      </w:r>
    </w:p>
    <w:p w:rsidR="003D195A" w:rsidRPr="003D195A" w:rsidRDefault="003D195A" w:rsidP="003D195A">
      <w:pPr>
        <w:spacing w:after="2"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 </w:t>
      </w:r>
    </w:p>
    <w:p w:rsidR="003D195A" w:rsidRPr="003D195A" w:rsidRDefault="003D195A" w:rsidP="003D195A">
      <w:pPr>
        <w:tabs>
          <w:tab w:val="center" w:pos="1471"/>
          <w:tab w:val="center" w:pos="2567"/>
          <w:tab w:val="center" w:pos="3583"/>
          <w:tab w:val="center" w:pos="5222"/>
          <w:tab w:val="center" w:pos="6527"/>
          <w:tab w:val="center" w:pos="7865"/>
          <w:tab w:val="right" w:pos="9575"/>
        </w:tabs>
        <w:spacing w:after="10" w:line="249" w:lineRule="auto"/>
        <w:rPr>
          <w:rFonts w:ascii="Times New Roman" w:eastAsia="Times New Roman" w:hAnsi="Times New Roman" w:cs="Times New Roman"/>
          <w:color w:val="000000"/>
          <w:sz w:val="24"/>
          <w:szCs w:val="22"/>
          <w:lang w:eastAsia="en-US"/>
        </w:rPr>
      </w:pPr>
      <w:r w:rsidRPr="003D195A">
        <w:rPr>
          <w:rFonts w:cs="Calibri"/>
          <w:color w:val="000000"/>
          <w:sz w:val="22"/>
          <w:szCs w:val="22"/>
          <w:lang w:eastAsia="en-US"/>
        </w:rPr>
        <w:tab/>
      </w:r>
      <w:r w:rsidRPr="003D195A">
        <w:rPr>
          <w:rFonts w:ascii="Times New Roman" w:eastAsia="Times New Roman" w:hAnsi="Times New Roman" w:cs="Times New Roman"/>
          <w:color w:val="000000"/>
          <w:sz w:val="24"/>
          <w:szCs w:val="22"/>
          <w:lang w:eastAsia="en-US"/>
        </w:rPr>
        <w:t xml:space="preserve">Представление </w:t>
      </w:r>
      <w:r w:rsidRPr="003D195A">
        <w:rPr>
          <w:rFonts w:ascii="Times New Roman" w:eastAsia="Times New Roman" w:hAnsi="Times New Roman" w:cs="Times New Roman"/>
          <w:color w:val="000000"/>
          <w:sz w:val="24"/>
          <w:szCs w:val="22"/>
          <w:lang w:eastAsia="en-US"/>
        </w:rPr>
        <w:tab/>
        <w:t xml:space="preserve">о </w:t>
      </w:r>
      <w:r w:rsidRPr="003D195A">
        <w:rPr>
          <w:rFonts w:ascii="Times New Roman" w:eastAsia="Times New Roman" w:hAnsi="Times New Roman" w:cs="Times New Roman"/>
          <w:color w:val="000000"/>
          <w:sz w:val="24"/>
          <w:szCs w:val="22"/>
          <w:lang w:eastAsia="en-US"/>
        </w:rPr>
        <w:tab/>
        <w:t xml:space="preserve">комплексных </w:t>
      </w:r>
      <w:r w:rsidRPr="003D195A">
        <w:rPr>
          <w:rFonts w:ascii="Times New Roman" w:eastAsia="Times New Roman" w:hAnsi="Times New Roman" w:cs="Times New Roman"/>
          <w:color w:val="000000"/>
          <w:sz w:val="24"/>
          <w:szCs w:val="22"/>
          <w:lang w:eastAsia="en-US"/>
        </w:rPr>
        <w:tab/>
        <w:t xml:space="preserve">соединениях. </w:t>
      </w:r>
      <w:r w:rsidRPr="003D195A">
        <w:rPr>
          <w:rFonts w:ascii="Times New Roman" w:eastAsia="Times New Roman" w:hAnsi="Times New Roman" w:cs="Times New Roman"/>
          <w:color w:val="000000"/>
          <w:sz w:val="24"/>
          <w:szCs w:val="22"/>
          <w:lang w:eastAsia="en-US"/>
        </w:rPr>
        <w:tab/>
        <w:t xml:space="preserve">Состав </w:t>
      </w:r>
      <w:r w:rsidRPr="003D195A">
        <w:rPr>
          <w:rFonts w:ascii="Times New Roman" w:eastAsia="Times New Roman" w:hAnsi="Times New Roman" w:cs="Times New Roman"/>
          <w:color w:val="000000"/>
          <w:sz w:val="24"/>
          <w:szCs w:val="22"/>
          <w:lang w:eastAsia="en-US"/>
        </w:rPr>
        <w:tab/>
        <w:t xml:space="preserve">комплексного </w:t>
      </w:r>
      <w:r w:rsidRPr="003D195A">
        <w:rPr>
          <w:rFonts w:ascii="Times New Roman" w:eastAsia="Times New Roman" w:hAnsi="Times New Roman" w:cs="Times New Roman"/>
          <w:color w:val="000000"/>
          <w:sz w:val="24"/>
          <w:szCs w:val="22"/>
          <w:lang w:eastAsia="en-US"/>
        </w:rPr>
        <w:tab/>
        <w:t xml:space="preserve">иона: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комплексообразователь, лиганды. Значение комплексных соединений. Понятие о координационной химии.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Вещества молекулярного и немолекулярного строения. Типы кристаллических решёток (структур) и свойства веществ.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Классификация и номенклатура неорганических веществ. Тривиальные названия отдельных представителей неорганических веществ. </w:t>
      </w:r>
    </w:p>
    <w:p w:rsidR="003D195A" w:rsidRPr="003D195A" w:rsidRDefault="003D195A" w:rsidP="003D195A">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Скорость химической реакции, её зависимость от различных факторов. Гомогенные и гетерогенные реакции. Катализ и катализаторы. </w:t>
      </w:r>
    </w:p>
    <w:p w:rsidR="003D195A" w:rsidRPr="003D195A" w:rsidRDefault="003D195A" w:rsidP="003D195A">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r w:rsidRPr="003D195A">
        <w:rPr>
          <w:rFonts w:ascii="Times New Roman" w:eastAsia="Times New Roman" w:hAnsi="Times New Roman" w:cs="Times New Roman"/>
          <w:color w:val="000000"/>
          <w:sz w:val="24"/>
          <w:szCs w:val="22"/>
          <w:lang w:val="en-US" w:eastAsia="en-US"/>
        </w:rPr>
        <w:t>pH</w:t>
      </w:r>
      <w:r w:rsidRPr="003D195A">
        <w:rPr>
          <w:rFonts w:ascii="Times New Roman" w:eastAsia="Times New Roman" w:hAnsi="Times New Roman" w:cs="Times New Roman"/>
          <w:color w:val="000000"/>
          <w:sz w:val="24"/>
          <w:szCs w:val="22"/>
          <w:lang w:eastAsia="en-US"/>
        </w:rPr>
        <w:t xml:space="preserve">) раствора. Гидролиз солей. Реакции ионного обмена.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3D195A" w:rsidRPr="003D195A" w:rsidRDefault="003D195A" w:rsidP="003D195A">
      <w:pPr>
        <w:spacing w:after="11" w:line="271" w:lineRule="auto"/>
        <w:ind w:left="715" w:hanging="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Неорганическая химия.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Водород. Получение, физические и химические свойства: реакции с металлами и неметаллами, восстановительные свойства. Гидриды.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w:t>
      </w:r>
    </w:p>
    <w:p w:rsidR="003D195A" w:rsidRPr="003D195A" w:rsidRDefault="003D195A" w:rsidP="003D195A">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 </w:t>
      </w:r>
    </w:p>
    <w:p w:rsidR="003D195A" w:rsidRPr="003D195A" w:rsidRDefault="003D195A" w:rsidP="003D195A">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 </w:t>
      </w:r>
    </w:p>
    <w:p w:rsidR="003D195A" w:rsidRPr="003D195A" w:rsidRDefault="003D195A" w:rsidP="003D195A">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Кремний. Нахождение в природе, способы получения, физические и химические свойства. Оксид кремния(1У), кремниевая кислота, силикаты. Применение кремния и его соединений. Стекло, его получение, виды стекла.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Положение металлов в Периодической системе химических элементов. Особенности строения электронных оболочек атомов металлов.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Общие физические свойства металлов. Применение металлов в быту и технике. Сплавы металлов.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Общая характеристика металлов </w:t>
      </w:r>
      <w:r w:rsidRPr="003D195A">
        <w:rPr>
          <w:rFonts w:ascii="Times New Roman" w:eastAsia="Times New Roman" w:hAnsi="Times New Roman" w:cs="Times New Roman"/>
          <w:color w:val="000000"/>
          <w:sz w:val="24"/>
          <w:szCs w:val="22"/>
          <w:lang w:val="en-US" w:eastAsia="en-US"/>
        </w:rPr>
        <w:t>IA</w:t>
      </w:r>
      <w:r w:rsidRPr="003D195A">
        <w:rPr>
          <w:rFonts w:ascii="Times New Roman" w:eastAsia="Times New Roman" w:hAnsi="Times New Roman" w:cs="Times New Roman"/>
          <w:color w:val="000000"/>
          <w:sz w:val="24"/>
          <w:szCs w:val="22"/>
          <w:lang w:eastAsia="en-US"/>
        </w:rPr>
        <w:t xml:space="preserve">-группы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Общая характеристика металлов ПА-группы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Общая характеристика металлов побочных подгрупп (Б-групп) Периодической системы химических элементов.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Физические и химические свойства хрома и его соединений. Оксиды и гидроксиды хрома(И), хрома(1П) и хрома(У1). Хроматы и дихроматы, их окислительные свойства. Получение и применение хрома.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Физические и химические свойства марганца и его соединений. Важнейшие соединения марганца(П), марганца(1У), марганца(У1) и марганца(УП). Перманганат калия, его окислительные свойства.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Физические и химические свойства железа и его соединений. Оксиды, гидроксиды и соли железа(П) и железа(Ш). Получение и применение железа и его сплавов.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Физические и химические свойства меди и её соединений. Получение и применение меди и её соединений.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 </w:t>
      </w:r>
    </w:p>
    <w:p w:rsidR="003D195A" w:rsidRPr="003D195A" w:rsidRDefault="003D195A" w:rsidP="003D195A">
      <w:pPr>
        <w:spacing w:after="11" w:line="271" w:lineRule="auto"/>
        <w:ind w:left="715" w:hanging="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Химия и жизнь.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Роль химии в обеспечении устойчивого развития человечества.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Понятие о научных методах познания и методологии научного исследования.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w:t>
      </w:r>
      <w:r w:rsidRPr="003D195A">
        <w:rPr>
          <w:rFonts w:ascii="Times New Roman" w:eastAsia="Times New Roman" w:hAnsi="Times New Roman" w:cs="Times New Roman"/>
          <w:color w:val="000000"/>
          <w:sz w:val="24"/>
          <w:szCs w:val="22"/>
          <w:lang w:eastAsia="en-US"/>
        </w:rPr>
        <w:lastRenderedPageBreak/>
        <w:t xml:space="preserve">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Химия и здоровье человека. Лекарственные средства. Правила использования лекарственных препаратов. Роль химии в развитии медицины.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Химия пищи: основные компоненты, пищевые добавки. Роль химии в обеспечении пищевой безопасности.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Химия в строительстве: важнейшие строительные материалы (цемент, бетон). </w:t>
      </w:r>
    </w:p>
    <w:p w:rsidR="003D195A" w:rsidRPr="003D195A" w:rsidRDefault="003D195A" w:rsidP="003D195A">
      <w:pPr>
        <w:tabs>
          <w:tab w:val="center" w:pos="1047"/>
          <w:tab w:val="center" w:pos="1709"/>
          <w:tab w:val="center" w:pos="2493"/>
          <w:tab w:val="center" w:pos="3754"/>
          <w:tab w:val="center" w:pos="5265"/>
          <w:tab w:val="center" w:pos="6307"/>
          <w:tab w:val="center" w:pos="7316"/>
          <w:tab w:val="right" w:pos="9575"/>
        </w:tabs>
        <w:spacing w:after="31" w:line="250" w:lineRule="auto"/>
        <w:rPr>
          <w:rFonts w:ascii="Times New Roman" w:eastAsia="Times New Roman" w:hAnsi="Times New Roman" w:cs="Times New Roman"/>
          <w:color w:val="000000"/>
          <w:sz w:val="24"/>
          <w:szCs w:val="22"/>
          <w:lang w:eastAsia="en-US"/>
        </w:rPr>
      </w:pPr>
      <w:r w:rsidRPr="003D195A">
        <w:rPr>
          <w:rFonts w:cs="Calibri"/>
          <w:color w:val="000000"/>
          <w:sz w:val="22"/>
          <w:szCs w:val="22"/>
          <w:lang w:eastAsia="en-US"/>
        </w:rPr>
        <w:tab/>
      </w:r>
      <w:r w:rsidRPr="003D195A">
        <w:rPr>
          <w:rFonts w:ascii="Times New Roman" w:eastAsia="Times New Roman" w:hAnsi="Times New Roman" w:cs="Times New Roman"/>
          <w:color w:val="000000"/>
          <w:sz w:val="24"/>
          <w:szCs w:val="22"/>
          <w:lang w:eastAsia="en-US"/>
        </w:rPr>
        <w:t xml:space="preserve">Химия </w:t>
      </w:r>
      <w:r w:rsidRPr="003D195A">
        <w:rPr>
          <w:rFonts w:ascii="Times New Roman" w:eastAsia="Times New Roman" w:hAnsi="Times New Roman" w:cs="Times New Roman"/>
          <w:color w:val="000000"/>
          <w:sz w:val="24"/>
          <w:szCs w:val="22"/>
          <w:lang w:eastAsia="en-US"/>
        </w:rPr>
        <w:tab/>
        <w:t xml:space="preserve">в </w:t>
      </w:r>
      <w:r w:rsidRPr="003D195A">
        <w:rPr>
          <w:rFonts w:ascii="Times New Roman" w:eastAsia="Times New Roman" w:hAnsi="Times New Roman" w:cs="Times New Roman"/>
          <w:color w:val="000000"/>
          <w:sz w:val="24"/>
          <w:szCs w:val="22"/>
          <w:lang w:eastAsia="en-US"/>
        </w:rPr>
        <w:tab/>
        <w:t xml:space="preserve">сельском </w:t>
      </w:r>
      <w:r w:rsidRPr="003D195A">
        <w:rPr>
          <w:rFonts w:ascii="Times New Roman" w:eastAsia="Times New Roman" w:hAnsi="Times New Roman" w:cs="Times New Roman"/>
          <w:color w:val="000000"/>
          <w:sz w:val="24"/>
          <w:szCs w:val="22"/>
          <w:lang w:eastAsia="en-US"/>
        </w:rPr>
        <w:tab/>
        <w:t xml:space="preserve">хозяйстве. </w:t>
      </w:r>
      <w:r w:rsidRPr="003D195A">
        <w:rPr>
          <w:rFonts w:ascii="Times New Roman" w:eastAsia="Times New Roman" w:hAnsi="Times New Roman" w:cs="Times New Roman"/>
          <w:color w:val="000000"/>
          <w:sz w:val="24"/>
          <w:szCs w:val="22"/>
          <w:lang w:eastAsia="en-US"/>
        </w:rPr>
        <w:tab/>
        <w:t xml:space="preserve">Органические </w:t>
      </w:r>
      <w:r w:rsidRPr="003D195A">
        <w:rPr>
          <w:rFonts w:ascii="Times New Roman" w:eastAsia="Times New Roman" w:hAnsi="Times New Roman" w:cs="Times New Roman"/>
          <w:color w:val="000000"/>
          <w:sz w:val="24"/>
          <w:szCs w:val="22"/>
          <w:lang w:eastAsia="en-US"/>
        </w:rPr>
        <w:tab/>
        <w:t xml:space="preserve">и </w:t>
      </w:r>
      <w:r w:rsidRPr="003D195A">
        <w:rPr>
          <w:rFonts w:ascii="Times New Roman" w:eastAsia="Times New Roman" w:hAnsi="Times New Roman" w:cs="Times New Roman"/>
          <w:color w:val="000000"/>
          <w:sz w:val="24"/>
          <w:szCs w:val="22"/>
          <w:lang w:eastAsia="en-US"/>
        </w:rPr>
        <w:tab/>
        <w:t xml:space="preserve">минеральные </w:t>
      </w:r>
      <w:r w:rsidRPr="003D195A">
        <w:rPr>
          <w:rFonts w:ascii="Times New Roman" w:eastAsia="Times New Roman" w:hAnsi="Times New Roman" w:cs="Times New Roman"/>
          <w:color w:val="000000"/>
          <w:sz w:val="24"/>
          <w:szCs w:val="22"/>
          <w:lang w:eastAsia="en-US"/>
        </w:rPr>
        <w:tab/>
        <w:t xml:space="preserve">удобрения.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Современные конструкционные материалы, краски, стекло, керамика.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Расчётные задачи.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 </w:t>
      </w:r>
    </w:p>
    <w:p w:rsidR="003D195A" w:rsidRPr="003D195A" w:rsidRDefault="003D195A" w:rsidP="003D195A">
      <w:pPr>
        <w:spacing w:after="11" w:line="271" w:lineRule="auto"/>
        <w:ind w:left="715" w:hanging="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Межпредметные связи.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3D195A" w:rsidRPr="003D195A" w:rsidRDefault="003D195A" w:rsidP="003D195A">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География: минералы, горные породы, полезные ископаемые, топливо, ресурсы. </w:t>
      </w:r>
    </w:p>
    <w:p w:rsidR="003D195A" w:rsidRPr="003D195A" w:rsidRDefault="003D195A" w:rsidP="003D195A">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3D195A" w:rsidRPr="003D195A" w:rsidRDefault="003D195A" w:rsidP="003D195A">
      <w:pPr>
        <w:spacing w:after="11" w:line="271" w:lineRule="auto"/>
        <w:ind w:firstLine="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Планируемые результаты освоения программы по химии (углублённый уровень) на уровне среднего общего образования».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ФГОС СОО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осознание обучающимися российской гражданской идентичности;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готовность к саморазвитию, самостоятельности и самоопределению; наличие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мотивации к обучению; готовность и способность обучающихся руководствоваться принятыми в обществе </w:t>
      </w:r>
    </w:p>
    <w:p w:rsidR="003D195A" w:rsidRPr="003D195A" w:rsidRDefault="003D195A" w:rsidP="003D195A">
      <w:pPr>
        <w:spacing w:after="9" w:line="270" w:lineRule="auto"/>
        <w:ind w:left="686" w:right="3211" w:hanging="701"/>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правилами и нормами поведения; наличие правосознания, экологической культуры; способность ставить цели и строить жизненные планы.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3D195A" w:rsidRPr="003D195A" w:rsidRDefault="003D195A" w:rsidP="003D195A">
      <w:pPr>
        <w:spacing w:after="65"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6"/>
          <w:szCs w:val="22"/>
          <w:lang w:eastAsia="en-US"/>
        </w:rPr>
        <w:t>1)</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гражданского воспитания: осознания обучающимися своих конституционных прав и обязанностей, уважения к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закону и правопорядку; представления о социальных нормах и правилах межличностных отношений в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коллективе; готовности к совместной творческой деятельности при создании учебных проектов,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при анализе различных видов учебной деятельности; </w:t>
      </w:r>
      <w:r w:rsidRPr="003D195A">
        <w:rPr>
          <w:rFonts w:ascii="Times New Roman" w:eastAsia="Times New Roman" w:hAnsi="Times New Roman" w:cs="Times New Roman"/>
          <w:color w:val="000000"/>
          <w:sz w:val="26"/>
          <w:szCs w:val="22"/>
          <w:lang w:eastAsia="en-US"/>
        </w:rPr>
        <w:t>2)</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патриотического воспитания: ценностного отношения к историческому и научному наследию отечественной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химии; 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w:t>
      </w:r>
    </w:p>
    <w:p w:rsidR="003D195A" w:rsidRPr="003D195A" w:rsidRDefault="003D195A" w:rsidP="003D195A">
      <w:pPr>
        <w:spacing w:after="31" w:line="250" w:lineRule="auto"/>
        <w:ind w:left="686" w:right="1534"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информации о передовых достижениях современной отечественной химии; </w:t>
      </w:r>
      <w:r w:rsidRPr="003D195A">
        <w:rPr>
          <w:rFonts w:ascii="Times New Roman" w:eastAsia="Times New Roman" w:hAnsi="Times New Roman" w:cs="Times New Roman"/>
          <w:color w:val="000000"/>
          <w:sz w:val="26"/>
          <w:szCs w:val="22"/>
          <w:lang w:eastAsia="en-US"/>
        </w:rPr>
        <w:t>3)</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духовно-нравственного воспитания: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нравственного сознания, этического поведения;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w:t>
      </w:r>
    </w:p>
    <w:p w:rsidR="003D195A" w:rsidRPr="003D195A" w:rsidRDefault="003D195A" w:rsidP="003D195A">
      <w:pPr>
        <w:spacing w:after="31" w:line="250" w:lineRule="auto"/>
        <w:ind w:left="686" w:right="1277"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нравственных и правовых норм и с учётом осознания последствий поступков; </w:t>
      </w:r>
      <w:r w:rsidRPr="003D195A">
        <w:rPr>
          <w:rFonts w:ascii="Times New Roman" w:eastAsia="Times New Roman" w:hAnsi="Times New Roman" w:cs="Times New Roman"/>
          <w:color w:val="000000"/>
          <w:sz w:val="26"/>
          <w:szCs w:val="22"/>
          <w:lang w:eastAsia="en-US"/>
        </w:rPr>
        <w:t>4)</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формирования культуры здоровья: </w:t>
      </w:r>
    </w:p>
    <w:p w:rsidR="003D195A" w:rsidRPr="003D195A" w:rsidRDefault="003D195A" w:rsidP="003D195A">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понимания ценностей здорового и безопасного образа жизни, необходимости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жизни, в трудовой деятельности; понимания ценности правил индивидуального и коллективного безопасного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поведения в ситуациях, угрожающих здоровью и жизни людей; осознания последствий и неприятия вредных привычек (употребления алкоголя, </w:t>
      </w:r>
    </w:p>
    <w:p w:rsidR="003D195A" w:rsidRPr="003D195A" w:rsidRDefault="003D195A" w:rsidP="003D195A">
      <w:pPr>
        <w:spacing w:after="64"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наркотиков, курения); </w:t>
      </w:r>
    </w:p>
    <w:p w:rsidR="003D195A" w:rsidRPr="003D195A" w:rsidRDefault="003D195A" w:rsidP="003D195A">
      <w:pPr>
        <w:spacing w:after="31"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6"/>
          <w:szCs w:val="22"/>
          <w:lang w:eastAsia="en-US"/>
        </w:rPr>
        <w:t>5)</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трудового воспитания: коммуникативной компетентности в учебно-исследовательской деятельности,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общественно полезной, творческой и других видах деятельности; установки на активное участие в решении практических задач социальной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направленности (в рамках своего класса, школы); интереса к практическому изучению профессий различного рода, в том числе на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основе 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r w:rsidRPr="003D195A">
        <w:rPr>
          <w:rFonts w:ascii="Times New Roman" w:eastAsia="Times New Roman" w:hAnsi="Times New Roman" w:cs="Times New Roman"/>
          <w:color w:val="000000"/>
          <w:sz w:val="26"/>
          <w:szCs w:val="22"/>
          <w:lang w:eastAsia="en-US"/>
        </w:rPr>
        <w:t>6)</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экологического воспитания: экологически целесообразного отношения к природе как источнику существования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жизни на Земле; понимания глобального характера экологических проблем, влияния экономических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процессов на состояние природной и социальной среды; осознания необходимости использования достижений химии для решения вопросов </w:t>
      </w:r>
    </w:p>
    <w:p w:rsidR="003D195A" w:rsidRPr="003D195A" w:rsidRDefault="003D195A" w:rsidP="003D195A">
      <w:pPr>
        <w:spacing w:after="67"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6"/>
          <w:szCs w:val="22"/>
          <w:lang w:eastAsia="en-US"/>
        </w:rPr>
        <w:t>7)</w:t>
      </w:r>
      <w:r w:rsidRPr="003D195A">
        <w:rPr>
          <w:rFonts w:ascii="Arial" w:eastAsia="Arial" w:hAnsi="Arial"/>
          <w:color w:val="000000"/>
          <w:sz w:val="26"/>
          <w:szCs w:val="22"/>
          <w:lang w:eastAsia="en-US"/>
        </w:rPr>
        <w:t xml:space="preserve"> </w:t>
      </w:r>
      <w:r w:rsidRPr="003D195A">
        <w:rPr>
          <w:rFonts w:ascii="Times New Roman" w:eastAsia="Times New Roman" w:hAnsi="Times New Roman" w:cs="Times New Roman"/>
          <w:color w:val="000000"/>
          <w:sz w:val="24"/>
          <w:szCs w:val="22"/>
          <w:lang w:eastAsia="en-US"/>
        </w:rPr>
        <w:t xml:space="preserve">ценности научного познания: </w:t>
      </w:r>
    </w:p>
    <w:p w:rsidR="003D195A" w:rsidRPr="003D195A" w:rsidRDefault="003D195A" w:rsidP="003D195A">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мировоззрения, соответствующего современному уровню развития науки и </w:t>
      </w:r>
    </w:p>
    <w:p w:rsidR="003D195A" w:rsidRPr="003D195A" w:rsidRDefault="003D195A" w:rsidP="003D195A">
      <w:pPr>
        <w:spacing w:after="3"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w:t>
      </w:r>
    </w:p>
    <w:p w:rsidR="003D195A" w:rsidRPr="003D195A" w:rsidRDefault="003D195A" w:rsidP="003D195A">
      <w:pPr>
        <w:spacing w:after="31" w:line="250" w:lineRule="auto"/>
        <w:ind w:left="686" w:right="3161"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проблем в реальных жизненных ситуациях; интереса к познанию, исследовательской деятельности; </w:t>
      </w:r>
    </w:p>
    <w:p w:rsidR="003D195A" w:rsidRPr="003D195A" w:rsidRDefault="003D195A" w:rsidP="003D195A">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Метапредметные результаты освоения программы по химии на уровне среднего общего образования включают: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3D195A" w:rsidRPr="003D195A" w:rsidRDefault="003D195A" w:rsidP="003D195A">
      <w:pPr>
        <w:spacing w:after="66" w:line="250" w:lineRule="auto"/>
        <w:ind w:left="708"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Овладение универсальными учебными познавательными действиями: </w:t>
      </w:r>
    </w:p>
    <w:p w:rsidR="003D195A" w:rsidRPr="003D195A" w:rsidRDefault="003D195A" w:rsidP="00674677">
      <w:pPr>
        <w:numPr>
          <w:ilvl w:val="0"/>
          <w:numId w:val="36"/>
        </w:numPr>
        <w:spacing w:after="31" w:line="250" w:lineRule="auto"/>
        <w:ind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базовые логические действия: самостоятельно формулировать и актуализировать проблему, рассматривать её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всесторонне; определять цели деятельности, задавая параметры и критерии их достижения, </w:t>
      </w:r>
    </w:p>
    <w:p w:rsidR="003D195A" w:rsidRPr="003D195A" w:rsidRDefault="003D195A" w:rsidP="003D195A">
      <w:pPr>
        <w:spacing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соотносить результаты деятельности с поставленными целями; использовать при освоении знаний приёмы логического мышления: выделять </w:t>
      </w:r>
    </w:p>
    <w:p w:rsidR="003D195A" w:rsidRPr="003D195A" w:rsidRDefault="003D195A" w:rsidP="003D195A">
      <w:pPr>
        <w:spacing w:after="66"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3D195A" w:rsidRPr="003D195A" w:rsidRDefault="003D195A" w:rsidP="00674677">
      <w:pPr>
        <w:numPr>
          <w:ilvl w:val="0"/>
          <w:numId w:val="36"/>
        </w:numPr>
        <w:spacing w:after="31" w:line="250" w:lineRule="auto"/>
        <w:ind w:right="172" w:firstLine="710"/>
        <w:jc w:val="both"/>
        <w:rPr>
          <w:rFonts w:ascii="Times New Roman" w:eastAsia="Times New Roman" w:hAnsi="Times New Roman" w:cs="Times New Roman"/>
          <w:color w:val="000000"/>
          <w:sz w:val="24"/>
          <w:szCs w:val="22"/>
          <w:lang w:val="en-US" w:eastAsia="en-US"/>
        </w:rPr>
      </w:pPr>
      <w:r w:rsidRPr="003D195A">
        <w:rPr>
          <w:rFonts w:ascii="Times New Roman" w:eastAsia="Times New Roman" w:hAnsi="Times New Roman" w:cs="Times New Roman"/>
          <w:color w:val="000000"/>
          <w:sz w:val="24"/>
          <w:szCs w:val="22"/>
          <w:lang w:val="en-US" w:eastAsia="en-US"/>
        </w:rPr>
        <w:t xml:space="preserve">базовые исследовательские действия: </w:t>
      </w:r>
    </w:p>
    <w:p w:rsidR="003D195A" w:rsidRPr="003D195A" w:rsidRDefault="003D195A" w:rsidP="003D195A">
      <w:pPr>
        <w:spacing w:after="57"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3D195A" w:rsidRPr="003D195A" w:rsidRDefault="003D195A" w:rsidP="00674677">
      <w:pPr>
        <w:numPr>
          <w:ilvl w:val="0"/>
          <w:numId w:val="36"/>
        </w:numPr>
        <w:spacing w:after="31" w:line="250" w:lineRule="auto"/>
        <w:ind w:right="172" w:firstLine="710"/>
        <w:jc w:val="both"/>
        <w:rPr>
          <w:rFonts w:ascii="Times New Roman" w:eastAsia="Times New Roman" w:hAnsi="Times New Roman" w:cs="Times New Roman"/>
          <w:color w:val="000000"/>
          <w:sz w:val="24"/>
          <w:szCs w:val="22"/>
          <w:lang w:val="en-US" w:eastAsia="en-US"/>
        </w:rPr>
      </w:pPr>
      <w:r w:rsidRPr="003D195A">
        <w:rPr>
          <w:rFonts w:ascii="Times New Roman" w:eastAsia="Times New Roman" w:hAnsi="Times New Roman" w:cs="Times New Roman"/>
          <w:color w:val="000000"/>
          <w:sz w:val="24"/>
          <w:szCs w:val="22"/>
          <w:lang w:val="en-US" w:eastAsia="en-US"/>
        </w:rPr>
        <w:t xml:space="preserve">работа с информацией: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w:t>
      </w:r>
      <w:r w:rsidRPr="003D195A">
        <w:rPr>
          <w:rFonts w:ascii="Times New Roman" w:eastAsia="Times New Roman" w:hAnsi="Times New Roman" w:cs="Times New Roman"/>
          <w:color w:val="000000"/>
          <w:sz w:val="24"/>
          <w:szCs w:val="22"/>
          <w:lang w:eastAsia="en-US"/>
        </w:rPr>
        <w:lastRenderedPageBreak/>
        <w:t xml:space="preserve">оценивать её достоверность и непротиворечивость; формулировать запросы и применять различные методы при поиске и отборе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информации, необходимой для выполнения учебных задач определённого типа; приобретать опыт использования информационно-коммуникативных технологий и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различных поисковых систем; самостоятельно выбирать оптимальную форму представления информации (схемы,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знаково-символические средства наглядности. 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3D195A" w:rsidRPr="003D195A" w:rsidRDefault="003D195A" w:rsidP="003D195A">
      <w:pPr>
        <w:spacing w:after="2" w:line="250" w:lineRule="auto"/>
        <w:ind w:left="142" w:right="172" w:firstLine="559"/>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деятельности на основе самоанализа и самооценки.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Предметные результаты освоения курса «Органическая химия» отражают: 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основополагающие понятия - химический элемент, атом, ядро и электронная оболочка атома, </w:t>
      </w:r>
      <w:r w:rsidRPr="003D195A">
        <w:rPr>
          <w:rFonts w:ascii="Times New Roman" w:eastAsia="Times New Roman" w:hAnsi="Times New Roman" w:cs="Times New Roman"/>
          <w:color w:val="000000"/>
          <w:sz w:val="24"/>
          <w:szCs w:val="22"/>
          <w:lang w:val="en-US" w:eastAsia="en-US"/>
        </w:rPr>
        <w:t>S</w:t>
      </w:r>
      <w:r w:rsidRPr="003D195A">
        <w:rPr>
          <w:rFonts w:ascii="Times New Roman" w:eastAsia="Times New Roman" w:hAnsi="Times New Roman" w:cs="Times New Roman"/>
          <w:color w:val="000000"/>
          <w:sz w:val="24"/>
          <w:szCs w:val="22"/>
          <w:lang w:eastAsia="en-US"/>
        </w:rPr>
        <w:t xml:space="preserve">-, р-, </w:t>
      </w:r>
      <w:r w:rsidRPr="003D195A">
        <w:rPr>
          <w:rFonts w:ascii="Times New Roman" w:eastAsia="Times New Roman" w:hAnsi="Times New Roman" w:cs="Times New Roman"/>
          <w:color w:val="000000"/>
          <w:sz w:val="24"/>
          <w:szCs w:val="22"/>
          <w:lang w:val="en-US" w:eastAsia="en-US"/>
        </w:rPr>
        <w:t>d</w:t>
      </w:r>
      <w:r w:rsidRPr="003D195A">
        <w:rPr>
          <w:rFonts w:ascii="Times New Roman" w:eastAsia="Times New Roman" w:hAnsi="Times New Roman" w:cs="Times New Roman"/>
          <w:color w:val="000000"/>
          <w:sz w:val="24"/>
          <w:szCs w:val="22"/>
          <w:lang w:eastAsia="en-US"/>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w:t>
      </w:r>
      <w:r w:rsidRPr="003D195A">
        <w:rPr>
          <w:rFonts w:ascii="Times New Roman" w:eastAsia="Times New Roman" w:hAnsi="Times New Roman" w:cs="Times New Roman"/>
          <w:color w:val="000000"/>
          <w:sz w:val="24"/>
          <w:szCs w:val="22"/>
          <w:lang w:eastAsia="en-US"/>
        </w:rPr>
        <w:lastRenderedPageBreak/>
        <w:t xml:space="preserve">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sidRPr="003D195A">
        <w:rPr>
          <w:rFonts w:ascii="Times New Roman" w:eastAsia="Times New Roman" w:hAnsi="Times New Roman" w:cs="Times New Roman"/>
          <w:color w:val="000000"/>
          <w:sz w:val="24"/>
          <w:szCs w:val="22"/>
          <w:lang w:val="en-US" w:eastAsia="en-US"/>
        </w:rPr>
        <w:t>I</w:t>
      </w:r>
      <w:r w:rsidRPr="003D195A">
        <w:rPr>
          <w:rFonts w:ascii="Times New Roman" w:eastAsia="Times New Roman" w:hAnsi="Times New Roman" w:cs="Times New Roman"/>
          <w:color w:val="000000"/>
          <w:sz w:val="24"/>
          <w:szCs w:val="22"/>
          <w:lang w:eastAsia="en-US"/>
        </w:rPr>
        <w:t xml:space="preserve"> и </w:t>
      </w:r>
      <w:r w:rsidRPr="003D195A">
        <w:rPr>
          <w:rFonts w:ascii="Times New Roman" w:eastAsia="Times New Roman" w:hAnsi="Times New Roman" w:cs="Times New Roman"/>
          <w:color w:val="000000"/>
          <w:sz w:val="24"/>
          <w:szCs w:val="22"/>
          <w:lang w:val="en-US" w:eastAsia="en-US"/>
        </w:rPr>
        <w:t>II</w:t>
      </w:r>
      <w:r w:rsidRPr="003D195A">
        <w:rPr>
          <w:rFonts w:ascii="Times New Roman" w:eastAsia="Times New Roman" w:hAnsi="Times New Roman" w:cs="Times New Roman"/>
          <w:color w:val="000000"/>
          <w:sz w:val="24"/>
          <w:szCs w:val="22"/>
          <w:lang w:eastAsia="en-US"/>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 использовать химическую символику для составления молекулярных и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структурных (развёрнутых, сокращённых и скелетных) формул органических веществ; составлять уравнения химических реакций и раскрывать их сущность: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изготавливать модели молекул органических веществ для иллюстрации их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 определять вид химической связи в органических </w:t>
      </w:r>
    </w:p>
    <w:p w:rsidR="003D195A" w:rsidRPr="003D195A" w:rsidRDefault="003D195A" w:rsidP="003D195A">
      <w:pPr>
        <w:spacing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соединениях (ковалентная и ионная связь, а- и л-связь, водородная связь);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(о- и л-связи), взаимного влияния атомов и групп атомов в молекулах; 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 владения системой знаний о естественно-научных методах познания - наблюдении, измерении, моделировании, эксперименте (реальном и </w:t>
      </w:r>
      <w:r w:rsidRPr="003D195A">
        <w:rPr>
          <w:rFonts w:ascii="Times New Roman" w:eastAsia="Times New Roman" w:hAnsi="Times New Roman" w:cs="Times New Roman"/>
          <w:color w:val="000000"/>
          <w:sz w:val="24"/>
          <w:szCs w:val="22"/>
          <w:lang w:eastAsia="en-US"/>
        </w:rPr>
        <w:lastRenderedPageBreak/>
        <w:t xml:space="preserve">мысленном) и умения применять эти знания; 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3D195A">
        <w:rPr>
          <w:rFonts w:ascii="Times New Roman" w:eastAsia="Times New Roman" w:hAnsi="Times New Roman" w:cs="Times New Roman"/>
          <w:i/>
          <w:color w:val="000000"/>
          <w:sz w:val="24"/>
          <w:szCs w:val="22"/>
          <w:lang w:eastAsia="en-US"/>
        </w:rPr>
        <w:t xml:space="preserve">использовать </w:t>
      </w:r>
      <w:r w:rsidRPr="003D195A">
        <w:rPr>
          <w:rFonts w:ascii="Times New Roman" w:eastAsia="Times New Roman" w:hAnsi="Times New Roman" w:cs="Times New Roman"/>
          <w:color w:val="000000"/>
          <w:sz w:val="24"/>
          <w:szCs w:val="22"/>
          <w:lang w:eastAsia="en-US"/>
        </w:rPr>
        <w:t xml:space="preserve">системные знания по органической химии для объяснения и прогнозирования явлений, имеющих естественнонаучную природу; 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сформированность умений: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органических веществ, понимая смысл показателя ПДК; анализировать целесообразность применения органических веществ в </w:t>
      </w:r>
    </w:p>
    <w:p w:rsidR="003D195A" w:rsidRPr="003D195A" w:rsidRDefault="003D195A" w:rsidP="003D195A">
      <w:pPr>
        <w:spacing w:after="2"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промышленности и в быту с точки зрения соотношения риск-польза;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3D195A" w:rsidRPr="003D195A" w:rsidRDefault="003D195A" w:rsidP="003D195A">
      <w:pPr>
        <w:spacing w:after="31" w:line="250" w:lineRule="auto"/>
        <w:ind w:left="142" w:right="172" w:firstLine="559"/>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3D195A" w:rsidRPr="003D195A" w:rsidRDefault="003D195A" w:rsidP="003D195A">
      <w:pPr>
        <w:spacing w:after="4" w:line="271" w:lineRule="auto"/>
        <w:ind w:left="708" w:right="641" w:hanging="10"/>
        <w:jc w:val="center"/>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Предметные результаты освоения курса «Органическая химия» отражаю</w:t>
      </w:r>
      <w:r w:rsidRPr="003D195A">
        <w:rPr>
          <w:rFonts w:ascii="Times New Roman" w:eastAsia="Times New Roman" w:hAnsi="Times New Roman" w:cs="Times New Roman"/>
          <w:color w:val="000000"/>
          <w:sz w:val="24"/>
          <w:szCs w:val="22"/>
          <w:lang w:eastAsia="en-US"/>
        </w:rPr>
        <w:t xml:space="preserve">т: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w:t>
      </w:r>
      <w:r w:rsidRPr="003D195A">
        <w:rPr>
          <w:rFonts w:ascii="Times New Roman" w:eastAsia="Times New Roman" w:hAnsi="Times New Roman" w:cs="Times New Roman"/>
          <w:color w:val="000000"/>
          <w:sz w:val="24"/>
          <w:szCs w:val="22"/>
          <w:lang w:eastAsia="en-US"/>
        </w:rPr>
        <w:lastRenderedPageBreak/>
        <w:t xml:space="preserve">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и электронная оболочка атома, </w:t>
      </w:r>
      <w:r w:rsidRPr="003D195A">
        <w:rPr>
          <w:rFonts w:ascii="Times New Roman" w:eastAsia="Times New Roman" w:hAnsi="Times New Roman" w:cs="Times New Roman"/>
          <w:color w:val="000000"/>
          <w:sz w:val="24"/>
          <w:szCs w:val="22"/>
          <w:lang w:val="en-US" w:eastAsia="en-US"/>
        </w:rPr>
        <w:t>S</w:t>
      </w:r>
      <w:r w:rsidRPr="003D195A">
        <w:rPr>
          <w:rFonts w:ascii="Times New Roman" w:eastAsia="Times New Roman" w:hAnsi="Times New Roman" w:cs="Times New Roman"/>
          <w:color w:val="000000"/>
          <w:sz w:val="24"/>
          <w:szCs w:val="22"/>
          <w:lang w:eastAsia="en-US"/>
        </w:rPr>
        <w:t xml:space="preserve">-, р-, </w:t>
      </w:r>
      <w:r w:rsidRPr="003D195A">
        <w:rPr>
          <w:rFonts w:ascii="Times New Roman" w:eastAsia="Times New Roman" w:hAnsi="Times New Roman" w:cs="Times New Roman"/>
          <w:color w:val="000000"/>
          <w:sz w:val="24"/>
          <w:szCs w:val="22"/>
          <w:lang w:val="en-US" w:eastAsia="en-US"/>
        </w:rPr>
        <w:t>d</w:t>
      </w:r>
      <w:r w:rsidRPr="003D195A">
        <w:rPr>
          <w:rFonts w:ascii="Times New Roman" w:eastAsia="Times New Roman" w:hAnsi="Times New Roman" w:cs="Times New Roman"/>
          <w:color w:val="000000"/>
          <w:sz w:val="24"/>
          <w:szCs w:val="22"/>
          <w:lang w:eastAsia="en-US"/>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w:t>
      </w:r>
      <w:r w:rsidRPr="003D195A">
        <w:rPr>
          <w:rFonts w:ascii="Times New Roman" w:eastAsia="Times New Roman" w:hAnsi="Times New Roman" w:cs="Times New Roman"/>
          <w:color w:val="000000"/>
          <w:sz w:val="24"/>
          <w:szCs w:val="22"/>
          <w:lang w:val="en-US" w:eastAsia="en-US"/>
        </w:rPr>
        <w:t>I</w:t>
      </w:r>
      <w:r w:rsidRPr="003D195A">
        <w:rPr>
          <w:rFonts w:ascii="Times New Roman" w:eastAsia="Times New Roman" w:hAnsi="Times New Roman" w:cs="Times New Roman"/>
          <w:color w:val="000000"/>
          <w:sz w:val="24"/>
          <w:szCs w:val="22"/>
          <w:lang w:eastAsia="en-US"/>
        </w:rPr>
        <w:t xml:space="preserve"> и </w:t>
      </w:r>
      <w:r w:rsidRPr="003D195A">
        <w:rPr>
          <w:rFonts w:ascii="Times New Roman" w:eastAsia="Times New Roman" w:hAnsi="Times New Roman" w:cs="Times New Roman"/>
          <w:color w:val="000000"/>
          <w:sz w:val="24"/>
          <w:szCs w:val="22"/>
          <w:lang w:val="en-US" w:eastAsia="en-US"/>
        </w:rPr>
        <w:t>II</w:t>
      </w:r>
      <w:r w:rsidRPr="003D195A">
        <w:rPr>
          <w:rFonts w:ascii="Times New Roman" w:eastAsia="Times New Roman" w:hAnsi="Times New Roman" w:cs="Times New Roman"/>
          <w:color w:val="000000"/>
          <w:sz w:val="24"/>
          <w:szCs w:val="22"/>
          <w:lang w:eastAsia="en-US"/>
        </w:rPr>
        <w:t xml:space="preserve">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 </w:t>
      </w:r>
    </w:p>
    <w:p w:rsidR="003D195A" w:rsidRPr="003D195A" w:rsidRDefault="003D195A" w:rsidP="003D195A">
      <w:pPr>
        <w:tabs>
          <w:tab w:val="center" w:pos="1381"/>
          <w:tab w:val="center" w:pos="2988"/>
          <w:tab w:val="center" w:pos="4467"/>
          <w:tab w:val="center" w:pos="5483"/>
          <w:tab w:val="center" w:pos="6571"/>
          <w:tab w:val="center" w:pos="8232"/>
          <w:tab w:val="right" w:pos="9575"/>
        </w:tabs>
        <w:spacing w:after="35" w:line="249" w:lineRule="auto"/>
        <w:rPr>
          <w:rFonts w:ascii="Times New Roman" w:eastAsia="Times New Roman" w:hAnsi="Times New Roman" w:cs="Times New Roman"/>
          <w:color w:val="000000"/>
          <w:sz w:val="24"/>
          <w:szCs w:val="22"/>
          <w:lang w:eastAsia="en-US"/>
        </w:rPr>
      </w:pPr>
      <w:r w:rsidRPr="003D195A">
        <w:rPr>
          <w:rFonts w:cs="Calibri"/>
          <w:color w:val="000000"/>
          <w:sz w:val="22"/>
          <w:szCs w:val="22"/>
          <w:lang w:eastAsia="en-US"/>
        </w:rPr>
        <w:tab/>
      </w:r>
      <w:r w:rsidRPr="003D195A">
        <w:rPr>
          <w:rFonts w:ascii="Times New Roman" w:eastAsia="Times New Roman" w:hAnsi="Times New Roman" w:cs="Times New Roman"/>
          <w:color w:val="000000"/>
          <w:sz w:val="24"/>
          <w:szCs w:val="22"/>
          <w:lang w:eastAsia="en-US"/>
        </w:rPr>
        <w:t xml:space="preserve">использовать </w:t>
      </w:r>
      <w:r w:rsidRPr="003D195A">
        <w:rPr>
          <w:rFonts w:ascii="Times New Roman" w:eastAsia="Times New Roman" w:hAnsi="Times New Roman" w:cs="Times New Roman"/>
          <w:color w:val="000000"/>
          <w:sz w:val="24"/>
          <w:szCs w:val="22"/>
          <w:lang w:eastAsia="en-US"/>
        </w:rPr>
        <w:tab/>
        <w:t xml:space="preserve">химическую </w:t>
      </w:r>
      <w:r w:rsidRPr="003D195A">
        <w:rPr>
          <w:rFonts w:ascii="Times New Roman" w:eastAsia="Times New Roman" w:hAnsi="Times New Roman" w:cs="Times New Roman"/>
          <w:color w:val="000000"/>
          <w:sz w:val="24"/>
          <w:szCs w:val="22"/>
          <w:lang w:eastAsia="en-US"/>
        </w:rPr>
        <w:tab/>
        <w:t xml:space="preserve">символику </w:t>
      </w:r>
      <w:r w:rsidRPr="003D195A">
        <w:rPr>
          <w:rFonts w:ascii="Times New Roman" w:eastAsia="Times New Roman" w:hAnsi="Times New Roman" w:cs="Times New Roman"/>
          <w:color w:val="000000"/>
          <w:sz w:val="24"/>
          <w:szCs w:val="22"/>
          <w:lang w:eastAsia="en-US"/>
        </w:rPr>
        <w:tab/>
        <w:t xml:space="preserve">для </w:t>
      </w:r>
      <w:r w:rsidRPr="003D195A">
        <w:rPr>
          <w:rFonts w:ascii="Times New Roman" w:eastAsia="Times New Roman" w:hAnsi="Times New Roman" w:cs="Times New Roman"/>
          <w:color w:val="000000"/>
          <w:sz w:val="24"/>
          <w:szCs w:val="22"/>
          <w:lang w:eastAsia="en-US"/>
        </w:rPr>
        <w:tab/>
        <w:t xml:space="preserve">составления </w:t>
      </w:r>
      <w:r w:rsidRPr="003D195A">
        <w:rPr>
          <w:rFonts w:ascii="Times New Roman" w:eastAsia="Times New Roman" w:hAnsi="Times New Roman" w:cs="Times New Roman"/>
          <w:color w:val="000000"/>
          <w:sz w:val="24"/>
          <w:szCs w:val="22"/>
          <w:lang w:eastAsia="en-US"/>
        </w:rPr>
        <w:tab/>
        <w:t xml:space="preserve">молекулярных </w:t>
      </w:r>
      <w:r w:rsidRPr="003D195A">
        <w:rPr>
          <w:rFonts w:ascii="Times New Roman" w:eastAsia="Times New Roman" w:hAnsi="Times New Roman" w:cs="Times New Roman"/>
          <w:color w:val="000000"/>
          <w:sz w:val="24"/>
          <w:szCs w:val="22"/>
          <w:lang w:eastAsia="en-US"/>
        </w:rPr>
        <w:tab/>
        <w:t xml:space="preserve">и </w:t>
      </w:r>
    </w:p>
    <w:p w:rsidR="003D195A" w:rsidRPr="003D195A" w:rsidRDefault="003D195A" w:rsidP="003D195A">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структурных (развёрнутых, сокращённых и скелетных) формул органических веществ; составлять </w:t>
      </w:r>
      <w:r w:rsidRPr="003D195A">
        <w:rPr>
          <w:rFonts w:ascii="Times New Roman" w:eastAsia="Times New Roman" w:hAnsi="Times New Roman" w:cs="Times New Roman"/>
          <w:color w:val="000000"/>
          <w:sz w:val="24"/>
          <w:szCs w:val="22"/>
          <w:lang w:eastAsia="en-US"/>
        </w:rPr>
        <w:tab/>
        <w:t xml:space="preserve">уравнения </w:t>
      </w:r>
      <w:r w:rsidRPr="003D195A">
        <w:rPr>
          <w:rFonts w:ascii="Times New Roman" w:eastAsia="Times New Roman" w:hAnsi="Times New Roman" w:cs="Times New Roman"/>
          <w:color w:val="000000"/>
          <w:sz w:val="24"/>
          <w:szCs w:val="22"/>
          <w:lang w:eastAsia="en-US"/>
        </w:rPr>
        <w:tab/>
        <w:t xml:space="preserve">химических </w:t>
      </w:r>
      <w:r w:rsidRPr="003D195A">
        <w:rPr>
          <w:rFonts w:ascii="Times New Roman" w:eastAsia="Times New Roman" w:hAnsi="Times New Roman" w:cs="Times New Roman"/>
          <w:color w:val="000000"/>
          <w:sz w:val="24"/>
          <w:szCs w:val="22"/>
          <w:lang w:eastAsia="en-US"/>
        </w:rPr>
        <w:tab/>
        <w:t xml:space="preserve">реакций </w:t>
      </w:r>
      <w:r w:rsidRPr="003D195A">
        <w:rPr>
          <w:rFonts w:ascii="Times New Roman" w:eastAsia="Times New Roman" w:hAnsi="Times New Roman" w:cs="Times New Roman"/>
          <w:color w:val="000000"/>
          <w:sz w:val="24"/>
          <w:szCs w:val="22"/>
          <w:lang w:eastAsia="en-US"/>
        </w:rPr>
        <w:tab/>
        <w:t xml:space="preserve">и </w:t>
      </w:r>
      <w:r w:rsidRPr="003D195A">
        <w:rPr>
          <w:rFonts w:ascii="Times New Roman" w:eastAsia="Times New Roman" w:hAnsi="Times New Roman" w:cs="Times New Roman"/>
          <w:color w:val="000000"/>
          <w:sz w:val="24"/>
          <w:szCs w:val="22"/>
          <w:lang w:eastAsia="en-US"/>
        </w:rPr>
        <w:tab/>
        <w:t xml:space="preserve">раскрывать </w:t>
      </w:r>
      <w:r w:rsidRPr="003D195A">
        <w:rPr>
          <w:rFonts w:ascii="Times New Roman" w:eastAsia="Times New Roman" w:hAnsi="Times New Roman" w:cs="Times New Roman"/>
          <w:color w:val="000000"/>
          <w:sz w:val="24"/>
          <w:szCs w:val="22"/>
          <w:lang w:eastAsia="en-US"/>
        </w:rPr>
        <w:tab/>
        <w:t xml:space="preserve">их </w:t>
      </w:r>
      <w:r w:rsidRPr="003D195A">
        <w:rPr>
          <w:rFonts w:ascii="Times New Roman" w:eastAsia="Times New Roman" w:hAnsi="Times New Roman" w:cs="Times New Roman"/>
          <w:color w:val="000000"/>
          <w:sz w:val="24"/>
          <w:szCs w:val="22"/>
          <w:lang w:eastAsia="en-US"/>
        </w:rPr>
        <w:tab/>
        <w:t xml:space="preserve">сущность: </w:t>
      </w:r>
    </w:p>
    <w:p w:rsidR="003D195A" w:rsidRPr="003D195A" w:rsidRDefault="003D195A" w:rsidP="003D195A">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 определять вид химической связи в органических </w:t>
      </w:r>
    </w:p>
    <w:p w:rsidR="003D195A" w:rsidRPr="003D195A" w:rsidRDefault="003D195A" w:rsidP="003D195A">
      <w:pPr>
        <w:spacing w:after="6"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соединениях (ковалентная и ионная связь, а- и л-связь, водородная связь);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w:t>
      </w:r>
      <w:r w:rsidRPr="003D195A">
        <w:rPr>
          <w:rFonts w:ascii="Times New Roman" w:eastAsia="Times New Roman" w:hAnsi="Times New Roman" w:cs="Times New Roman"/>
          <w:color w:val="000000"/>
          <w:sz w:val="24"/>
          <w:szCs w:val="22"/>
          <w:lang w:eastAsia="en-US"/>
        </w:rPr>
        <w:lastRenderedPageBreak/>
        <w:t xml:space="preserve">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(о- и л-связи), взаимного влияния атомов и групп атомов в молекулах; 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3D195A">
        <w:rPr>
          <w:rFonts w:ascii="Times New Roman" w:eastAsia="Times New Roman" w:hAnsi="Times New Roman" w:cs="Times New Roman"/>
          <w:i/>
          <w:color w:val="000000"/>
          <w:sz w:val="24"/>
          <w:szCs w:val="22"/>
          <w:lang w:eastAsia="en-US"/>
        </w:rPr>
        <w:t xml:space="preserve">использовать </w:t>
      </w:r>
      <w:r w:rsidRPr="003D195A">
        <w:rPr>
          <w:rFonts w:ascii="Times New Roman" w:eastAsia="Times New Roman" w:hAnsi="Times New Roman" w:cs="Times New Roman"/>
          <w:color w:val="000000"/>
          <w:sz w:val="24"/>
          <w:szCs w:val="22"/>
          <w:lang w:eastAsia="en-US"/>
        </w:rPr>
        <w:t xml:space="preserve">системные знания по органической химии для объяснения и прогнозирования явлений, имеющих естественнонаучную природу; 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сформированность умений: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органических веществ, понимая смысл показателя ПДК; анализировать целесообразность применения органических веществ в </w:t>
      </w:r>
    </w:p>
    <w:p w:rsidR="003D195A" w:rsidRPr="003D195A" w:rsidRDefault="003D195A" w:rsidP="003D195A">
      <w:pPr>
        <w:spacing w:after="4"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промышленности и в быту с точки зрения соотношения риск-польза;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3D195A" w:rsidRPr="003D195A" w:rsidRDefault="003D195A" w:rsidP="003D195A">
      <w:pPr>
        <w:spacing w:after="11" w:line="271" w:lineRule="auto"/>
        <w:ind w:firstLine="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b/>
          <w:color w:val="000000"/>
          <w:sz w:val="24"/>
          <w:szCs w:val="22"/>
          <w:lang w:eastAsia="en-US"/>
        </w:rPr>
        <w:t xml:space="preserve">Предметные результаты освоения курса «Общая и неорганическая химия» отражают: </w:t>
      </w:r>
    </w:p>
    <w:p w:rsidR="003D195A" w:rsidRPr="003D195A" w:rsidRDefault="003D195A" w:rsidP="003D195A">
      <w:pPr>
        <w:spacing w:after="9" w:line="250" w:lineRule="auto"/>
        <w:ind w:left="701"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сформированность представлений: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lastRenderedPageBreak/>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сформированность владения системой химических знаний, которая включает: основополагающие понятия - химический элемент, атом, ядро атома, изотопы, электронная оболочка атома, </w:t>
      </w:r>
      <w:r w:rsidRPr="003D195A">
        <w:rPr>
          <w:rFonts w:ascii="Times New Roman" w:eastAsia="Times New Roman" w:hAnsi="Times New Roman" w:cs="Times New Roman"/>
          <w:color w:val="000000"/>
          <w:sz w:val="24"/>
          <w:szCs w:val="22"/>
          <w:lang w:val="en-US" w:eastAsia="en-US"/>
        </w:rPr>
        <w:t>s</w:t>
      </w:r>
      <w:r w:rsidRPr="003D195A">
        <w:rPr>
          <w:rFonts w:ascii="Times New Roman" w:eastAsia="Times New Roman" w:hAnsi="Times New Roman" w:cs="Times New Roman"/>
          <w:color w:val="000000"/>
          <w:sz w:val="24"/>
          <w:szCs w:val="22"/>
          <w:lang w:eastAsia="en-US"/>
        </w:rPr>
        <w:t xml:space="preserve">-, р-, </w:t>
      </w:r>
      <w:r w:rsidRPr="003D195A">
        <w:rPr>
          <w:rFonts w:ascii="Times New Roman" w:eastAsia="Times New Roman" w:hAnsi="Times New Roman" w:cs="Times New Roman"/>
          <w:color w:val="000000"/>
          <w:sz w:val="24"/>
          <w:szCs w:val="22"/>
          <w:lang w:val="en-US" w:eastAsia="en-US"/>
        </w:rPr>
        <w:t>d</w:t>
      </w:r>
      <w:r w:rsidRPr="003D195A">
        <w:rPr>
          <w:rFonts w:ascii="Times New Roman" w:eastAsia="Times New Roman" w:hAnsi="Times New Roman" w:cs="Times New Roman"/>
          <w:color w:val="000000"/>
          <w:sz w:val="24"/>
          <w:szCs w:val="22"/>
          <w:lang w:eastAsia="en-US"/>
        </w:rP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w:t>
      </w:r>
      <w:r w:rsidRPr="003D195A">
        <w:rPr>
          <w:rFonts w:ascii="Times New Roman" w:eastAsia="Times New Roman" w:hAnsi="Times New Roman" w:cs="Times New Roman"/>
          <w:color w:val="000000"/>
          <w:sz w:val="24"/>
          <w:szCs w:val="22"/>
          <w:lang w:val="en-US" w:eastAsia="en-US"/>
        </w:rPr>
        <w:t>IUPAC</w:t>
      </w:r>
      <w:r w:rsidRPr="003D195A">
        <w:rPr>
          <w:rFonts w:ascii="Times New Roman" w:eastAsia="Times New Roman" w:hAnsi="Times New Roman" w:cs="Times New Roman"/>
          <w:color w:val="000000"/>
          <w:sz w:val="24"/>
          <w:szCs w:val="22"/>
          <w:lang w:eastAsia="en-US"/>
        </w:rPr>
        <w:t xml:space="preserve">) и тривиальные названия отдельных веществ; 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w:t>
      </w:r>
    </w:p>
    <w:p w:rsidR="003D195A" w:rsidRPr="003D195A" w:rsidRDefault="003D195A" w:rsidP="003D195A">
      <w:pPr>
        <w:spacing w:after="8"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веществ и химических реакций; 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 сформированность умений: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w:t>
      </w:r>
      <w:r w:rsidRPr="003D195A">
        <w:rPr>
          <w:rFonts w:ascii="Times New Roman" w:eastAsia="Times New Roman" w:hAnsi="Times New Roman" w:cs="Times New Roman"/>
          <w:color w:val="000000"/>
          <w:sz w:val="24"/>
          <w:szCs w:val="22"/>
          <w:lang w:eastAsia="en-US"/>
        </w:rPr>
        <w:lastRenderedPageBreak/>
        <w:t>понятия «энергетические уровни», «энергетические подуровни», «</w:t>
      </w:r>
      <w:r w:rsidRPr="003D195A">
        <w:rPr>
          <w:rFonts w:ascii="Times New Roman" w:eastAsia="Times New Roman" w:hAnsi="Times New Roman" w:cs="Times New Roman"/>
          <w:color w:val="000000"/>
          <w:sz w:val="24"/>
          <w:szCs w:val="22"/>
          <w:lang w:val="en-US" w:eastAsia="en-US"/>
        </w:rPr>
        <w:t>S</w:t>
      </w:r>
      <w:r w:rsidRPr="003D195A">
        <w:rPr>
          <w:rFonts w:ascii="Times New Roman" w:eastAsia="Times New Roman" w:hAnsi="Times New Roman" w:cs="Times New Roman"/>
          <w:color w:val="000000"/>
          <w:sz w:val="24"/>
          <w:szCs w:val="22"/>
          <w:lang w:eastAsia="en-US"/>
        </w:rPr>
        <w:t xml:space="preserve">-, р-, </w:t>
      </w:r>
      <w:r w:rsidRPr="003D195A">
        <w:rPr>
          <w:rFonts w:ascii="Times New Roman" w:eastAsia="Times New Roman" w:hAnsi="Times New Roman" w:cs="Times New Roman"/>
          <w:color w:val="000000"/>
          <w:sz w:val="24"/>
          <w:szCs w:val="22"/>
          <w:lang w:val="en-US" w:eastAsia="en-US"/>
        </w:rPr>
        <w:t>d</w:t>
      </w:r>
      <w:r w:rsidRPr="003D195A">
        <w:rPr>
          <w:rFonts w:ascii="Times New Roman" w:eastAsia="Times New Roman" w:hAnsi="Times New Roman" w:cs="Times New Roman"/>
          <w:color w:val="000000"/>
          <w:sz w:val="24"/>
          <w:szCs w:val="22"/>
          <w:lang w:eastAsia="en-US"/>
        </w:rPr>
        <w:t xml:space="preserve">-атомные орбитали», «основное и возбуждённое энергетические состояния атома»; объяснять закономерности изменения свойств химических элементов и их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раскрывать сущность: </w:t>
      </w:r>
    </w:p>
    <w:p w:rsidR="003D195A" w:rsidRPr="003D195A" w:rsidRDefault="003D195A" w:rsidP="003D195A">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w:t>
      </w:r>
    </w:p>
    <w:p w:rsidR="003D195A" w:rsidRPr="003D195A" w:rsidRDefault="003D195A" w:rsidP="003D195A">
      <w:pPr>
        <w:spacing w:after="31" w:line="250" w:lineRule="auto"/>
        <w:ind w:left="-15" w:right="172"/>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алюминия); 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3D195A">
        <w:rPr>
          <w:rFonts w:ascii="Times New Roman" w:eastAsia="Times New Roman" w:hAnsi="Times New Roman" w:cs="Times New Roman"/>
          <w:i/>
          <w:color w:val="000000"/>
          <w:sz w:val="24"/>
          <w:szCs w:val="22"/>
          <w:lang w:eastAsia="en-US"/>
        </w:rPr>
        <w:t>применять</w:t>
      </w:r>
      <w:r w:rsidRPr="003D195A">
        <w:rPr>
          <w:rFonts w:ascii="Times New Roman" w:eastAsia="Times New Roman" w:hAnsi="Times New Roman" w:cs="Times New Roman"/>
          <w:color w:val="000000"/>
          <w:sz w:val="24"/>
          <w:szCs w:val="22"/>
          <w:lang w:eastAsia="en-US"/>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сформированность умения проводить расчёты: с использованием понятий «массовая доля вещества в растворе» и «молярная </w:t>
      </w:r>
    </w:p>
    <w:p w:rsidR="003D195A" w:rsidRPr="003D195A" w:rsidRDefault="003D195A" w:rsidP="003D195A">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концентрация»; массы вещества или объёма газа по известному количеству вещества, массе или </w:t>
      </w:r>
    </w:p>
    <w:p w:rsidR="003D195A" w:rsidRDefault="003D195A" w:rsidP="003D195A">
      <w:pPr>
        <w:spacing w:after="31" w:line="250" w:lineRule="auto"/>
        <w:ind w:left="686" w:right="3190"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объёму одного из участвующих в реа</w:t>
      </w:r>
      <w:r>
        <w:rPr>
          <w:rFonts w:ascii="Times New Roman" w:eastAsia="Times New Roman" w:hAnsi="Times New Roman" w:cs="Times New Roman"/>
          <w:color w:val="000000"/>
          <w:sz w:val="24"/>
          <w:szCs w:val="22"/>
          <w:lang w:eastAsia="en-US"/>
        </w:rPr>
        <w:t xml:space="preserve">кции веществ; </w:t>
      </w:r>
    </w:p>
    <w:p w:rsidR="003D195A" w:rsidRDefault="003D195A" w:rsidP="003D195A">
      <w:pPr>
        <w:spacing w:after="31" w:line="250" w:lineRule="auto"/>
        <w:ind w:left="686" w:right="3190" w:hanging="701"/>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color w:val="000000"/>
          <w:sz w:val="24"/>
          <w:szCs w:val="22"/>
          <w:lang w:eastAsia="en-US"/>
        </w:rPr>
        <w:t xml:space="preserve">теплового эффекта </w:t>
      </w:r>
      <w:r w:rsidRPr="003D195A">
        <w:rPr>
          <w:rFonts w:ascii="Times New Roman" w:eastAsia="Times New Roman" w:hAnsi="Times New Roman" w:cs="Times New Roman"/>
          <w:color w:val="000000"/>
          <w:sz w:val="24"/>
          <w:szCs w:val="22"/>
          <w:lang w:eastAsia="en-US"/>
        </w:rPr>
        <w:t xml:space="preserve">реакции; значения водородного показателя растворов кислот и щелочей с известной степенью диссоциации; </w:t>
      </w:r>
    </w:p>
    <w:p w:rsidR="003D195A" w:rsidRDefault="003D195A" w:rsidP="003D195A">
      <w:pPr>
        <w:spacing w:after="31" w:line="250" w:lineRule="auto"/>
        <w:ind w:left="686" w:right="3190"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3D195A" w:rsidRPr="003D195A" w:rsidRDefault="003D195A" w:rsidP="003D195A">
      <w:pPr>
        <w:spacing w:after="31" w:line="250" w:lineRule="auto"/>
        <w:ind w:left="686" w:right="3190" w:hanging="701"/>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доли выхода продукта реакции; объёмных отношений газов; </w:t>
      </w:r>
    </w:p>
    <w:p w:rsidR="003D195A" w:rsidRPr="003D195A" w:rsidRDefault="003D195A" w:rsidP="003D195A">
      <w:pPr>
        <w:spacing w:line="250" w:lineRule="auto"/>
        <w:ind w:left="-15" w:right="172" w:firstLine="710"/>
        <w:jc w:val="both"/>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3D195A">
        <w:rPr>
          <w:rFonts w:ascii="Times New Roman" w:eastAsia="Times New Roman" w:hAnsi="Times New Roman" w:cs="Times New Roman"/>
          <w:color w:val="000000"/>
          <w:sz w:val="24"/>
          <w:szCs w:val="22"/>
          <w:lang w:eastAsia="en-US"/>
        </w:rPr>
        <w:lastRenderedPageBreak/>
        <w:t xml:space="preserve">формулировать цель исследования, представлять в различной форме результаты эксперимента, анализировать и оценивать их достоверность; 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3D195A" w:rsidRPr="003D195A" w:rsidRDefault="003D195A" w:rsidP="003D195A">
      <w:pPr>
        <w:spacing w:after="23" w:line="259" w:lineRule="auto"/>
        <w:ind w:left="701"/>
        <w:rPr>
          <w:rFonts w:ascii="Times New Roman" w:eastAsia="Times New Roman" w:hAnsi="Times New Roman" w:cs="Times New Roman"/>
          <w:color w:val="000000"/>
          <w:sz w:val="24"/>
          <w:szCs w:val="22"/>
          <w:lang w:eastAsia="en-US"/>
        </w:rPr>
      </w:pPr>
      <w:r w:rsidRPr="003D195A">
        <w:rPr>
          <w:rFonts w:ascii="Times New Roman" w:eastAsia="Times New Roman" w:hAnsi="Times New Roman" w:cs="Times New Roman"/>
          <w:color w:val="000000"/>
          <w:sz w:val="24"/>
          <w:szCs w:val="22"/>
          <w:lang w:eastAsia="en-US"/>
        </w:rPr>
        <w:t xml:space="preserve"> </w:t>
      </w:r>
    </w:p>
    <w:p w:rsidR="00700065" w:rsidRPr="00700065" w:rsidRDefault="00700065" w:rsidP="00700065">
      <w:pPr>
        <w:spacing w:after="11" w:line="271" w:lineRule="auto"/>
        <w:ind w:firstLine="72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2.1</w:t>
      </w:r>
      <w:r w:rsidRPr="00700065">
        <w:rPr>
          <w:rFonts w:ascii="Times New Roman" w:eastAsia="Times New Roman" w:hAnsi="Times New Roman" w:cs="Times New Roman"/>
          <w:color w:val="000000"/>
          <w:sz w:val="24"/>
          <w:szCs w:val="22"/>
          <w:lang w:eastAsia="en-US"/>
        </w:rPr>
        <w:t>.</w:t>
      </w:r>
      <w:r w:rsidR="00E33704">
        <w:rPr>
          <w:rFonts w:ascii="Times New Roman" w:eastAsia="Times New Roman" w:hAnsi="Times New Roman" w:cs="Times New Roman"/>
          <w:b/>
          <w:color w:val="000000"/>
          <w:sz w:val="24"/>
          <w:szCs w:val="22"/>
          <w:lang w:eastAsia="en-US"/>
        </w:rPr>
        <w:t>11</w:t>
      </w:r>
      <w:r w:rsidRPr="00700065">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«Биология» (углублённый уровень).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00065" w:rsidRPr="00700065" w:rsidRDefault="00700065" w:rsidP="00700065">
      <w:pPr>
        <w:spacing w:after="31" w:line="250" w:lineRule="auto"/>
        <w:ind w:left="708"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Пояснительная записка.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w:t>
      </w:r>
      <w:r w:rsidRPr="00700065">
        <w:rPr>
          <w:rFonts w:ascii="Times New Roman" w:eastAsia="Times New Roman" w:hAnsi="Times New Roman" w:cs="Times New Roman"/>
          <w:color w:val="000000"/>
          <w:sz w:val="24"/>
          <w:szCs w:val="22"/>
          <w:lang w:eastAsia="en-US"/>
        </w:rPr>
        <w:lastRenderedPageBreak/>
        <w:t xml:space="preserve">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w:t>
      </w:r>
      <w:r w:rsidRPr="00700065">
        <w:rPr>
          <w:rFonts w:ascii="Times New Roman" w:eastAsia="Times New Roman" w:hAnsi="Times New Roman" w:cs="Times New Roman"/>
          <w:color w:val="000000"/>
          <w:sz w:val="24"/>
          <w:szCs w:val="22"/>
          <w:lang w:eastAsia="en-US"/>
        </w:rPr>
        <w:lastRenderedPageBreak/>
        <w:t xml:space="preserve">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Достижение цели изучения учебного предмета «Биология» на углублённом уровне обеспечивается решением следующих задач: </w:t>
      </w:r>
    </w:p>
    <w:p w:rsidR="00700065" w:rsidRPr="00700065" w:rsidRDefault="00700065" w:rsidP="00700065">
      <w:pPr>
        <w:tabs>
          <w:tab w:val="center" w:pos="1173"/>
          <w:tab w:val="center" w:pos="2718"/>
          <w:tab w:val="center" w:pos="4232"/>
          <w:tab w:val="center" w:pos="5725"/>
          <w:tab w:val="center" w:pos="7178"/>
          <w:tab w:val="center" w:pos="7981"/>
          <w:tab w:val="right" w:pos="9575"/>
        </w:tabs>
        <w:spacing w:after="10" w:line="249" w:lineRule="auto"/>
        <w:rPr>
          <w:rFonts w:ascii="Times New Roman" w:eastAsia="Times New Roman" w:hAnsi="Times New Roman" w:cs="Times New Roman"/>
          <w:color w:val="000000"/>
          <w:sz w:val="24"/>
          <w:szCs w:val="22"/>
          <w:lang w:eastAsia="en-US"/>
        </w:rPr>
      </w:pPr>
      <w:r w:rsidRPr="00700065">
        <w:rPr>
          <w:rFonts w:cs="Calibri"/>
          <w:color w:val="000000"/>
          <w:sz w:val="22"/>
          <w:szCs w:val="22"/>
          <w:lang w:eastAsia="en-US"/>
        </w:rPr>
        <w:tab/>
      </w:r>
      <w:r w:rsidRPr="00700065">
        <w:rPr>
          <w:rFonts w:ascii="Times New Roman" w:eastAsia="Times New Roman" w:hAnsi="Times New Roman" w:cs="Times New Roman"/>
          <w:color w:val="000000"/>
          <w:sz w:val="24"/>
          <w:szCs w:val="22"/>
          <w:lang w:eastAsia="en-US"/>
        </w:rPr>
        <w:t xml:space="preserve">освоение </w:t>
      </w:r>
      <w:r w:rsidRPr="00700065">
        <w:rPr>
          <w:rFonts w:ascii="Times New Roman" w:eastAsia="Times New Roman" w:hAnsi="Times New Roman" w:cs="Times New Roman"/>
          <w:color w:val="000000"/>
          <w:sz w:val="24"/>
          <w:szCs w:val="22"/>
          <w:lang w:eastAsia="en-US"/>
        </w:rPr>
        <w:tab/>
        <w:t xml:space="preserve">обучающимися </w:t>
      </w:r>
      <w:r w:rsidRPr="00700065">
        <w:rPr>
          <w:rFonts w:ascii="Times New Roman" w:eastAsia="Times New Roman" w:hAnsi="Times New Roman" w:cs="Times New Roman"/>
          <w:color w:val="000000"/>
          <w:sz w:val="24"/>
          <w:szCs w:val="22"/>
          <w:lang w:eastAsia="en-US"/>
        </w:rPr>
        <w:tab/>
        <w:t xml:space="preserve">системы </w:t>
      </w:r>
      <w:r w:rsidRPr="00700065">
        <w:rPr>
          <w:rFonts w:ascii="Times New Roman" w:eastAsia="Times New Roman" w:hAnsi="Times New Roman" w:cs="Times New Roman"/>
          <w:color w:val="000000"/>
          <w:sz w:val="24"/>
          <w:szCs w:val="22"/>
          <w:lang w:eastAsia="en-US"/>
        </w:rPr>
        <w:tab/>
        <w:t xml:space="preserve">биологических </w:t>
      </w:r>
      <w:r w:rsidRPr="00700065">
        <w:rPr>
          <w:rFonts w:ascii="Times New Roman" w:eastAsia="Times New Roman" w:hAnsi="Times New Roman" w:cs="Times New Roman"/>
          <w:color w:val="000000"/>
          <w:sz w:val="24"/>
          <w:szCs w:val="22"/>
          <w:lang w:eastAsia="en-US"/>
        </w:rPr>
        <w:tab/>
        <w:t xml:space="preserve">знаний: </w:t>
      </w:r>
      <w:r w:rsidRPr="00700065">
        <w:rPr>
          <w:rFonts w:ascii="Times New Roman" w:eastAsia="Times New Roman" w:hAnsi="Times New Roman" w:cs="Times New Roman"/>
          <w:color w:val="000000"/>
          <w:sz w:val="24"/>
          <w:szCs w:val="22"/>
          <w:lang w:eastAsia="en-US"/>
        </w:rPr>
        <w:tab/>
        <w:t xml:space="preserve">об </w:t>
      </w:r>
      <w:r w:rsidRPr="00700065">
        <w:rPr>
          <w:rFonts w:ascii="Times New Roman" w:eastAsia="Times New Roman" w:hAnsi="Times New Roman" w:cs="Times New Roman"/>
          <w:color w:val="000000"/>
          <w:sz w:val="24"/>
          <w:szCs w:val="22"/>
          <w:lang w:eastAsia="en-US"/>
        </w:rPr>
        <w:tab/>
        <w:t xml:space="preserve">основных </w:t>
      </w:r>
    </w:p>
    <w:p w:rsidR="00700065" w:rsidRPr="00700065" w:rsidRDefault="00700065" w:rsidP="00700065">
      <w:pPr>
        <w:spacing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создание условий для осознанного выбора обучающимися индивидуальной образовательной </w:t>
      </w:r>
      <w:r w:rsidRPr="00700065">
        <w:rPr>
          <w:rFonts w:ascii="Times New Roman" w:eastAsia="Times New Roman" w:hAnsi="Times New Roman" w:cs="Times New Roman"/>
          <w:color w:val="000000"/>
          <w:sz w:val="24"/>
          <w:szCs w:val="22"/>
          <w:lang w:eastAsia="en-US"/>
        </w:rPr>
        <w:lastRenderedPageBreak/>
        <w:t xml:space="preserve">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Общее число часов, рекомендованных для изучения биологии на углубленном уровне в 11 классе - 102 часа (3 часа в неделю). </w:t>
      </w:r>
    </w:p>
    <w:p w:rsidR="00700065" w:rsidRPr="00700065" w:rsidRDefault="00700065" w:rsidP="00700065">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Содержание обучения в 11 классе. </w:t>
      </w:r>
    </w:p>
    <w:p w:rsidR="00700065" w:rsidRPr="00700065" w:rsidRDefault="00700065" w:rsidP="00700065">
      <w:pPr>
        <w:spacing w:after="11" w:line="271" w:lineRule="auto"/>
        <w:ind w:left="715" w:right="75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102 ч, из них 8 ч - резервное время </w:t>
      </w:r>
      <w:r w:rsidRPr="00700065">
        <w:rPr>
          <w:rFonts w:ascii="Times New Roman" w:eastAsia="Times New Roman" w:hAnsi="Times New Roman" w:cs="Times New Roman"/>
          <w:b/>
          <w:color w:val="000000"/>
          <w:sz w:val="24"/>
          <w:szCs w:val="22"/>
          <w:lang w:eastAsia="en-US"/>
        </w:rPr>
        <w:t xml:space="preserve">Тема 1. Зарождение и развитие эволюционных представлений в биологии.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Эволюционная теория Ч. Дарвина. Предпосылки возникновения дарвинизма. Жизнь и научная деятельность Ч. Дарвина. </w:t>
      </w:r>
    </w:p>
    <w:p w:rsidR="00700065" w:rsidRPr="00700065" w:rsidRDefault="00700065" w:rsidP="00700065">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p w:rsidR="00700065" w:rsidRPr="00700065" w:rsidRDefault="00700065" w:rsidP="00700065">
      <w:pPr>
        <w:spacing w:after="31"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Аристотель, К. Линней, Ж. Ламарк, Э. Сент-Илер, Ж. Кювье, Ч. Дарвин, С.С. Четвериков, И.И. Шмальгаузен, Д. Холдейн, Д.К. Беляев.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Тема 2. Микроэволюция и её результаты. </w:t>
      </w:r>
    </w:p>
    <w:p w:rsidR="00700065" w:rsidRPr="00700065" w:rsidRDefault="00700065" w:rsidP="00700065">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Механизмы формирования биологического разнообразия.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С.С. Четвериков, Э. Майр. </w:t>
      </w:r>
    </w:p>
    <w:p w:rsidR="00700065" w:rsidRPr="00700065" w:rsidRDefault="00700065" w:rsidP="00700065">
      <w:pPr>
        <w:spacing w:after="7"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«Выявление изменчивости у особей одного вида».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«Приспособления организмов и их относительная целесообразность».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«Сравнение видов по морфологическому критерию».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Тема 3. Макроэволюция и её результаты</w:t>
      </w:r>
      <w:r w:rsidRPr="00700065">
        <w:rPr>
          <w:rFonts w:ascii="Times New Roman" w:eastAsia="Times New Roman" w:hAnsi="Times New Roman" w:cs="Times New Roman"/>
          <w:color w:val="000000"/>
          <w:sz w:val="24"/>
          <w:szCs w:val="22"/>
          <w:lang w:eastAsia="en-US"/>
        </w:rPr>
        <w:t xml:space="preserve">.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Эмбриологические и сравнительно-морфологические методы изучения эволюции.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Гомологичные гены. Современные методы построения филогенетических деревьев.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Хромосомные мутации и эволюция геномов.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Общие закономерности (правила) эволюции. Необратимость эволюции. Адаптивная радиация. Неравномерность темпов эволюции.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Демонстрации: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К.М. Бэр, А.О. Ковалевский, Ф. Мюллер, Э. Геккель.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Тема 4. Происхождение и развитие жизни на Земле.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 </w:t>
      </w:r>
    </w:p>
    <w:p w:rsidR="00700065" w:rsidRPr="00700065" w:rsidRDefault="00700065" w:rsidP="00700065">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История Земли и методы её изучения. Ископаемые органические остатки. </w:t>
      </w:r>
    </w:p>
    <w:p w:rsidR="00700065" w:rsidRPr="00700065" w:rsidRDefault="00700065" w:rsidP="00700065">
      <w:pPr>
        <w:tabs>
          <w:tab w:val="center" w:pos="1933"/>
          <w:tab w:val="center" w:pos="2423"/>
          <w:tab w:val="center" w:pos="3260"/>
          <w:tab w:val="center" w:pos="4765"/>
          <w:tab w:val="center" w:pos="5922"/>
          <w:tab w:val="center" w:pos="6906"/>
          <w:tab w:val="right" w:pos="9575"/>
        </w:tabs>
        <w:spacing w:after="31" w:line="250" w:lineRule="auto"/>
        <w:ind w:left="-15"/>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Геохронология </w:t>
      </w:r>
      <w:r w:rsidRPr="00700065">
        <w:rPr>
          <w:rFonts w:ascii="Times New Roman" w:eastAsia="Times New Roman" w:hAnsi="Times New Roman" w:cs="Times New Roman"/>
          <w:color w:val="000000"/>
          <w:sz w:val="24"/>
          <w:szCs w:val="22"/>
          <w:lang w:eastAsia="en-US"/>
        </w:rPr>
        <w:tab/>
        <w:t xml:space="preserve">и </w:t>
      </w:r>
      <w:r w:rsidRPr="00700065">
        <w:rPr>
          <w:rFonts w:ascii="Times New Roman" w:eastAsia="Times New Roman" w:hAnsi="Times New Roman" w:cs="Times New Roman"/>
          <w:color w:val="000000"/>
          <w:sz w:val="24"/>
          <w:szCs w:val="22"/>
          <w:lang w:eastAsia="en-US"/>
        </w:rPr>
        <w:tab/>
        <w:t xml:space="preserve">её </w:t>
      </w:r>
      <w:r w:rsidRPr="00700065">
        <w:rPr>
          <w:rFonts w:ascii="Times New Roman" w:eastAsia="Times New Roman" w:hAnsi="Times New Roman" w:cs="Times New Roman"/>
          <w:color w:val="000000"/>
          <w:sz w:val="24"/>
          <w:szCs w:val="22"/>
          <w:lang w:eastAsia="en-US"/>
        </w:rPr>
        <w:tab/>
        <w:t xml:space="preserve">методы. </w:t>
      </w:r>
      <w:r w:rsidRPr="00700065">
        <w:rPr>
          <w:rFonts w:ascii="Times New Roman" w:eastAsia="Times New Roman" w:hAnsi="Times New Roman" w:cs="Times New Roman"/>
          <w:color w:val="000000"/>
          <w:sz w:val="24"/>
          <w:szCs w:val="22"/>
          <w:lang w:eastAsia="en-US"/>
        </w:rPr>
        <w:tab/>
        <w:t xml:space="preserve">Относительная </w:t>
      </w:r>
      <w:r w:rsidRPr="00700065">
        <w:rPr>
          <w:rFonts w:ascii="Times New Roman" w:eastAsia="Times New Roman" w:hAnsi="Times New Roman" w:cs="Times New Roman"/>
          <w:color w:val="000000"/>
          <w:sz w:val="24"/>
          <w:szCs w:val="22"/>
          <w:lang w:eastAsia="en-US"/>
        </w:rPr>
        <w:tab/>
        <w:t xml:space="preserve">и </w:t>
      </w:r>
      <w:r w:rsidRPr="00700065">
        <w:rPr>
          <w:rFonts w:ascii="Times New Roman" w:eastAsia="Times New Roman" w:hAnsi="Times New Roman" w:cs="Times New Roman"/>
          <w:color w:val="000000"/>
          <w:sz w:val="24"/>
          <w:szCs w:val="22"/>
          <w:lang w:eastAsia="en-US"/>
        </w:rPr>
        <w:tab/>
        <w:t xml:space="preserve">абсолютная </w:t>
      </w:r>
      <w:r w:rsidRPr="00700065">
        <w:rPr>
          <w:rFonts w:ascii="Times New Roman" w:eastAsia="Times New Roman" w:hAnsi="Times New Roman" w:cs="Times New Roman"/>
          <w:color w:val="000000"/>
          <w:sz w:val="24"/>
          <w:szCs w:val="22"/>
          <w:lang w:eastAsia="en-US"/>
        </w:rPr>
        <w:tab/>
        <w:t xml:space="preserve">геохронология. </w:t>
      </w:r>
    </w:p>
    <w:p w:rsidR="00700065" w:rsidRPr="00700065" w:rsidRDefault="00700065" w:rsidP="00700065">
      <w:pPr>
        <w:spacing w:after="9"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Геохронологическая шкала: эоны, эры, периоды, эпохи. </w:t>
      </w:r>
    </w:p>
    <w:p w:rsidR="00700065" w:rsidRPr="00700065" w:rsidRDefault="00700065" w:rsidP="00700065">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w:t>
      </w:r>
      <w:r w:rsidRPr="00700065">
        <w:rPr>
          <w:rFonts w:ascii="Times New Roman" w:eastAsia="Times New Roman" w:hAnsi="Times New Roman" w:cs="Times New Roman"/>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Появление и расцвет характерных организмов. Углеобразование: его условия и влияние на газовый состав атмосферы.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Современная система органического мира. Принципы классификации организмов. Основные систематические группы организмов.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Ф. Реди, Л. Спалланцани, Л. Пастер, И.И. Мечников, А.И. Опарин, Д. Холдейн, Г. Мёллер, С. Миллер, Г. Юри.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«Изучение и описание ископаемых остатков древних организмов».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Практическая работа «Изучение особенностей строения растений разных отделов».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Практическая работа «Изучение особенностей строения позвоночных животных».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Тема 5. Происхождение человека - антропогенез.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Разделы и задачи антропологии. Методы антропологии.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Становление представлений о происхождении человека. Религиозные воззрения. Современные научные теории.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Движущие силы (факторы) антропогенеза: биологические, социальные. Соотношение биологических и социальных факторов в антропогенезе.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w:t>
      </w:r>
      <w:r w:rsidRPr="00700065">
        <w:rPr>
          <w:rFonts w:ascii="Times New Roman" w:eastAsia="Times New Roman" w:hAnsi="Times New Roman" w:cs="Times New Roman"/>
          <w:color w:val="000000"/>
          <w:sz w:val="24"/>
          <w:szCs w:val="22"/>
          <w:lang w:eastAsia="en-US"/>
        </w:rPr>
        <w:lastRenderedPageBreak/>
        <w:t xml:space="preserve">разумный современного типа, денисовский человек, освоение континентов за пределами Африки. Палеогенетика и палеогеномика.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rsidR="00700065" w:rsidRPr="00700065" w:rsidRDefault="00700065" w:rsidP="00700065">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Ч. Дарвин, Л. Лики, </w:t>
      </w:r>
      <w:r w:rsidRPr="00700065">
        <w:rPr>
          <w:rFonts w:ascii="Times New Roman" w:eastAsia="Times New Roman" w:hAnsi="Times New Roman" w:cs="Times New Roman"/>
          <w:i/>
          <w:color w:val="000000"/>
          <w:sz w:val="24"/>
          <w:szCs w:val="22"/>
          <w:lang w:eastAsia="en-US"/>
        </w:rPr>
        <w:t>Я.Я.</w:t>
      </w:r>
      <w:r w:rsidRPr="00700065">
        <w:rPr>
          <w:rFonts w:ascii="Times New Roman" w:eastAsia="Times New Roman" w:hAnsi="Times New Roman" w:cs="Times New Roman"/>
          <w:color w:val="000000"/>
          <w:sz w:val="24"/>
          <w:szCs w:val="22"/>
          <w:lang w:eastAsia="en-US"/>
        </w:rPr>
        <w:t xml:space="preserve"> Рогинский, М.М. Герасимов.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w:t>
      </w:r>
    </w:p>
    <w:p w:rsidR="00700065" w:rsidRPr="00700065" w:rsidRDefault="00700065" w:rsidP="00700065">
      <w:pPr>
        <w:spacing w:after="9"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«Неандертальцы», «Кроманьонцы», «Предки человека», «Этапы эволюции человека», «Расы человека».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«Изучение особенностей строения скелета человека, связанных с прямохождением».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Практическая работа «Изучение экологических адаптаций человека». </w:t>
      </w:r>
    </w:p>
    <w:p w:rsidR="00700065" w:rsidRPr="00700065" w:rsidRDefault="00700065" w:rsidP="00700065">
      <w:pPr>
        <w:spacing w:after="11" w:line="271" w:lineRule="auto"/>
        <w:ind w:firstLine="708"/>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Тема 6. Экология - наука о взаимоотношениях организмов и надорганизменных систем с окружающей средой.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А. Гумбольдт, К.Ф. Рулье, Н.А. Северцов, Э. Геккель, А. Тенсли, В.Н. Сукачёв.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«Разделы экологии», «Методы экологии», «Схема мониторинга окружающей среды».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Лабораторная работа «Изучение методов экологических исследований».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Тема 7. Организмы и среда обитания.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rsidR="00700065" w:rsidRPr="00700065" w:rsidRDefault="00700065" w:rsidP="00700065">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rsidR="00700065" w:rsidRPr="00700065" w:rsidRDefault="00700065" w:rsidP="00700065">
      <w:pPr>
        <w:spacing w:after="10"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w:t>
      </w:r>
    </w:p>
    <w:p w:rsidR="00700065" w:rsidRPr="00700065" w:rsidRDefault="00700065" w:rsidP="00700065">
      <w:pPr>
        <w:spacing w:after="8"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Лабораторная работа «Выявление приспособлений организмов к влиянию света».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«Выявление приспособлений организмов к влиянию температуры».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«Анатомические особенности растений из разных мест обитания».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Тема 8. Экология видов и популяций</w:t>
      </w:r>
      <w:r w:rsidRPr="00700065">
        <w:rPr>
          <w:rFonts w:ascii="Times New Roman" w:eastAsia="Times New Roman" w:hAnsi="Times New Roman" w:cs="Times New Roman"/>
          <w:color w:val="000000"/>
          <w:sz w:val="24"/>
          <w:szCs w:val="22"/>
          <w:lang w:eastAsia="en-US"/>
        </w:rPr>
        <w:t xml:space="preserve">.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Вид как система популяций. Ареалы видов. Виды и их жизненные стратегии. Экологические эквиваленты.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Закономерности поведения и миграций животных. Биологические инвазии чужеродных видов.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 Д.И. Хатчинсон.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Хатчинсона».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гербарии растений, коллекции животных.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«Приспособления семян растений к расселению».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Тема 9. Экология сообществ. Экологические системы</w:t>
      </w:r>
      <w:r w:rsidRPr="00700065">
        <w:rPr>
          <w:rFonts w:ascii="Times New Roman" w:eastAsia="Times New Roman" w:hAnsi="Times New Roman" w:cs="Times New Roman"/>
          <w:color w:val="000000"/>
          <w:sz w:val="24"/>
          <w:szCs w:val="22"/>
          <w:lang w:eastAsia="en-US"/>
        </w:rPr>
        <w:t xml:space="preserve">.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Сообщества организмов. Биоценоз и его структура. Связи между организмами в биоценозе.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Основные показатели экосистемы. Биомасса и продукция. Экологические пирамиды чисел, биомассы и энергии.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Природные экосистемы.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Антропогенные экосистемы. Агроэкосистема. Агроценоз. Различия между антропогенными и природными экосистемами.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Методология мониторинга естественных и антропогенных экосистем.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 А.Д. Тенсли.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гербарии растений, коллекции насекомых, чучела птиц и зверей, гербарии культурных и дикорастущих растений, аквариум как модель экосистемы.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Практическая работа «Изучение и описание урбоэкосистемы».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Лабораторная работа «Изучение разнообразия мелких почвенных членистоногих в разных экосистемах». Экскурсия «Экскурсия в типичный биогеоценоз (в дубраву, березняк, ельник, на суходольный или пойменный луг, озеро, болото)».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Экскурсия «Экскурсия в агроэкосистему (на поле или в тепличное хозяйство)».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Тема 10. Биосфера - глобальная экосистема.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Структура и функция живых систем, оценка их ресурсного потенциала и биосферных функций.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Портреты: В.И. Вернадский, Э. Зюсс.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гербарии растений разных биомов, коллекции животных. </w:t>
      </w:r>
    </w:p>
    <w:p w:rsidR="00700065" w:rsidRPr="00700065" w:rsidRDefault="00700065" w:rsidP="00700065">
      <w:pPr>
        <w:spacing w:after="11" w:line="271" w:lineRule="auto"/>
        <w:ind w:left="715" w:hanging="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Тема 11. Человек и окружающая среда</w:t>
      </w:r>
      <w:r w:rsidRPr="00700065">
        <w:rPr>
          <w:rFonts w:ascii="Times New Roman" w:eastAsia="Times New Roman" w:hAnsi="Times New Roman" w:cs="Times New Roman"/>
          <w:color w:val="000000"/>
          <w:sz w:val="24"/>
          <w:szCs w:val="22"/>
          <w:lang w:eastAsia="en-US"/>
        </w:rPr>
        <w:t xml:space="preserve">.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700065" w:rsidRPr="00700065" w:rsidRDefault="00700065" w:rsidP="00700065">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rsidR="00700065" w:rsidRPr="00700065" w:rsidRDefault="00700065" w:rsidP="00700065">
      <w:pPr>
        <w:spacing w:after="31"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Развитие методов мониторинга развития опасных техногенных процессов. </w:t>
      </w:r>
    </w:p>
    <w:p w:rsidR="00700065" w:rsidRPr="00700065" w:rsidRDefault="00700065" w:rsidP="00700065">
      <w:pPr>
        <w:spacing w:after="9"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Демонстрации: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Оборудование: фотографии охраняемых растений и животных Красной книги Российской Федерации, Красной книги региона. </w:t>
      </w:r>
    </w:p>
    <w:p w:rsidR="00700065" w:rsidRPr="00700065" w:rsidRDefault="00700065" w:rsidP="00700065">
      <w:pPr>
        <w:spacing w:after="11" w:line="271" w:lineRule="auto"/>
        <w:ind w:firstLine="72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Планируемые результаты освоения программы по биологии на уровне среднего общего образования.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w:t>
      </w:r>
    </w:p>
    <w:p w:rsidR="00700065" w:rsidRPr="00700065" w:rsidRDefault="00700065" w:rsidP="00700065">
      <w:pPr>
        <w:spacing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00065" w:rsidRPr="00700065" w:rsidRDefault="00700065" w:rsidP="00700065">
      <w:pPr>
        <w:spacing w:after="67"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6"/>
          <w:szCs w:val="22"/>
          <w:lang w:eastAsia="en-US"/>
        </w:rPr>
        <w:t>1)</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гражданского воспитания: сформированность гражданской позиции обучающегося как активного и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ответственного члена российского общества; осознание своих конституционных прав и обязанностей, уважение закона и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правопорядка; готовность к совместной творческой деятельности при создании учебных проектов,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решении учебных и познавательных задач, выполнении биологических экспериментов; способность определять собственную позицию по отношению к явлениям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w:t>
      </w:r>
    </w:p>
    <w:p w:rsidR="00700065" w:rsidRPr="00700065" w:rsidRDefault="00700065" w:rsidP="00700065">
      <w:pPr>
        <w:spacing w:after="31" w:line="250" w:lineRule="auto"/>
        <w:ind w:left="705" w:right="1660" w:hanging="72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оппонентов при обсуждении спорных вопросов биологического содержания; готовность к гуманитарной и волонтёрской деятельности; </w:t>
      </w:r>
      <w:r w:rsidRPr="00700065">
        <w:rPr>
          <w:rFonts w:ascii="Times New Roman" w:eastAsia="Times New Roman" w:hAnsi="Times New Roman" w:cs="Times New Roman"/>
          <w:color w:val="000000"/>
          <w:sz w:val="26"/>
          <w:szCs w:val="22"/>
          <w:lang w:eastAsia="en-US"/>
        </w:rPr>
        <w:t>2)</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патриотического воспитания: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p>
    <w:p w:rsidR="00700065" w:rsidRPr="00700065" w:rsidRDefault="00700065" w:rsidP="00700065">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Родину, свой язык и культуру, прошлое и настоящее многонационального народа России; ценностное отношение к природному наследию и памятникам природы,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w:t>
      </w:r>
    </w:p>
    <w:p w:rsidR="00700065" w:rsidRPr="00700065" w:rsidRDefault="00700065" w:rsidP="00700065">
      <w:pPr>
        <w:spacing w:after="66" w:line="250" w:lineRule="auto"/>
        <w:ind w:left="-15"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ответственность за его судьбу; </w:t>
      </w:r>
    </w:p>
    <w:p w:rsidR="00700065" w:rsidRPr="00700065" w:rsidRDefault="00700065" w:rsidP="00674677">
      <w:pPr>
        <w:numPr>
          <w:ilvl w:val="0"/>
          <w:numId w:val="37"/>
        </w:numPr>
        <w:spacing w:after="31" w:line="250" w:lineRule="auto"/>
        <w:ind w:right="172" w:firstLine="710"/>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духовно-нравственного воспитания: </w:t>
      </w:r>
    </w:p>
    <w:p w:rsidR="00700065" w:rsidRPr="00700065" w:rsidRDefault="00700065" w:rsidP="00700065">
      <w:pPr>
        <w:spacing w:after="31"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осознание духовных ценностей российского народа; </w:t>
      </w:r>
    </w:p>
    <w:p w:rsidR="00700065" w:rsidRPr="00700065" w:rsidRDefault="00700065" w:rsidP="00700065">
      <w:pPr>
        <w:spacing w:after="9"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сформированность нравственного сознания, этического поведения; </w:t>
      </w:r>
    </w:p>
    <w:p w:rsidR="00700065" w:rsidRPr="00700065" w:rsidRDefault="00700065" w:rsidP="00700065">
      <w:pPr>
        <w:spacing w:after="31"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способность оценивать ситуацию и принимать осознанные решения, ориентируясь </w:t>
      </w:r>
    </w:p>
    <w:p w:rsidR="00700065" w:rsidRPr="00700065" w:rsidRDefault="00700065" w:rsidP="00700065">
      <w:pPr>
        <w:spacing w:after="31" w:line="250" w:lineRule="auto"/>
        <w:ind w:left="705" w:right="2311" w:hanging="72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на морально-нравственные нормы и ценности; осознание личного вклада в построение устойчивого будущего; </w:t>
      </w:r>
    </w:p>
    <w:p w:rsidR="00700065" w:rsidRPr="00700065" w:rsidRDefault="00700065" w:rsidP="00700065">
      <w:pPr>
        <w:spacing w:after="65"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00065" w:rsidRPr="00700065" w:rsidRDefault="00700065" w:rsidP="00674677">
      <w:pPr>
        <w:numPr>
          <w:ilvl w:val="0"/>
          <w:numId w:val="37"/>
        </w:numPr>
        <w:spacing w:after="9" w:line="250" w:lineRule="auto"/>
        <w:ind w:right="172" w:firstLine="710"/>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эстетического воспитания: </w:t>
      </w:r>
    </w:p>
    <w:p w:rsidR="00700065" w:rsidRPr="00700065" w:rsidRDefault="00700065" w:rsidP="00700065">
      <w:pPr>
        <w:spacing w:after="31" w:line="250" w:lineRule="auto"/>
        <w:ind w:left="720"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эстетическое отношение к миру, включая эстетику быта, научного и технического </w:t>
      </w:r>
    </w:p>
    <w:p w:rsidR="00700065" w:rsidRPr="00700065" w:rsidRDefault="00700065" w:rsidP="00700065">
      <w:pPr>
        <w:spacing w:after="31" w:line="250" w:lineRule="auto"/>
        <w:ind w:left="705" w:right="1464" w:hanging="72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творчества, спорта, труда, общественных отношений; понимание эмоционального воздействия живой природы и её ценности;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готовность к самовыражению в разных видах искусства, стремление проявлять </w:t>
      </w:r>
    </w:p>
    <w:p w:rsidR="00700065" w:rsidRPr="00700065" w:rsidRDefault="00700065" w:rsidP="00700065">
      <w:pPr>
        <w:spacing w:after="62" w:line="250" w:lineRule="auto"/>
        <w:ind w:left="-15"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качества творческой личности; </w:t>
      </w:r>
    </w:p>
    <w:p w:rsidR="00700065" w:rsidRPr="00700065" w:rsidRDefault="00700065" w:rsidP="00674677">
      <w:pPr>
        <w:numPr>
          <w:ilvl w:val="0"/>
          <w:numId w:val="37"/>
        </w:numPr>
        <w:spacing w:after="31" w:line="250" w:lineRule="auto"/>
        <w:ind w:right="172" w:firstLine="710"/>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физического воспитания: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поведения в ситуациях, угрожающих здоровью и жизни людей; осознание последствий и неприятия вредных привычек (употребления алкоголя, </w:t>
      </w:r>
    </w:p>
    <w:p w:rsidR="00700065" w:rsidRPr="00700065" w:rsidRDefault="00700065" w:rsidP="00700065">
      <w:pPr>
        <w:spacing w:after="64" w:line="250" w:lineRule="auto"/>
        <w:ind w:left="-15"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наркотиков, курения); </w:t>
      </w:r>
    </w:p>
    <w:p w:rsidR="00700065" w:rsidRPr="00700065" w:rsidRDefault="00700065" w:rsidP="00674677">
      <w:pPr>
        <w:numPr>
          <w:ilvl w:val="0"/>
          <w:numId w:val="37"/>
        </w:numPr>
        <w:spacing w:after="31" w:line="250" w:lineRule="auto"/>
        <w:ind w:right="172" w:firstLine="710"/>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трудового воспитания: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готовность к труду, осознание ценности мастерства, трудолюбие;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700065" w:rsidRPr="00700065" w:rsidRDefault="00700065" w:rsidP="00700065">
      <w:pPr>
        <w:spacing w:after="63" w:line="250" w:lineRule="auto"/>
        <w:ind w:left="-15"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жизни; </w:t>
      </w:r>
    </w:p>
    <w:p w:rsidR="00700065" w:rsidRPr="00700065" w:rsidRDefault="00700065" w:rsidP="00674677">
      <w:pPr>
        <w:numPr>
          <w:ilvl w:val="0"/>
          <w:numId w:val="37"/>
        </w:numPr>
        <w:spacing w:after="31" w:line="250" w:lineRule="auto"/>
        <w:ind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экологического воспитания: экологически целесообразное отношение к природе как источнику жизни на Земле,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основе её существования; повышение уровня экологической культуры: приобретение опыта планирования </w:t>
      </w:r>
    </w:p>
    <w:p w:rsidR="00700065" w:rsidRPr="00700065" w:rsidRDefault="00700065" w:rsidP="00700065">
      <w:pPr>
        <w:spacing w:after="4"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r w:rsidRPr="00700065">
        <w:rPr>
          <w:rFonts w:ascii="Times New Roman" w:eastAsia="Times New Roman" w:hAnsi="Times New Roman" w:cs="Times New Roman"/>
          <w:color w:val="000000"/>
          <w:sz w:val="26"/>
          <w:szCs w:val="22"/>
          <w:lang w:eastAsia="en-US"/>
        </w:rPr>
        <w:t>8)</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ценности научного познания: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rsidR="00700065" w:rsidRPr="00700065" w:rsidRDefault="00700065" w:rsidP="00700065">
      <w:pPr>
        <w:spacing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взаимодействия между людьми и познания мира; понимание специфики биологии как науки, осознания её роли в формировании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w:t>
      </w:r>
      <w:r w:rsidRPr="00700065">
        <w:rPr>
          <w:rFonts w:ascii="Times New Roman" w:eastAsia="Times New Roman" w:hAnsi="Times New Roman" w:cs="Times New Roman"/>
          <w:color w:val="000000"/>
          <w:sz w:val="24"/>
          <w:szCs w:val="22"/>
          <w:lang w:eastAsia="en-US"/>
        </w:rPr>
        <w:lastRenderedPageBreak/>
        <w:t xml:space="preserve">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проблем в реальных жизненных ситуациях; осознание ценности научной деятельности, готовность осуществлять проектную и </w:t>
      </w:r>
    </w:p>
    <w:p w:rsidR="00700065" w:rsidRPr="00700065" w:rsidRDefault="00700065" w:rsidP="00700065">
      <w:pPr>
        <w:spacing w:after="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700065" w:rsidRPr="00700065" w:rsidRDefault="00700065" w:rsidP="00700065">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w:t>
      </w:r>
    </w:p>
    <w:p w:rsidR="00700065" w:rsidRPr="00700065" w:rsidRDefault="00700065" w:rsidP="00700065">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самосознания, включающего способность понимать своё эмоциональное состояние, </w:t>
      </w:r>
    </w:p>
    <w:p w:rsidR="00700065" w:rsidRPr="00700065" w:rsidRDefault="00700065" w:rsidP="00700065">
      <w:pPr>
        <w:spacing w:after="9"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видеть направления развития собственной эмоциональной сферы, быть уверенным в себе;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людьми, заботиться, проявлять интерес и разрешать конфликты. </w:t>
      </w:r>
    </w:p>
    <w:p w:rsidR="00700065" w:rsidRPr="00700065" w:rsidRDefault="00700065" w:rsidP="00700065">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700065" w:rsidRPr="00700065" w:rsidRDefault="00700065" w:rsidP="00700065">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Метапредметные результаты освоения программы среднего общего образования должны отражать: </w:t>
      </w:r>
    </w:p>
    <w:p w:rsidR="00700065" w:rsidRPr="00700065" w:rsidRDefault="00700065" w:rsidP="00700065">
      <w:pPr>
        <w:spacing w:after="63" w:line="250" w:lineRule="auto"/>
        <w:ind w:left="708"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Овладение универсальными учебными познавательными действиями: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6"/>
          <w:szCs w:val="22"/>
          <w:lang w:eastAsia="en-US"/>
        </w:rPr>
        <w:t>1)</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базовые логические действия: самостоятельно формулировать и актуализировать проблему, рассматривать её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всесторонне;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соотносить результаты деятельности с поставленными целями; использовать биологические понятия для объяснения фактов и явлений живой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и нематериальных ресурсов; вносить коррективы в деятельность, оценивать соответствие результатов целям,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оценивать риски последствий деятельности; координировать и выполнять работу в условиях реального, виртуального и </w:t>
      </w:r>
    </w:p>
    <w:p w:rsidR="00700065" w:rsidRPr="00700065" w:rsidRDefault="00700065" w:rsidP="00700065">
      <w:pPr>
        <w:spacing w:after="9" w:line="270" w:lineRule="auto"/>
        <w:ind w:left="686" w:right="1902" w:hanging="701"/>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комбинированного взаимодействия; развивать креативное мышление при решении жизненных проблем; </w:t>
      </w:r>
      <w:r w:rsidRPr="00700065">
        <w:rPr>
          <w:rFonts w:ascii="Times New Roman" w:eastAsia="Times New Roman" w:hAnsi="Times New Roman" w:cs="Times New Roman"/>
          <w:color w:val="000000"/>
          <w:sz w:val="26"/>
          <w:szCs w:val="22"/>
          <w:lang w:eastAsia="en-US"/>
        </w:rPr>
        <w:t>2)</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базовые исследовательские действия: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понятиями и методами; ставить и формулировать собственные задачи в образовательной деятельности 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rsidR="00700065" w:rsidRPr="00700065" w:rsidRDefault="00700065" w:rsidP="00700065">
      <w:pPr>
        <w:spacing w:after="31" w:line="250" w:lineRule="auto"/>
        <w:ind w:left="686" w:right="1139"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оценивать их достоверность, прогнозировать изменение в новых условиях; давать оценку новым ситуациям, оценивать приобретённый опыт; </w:t>
      </w:r>
    </w:p>
    <w:p w:rsidR="00700065" w:rsidRPr="00700065" w:rsidRDefault="00700065" w:rsidP="00700065">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осуществлять целенаправленный поиск переноса средств и способов действия в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профессиональную среду; уметь переносить знания в познавательную и практическую области </w:t>
      </w:r>
    </w:p>
    <w:p w:rsidR="00700065" w:rsidRPr="00700065" w:rsidRDefault="00700065" w:rsidP="00700065">
      <w:pPr>
        <w:spacing w:after="31" w:line="250" w:lineRule="auto"/>
        <w:ind w:left="686" w:right="255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жизнедеятельности; уметь интегрировать знания из разных предметных областей; </w:t>
      </w:r>
    </w:p>
    <w:p w:rsidR="00700065" w:rsidRPr="00700065" w:rsidRDefault="00700065" w:rsidP="00700065">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выдвигать новые идеи, предлагать оригинальные подходы и решения, ставить </w:t>
      </w:r>
    </w:p>
    <w:p w:rsidR="00700065" w:rsidRPr="00700065" w:rsidRDefault="00700065" w:rsidP="00700065">
      <w:pPr>
        <w:spacing w:after="31" w:line="250" w:lineRule="auto"/>
        <w:ind w:left="686" w:right="3085"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проблемы и задачи, допускающие альтернативные решения; </w:t>
      </w:r>
      <w:r w:rsidRPr="00700065">
        <w:rPr>
          <w:rFonts w:ascii="Times New Roman" w:eastAsia="Times New Roman" w:hAnsi="Times New Roman" w:cs="Times New Roman"/>
          <w:color w:val="000000"/>
          <w:sz w:val="26"/>
          <w:szCs w:val="22"/>
          <w:lang w:eastAsia="en-US"/>
        </w:rPr>
        <w:t>3)</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работа с информацией: </w:t>
      </w:r>
    </w:p>
    <w:p w:rsidR="00700065" w:rsidRPr="00700065" w:rsidRDefault="00700065" w:rsidP="00700065">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r w:rsidRPr="00700065">
        <w:rPr>
          <w:rFonts w:ascii="Times New Roman" w:eastAsia="Times New Roman" w:hAnsi="Times New Roman" w:cs="Times New Roman"/>
          <w:color w:val="000000"/>
          <w:sz w:val="24"/>
          <w:szCs w:val="22"/>
          <w:lang w:eastAsia="en-US"/>
        </w:rPr>
        <w:lastRenderedPageBreak/>
        <w:t xml:space="preserve">формулировать запросы и применять различные методы при поиске и отборе биологической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безопасности личности. </w:t>
      </w:r>
    </w:p>
    <w:p w:rsidR="00700065" w:rsidRPr="00700065" w:rsidRDefault="00700065" w:rsidP="00700065">
      <w:pPr>
        <w:spacing w:after="56"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Овладение универсальными коммуникативными действиями: </w:t>
      </w:r>
    </w:p>
    <w:p w:rsidR="00700065" w:rsidRPr="00700065" w:rsidRDefault="00700065" w:rsidP="00674677">
      <w:pPr>
        <w:numPr>
          <w:ilvl w:val="0"/>
          <w:numId w:val="38"/>
        </w:numPr>
        <w:spacing w:after="11" w:line="250" w:lineRule="auto"/>
        <w:ind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общение: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w:t>
      </w:r>
    </w:p>
    <w:p w:rsidR="00700065" w:rsidRPr="00700065" w:rsidRDefault="00700065" w:rsidP="00700065">
      <w:pPr>
        <w:spacing w:after="62" w:line="250" w:lineRule="auto"/>
        <w:ind w:left="-15"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средств; </w:t>
      </w:r>
    </w:p>
    <w:p w:rsidR="00700065" w:rsidRPr="00700065" w:rsidRDefault="00700065" w:rsidP="00674677">
      <w:pPr>
        <w:numPr>
          <w:ilvl w:val="0"/>
          <w:numId w:val="38"/>
        </w:numPr>
        <w:spacing w:after="9" w:line="250" w:lineRule="auto"/>
        <w:ind w:right="172"/>
        <w:jc w:val="both"/>
        <w:rPr>
          <w:rFonts w:ascii="Times New Roman" w:eastAsia="Times New Roman" w:hAnsi="Times New Roman" w:cs="Times New Roman"/>
          <w:color w:val="000000"/>
          <w:sz w:val="24"/>
          <w:szCs w:val="22"/>
          <w:lang w:val="en-US" w:eastAsia="en-US"/>
        </w:rPr>
      </w:pPr>
      <w:r w:rsidRPr="00700065">
        <w:rPr>
          <w:rFonts w:ascii="Times New Roman" w:eastAsia="Times New Roman" w:hAnsi="Times New Roman" w:cs="Times New Roman"/>
          <w:color w:val="000000"/>
          <w:sz w:val="24"/>
          <w:szCs w:val="22"/>
          <w:lang w:val="en-US" w:eastAsia="en-US"/>
        </w:rPr>
        <w:t xml:space="preserve">совместная деятельность: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по разработанным критериям; предлагать новые проекты, оценивать идеи с позиции новизны, оригинальности,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практической значимости; осуществлять позитивное стратегическое поведение в различных ситуациях,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проявлять творчество и воображение, быть инициативным.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Овладение универсальными регулятивными действиями: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1) самоорганизация: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использовать биологические знания для выявления проблем и их решения в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lastRenderedPageBreak/>
        <w:t xml:space="preserve">самостоятельно составлять план решения проблемы с учётом имеющихся ресурсов, </w:t>
      </w:r>
    </w:p>
    <w:p w:rsidR="00700065" w:rsidRPr="00700065" w:rsidRDefault="00700065" w:rsidP="00700065">
      <w:pPr>
        <w:spacing w:after="31" w:line="250" w:lineRule="auto"/>
        <w:ind w:left="686" w:right="4255"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собственных возможностей и предпочтений; давать оценку новым ситуациям; </w:t>
      </w:r>
    </w:p>
    <w:p w:rsidR="00700065" w:rsidRPr="00700065" w:rsidRDefault="00700065" w:rsidP="00700065">
      <w:pPr>
        <w:spacing w:after="9" w:line="270" w:lineRule="auto"/>
        <w:ind w:left="711" w:right="294" w:hanging="10"/>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способствовать формированию и проявлению широкой эрудиции в разных областях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знаний, постоянно повышать свой образовательный и культурный уровень; </w:t>
      </w:r>
      <w:r w:rsidRPr="00700065">
        <w:rPr>
          <w:rFonts w:ascii="Times New Roman" w:eastAsia="Times New Roman" w:hAnsi="Times New Roman" w:cs="Times New Roman"/>
          <w:color w:val="000000"/>
          <w:sz w:val="26"/>
          <w:szCs w:val="22"/>
          <w:lang w:eastAsia="en-US"/>
        </w:rPr>
        <w:t>2)</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самоконтроль: давать оценку новым ситуациям, вносить коррективы в деятельность, оценивать </w:t>
      </w:r>
    </w:p>
    <w:p w:rsidR="00700065" w:rsidRPr="00700065" w:rsidRDefault="00700065" w:rsidP="00700065">
      <w:pPr>
        <w:spacing w:after="31"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w:t>
      </w:r>
      <w:r w:rsidRPr="00700065">
        <w:rPr>
          <w:rFonts w:ascii="Times New Roman" w:eastAsia="Times New Roman" w:hAnsi="Times New Roman" w:cs="Times New Roman"/>
          <w:color w:val="000000"/>
          <w:sz w:val="26"/>
          <w:szCs w:val="22"/>
          <w:lang w:eastAsia="en-US"/>
        </w:rPr>
        <w:t>3)</w:t>
      </w:r>
      <w:r w:rsidRPr="00700065">
        <w:rPr>
          <w:rFonts w:ascii="Arial" w:eastAsia="Arial" w:hAnsi="Arial"/>
          <w:color w:val="000000"/>
          <w:sz w:val="26"/>
          <w:szCs w:val="22"/>
          <w:lang w:eastAsia="en-US"/>
        </w:rPr>
        <w:t xml:space="preserve"> </w:t>
      </w:r>
      <w:r w:rsidRPr="00700065">
        <w:rPr>
          <w:rFonts w:ascii="Times New Roman" w:eastAsia="Times New Roman" w:hAnsi="Times New Roman" w:cs="Times New Roman"/>
          <w:color w:val="000000"/>
          <w:sz w:val="24"/>
          <w:szCs w:val="22"/>
          <w:lang w:eastAsia="en-US"/>
        </w:rPr>
        <w:t xml:space="preserve">принятия себя и других: </w:t>
      </w:r>
    </w:p>
    <w:p w:rsidR="00700065" w:rsidRPr="00700065" w:rsidRDefault="00700065" w:rsidP="00700065">
      <w:pPr>
        <w:spacing w:after="9"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принимать себя, понимая свои недостатки и достоинства; </w:t>
      </w:r>
    </w:p>
    <w:p w:rsidR="00700065" w:rsidRPr="00700065" w:rsidRDefault="00700065" w:rsidP="00700065">
      <w:pPr>
        <w:spacing w:after="31" w:line="250" w:lineRule="auto"/>
        <w:ind w:left="701"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700065" w:rsidRPr="00700065" w:rsidRDefault="00700065" w:rsidP="00700065">
      <w:pPr>
        <w:spacing w:line="250" w:lineRule="auto"/>
        <w:ind w:left="-15" w:right="172" w:firstLine="4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 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rsidR="00700065" w:rsidRPr="00700065" w:rsidRDefault="00700065" w:rsidP="00700065">
      <w:pPr>
        <w:spacing w:after="11" w:line="271" w:lineRule="auto"/>
        <w:ind w:left="142" w:firstLine="559"/>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b/>
          <w:color w:val="000000"/>
          <w:sz w:val="24"/>
          <w:szCs w:val="22"/>
          <w:lang w:eastAsia="en-US"/>
        </w:rPr>
        <w:t xml:space="preserve">Предметные результаты освоения учебного предмета «Биология» в 11 классе должны отражать: </w:t>
      </w:r>
    </w:p>
    <w:p w:rsidR="00700065" w:rsidRPr="00700065" w:rsidRDefault="00700065" w:rsidP="00700065">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w:t>
      </w:r>
      <w:r w:rsidRPr="00700065">
        <w:rPr>
          <w:rFonts w:ascii="Times New Roman" w:eastAsia="Times New Roman" w:hAnsi="Times New Roman" w:cs="Times New Roman"/>
          <w:color w:val="000000"/>
          <w:sz w:val="24"/>
          <w:szCs w:val="22"/>
          <w:lang w:eastAsia="en-US"/>
        </w:rPr>
        <w:lastRenderedPageBreak/>
        <w:t xml:space="preserve">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w:t>
      </w:r>
    </w:p>
    <w:p w:rsidR="00700065" w:rsidRPr="00700065" w:rsidRDefault="00700065" w:rsidP="00700065">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работе с учебным и лабораторным оборудованием; умение выдвигать гипотезы, проверять их экспериментальными средствами, </w:t>
      </w:r>
    </w:p>
    <w:p w:rsidR="00700065" w:rsidRPr="00700065" w:rsidRDefault="00700065" w:rsidP="00700065">
      <w:pPr>
        <w:spacing w:after="2" w:line="250" w:lineRule="auto"/>
        <w:ind w:left="-15" w:right="172"/>
        <w:jc w:val="both"/>
        <w:rPr>
          <w:rFonts w:ascii="Times New Roman" w:eastAsia="Times New Roman" w:hAnsi="Times New Roman" w:cs="Times New Roman"/>
          <w:color w:val="000000"/>
          <w:sz w:val="24"/>
          <w:szCs w:val="22"/>
          <w:lang w:eastAsia="en-US"/>
        </w:rPr>
      </w:pPr>
      <w:r w:rsidRPr="00700065">
        <w:rPr>
          <w:rFonts w:ascii="Times New Roman" w:eastAsia="Times New Roman" w:hAnsi="Times New Roman" w:cs="Times New Roman"/>
          <w:color w:val="000000"/>
          <w:sz w:val="24"/>
          <w:szCs w:val="22"/>
          <w:lang w:eastAsia="en-US"/>
        </w:rPr>
        <w:t xml:space="preserve">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5349B4" w:rsidRPr="005349B4" w:rsidRDefault="00E33704" w:rsidP="005349B4">
      <w:pPr>
        <w:spacing w:after="11" w:line="271" w:lineRule="auto"/>
        <w:ind w:firstLine="720"/>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2.1.12</w:t>
      </w:r>
      <w:r w:rsidR="005349B4" w:rsidRPr="005349B4">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«Физическая культура».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w:t>
      </w:r>
      <w:r w:rsidRPr="005349B4">
        <w:rPr>
          <w:rFonts w:ascii="Times New Roman" w:eastAsia="Times New Roman" w:hAnsi="Times New Roman" w:cs="Times New Roman"/>
          <w:color w:val="000000"/>
          <w:sz w:val="24"/>
          <w:szCs w:val="22"/>
          <w:lang w:eastAsia="en-US"/>
        </w:rPr>
        <w:lastRenderedPageBreak/>
        <w:t xml:space="preserve">среднего общего образования, а также предметные достижения обучающегося за каждый год обучения. </w:t>
      </w:r>
    </w:p>
    <w:p w:rsidR="005349B4" w:rsidRPr="005349B4" w:rsidRDefault="005349B4" w:rsidP="005349B4">
      <w:pPr>
        <w:spacing w:after="9"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Пояснительная записка.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5349B4" w:rsidRPr="005349B4" w:rsidRDefault="005349B4" w:rsidP="005349B4">
      <w:pPr>
        <w:spacing w:after="10"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Инвариантные модули включают в себя содержание базовых видов спорта: </w:t>
      </w:r>
    </w:p>
    <w:p w:rsidR="005349B4" w:rsidRPr="005349B4" w:rsidRDefault="005349B4" w:rsidP="005349B4">
      <w:pPr>
        <w:spacing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Общее число часов, рекомендованных для изучения физической культуры в 11 классе - 102 часа (3 часа в неделю), Общее число часов, рекомендованных для изучения вариативных модулей физической культуры в 11 классе - 34 часа (1 час в неделю).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  </w:t>
      </w:r>
    </w:p>
    <w:p w:rsidR="005349B4" w:rsidRPr="005349B4" w:rsidRDefault="005349B4" w:rsidP="005349B4">
      <w:pPr>
        <w:tabs>
          <w:tab w:val="center" w:pos="401"/>
          <w:tab w:val="center" w:pos="2567"/>
        </w:tabs>
        <w:spacing w:after="11" w:line="271" w:lineRule="auto"/>
        <w:rPr>
          <w:rFonts w:ascii="Times New Roman" w:eastAsia="Times New Roman" w:hAnsi="Times New Roman" w:cs="Times New Roman"/>
          <w:color w:val="000000"/>
          <w:sz w:val="24"/>
          <w:szCs w:val="22"/>
          <w:lang w:eastAsia="en-US"/>
        </w:rPr>
      </w:pPr>
      <w:r w:rsidRPr="005349B4">
        <w:rPr>
          <w:rFonts w:cs="Calibri"/>
          <w:color w:val="000000"/>
          <w:sz w:val="22"/>
          <w:szCs w:val="22"/>
          <w:lang w:eastAsia="en-US"/>
        </w:rPr>
        <w:tab/>
      </w:r>
      <w:r w:rsidRPr="005349B4">
        <w:rPr>
          <w:rFonts w:ascii="Times New Roman" w:eastAsia="Times New Roman" w:hAnsi="Times New Roman" w:cs="Times New Roman"/>
          <w:color w:val="000000"/>
          <w:sz w:val="24"/>
          <w:szCs w:val="22"/>
          <w:lang w:eastAsia="en-US"/>
        </w:rPr>
        <w:t xml:space="preserve"> </w:t>
      </w:r>
      <w:r w:rsidRPr="005349B4">
        <w:rPr>
          <w:rFonts w:ascii="Times New Roman" w:eastAsia="Times New Roman" w:hAnsi="Times New Roman" w:cs="Times New Roman"/>
          <w:color w:val="000000"/>
          <w:sz w:val="24"/>
          <w:szCs w:val="22"/>
          <w:lang w:eastAsia="en-US"/>
        </w:rPr>
        <w:tab/>
      </w:r>
      <w:r w:rsidRPr="005349B4">
        <w:rPr>
          <w:rFonts w:ascii="Times New Roman" w:eastAsia="Times New Roman" w:hAnsi="Times New Roman" w:cs="Times New Roman"/>
          <w:b/>
          <w:color w:val="000000"/>
          <w:sz w:val="24"/>
          <w:szCs w:val="22"/>
          <w:lang w:eastAsia="en-US"/>
        </w:rPr>
        <w:t xml:space="preserve">Содержание обучения в 11 классе.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Знания о физической культуре</w:t>
      </w:r>
      <w:r w:rsidRPr="005349B4">
        <w:rPr>
          <w:rFonts w:ascii="Times New Roman" w:eastAsia="Times New Roman" w:hAnsi="Times New Roman" w:cs="Times New Roman"/>
          <w:color w:val="000000"/>
          <w:sz w:val="24"/>
          <w:szCs w:val="22"/>
          <w:lang w:eastAsia="en-US"/>
        </w:rPr>
        <w:t xml:space="preserve">.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w:t>
      </w:r>
      <w:r w:rsidRPr="005349B4">
        <w:rPr>
          <w:rFonts w:ascii="Times New Roman" w:eastAsia="Times New Roman" w:hAnsi="Times New Roman" w:cs="Times New Roman"/>
          <w:color w:val="000000"/>
          <w:sz w:val="24"/>
          <w:szCs w:val="22"/>
          <w:lang w:eastAsia="en-US"/>
        </w:rPr>
        <w:lastRenderedPageBreak/>
        <w:t xml:space="preserve">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w:t>
      </w:r>
    </w:p>
    <w:p w:rsidR="005349B4" w:rsidRPr="005349B4" w:rsidRDefault="005349B4" w:rsidP="005349B4">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 </w:t>
      </w:r>
      <w:r w:rsidRPr="005349B4">
        <w:rPr>
          <w:rFonts w:ascii="Times New Roman" w:eastAsia="Times New Roman" w:hAnsi="Times New Roman" w:cs="Times New Roman"/>
          <w:b/>
          <w:color w:val="000000"/>
          <w:sz w:val="24"/>
          <w:szCs w:val="22"/>
          <w:lang w:eastAsia="en-US"/>
        </w:rPr>
        <w:t xml:space="preserve">Способы самостоятельной двигательной деятельности. </w:t>
      </w:r>
    </w:p>
    <w:p w:rsidR="005349B4" w:rsidRPr="005349B4" w:rsidRDefault="005349B4" w:rsidP="005349B4">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5349B4" w:rsidRPr="005349B4" w:rsidRDefault="005349B4" w:rsidP="005349B4">
      <w:pPr>
        <w:spacing w:after="10"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Банные процедуры, их назначение и правила проведения, основные способы парения.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Физическое совершенствование.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Спортивно-оздоровительная деятельность. Модуль «Спортивные игры».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5349B4" w:rsidRPr="005349B4" w:rsidRDefault="005349B4" w:rsidP="005349B4">
      <w:pPr>
        <w:spacing w:after="9" w:line="270" w:lineRule="auto"/>
        <w:ind w:left="-15" w:right="12" w:firstLine="701"/>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w:t>
      </w:r>
      <w:r w:rsidRPr="005349B4">
        <w:rPr>
          <w:rFonts w:ascii="Times New Roman" w:eastAsia="Times New Roman" w:hAnsi="Times New Roman" w:cs="Times New Roman"/>
          <w:color w:val="000000"/>
          <w:sz w:val="24"/>
          <w:szCs w:val="22"/>
          <w:lang w:eastAsia="en-US"/>
        </w:rPr>
        <w:lastRenderedPageBreak/>
        <w:t xml:space="preserve">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5349B4" w:rsidRPr="005349B4" w:rsidRDefault="005349B4" w:rsidP="005349B4">
      <w:pPr>
        <w:spacing w:after="11" w:line="271" w:lineRule="auto"/>
        <w:ind w:left="10"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 Федеральная рабочая программа вариативного модуля «Базовая физическая подготовка».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Лазанье (по канату, по гимнастической стенке с дополнительным отягощением).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w:t>
      </w:r>
      <w:r w:rsidRPr="005349B4">
        <w:rPr>
          <w:rFonts w:ascii="Times New Roman" w:eastAsia="Times New Roman" w:hAnsi="Times New Roman" w:cs="Times New Roman"/>
          <w:color w:val="000000"/>
          <w:sz w:val="24"/>
          <w:szCs w:val="22"/>
          <w:lang w:eastAsia="en-US"/>
        </w:rPr>
        <w:lastRenderedPageBreak/>
        <w:t xml:space="preserve">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Упражнения культурно-этнической направленности. Сюжетно-образные и обрядовые игры. Технические действия национальных видов спорта.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Специальная физическая подготовка. Модуль «Гимнастика».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lastRenderedPageBreak/>
        <w:t>Модуль «Лёгкая атлетика»</w:t>
      </w:r>
      <w:r w:rsidRPr="005349B4">
        <w:rPr>
          <w:rFonts w:ascii="Times New Roman" w:eastAsia="Times New Roman" w:hAnsi="Times New Roman" w:cs="Times New Roman"/>
          <w:color w:val="000000"/>
          <w:sz w:val="24"/>
          <w:szCs w:val="22"/>
          <w:lang w:eastAsia="en-US"/>
        </w:rPr>
        <w:t xml:space="preserve">.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r w:rsidRPr="005349B4">
        <w:rPr>
          <w:rFonts w:ascii="Times New Roman" w:eastAsia="Times New Roman" w:hAnsi="Times New Roman" w:cs="Times New Roman"/>
          <w:b/>
          <w:color w:val="000000"/>
          <w:sz w:val="24"/>
          <w:szCs w:val="22"/>
          <w:lang w:eastAsia="en-US"/>
        </w:rPr>
        <w:t xml:space="preserve">Модуль «Спортивные игры».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349B4" w:rsidRPr="005349B4" w:rsidRDefault="005349B4" w:rsidP="005349B4">
      <w:pPr>
        <w:spacing w:after="11" w:line="271" w:lineRule="auto"/>
        <w:ind w:firstLine="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Планируемые результаты освоения программы по физической культуре на уровне среднего общего образования</w:t>
      </w:r>
      <w:r w:rsidRPr="005349B4">
        <w:rPr>
          <w:rFonts w:ascii="Times New Roman" w:eastAsia="Times New Roman" w:hAnsi="Times New Roman" w:cs="Times New Roman"/>
          <w:color w:val="000000"/>
          <w:sz w:val="24"/>
          <w:szCs w:val="22"/>
          <w:lang w:eastAsia="en-US"/>
        </w:rPr>
        <w:t xml:space="preserve">.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r w:rsidRPr="005349B4">
        <w:rPr>
          <w:rFonts w:ascii="Times New Roman" w:eastAsia="Times New Roman" w:hAnsi="Times New Roman" w:cs="Times New Roman"/>
          <w:color w:val="000000"/>
          <w:sz w:val="26"/>
          <w:szCs w:val="22"/>
          <w:lang w:eastAsia="en-US"/>
        </w:rPr>
        <w:t>1)</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гражданского воспитания: сформированность гражданской позиции обучающегося как активного и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ответственного члена российского общества; осознание своих конституционных прав и обязанностей, уважение закона и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правопорядка; принятие традиционных национальных, общечеловеческих гуманистических и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демократических ценностей; готовность противостоять идеологии экстремизма, национализма, ксенофобии,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дискриминации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участвовать в самоуправлении в образовательной организации; умение взаимодействовать с социальными институтами в соответствии с их </w:t>
      </w:r>
    </w:p>
    <w:p w:rsidR="005349B4" w:rsidRPr="005349B4" w:rsidRDefault="005349B4" w:rsidP="005349B4">
      <w:pPr>
        <w:spacing w:after="31" w:line="250" w:lineRule="auto"/>
        <w:ind w:left="686" w:right="2918"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функциями и назначением; готовность к гуманитарной и волонтёрской деятельности; 1) патриотического воспитания: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5349B4" w:rsidRPr="005349B4" w:rsidRDefault="005349B4" w:rsidP="005349B4">
      <w:pPr>
        <w:tabs>
          <w:tab w:val="center" w:pos="1158"/>
          <w:tab w:val="center" w:pos="2654"/>
          <w:tab w:val="center" w:pos="4256"/>
          <w:tab w:val="center" w:pos="5171"/>
          <w:tab w:val="center" w:pos="6045"/>
          <w:tab w:val="center" w:pos="6928"/>
          <w:tab w:val="center" w:pos="7643"/>
          <w:tab w:val="right" w:pos="9575"/>
        </w:tabs>
        <w:spacing w:after="31" w:line="250" w:lineRule="auto"/>
        <w:rPr>
          <w:rFonts w:ascii="Times New Roman" w:eastAsia="Times New Roman" w:hAnsi="Times New Roman" w:cs="Times New Roman"/>
          <w:color w:val="000000"/>
          <w:sz w:val="24"/>
          <w:szCs w:val="22"/>
          <w:lang w:eastAsia="en-US"/>
        </w:rPr>
      </w:pPr>
      <w:r w:rsidRPr="005349B4">
        <w:rPr>
          <w:rFonts w:cs="Calibri"/>
          <w:color w:val="000000"/>
          <w:sz w:val="22"/>
          <w:szCs w:val="22"/>
          <w:lang w:eastAsia="en-US"/>
        </w:rPr>
        <w:tab/>
      </w:r>
      <w:r w:rsidRPr="005349B4">
        <w:rPr>
          <w:rFonts w:ascii="Times New Roman" w:eastAsia="Times New Roman" w:hAnsi="Times New Roman" w:cs="Times New Roman"/>
          <w:color w:val="000000"/>
          <w:sz w:val="24"/>
          <w:szCs w:val="22"/>
          <w:lang w:eastAsia="en-US"/>
        </w:rPr>
        <w:t xml:space="preserve">идейную </w:t>
      </w:r>
      <w:r w:rsidRPr="005349B4">
        <w:rPr>
          <w:rFonts w:ascii="Times New Roman" w:eastAsia="Times New Roman" w:hAnsi="Times New Roman" w:cs="Times New Roman"/>
          <w:color w:val="000000"/>
          <w:sz w:val="24"/>
          <w:szCs w:val="22"/>
          <w:lang w:eastAsia="en-US"/>
        </w:rPr>
        <w:tab/>
        <w:t xml:space="preserve">убеждённость, </w:t>
      </w:r>
      <w:r w:rsidRPr="005349B4">
        <w:rPr>
          <w:rFonts w:ascii="Times New Roman" w:eastAsia="Times New Roman" w:hAnsi="Times New Roman" w:cs="Times New Roman"/>
          <w:color w:val="000000"/>
          <w:sz w:val="24"/>
          <w:szCs w:val="22"/>
          <w:lang w:eastAsia="en-US"/>
        </w:rPr>
        <w:tab/>
        <w:t xml:space="preserve">готовность </w:t>
      </w:r>
      <w:r w:rsidRPr="005349B4">
        <w:rPr>
          <w:rFonts w:ascii="Times New Roman" w:eastAsia="Times New Roman" w:hAnsi="Times New Roman" w:cs="Times New Roman"/>
          <w:color w:val="000000"/>
          <w:sz w:val="24"/>
          <w:szCs w:val="22"/>
          <w:lang w:eastAsia="en-US"/>
        </w:rPr>
        <w:tab/>
        <w:t xml:space="preserve">к </w:t>
      </w:r>
      <w:r w:rsidRPr="005349B4">
        <w:rPr>
          <w:rFonts w:ascii="Times New Roman" w:eastAsia="Times New Roman" w:hAnsi="Times New Roman" w:cs="Times New Roman"/>
          <w:color w:val="000000"/>
          <w:sz w:val="24"/>
          <w:szCs w:val="22"/>
          <w:lang w:eastAsia="en-US"/>
        </w:rPr>
        <w:tab/>
        <w:t xml:space="preserve">служению </w:t>
      </w:r>
      <w:r w:rsidRPr="005349B4">
        <w:rPr>
          <w:rFonts w:ascii="Times New Roman" w:eastAsia="Times New Roman" w:hAnsi="Times New Roman" w:cs="Times New Roman"/>
          <w:color w:val="000000"/>
          <w:sz w:val="24"/>
          <w:szCs w:val="22"/>
          <w:lang w:eastAsia="en-US"/>
        </w:rPr>
        <w:tab/>
        <w:t xml:space="preserve">и </w:t>
      </w:r>
      <w:r w:rsidRPr="005349B4">
        <w:rPr>
          <w:rFonts w:ascii="Times New Roman" w:eastAsia="Times New Roman" w:hAnsi="Times New Roman" w:cs="Times New Roman"/>
          <w:color w:val="000000"/>
          <w:sz w:val="24"/>
          <w:szCs w:val="22"/>
          <w:lang w:eastAsia="en-US"/>
        </w:rPr>
        <w:tab/>
        <w:t xml:space="preserve">защите </w:t>
      </w:r>
      <w:r w:rsidRPr="005349B4">
        <w:rPr>
          <w:rFonts w:ascii="Times New Roman" w:eastAsia="Times New Roman" w:hAnsi="Times New Roman" w:cs="Times New Roman"/>
          <w:color w:val="000000"/>
          <w:sz w:val="24"/>
          <w:szCs w:val="22"/>
          <w:lang w:eastAsia="en-US"/>
        </w:rPr>
        <w:tab/>
        <w:t xml:space="preserve">Отечества,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ответственность за его судьбу; </w:t>
      </w:r>
    </w:p>
    <w:p w:rsidR="005349B4" w:rsidRPr="005349B4" w:rsidRDefault="005349B4" w:rsidP="005349B4">
      <w:pPr>
        <w:tabs>
          <w:tab w:val="center" w:pos="801"/>
          <w:tab w:val="center" w:pos="3278"/>
        </w:tabs>
        <w:spacing w:after="31" w:line="250" w:lineRule="auto"/>
        <w:rPr>
          <w:rFonts w:ascii="Times New Roman" w:eastAsia="Times New Roman" w:hAnsi="Times New Roman" w:cs="Times New Roman"/>
          <w:color w:val="000000"/>
          <w:sz w:val="24"/>
          <w:szCs w:val="22"/>
          <w:lang w:eastAsia="en-US"/>
        </w:rPr>
      </w:pPr>
      <w:r w:rsidRPr="005349B4">
        <w:rPr>
          <w:rFonts w:cs="Calibri"/>
          <w:color w:val="000000"/>
          <w:sz w:val="22"/>
          <w:szCs w:val="22"/>
          <w:lang w:eastAsia="en-US"/>
        </w:rPr>
        <w:tab/>
      </w:r>
      <w:r w:rsidRPr="005349B4">
        <w:rPr>
          <w:rFonts w:ascii="Times New Roman" w:eastAsia="Times New Roman" w:hAnsi="Times New Roman" w:cs="Times New Roman"/>
          <w:color w:val="000000"/>
          <w:sz w:val="24"/>
          <w:szCs w:val="22"/>
          <w:lang w:eastAsia="en-US"/>
        </w:rPr>
        <w:t xml:space="preserve">2) </w:t>
      </w:r>
      <w:r w:rsidRPr="005349B4">
        <w:rPr>
          <w:rFonts w:ascii="Times New Roman" w:eastAsia="Times New Roman" w:hAnsi="Times New Roman" w:cs="Times New Roman"/>
          <w:color w:val="000000"/>
          <w:sz w:val="24"/>
          <w:szCs w:val="22"/>
          <w:lang w:eastAsia="en-US"/>
        </w:rPr>
        <w:tab/>
        <w:t xml:space="preserve">духовно-нравственного воспитания: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осознание духовных ценностей российского народа;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нравственного сознания, этического поведения;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способность оценивать ситуацию и принимать осознанные решения, ориентируясь </w:t>
      </w:r>
    </w:p>
    <w:p w:rsidR="005349B4" w:rsidRPr="005349B4" w:rsidRDefault="005349B4" w:rsidP="005349B4">
      <w:pPr>
        <w:spacing w:after="31" w:line="250" w:lineRule="auto"/>
        <w:ind w:left="686" w:right="2330"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на морально-нравственные нормы и ценности; осознание личного вклада в построение устойчивого будущего; </w:t>
      </w:r>
    </w:p>
    <w:p w:rsidR="005349B4" w:rsidRPr="005349B4" w:rsidRDefault="005349B4" w:rsidP="005349B4">
      <w:pPr>
        <w:spacing w:after="65"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6"/>
          <w:szCs w:val="22"/>
          <w:lang w:eastAsia="en-US"/>
        </w:rPr>
        <w:t>2)</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эстетического воспитания: эстетическое отношение к миру, включая эстетику быта, научного и технического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творчества, спорта, труда, общественных отношений; способность воспринимать различные виды искусства, традиции и творчество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своего и других народов, ощущать эмоциональное воздействие искусства; убеждённость в значимости для личности и общества отечественного и мирового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искусства, этнических культурных традиций и народного творчества; готовность к самовыражению в разных видах искусства, стремление проявлять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качества творческой личности; </w:t>
      </w:r>
      <w:r w:rsidRPr="005349B4">
        <w:rPr>
          <w:rFonts w:ascii="Times New Roman" w:eastAsia="Times New Roman" w:hAnsi="Times New Roman" w:cs="Times New Roman"/>
          <w:color w:val="000000"/>
          <w:sz w:val="26"/>
          <w:szCs w:val="22"/>
          <w:lang w:eastAsia="en-US"/>
        </w:rPr>
        <w:t>3)</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физического воспитания: сформированность здорового и безопасного образа жизни, ответственного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отношения к своему здоровью; потребность в физическом совершенствовании, занятиях спортивно-</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оздоровительной деятельностью;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активное неприятие вредных привычек и иных форм причинения вреда </w:t>
      </w:r>
    </w:p>
    <w:p w:rsidR="005349B4" w:rsidRPr="005349B4" w:rsidRDefault="005349B4" w:rsidP="005349B4">
      <w:pPr>
        <w:spacing w:after="31" w:line="250" w:lineRule="auto"/>
        <w:ind w:left="686" w:right="514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физическому и психическому здоровью; </w:t>
      </w:r>
      <w:r w:rsidRPr="005349B4">
        <w:rPr>
          <w:rFonts w:ascii="Times New Roman" w:eastAsia="Times New Roman" w:hAnsi="Times New Roman" w:cs="Times New Roman"/>
          <w:color w:val="000000"/>
          <w:sz w:val="26"/>
          <w:szCs w:val="22"/>
          <w:lang w:eastAsia="en-US"/>
        </w:rPr>
        <w:t>4)</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трудового воспитания: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w:t>
      </w:r>
    </w:p>
    <w:p w:rsidR="005349B4" w:rsidRPr="005349B4" w:rsidRDefault="005349B4" w:rsidP="005349B4">
      <w:pPr>
        <w:spacing w:after="63"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жизни; </w:t>
      </w:r>
    </w:p>
    <w:p w:rsidR="005349B4" w:rsidRPr="005349B4" w:rsidRDefault="005349B4" w:rsidP="005349B4">
      <w:pPr>
        <w:spacing w:after="1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6"/>
          <w:szCs w:val="22"/>
          <w:lang w:eastAsia="en-US"/>
        </w:rPr>
        <w:t>5)</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экологического воспитания: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w:t>
      </w:r>
    </w:p>
    <w:p w:rsidR="005349B4" w:rsidRPr="005349B4" w:rsidRDefault="005349B4" w:rsidP="005349B4">
      <w:pPr>
        <w:spacing w:after="63" w:line="250" w:lineRule="auto"/>
        <w:ind w:left="686" w:right="2197"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предпринимаемых действий, предотвращать их; расширение опыта деятельности экологической направленности.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6"/>
          <w:szCs w:val="22"/>
          <w:lang w:eastAsia="en-US"/>
        </w:rPr>
        <w:t>8)</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ценности научного познания: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взаимодействия между людьми и познанием мира; осознание ценности научной деятельности; готовность осуществлять проектную и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исследовательскую деятельность индивидуально и в группе.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самостоятельно формулировать и актуализировать проблему, рассматривать её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всесторонне; устанавливать существенный признак или основания для сравнения, классификации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 обобщения; определять цели деятельности, задавать параметры и критерии их достижения;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выявлять закономерности и противоречия в рассматриваемых явлениях; разрабатывать план решения проблемы с учётом анализа имеющихся материальных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 нематериальных ресурсов; вносить коррективы в деятельность, оценивать соответствие результатов целям,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оценивать риски последствий деятельности; координировать и выполнять работу в условиях реального, виртуального и </w:t>
      </w:r>
    </w:p>
    <w:p w:rsidR="005349B4" w:rsidRPr="005349B4" w:rsidRDefault="005349B4" w:rsidP="005349B4">
      <w:pPr>
        <w:spacing w:after="31" w:line="250" w:lineRule="auto"/>
        <w:ind w:left="686" w:right="1906"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комбинированного взаимодействия; развивать креативное мышление при решении жизненных проблем.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w:t>
      </w:r>
      <w:r w:rsidRPr="005349B4">
        <w:rPr>
          <w:rFonts w:ascii="Times New Roman" w:eastAsia="Times New Roman" w:hAnsi="Times New Roman" w:cs="Times New Roman"/>
          <w:color w:val="000000"/>
          <w:sz w:val="24"/>
          <w:szCs w:val="22"/>
          <w:lang w:eastAsia="en-US"/>
        </w:rPr>
        <w:lastRenderedPageBreak/>
        <w:t xml:space="preserve">числе при создании учебных и социальных проектов); формирование научного типа мышления, владение научной терминологией,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ключевыми понятиями и методами; ставить и формулировать собственные задачи в образовательной деятельности и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rsidR="005349B4" w:rsidRPr="005349B4" w:rsidRDefault="005349B4" w:rsidP="005349B4">
      <w:pPr>
        <w:spacing w:after="31" w:line="250" w:lineRule="auto"/>
        <w:ind w:left="686" w:right="1139"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оценивать их достоверность, прогнозировать изменение в новых условиях; давать оценку новым ситуациям, оценивать приобретённый опыт;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осуществлять целенаправленный поиск переноса средств и способов действия в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профессиональную среду; уметь переносить знания в познавательную и практическую области </w:t>
      </w:r>
    </w:p>
    <w:p w:rsidR="005349B4" w:rsidRPr="005349B4" w:rsidRDefault="005349B4" w:rsidP="005349B4">
      <w:pPr>
        <w:spacing w:after="31" w:line="250" w:lineRule="auto"/>
        <w:ind w:left="705" w:right="2533"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жизнедеятельности; уметь интегрировать знания из разных предметных областей; </w:t>
      </w:r>
    </w:p>
    <w:p w:rsidR="005349B4" w:rsidRPr="005349B4" w:rsidRDefault="005349B4" w:rsidP="005349B4">
      <w:pPr>
        <w:spacing w:after="31"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выдвигать новые идеи, предлагать оригинальные подходы и решения; ставить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проблемы и задачи, допускающие альтернативные решения.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w:t>
      </w:r>
    </w:p>
    <w:p w:rsidR="005349B4" w:rsidRPr="005349B4" w:rsidRDefault="005349B4" w:rsidP="005349B4">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безопасности личности.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5349B4" w:rsidRPr="005349B4" w:rsidRDefault="005349B4" w:rsidP="005349B4">
      <w:pPr>
        <w:spacing w:after="9"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осуществлять коммуникации во всех сферах жизни; </w:t>
      </w:r>
    </w:p>
    <w:p w:rsidR="005349B4" w:rsidRPr="005349B4" w:rsidRDefault="005349B4" w:rsidP="005349B4">
      <w:pPr>
        <w:spacing w:after="31"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распознавать невербальные средства общения, понимать значение социальных </w:t>
      </w:r>
    </w:p>
    <w:p w:rsidR="005349B4" w:rsidRPr="005349B4" w:rsidRDefault="005349B4" w:rsidP="005349B4">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знаков, распознавать предпосылки конфликтных ситуаций и смягчать конфликты; владеть различными способами общения и взаимодействия; аргументированно </w:t>
      </w:r>
    </w:p>
    <w:p w:rsidR="005349B4" w:rsidRPr="005349B4" w:rsidRDefault="005349B4" w:rsidP="005349B4">
      <w:pPr>
        <w:spacing w:after="31" w:line="250" w:lineRule="auto"/>
        <w:ind w:left="720" w:right="172" w:hanging="19"/>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вести диалог, уметь смягчать конфликтные ситуации; развёрнуто и логично излагать свою точку зрения с использованием языковых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средств.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самоорганизации как часть регулятивных универсальных учебных действий: </w:t>
      </w:r>
    </w:p>
    <w:p w:rsidR="005349B4" w:rsidRPr="005349B4" w:rsidRDefault="005349B4" w:rsidP="005349B4">
      <w:pPr>
        <w:spacing w:after="9" w:line="270" w:lineRule="auto"/>
        <w:ind w:left="730" w:right="12" w:hanging="10"/>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5349B4" w:rsidRPr="005349B4" w:rsidRDefault="005349B4" w:rsidP="005349B4">
      <w:pPr>
        <w:spacing w:after="31" w:line="250" w:lineRule="auto"/>
        <w:ind w:left="705" w:right="4255"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собственных возможностей и предпочтений; давать оценку новым ситуациям; </w:t>
      </w:r>
    </w:p>
    <w:p w:rsidR="005349B4" w:rsidRPr="005349B4" w:rsidRDefault="005349B4" w:rsidP="005349B4">
      <w:pPr>
        <w:spacing w:after="9" w:line="270" w:lineRule="auto"/>
        <w:ind w:left="730" w:right="270" w:hanging="10"/>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5349B4" w:rsidRPr="005349B4" w:rsidRDefault="005349B4" w:rsidP="005349B4">
      <w:pPr>
        <w:spacing w:after="31"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способствовать формированию и проявлению широкой эрудиции в разных областях </w:t>
      </w:r>
    </w:p>
    <w:p w:rsidR="005349B4" w:rsidRPr="005349B4" w:rsidRDefault="005349B4" w:rsidP="005349B4">
      <w:pPr>
        <w:spacing w:after="31" w:line="250" w:lineRule="auto"/>
        <w:ind w:left="705" w:right="1928"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знаний; постоянно повышать свой образовательный и культурный уровень;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5349B4" w:rsidRPr="005349B4" w:rsidRDefault="005349B4" w:rsidP="005349B4">
      <w:pPr>
        <w:spacing w:after="31"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давать оценку новым ситуациям, вносить коррективы в деятельность, оценивать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соответствие результатов целям; владеть навыками познавательной рефлексии как осознанием совершаемых </w:t>
      </w:r>
    </w:p>
    <w:p w:rsidR="005349B4" w:rsidRPr="005349B4" w:rsidRDefault="005349B4" w:rsidP="005349B4">
      <w:pPr>
        <w:spacing w:after="31" w:line="250" w:lineRule="auto"/>
        <w:ind w:left="686" w:right="172" w:hanging="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совместной деятельности как часть коммуникативных универсальных учебных действий: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понимать и использовать преимущества командной и индивидуальной работы; </w:t>
      </w:r>
    </w:p>
    <w:p w:rsidR="005349B4" w:rsidRPr="005349B4" w:rsidRDefault="005349B4" w:rsidP="005349B4">
      <w:pPr>
        <w:spacing w:after="31" w:line="250" w:lineRule="auto"/>
        <w:ind w:left="720"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выбирать тематику и методы совместных действий с учётом общих интересов, и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результат </w:t>
      </w:r>
    </w:p>
    <w:p w:rsidR="005349B4" w:rsidRPr="005349B4" w:rsidRDefault="005349B4" w:rsidP="005349B4">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 разработанным критериям; предлагать новые проекты, оценивать идеи с позиции новизны, оригинальности, </w:t>
      </w:r>
    </w:p>
    <w:p w:rsidR="005349B4" w:rsidRPr="005349B4" w:rsidRDefault="005349B4" w:rsidP="005349B4">
      <w:pPr>
        <w:spacing w:after="31" w:line="250" w:lineRule="auto"/>
        <w:ind w:left="705" w:right="172" w:hanging="72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практической значимости; осуществлять позитивное стратегическое поведение в различных ситуациях;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проявлять творчество и воображение, быть инициативным. </w:t>
      </w:r>
    </w:p>
    <w:p w:rsidR="005349B4" w:rsidRPr="005349B4" w:rsidRDefault="005349B4" w:rsidP="005349B4">
      <w:pPr>
        <w:spacing w:after="11" w:line="271" w:lineRule="auto"/>
        <w:ind w:firstLine="70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К концу обучения в 11 классе обучающийся получит следующие предметные результаты по отдельным темам программы по физической культуре: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Раздел «Знания о физической культуре»: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lastRenderedPageBreak/>
        <w:t xml:space="preserve">Раздел «Организация самостоятельных занятий»: </w:t>
      </w:r>
      <w:r w:rsidRPr="005349B4">
        <w:rPr>
          <w:rFonts w:ascii="Times New Roman" w:eastAsia="Times New Roman" w:hAnsi="Times New Roman" w:cs="Times New Roman"/>
          <w:color w:val="000000"/>
          <w:sz w:val="24"/>
          <w:szCs w:val="22"/>
          <w:lang w:eastAsia="en-US"/>
        </w:rP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Раздел «Физическое совершенствование»: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технику приёмов и защитных действий из атлетических </w:t>
      </w:r>
    </w:p>
    <w:p w:rsidR="005349B4" w:rsidRPr="005349B4" w:rsidRDefault="005349B4" w:rsidP="005349B4">
      <w:pPr>
        <w:spacing w:after="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единоборств, 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 </w:t>
      </w:r>
    </w:p>
    <w:p w:rsidR="005349B4" w:rsidRPr="005349B4" w:rsidRDefault="005349B4" w:rsidP="005349B4">
      <w:pPr>
        <w:spacing w:after="23" w:line="259" w:lineRule="auto"/>
        <w:ind w:left="739"/>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 </w:t>
      </w:r>
    </w:p>
    <w:p w:rsidR="005349B4" w:rsidRPr="005349B4" w:rsidRDefault="006D1678" w:rsidP="005349B4">
      <w:pPr>
        <w:spacing w:after="11" w:line="271" w:lineRule="auto"/>
        <w:ind w:firstLine="701"/>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2.1.13</w:t>
      </w:r>
      <w:r w:rsidR="005349B4" w:rsidRPr="005349B4">
        <w:rPr>
          <w:rFonts w:ascii="Times New Roman" w:eastAsia="Times New Roman" w:hAnsi="Times New Roman" w:cs="Times New Roman"/>
          <w:b/>
          <w:color w:val="000000"/>
          <w:sz w:val="24"/>
          <w:szCs w:val="22"/>
          <w:lang w:eastAsia="en-US"/>
        </w:rPr>
        <w:t xml:space="preserve">. Федеральная рабочая программа по учебному предмету «Основы безопасности жизнедеятельности» (базовый уровень).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Пояснительная записка.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w:t>
      </w:r>
      <w:r w:rsidRPr="005349B4">
        <w:rPr>
          <w:rFonts w:ascii="Times New Roman" w:eastAsia="Times New Roman" w:hAnsi="Times New Roman" w:cs="Times New Roman"/>
          <w:color w:val="000000"/>
          <w:sz w:val="24"/>
          <w:szCs w:val="22"/>
          <w:lang w:eastAsia="en-US"/>
        </w:rPr>
        <w:lastRenderedPageBreak/>
        <w:t xml:space="preserve">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Программа по ОБЖ обеспечивает: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формирование личности выпускника с высоким уровнем культуры и мотивации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ведения безопасного, здорового и экологически целесообразного образа жизни;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Вариант 1.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1. «Основы комплексной безопасности».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2. «Основы обороны государства».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3. «Военно-профессиональная деятельность».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4. «Защита населения Российской Федерации от опасных и чрезвычайных ситуаций».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5. «Безопасность в природной среде и экологическая безопасность».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6. «Основы противодействия экстремизму и терроризму».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7. «Основы здорового образа жизни». </w:t>
      </w:r>
    </w:p>
    <w:p w:rsidR="005349B4" w:rsidRPr="005349B4" w:rsidRDefault="005349B4" w:rsidP="005349B4">
      <w:pPr>
        <w:spacing w:after="31" w:line="250" w:lineRule="auto"/>
        <w:ind w:left="701" w:right="48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8. «Основы медицинских знаний и оказание первой помощи». Модуль № 9. «Элементы начальной военной подготовки».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Вариант 2.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1 «Культура безопасности жизнедеятельности в современном обществе».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2 «Безопасность в быту».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3 «Безопасность на транспорте».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4 «Безопасность в общественных местах».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5 «Безопасность в природной среде».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6 «Здоровье и как его сохранить. Основы медицинских знаний».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7 «Безопасность в социуме». </w:t>
      </w:r>
    </w:p>
    <w:p w:rsidR="005349B4" w:rsidRPr="005349B4" w:rsidRDefault="005349B4" w:rsidP="005349B4">
      <w:pPr>
        <w:spacing w:after="31"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8 «Безопасность в информационном пространстве». </w:t>
      </w:r>
    </w:p>
    <w:p w:rsidR="005349B4" w:rsidRPr="005349B4" w:rsidRDefault="005349B4" w:rsidP="005349B4">
      <w:pPr>
        <w:spacing w:after="9" w:line="250" w:lineRule="auto"/>
        <w:ind w:left="701"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 9 «Основы противодействия экстремизму и терроризму».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 №10 «Взаимодействие личности, общества и государства в обеспечении безопасности жизни и здоровья населения». </w:t>
      </w:r>
    </w:p>
    <w:p w:rsidR="005349B4" w:rsidRPr="005349B4" w:rsidRDefault="005349B4" w:rsidP="005349B4">
      <w:pPr>
        <w:spacing w:after="31" w:line="250" w:lineRule="auto"/>
        <w:ind w:left="-15" w:right="172" w:firstLine="57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w:t>
      </w:r>
    </w:p>
    <w:p w:rsidR="005349B4" w:rsidRPr="005349B4" w:rsidRDefault="005349B4" w:rsidP="005349B4">
      <w:pPr>
        <w:spacing w:line="250" w:lineRule="auto"/>
        <w:ind w:left="-15" w:right="172" w:firstLine="57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5349B4" w:rsidRPr="005349B4" w:rsidRDefault="005349B4" w:rsidP="005349B4">
      <w:pPr>
        <w:spacing w:after="5" w:line="259" w:lineRule="auto"/>
        <w:ind w:right="177"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w:t>
      </w:r>
      <w:r w:rsidRPr="005349B4">
        <w:rPr>
          <w:rFonts w:ascii="Times New Roman" w:eastAsia="Times New Roman" w:hAnsi="Times New Roman" w:cs="Times New Roman"/>
          <w:color w:val="000000"/>
          <w:sz w:val="26"/>
          <w:szCs w:val="22"/>
          <w:lang w:eastAsia="en-US"/>
        </w:rPr>
        <w:t xml:space="preserve">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Содержание обучения.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Вариант № 1.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1. «Основы комплексной безопасности».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Культура безопасности жизнедеятельности в современном обществе.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Корпоративный, индивидуальный, групповой уровень культуры безопасности.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Общественно-государственный уровень культуры безопасности жизнедеятельности.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Личностный фактор в обеспечении безопасности жизнедеятельности населения в стране.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Общие правила безопасности жизнедеятельности.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Как не стать жертвой информационной войны.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Обязанности участников дорожного движения. Правила дорожного движения для пешеходов, пассажиров, водителей.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Безопасное поведение на различных видах транспорта. </w:t>
      </w:r>
    </w:p>
    <w:p w:rsidR="005349B4" w:rsidRPr="005349B4" w:rsidRDefault="005349B4" w:rsidP="005349B4">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Информационная и финансовая безопасность. Информационная безопасность Российской Федерации. Угроза информационной безопасности.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rsidR="005349B4" w:rsidRPr="005349B4" w:rsidRDefault="005349B4" w:rsidP="005349B4">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w:t>
      </w:r>
    </w:p>
    <w:p w:rsidR="005349B4" w:rsidRPr="005349B4" w:rsidRDefault="005349B4" w:rsidP="005349B4">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Порядок действий при попадании в опасную ситуацию. Порядок действий в случаях, когда потерялся человек.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2. «Основы обороны государства».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Дни воинской славы (победные дни) России. Памятные даты России.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Федерации. Основные задачи Российской Федерации по сдерживанию и предотвращению военных конфликтов. Гибридная война и способы противодействия ей.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Военная форма одежды и знаки различия военнослужащих.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3. «Военно-профессиональная деятельность».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Организация подготовки офицерских кадров для Вооружённых Сил Российской Федерации, МВД России, ФСБ России, МЧС России.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Ритуал подъёма и спуска Государственного флага Российской Федерации. Вручение воинской части государственной награды. </w:t>
      </w:r>
    </w:p>
    <w:p w:rsidR="005349B4" w:rsidRPr="005349B4" w:rsidRDefault="005349B4" w:rsidP="005349B4">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 </w:t>
      </w:r>
    </w:p>
    <w:p w:rsidR="005349B4" w:rsidRPr="005349B4" w:rsidRDefault="005349B4" w:rsidP="005349B4">
      <w:pPr>
        <w:spacing w:after="11" w:line="271" w:lineRule="auto"/>
        <w:ind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lastRenderedPageBreak/>
        <w:t xml:space="preserve">Модуль № 4. «Защита населения Российской Федерации от опасных и чрезвычайных ситуаций».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w:t>
      </w:r>
    </w:p>
    <w:p w:rsidR="005349B4" w:rsidRPr="005349B4" w:rsidRDefault="005349B4" w:rsidP="005349B4">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 </w:t>
      </w:r>
    </w:p>
    <w:p w:rsidR="005349B4" w:rsidRPr="005349B4" w:rsidRDefault="005349B4" w:rsidP="005349B4">
      <w:pPr>
        <w:spacing w:line="259" w:lineRule="auto"/>
        <w:ind w:left="10" w:right="26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5. «Безопасность в природной среде и экологическая безопасность». </w:t>
      </w:r>
    </w:p>
    <w:p w:rsidR="005349B4" w:rsidRPr="005349B4" w:rsidRDefault="005349B4" w:rsidP="005349B4">
      <w:pPr>
        <w:spacing w:after="7"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5349B4">
        <w:rPr>
          <w:rFonts w:ascii="Times New Roman" w:eastAsia="Times New Roman" w:hAnsi="Times New Roman" w:cs="Times New Roman"/>
          <w:color w:val="000000"/>
          <w:sz w:val="24"/>
          <w:szCs w:val="22"/>
          <w:lang w:val="en-US" w:eastAsia="en-US"/>
        </w:rPr>
        <w:t>GPS</w:t>
      </w:r>
      <w:r w:rsidRPr="005349B4">
        <w:rPr>
          <w:rFonts w:ascii="Times New Roman" w:eastAsia="Times New Roman" w:hAnsi="Times New Roman" w:cs="Times New Roman"/>
          <w:color w:val="000000"/>
          <w:sz w:val="24"/>
          <w:szCs w:val="22"/>
          <w:lang w:eastAsia="en-US"/>
        </w:rPr>
        <w:t xml:space="preserve">). Безопасность в автономных условиях.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Средства защиты и предупреждения от экологических опасностей. Бытовые приборы контроля воздуха. </w:t>
      </w:r>
      <w:r w:rsidRPr="005349B4">
        <w:rPr>
          <w:rFonts w:ascii="Times New Roman" w:eastAsia="Times New Roman" w:hAnsi="Times New Roman" w:cs="Times New Roman"/>
          <w:color w:val="000000"/>
          <w:sz w:val="24"/>
          <w:szCs w:val="22"/>
          <w:lang w:val="en-US" w:eastAsia="en-US"/>
        </w:rPr>
        <w:t>TDS</w:t>
      </w:r>
      <w:r w:rsidRPr="005349B4">
        <w:rPr>
          <w:rFonts w:ascii="Times New Roman" w:eastAsia="Times New Roman" w:hAnsi="Times New Roman" w:cs="Times New Roman"/>
          <w:color w:val="000000"/>
          <w:sz w:val="24"/>
          <w:szCs w:val="22"/>
          <w:lang w:eastAsia="en-US"/>
        </w:rPr>
        <w:t xml:space="preserve">-метры (солемеры). Шумомеры. Люксметры. Бытовые дозиметры (радиометры). Бытовые нитратомеры.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6. «Основы противодействия экстремизму и терроризму».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Разновидности экстремистской деятельности. Внешние и внутренние экстремистские угрозы.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w:t>
      </w:r>
    </w:p>
    <w:p w:rsidR="005349B4" w:rsidRPr="005349B4" w:rsidRDefault="005349B4" w:rsidP="005349B4">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Терроризм на криминальной основе. Терроризм на национальной основе. Технологический терроризм. Кибертерроризм. </w:t>
      </w:r>
    </w:p>
    <w:p w:rsidR="005349B4" w:rsidRPr="005349B4" w:rsidRDefault="005349B4" w:rsidP="005349B4">
      <w:pPr>
        <w:spacing w:after="4"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7. «Основы здорового образа жизни». </w:t>
      </w:r>
    </w:p>
    <w:p w:rsidR="005349B4" w:rsidRPr="005349B4" w:rsidRDefault="005349B4" w:rsidP="005349B4">
      <w:pPr>
        <w:spacing w:after="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Третичная профилактика злоупотребления ПАВ. </w:t>
      </w:r>
    </w:p>
    <w:p w:rsidR="005349B4" w:rsidRPr="005349B4" w:rsidRDefault="005349B4" w:rsidP="005349B4">
      <w:pPr>
        <w:spacing w:after="4" w:line="271" w:lineRule="auto"/>
        <w:ind w:left="708" w:right="901" w:hanging="10"/>
        <w:jc w:val="center"/>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8. «Основы медицинских знаний и оказание первой помощи».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Освоение основ медицинских знаний.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5349B4">
        <w:rPr>
          <w:rFonts w:ascii="Times New Roman" w:eastAsia="Times New Roman" w:hAnsi="Times New Roman" w:cs="Times New Roman"/>
          <w:color w:val="000000"/>
          <w:sz w:val="24"/>
          <w:szCs w:val="22"/>
          <w:lang w:val="en-US" w:eastAsia="en-US"/>
        </w:rPr>
        <w:t>COVID</w:t>
      </w:r>
      <w:r w:rsidRPr="005349B4">
        <w:rPr>
          <w:rFonts w:ascii="Times New Roman" w:eastAsia="Times New Roman" w:hAnsi="Times New Roman" w:cs="Times New Roman"/>
          <w:color w:val="000000"/>
          <w:sz w:val="24"/>
          <w:szCs w:val="22"/>
          <w:lang w:eastAsia="en-US"/>
        </w:rPr>
        <w:t xml:space="preserve">-19. Правила профилактики коронавируса.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Оказание первой помощи пострадавшему до передачи его в руки специалистам из бригады скорой медицинской помощи. Реанимационные мероприятия.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Составы аптечек для оказания первой помощи в различных условиях.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Правила и способы переноски (транспортировки) пострадавших.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9. «Элементы начальной военной подготовки».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Действия в современном общевойсковом бою. Состав и вооружение мотострелкового отделения на БМП. Инженерное оборудование позиции солдата.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Одиночный окоп.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Способы передвижения в бою при действиях в пешем порядке.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Сооружения для защиты личного состава. Открытая щель. Перекрытая щель.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Блиндаж. Укрытия для боевой техники. Убежища для личного состава.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Вариант № 2. </w:t>
      </w:r>
    </w:p>
    <w:p w:rsidR="005349B4" w:rsidRPr="005349B4" w:rsidRDefault="005349B4" w:rsidP="005349B4">
      <w:pPr>
        <w:spacing w:after="11" w:line="271" w:lineRule="auto"/>
        <w:ind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№1 «Культура безопасности жизнедеятельности в современном обществе».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«культура безопасности». Характеризовать значение культуры безопасности для жизни человека, государства, общества.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и соотносить понятия «опасность», «безопасность», «риск» (угроза), «опасная ситуация», «экстремальная ситуация», «чрезвычайная ситуация».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об уровнях взаимодействия человека и окружающей среды. Приводить примеры.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об уровнях решения задачи обеспечения безопасности, приводить примеры.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Раскрывать смысл понятия «безопасное поведение». Иметь представление о понятии «виктимное поведение». Приводить примеры.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и применять общие правила безопасного поведения.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Сформировать представление о безопасном поведении как о неотъемлемой части жизни современного человека и общества.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2 «Безопасность в быту».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Классифицировать и характеризовать источники опасности в быту.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общие правила безопасного поведения, владеть ими в бытовых ситуациях.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защите прав потребителя, в том числе при совершении покупок в Интернете.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 действовать в различных бытовых ситуациях. Знать порядок действий при возникновении опасных ситуаций в быту.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Знать порядок оказания первой помощи при ушибах, переломах, кровотечениях.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правила вызова экстренных служб, порядок взаимодействия с экстренными службами.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правила обращения с электрическими и газовыми приборами.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 возможных последствиях электротравмы. Знать порядок проведения сердечно-легочной реанимации.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 современных системах извещения и пожаротушения в жилых помещениях.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Соблюдать правила пожарной безопасности в быту. Знать порядок действий при угрозе или возникновении пожара.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оказания первой помощи при химических и термических ожогах.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нормативах прибытия пожарных в городах и сельской местности, правилах действий пожарных расчётов.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права, обязанности и ответственность граждан в области пожарной безопасности.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Распознавать ситуации криминального характера. Знать меры профилактики и порядок действий в ситуациях криминального характера.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правила поведения при коммунальной аварии, порядок вызова аварийных служб и взаимодействия с ними.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3 «Безопасность на транспорте».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опасности на различных видах транспорта.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Приводить примеры взаимосвязи безопасности водителя и пассажира.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 знаниях и навыках, необходимых водителю автомобиля.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5349B4" w:rsidRPr="005349B4" w:rsidRDefault="005349B4" w:rsidP="005349B4">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4 «Безопасность в общественных местах».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источники опасности в общественных местах.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Соблюдать правила безопасного поведения в общественных местах.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попадании в толпу, давку.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Соблюдать правила поведения при проявлении агрессии.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криминальной опасности.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в случаях, когда потерялся человек.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угрозе обрушения зданий или отдельных конструкций.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угрозе совершения террористического акта.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5 «Безопасность в природной среде».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основные источники опасности в природной среде.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и соблюдать правила безопасного поведения на природе (в лесу; в горах; на водоёмах).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способах ориентирования на местности, традиционных и современных средствах навигации.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в случаях, когда человек потерялся в природной среде.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способы подачи сигнала о помощи.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приёмы оказания первой помощи при перегреве, переохлаждении, отморожении.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общие правила поведения при чрезвычайных ситуациях природного характера.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о причинах возникновения природных пожаров.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роль человека в возникновении и предупреждении природных пожаров. Приводить примеры.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мероприятиях по борьбе с природными пожарами, возможных последствиях и способах их смягчения.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Приводить примеры.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чрезвычайных ситуациях геологического характера.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чрезвычайных ситуациях гидрологического характера.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Знать порядок действий при чрезвычайных ситуациях метеорологического характера.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«экология». Характеризовать влияние деятельности человека на экологию.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Сформировать бережное отношение к природе.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Разумно пользоваться природными богатствами.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6 «Здоровье и как его сохранить. Основы медицинских знаний».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понятий «здоровье», «охрана здоровья», «здоровый образ жизни», «лечение», «профилактика».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факторы, влияющие на здоровье человека и составляющие здорового образа жизни.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«вакцинация». Иметь представление о механизме действия вакцины.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 </w:t>
      </w:r>
    </w:p>
    <w:p w:rsidR="005349B4" w:rsidRPr="005349B4" w:rsidRDefault="005349B4" w:rsidP="005349B4">
      <w:pPr>
        <w:tabs>
          <w:tab w:val="center" w:pos="1680"/>
          <w:tab w:val="center" w:pos="3651"/>
          <w:tab w:val="center" w:pos="5125"/>
          <w:tab w:val="center" w:pos="6965"/>
          <w:tab w:val="right" w:pos="9575"/>
        </w:tabs>
        <w:spacing w:after="31" w:line="250" w:lineRule="auto"/>
        <w:rPr>
          <w:rFonts w:ascii="Times New Roman" w:eastAsia="Times New Roman" w:hAnsi="Times New Roman" w:cs="Times New Roman"/>
          <w:color w:val="000000"/>
          <w:sz w:val="24"/>
          <w:szCs w:val="22"/>
          <w:lang w:eastAsia="en-US"/>
        </w:rPr>
      </w:pPr>
      <w:r w:rsidRPr="005349B4">
        <w:rPr>
          <w:rFonts w:cs="Calibri"/>
          <w:color w:val="000000"/>
          <w:sz w:val="22"/>
          <w:szCs w:val="22"/>
          <w:lang w:eastAsia="en-US"/>
        </w:rPr>
        <w:tab/>
      </w:r>
      <w:r w:rsidRPr="005349B4">
        <w:rPr>
          <w:rFonts w:ascii="Times New Roman" w:eastAsia="Times New Roman" w:hAnsi="Times New Roman" w:cs="Times New Roman"/>
          <w:color w:val="000000"/>
          <w:sz w:val="24"/>
          <w:szCs w:val="22"/>
          <w:lang w:eastAsia="en-US"/>
        </w:rPr>
        <w:t xml:space="preserve">Классифицировать </w:t>
      </w:r>
      <w:r w:rsidRPr="005349B4">
        <w:rPr>
          <w:rFonts w:ascii="Times New Roman" w:eastAsia="Times New Roman" w:hAnsi="Times New Roman" w:cs="Times New Roman"/>
          <w:color w:val="000000"/>
          <w:sz w:val="24"/>
          <w:szCs w:val="22"/>
          <w:lang w:eastAsia="en-US"/>
        </w:rPr>
        <w:tab/>
        <w:t xml:space="preserve">чрезвычайные </w:t>
      </w:r>
      <w:r w:rsidRPr="005349B4">
        <w:rPr>
          <w:rFonts w:ascii="Times New Roman" w:eastAsia="Times New Roman" w:hAnsi="Times New Roman" w:cs="Times New Roman"/>
          <w:color w:val="000000"/>
          <w:sz w:val="24"/>
          <w:szCs w:val="22"/>
          <w:lang w:eastAsia="en-US"/>
        </w:rPr>
        <w:tab/>
        <w:t xml:space="preserve">ситуации </w:t>
      </w:r>
      <w:r w:rsidRPr="005349B4">
        <w:rPr>
          <w:rFonts w:ascii="Times New Roman" w:eastAsia="Times New Roman" w:hAnsi="Times New Roman" w:cs="Times New Roman"/>
          <w:color w:val="000000"/>
          <w:sz w:val="24"/>
          <w:szCs w:val="22"/>
          <w:lang w:eastAsia="en-US"/>
        </w:rPr>
        <w:tab/>
        <w:t xml:space="preserve">биолого-социального </w:t>
      </w:r>
      <w:r w:rsidRPr="005349B4">
        <w:rPr>
          <w:rFonts w:ascii="Times New Roman" w:eastAsia="Times New Roman" w:hAnsi="Times New Roman" w:cs="Times New Roman"/>
          <w:color w:val="000000"/>
          <w:sz w:val="24"/>
          <w:szCs w:val="22"/>
          <w:lang w:eastAsia="en-US"/>
        </w:rPr>
        <w:tab/>
        <w:t xml:space="preserve">характера.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Приводить примеры.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 самых распространённых неинфекционных заболеваниях.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факторы риска для возникновения сердечно-сосудистых, онкологических, эндокринных заболеваний, заболеваний дыхательной системы.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Раскрывать роль образа жизни в профилактике неинфекционных заболеваний.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Раскрывать роль диспансеризации для профилактики неинфекционных заболеваний.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важности раннего выявления психических расстройств, роли инклюзивной среды.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Сформировать доброжелательное отношение к людям с особенностями психического развития.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Сформировать негативное отношение к употреблению алкоголя и наркотиков.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и применять способы сохранения психического здоровья.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критерии, когда необходима помощь специалиста.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Характеризовать и соотносить понятия «первая помощь» и «скорая медицинская помощь».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состояния, при которых оказывается первая помощь, мероприятия первой помощи, алгоритм первой помощи.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7 «Безопасность в социуме».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понятий «общение», «социальная группа», «большая группа», «малая группа».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принципы и показатели эффективного межличностного общения и общения в группе.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Сформировать негативное отношение к опасным проявлениям конфликтов.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Уметь распознавать манипулятивные компоненты в мошеннических криминалистических схемах.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Уметь отличать конструктивные способы психологического воздействия от деструктивных форм.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8 «Безопасность в информационном пространстве».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смысл понятий «цифровая среда», «цифровой след».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Раскрывать сущность и приводить примеры положительного и отрицательного влияния цифровой среды на жизнь человека.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признаки, осознавать опасность цифровой зависимости.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основные риски цифровой среды.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об основных правах человека в цифровой среде.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и соблюдать правила безопасного поведения в цифровой среде.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основные виды вредоносного программного обеспечения, принципы работы. Характеризовать признаки мошенничества в цифровой среде.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Знать и применять правила безопасного использования электронных устройств и программного обеспечения, правила защиты от мошенников.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основные поведенческие риски в цифровой среде.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Осознавать опасность сетевой травли. Знать правила противостояния травле в цифровой среде и профилактические 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признаки деструктивных контента в цифровой среде. Знать признаки сообщества. Знать правила профилактики и противодействия вовлечения в деструктивные сообщества.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и соблюдать правила безопасной коммуникации в цифровой среде.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«достоверность информации». Знать критерии проверки достоверности информации.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«информационный пузырь». Знать основные признаки манипуляции сознанием и пропаганды.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понятия «фейк». Иметь представление о целях создания и распространения фейков в цифровой среде, их основных видах.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правила и основные инструменты распознавания фейковых текстов и изображений.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об основах правового регулирования, основных правонарушениях в сети Интернет. Знать методы защиты прав в цифровом пространстве.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9 «Основы противодействия экстремизму и терроризму»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понятий «терроризм» и «экстремизм», их взаимосвязь. Приводить примеры экстремистской и террористической деятельности.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влияние экстремизма и терроризма на жизнь государства и общества.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Сформировать нетерпимое отношение к проявлениям экстремизма и терроризма.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Распознавать признаки вовлечения в экстремистскую и террористическую деятельность, знать способы противодействия.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порядок действий при объявлении различных уровней террористической направленности.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цели, задачи, принципы противодействия экстремизму.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цели, задачи, принципы противодействия терроризму. Знать структуру общегосударственной системы противодействия терроризму. </w:t>
      </w:r>
    </w:p>
    <w:p w:rsidR="005349B4" w:rsidRPr="005349B4" w:rsidRDefault="005349B4" w:rsidP="005349B4">
      <w:pPr>
        <w:spacing w:after="11" w:line="271" w:lineRule="auto"/>
        <w:ind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 10 «Взаимодействие личности, общества и государства в обеспечении безопасности жизни и здоровья населения».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роль обороны страны для мирного социально-экономического развития Российской Федерации.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роль Вооружённых Сил Российской Федерации в обороне страны, борьбе с международным терроризмом. Приводить примеры.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современном облике Вооружённых Сил Российской Федерации.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смысл понятий «воинская обязанность» и «военная служба».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начальные знания в области обороны, основ военной службы.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представления о классификации чрезвычайных ситуаций.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принципы организации Единой системы предупреждения и ликвидации чрезвычайных ситуаций (РСЧС).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задачах РСЧС. Приводить примеры.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права и обязанности граждан в области защиты от чрезвычайных ситуаций.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Иметь представление о правовой основе обеспечения национальной безопасности.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Знать принципы обеспечения национальной безопасности.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Характеризовать роль реализации национальных приоритетов в обеспечении безопасности.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Объяснять роль личности, общества, государства в реализации национальных приоритетов, приводить примеры.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Планируемые результаты освоения программы ОБЖ.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Личностные результаты изучения ОБЖ включают: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гражданское воспитание: сформированность активной гражданской позиции обучающегося, готового и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жизнедеятельности; сформированность базового уровня культуры безопасности жизнедеятельности как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r w:rsidRPr="005349B4">
        <w:rPr>
          <w:rFonts w:ascii="Times New Roman" w:eastAsia="Times New Roman" w:hAnsi="Times New Roman" w:cs="Times New Roman"/>
          <w:color w:val="000000"/>
          <w:sz w:val="26"/>
          <w:szCs w:val="22"/>
          <w:lang w:eastAsia="en-US"/>
        </w:rPr>
        <w:t>1)</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патриотическое воспитание: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сформированность чувства ответственности перед Родиной, идейная убеждённость </w:t>
      </w:r>
    </w:p>
    <w:p w:rsidR="005349B4" w:rsidRPr="005349B4" w:rsidRDefault="005349B4" w:rsidP="005349B4">
      <w:pPr>
        <w:spacing w:after="31" w:line="250" w:lineRule="auto"/>
        <w:ind w:left="693" w:right="134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 готовность к служению и защите Отечества, ответственность за его судьбу; </w:t>
      </w:r>
      <w:r w:rsidRPr="005349B4">
        <w:rPr>
          <w:rFonts w:ascii="Times New Roman" w:eastAsia="Times New Roman" w:hAnsi="Times New Roman" w:cs="Times New Roman"/>
          <w:color w:val="000000"/>
          <w:sz w:val="26"/>
          <w:szCs w:val="22"/>
          <w:lang w:eastAsia="en-US"/>
        </w:rPr>
        <w:t>2)</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духовно-нравственное воспитание: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культуре и традициям народов России, принятие идей волонтёрства и добровольчества; </w:t>
      </w:r>
      <w:r w:rsidRPr="005349B4">
        <w:rPr>
          <w:rFonts w:ascii="Times New Roman" w:eastAsia="Times New Roman" w:hAnsi="Times New Roman" w:cs="Times New Roman"/>
          <w:color w:val="000000"/>
          <w:sz w:val="26"/>
          <w:szCs w:val="22"/>
          <w:lang w:eastAsia="en-US"/>
        </w:rPr>
        <w:t>3)</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эстетическое воспитание: эстетическое отношение к миру в сочетании с культурой безопасности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жизнедеятельности; понимание взаимозависимости успешности и полноценного развития и безопасного </w:t>
      </w:r>
    </w:p>
    <w:p w:rsidR="005349B4" w:rsidRPr="005349B4" w:rsidRDefault="005349B4" w:rsidP="005349B4">
      <w:pPr>
        <w:spacing w:after="31" w:line="250" w:lineRule="auto"/>
        <w:ind w:left="693" w:right="5467"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поведения в повседневной жизни; </w:t>
      </w:r>
      <w:r w:rsidRPr="005349B4">
        <w:rPr>
          <w:rFonts w:ascii="Times New Roman" w:eastAsia="Times New Roman" w:hAnsi="Times New Roman" w:cs="Times New Roman"/>
          <w:color w:val="000000"/>
          <w:sz w:val="26"/>
          <w:szCs w:val="22"/>
          <w:lang w:eastAsia="en-US"/>
        </w:rPr>
        <w:t>4)</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ценности научного познания: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r w:rsidRPr="005349B4">
        <w:rPr>
          <w:rFonts w:ascii="Times New Roman" w:eastAsia="Times New Roman" w:hAnsi="Times New Roman" w:cs="Times New Roman"/>
          <w:color w:val="000000"/>
          <w:sz w:val="26"/>
          <w:szCs w:val="22"/>
          <w:lang w:eastAsia="en-US"/>
        </w:rPr>
        <w:t>5)</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физическое воспитание: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осознание ценности жизни, сформированность ответственного отношения к своему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здоровью и здоровью окружающих; знание приёмов оказания первой помощи и готовность применять их в случае </w:t>
      </w:r>
    </w:p>
    <w:p w:rsidR="005349B4" w:rsidRPr="005349B4" w:rsidRDefault="005349B4" w:rsidP="005349B4">
      <w:pPr>
        <w:spacing w:after="31" w:line="250" w:lineRule="auto"/>
        <w:ind w:left="693" w:right="2683"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необходимости; потребность в регулярном ведении здорового образа жизни;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осознание последствий и активное неприятие вредных привычек и иных форм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причинения вреда физическому и психическому здоровью;  трудовое воспитание: готовность к труду, осознание значимости трудовой деятельности для развития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личности, общества и государства, обеспечения национальной безопасности; готовность к осознанному и ответственному соблюдению требований безопасности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в процессе трудовой деятельности; интерес к различным сферам профессиональной деятельности, включая военно-</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профессиональную деятельность; готовность и способность к образованию и самообразованию на протяжении всей </w:t>
      </w:r>
    </w:p>
    <w:p w:rsidR="005349B4" w:rsidRPr="005349B4" w:rsidRDefault="005349B4" w:rsidP="005349B4">
      <w:pPr>
        <w:spacing w:after="66"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жизни; </w:t>
      </w:r>
    </w:p>
    <w:p w:rsidR="005349B4" w:rsidRPr="005349B4" w:rsidRDefault="005349B4" w:rsidP="005349B4">
      <w:pPr>
        <w:spacing w:after="1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6"/>
          <w:szCs w:val="22"/>
          <w:lang w:eastAsia="en-US"/>
        </w:rPr>
        <w:t>6)</w:t>
      </w:r>
      <w:r w:rsidRPr="005349B4">
        <w:rPr>
          <w:rFonts w:ascii="Arial" w:eastAsia="Arial" w:hAnsi="Arial"/>
          <w:color w:val="000000"/>
          <w:sz w:val="26"/>
          <w:szCs w:val="22"/>
          <w:lang w:eastAsia="en-US"/>
        </w:rPr>
        <w:t xml:space="preserve"> </w:t>
      </w:r>
      <w:r w:rsidRPr="005349B4">
        <w:rPr>
          <w:rFonts w:ascii="Times New Roman" w:eastAsia="Times New Roman" w:hAnsi="Times New Roman" w:cs="Times New Roman"/>
          <w:color w:val="000000"/>
          <w:sz w:val="24"/>
          <w:szCs w:val="22"/>
          <w:lang w:eastAsia="en-US"/>
        </w:rPr>
        <w:t xml:space="preserve">экологическое воспитание: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w:t>
      </w:r>
    </w:p>
    <w:p w:rsidR="005349B4" w:rsidRPr="005349B4" w:rsidRDefault="005349B4" w:rsidP="005349B4">
      <w:pPr>
        <w:spacing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планировать и осуществлять учебные действия в условиях дефицита информации, </w:t>
      </w:r>
    </w:p>
    <w:p w:rsidR="005349B4" w:rsidRPr="005349B4" w:rsidRDefault="005349B4" w:rsidP="005349B4">
      <w:pPr>
        <w:spacing w:after="31" w:line="250" w:lineRule="auto"/>
        <w:ind w:left="693" w:right="1918"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необходимой для решения стоящей задачи; развивать творческое мышление при решении ситуационных задач.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владеть научной терминологией, ключевыми понятиями и методами в области </w:t>
      </w:r>
    </w:p>
    <w:p w:rsidR="005349B4" w:rsidRPr="005349B4" w:rsidRDefault="005349B4" w:rsidP="005349B4">
      <w:pPr>
        <w:spacing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безопасности жизнедеятельности; осуществлять различнее виды деятельности по приобретению нового знания, его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преобразованию и применению для решения различных учебных задач, в том числе при разработке и защите проектных работ; 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(обоснованных) критериев; раскрывать проблемные вопросы, отражающие несоответствие между реальным (заданным) и наиболее благоприятным состоянием </w:t>
      </w:r>
      <w:r w:rsidRPr="005349B4">
        <w:rPr>
          <w:rFonts w:ascii="Times New Roman" w:eastAsia="Times New Roman" w:hAnsi="Times New Roman" w:cs="Times New Roman"/>
          <w:color w:val="000000"/>
          <w:sz w:val="24"/>
          <w:szCs w:val="22"/>
          <w:lang w:eastAsia="en-US"/>
        </w:rPr>
        <w:lastRenderedPageBreak/>
        <w:t xml:space="preserve">объекта (явления) в повседневной жизни; критически оценивать полученные в ходе решения учебных задач результаты,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обосновывать предложения по их корректировке в новых условиях; характеризовать приобретённые знания и навыки, оценивать возможность их </w:t>
      </w:r>
    </w:p>
    <w:p w:rsidR="005349B4" w:rsidRPr="005349B4" w:rsidRDefault="005349B4" w:rsidP="005349B4">
      <w:pPr>
        <w:spacing w:after="2"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работать с информацией как часть познавательных универсальных учебных действий: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информационной безопасности личности;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представления; оценивать достоверность, легитимность информации, её соответствие правовым и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морально-этическим нормам; владеть навыками по предотвращению рисков, профилактике угроз и защите от </w:t>
      </w:r>
    </w:p>
    <w:p w:rsidR="005349B4" w:rsidRPr="005349B4" w:rsidRDefault="005349B4" w:rsidP="005349B4">
      <w:pPr>
        <w:spacing w:after="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общения как часть коммуникативных универсальных учебных действий: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осуществлять в ходе образовательной деятельности безопасную коммуникацию,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переносить принципы её организации в повседневную жизнь; распознавать вербальные и невербальные средства общения; понимать значение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социальных знаков; определять признаки деструктивного общения; владеть приёмами безопасного межличностного и группового общения; безопасно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действовать по избеганию конфликтных ситуаций; аргументированно, логично и ясно излагать свою точку зрения с использованием </w:t>
      </w:r>
    </w:p>
    <w:p w:rsidR="005349B4" w:rsidRPr="005349B4" w:rsidRDefault="005349B4" w:rsidP="005349B4">
      <w:pPr>
        <w:spacing w:after="9"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языковых средств.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самоорганизации как части регулятивных универсальных учебных действий: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ставить и формулировать собственные задачи в образовательной деятельности и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жизненных ситуациях; самостоятельно выявлять проблемные вопросы, выбирать оптимальный способ и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составлять план их решения в конкретных условиях; делать осознанный выбор в новой ситуации, аргументировать его; брать </w:t>
      </w:r>
    </w:p>
    <w:p w:rsidR="005349B4" w:rsidRPr="005349B4" w:rsidRDefault="005349B4" w:rsidP="005349B4">
      <w:pPr>
        <w:spacing w:after="31" w:line="250" w:lineRule="auto"/>
        <w:ind w:left="693" w:right="5015"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ответственность за своё решение; оценивать приобретённый опыт;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w:t>
      </w:r>
      <w:r w:rsidRPr="005349B4">
        <w:rPr>
          <w:rFonts w:ascii="Times New Roman" w:eastAsia="Times New Roman" w:hAnsi="Times New Roman" w:cs="Times New Roman"/>
          <w:color w:val="000000"/>
          <w:sz w:val="24"/>
          <w:szCs w:val="22"/>
          <w:lang w:eastAsia="en-US"/>
        </w:rPr>
        <w:lastRenderedPageBreak/>
        <w:t xml:space="preserve">контролировать соответствие результатов целям; использовать приёмы рефлексии для анализа и оценки образовательной ситуации,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выбора оптимального решения; принимать себя, понимая свои недостатки и достоинства, невозможности контроля </w:t>
      </w:r>
    </w:p>
    <w:p w:rsidR="005349B4" w:rsidRPr="005349B4" w:rsidRDefault="005349B4" w:rsidP="005349B4">
      <w:pPr>
        <w:spacing w:after="31" w:line="250" w:lineRule="auto"/>
        <w:ind w:left="693" w:right="172" w:hanging="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всего вокруг; принимать мотивы и аргументы других при анализе и оценке образовательной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ситуации; признавать право на ошибку свою и чужую.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совместной деятельности: понимать и использовать преимущества командной и индивидуальной работы в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конкретной учебной ситуации; 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5349B4" w:rsidRPr="005349B4" w:rsidRDefault="005349B4" w:rsidP="005349B4">
      <w:pPr>
        <w:spacing w:after="35" w:line="249" w:lineRule="auto"/>
        <w:ind w:left="10" w:right="172" w:hanging="10"/>
        <w:jc w:val="right"/>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оценивать свой вклад и вклад каждого участника команды в общий результат по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5349B4" w:rsidRPr="005349B4" w:rsidRDefault="005349B4" w:rsidP="005349B4">
      <w:pPr>
        <w:spacing w:after="11" w:line="271" w:lineRule="auto"/>
        <w:ind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Предметные результаты освоения программы по ОБЖ на уровне среднего общего образования.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5349B4" w:rsidRPr="005349B4" w:rsidRDefault="005349B4" w:rsidP="005349B4">
      <w:pPr>
        <w:spacing w:after="6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Предметные результаты, формируемые в ходе изучения ОБЖ, должны обеспечивать: </w:t>
      </w:r>
    </w:p>
    <w:p w:rsidR="005349B4" w:rsidRPr="005349B4" w:rsidRDefault="005349B4" w:rsidP="00674677">
      <w:pPr>
        <w:numPr>
          <w:ilvl w:val="0"/>
          <w:numId w:val="39"/>
        </w:numPr>
        <w:spacing w:after="67"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5349B4" w:rsidRPr="005349B4" w:rsidRDefault="005349B4" w:rsidP="00674677">
      <w:pPr>
        <w:numPr>
          <w:ilvl w:val="0"/>
          <w:numId w:val="39"/>
        </w:numPr>
        <w:spacing w:after="72"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 </w:t>
      </w:r>
    </w:p>
    <w:p w:rsidR="005349B4" w:rsidRPr="005349B4" w:rsidRDefault="005349B4" w:rsidP="00674677">
      <w:pPr>
        <w:numPr>
          <w:ilvl w:val="0"/>
          <w:numId w:val="39"/>
        </w:numPr>
        <w:spacing w:after="7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5349B4" w:rsidRPr="005349B4" w:rsidRDefault="005349B4" w:rsidP="00674677">
      <w:pPr>
        <w:numPr>
          <w:ilvl w:val="0"/>
          <w:numId w:val="39"/>
        </w:numPr>
        <w:spacing w:after="7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5349B4" w:rsidRPr="005349B4" w:rsidRDefault="005349B4" w:rsidP="00674677">
      <w:pPr>
        <w:numPr>
          <w:ilvl w:val="0"/>
          <w:numId w:val="39"/>
        </w:numPr>
        <w:spacing w:after="69"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w:t>
      </w:r>
      <w:r w:rsidRPr="005349B4">
        <w:rPr>
          <w:rFonts w:ascii="Times New Roman" w:eastAsia="Times New Roman" w:hAnsi="Times New Roman" w:cs="Times New Roman"/>
          <w:color w:val="000000"/>
          <w:sz w:val="24"/>
          <w:szCs w:val="22"/>
          <w:lang w:eastAsia="en-US"/>
        </w:rPr>
        <w:lastRenderedPageBreak/>
        <w:t xml:space="preserve">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5349B4" w:rsidRPr="005349B4" w:rsidRDefault="005349B4" w:rsidP="00674677">
      <w:pPr>
        <w:numPr>
          <w:ilvl w:val="0"/>
          <w:numId w:val="39"/>
        </w:numPr>
        <w:spacing w:after="72"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 </w:t>
      </w:r>
    </w:p>
    <w:p w:rsidR="005349B4" w:rsidRPr="005349B4" w:rsidRDefault="005349B4" w:rsidP="00674677">
      <w:pPr>
        <w:numPr>
          <w:ilvl w:val="0"/>
          <w:numId w:val="39"/>
        </w:numPr>
        <w:spacing w:after="7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5349B4" w:rsidRPr="005349B4" w:rsidRDefault="005349B4" w:rsidP="00674677">
      <w:pPr>
        <w:numPr>
          <w:ilvl w:val="0"/>
          <w:numId w:val="39"/>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rsidR="005349B4" w:rsidRPr="005349B4" w:rsidRDefault="005349B4" w:rsidP="00674677">
      <w:pPr>
        <w:numPr>
          <w:ilvl w:val="0"/>
          <w:numId w:val="39"/>
        </w:numPr>
        <w:spacing w:after="68"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rsidR="005349B4" w:rsidRPr="005349B4" w:rsidRDefault="005349B4" w:rsidP="00674677">
      <w:pPr>
        <w:numPr>
          <w:ilvl w:val="0"/>
          <w:numId w:val="39"/>
        </w:numPr>
        <w:spacing w:after="70"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 </w:t>
      </w:r>
    </w:p>
    <w:p w:rsidR="005349B4" w:rsidRPr="005349B4" w:rsidRDefault="005349B4" w:rsidP="00674677">
      <w:pPr>
        <w:numPr>
          <w:ilvl w:val="0"/>
          <w:numId w:val="39"/>
        </w:numPr>
        <w:spacing w:after="70"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rsidR="005349B4" w:rsidRPr="005349B4" w:rsidRDefault="005349B4" w:rsidP="00674677">
      <w:pPr>
        <w:numPr>
          <w:ilvl w:val="0"/>
          <w:numId w:val="39"/>
        </w:numPr>
        <w:spacing w:after="10"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Образовательная организация вправе самостоятельно определять последовательность для освоения обучающимися модулей ОБЖ. </w:t>
      </w:r>
    </w:p>
    <w:p w:rsidR="005349B4" w:rsidRPr="005349B4" w:rsidRDefault="005349B4" w:rsidP="005349B4">
      <w:pPr>
        <w:spacing w:after="24" w:line="259" w:lineRule="auto"/>
        <w:ind w:left="708"/>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 </w:t>
      </w:r>
    </w:p>
    <w:p w:rsidR="005349B4" w:rsidRPr="005349B4" w:rsidRDefault="006D1678" w:rsidP="005349B4">
      <w:pPr>
        <w:spacing w:after="11" w:line="271" w:lineRule="auto"/>
        <w:ind w:left="715" w:hanging="10"/>
        <w:jc w:val="both"/>
        <w:rPr>
          <w:rFonts w:ascii="Times New Roman" w:eastAsia="Times New Roman" w:hAnsi="Times New Roman" w:cs="Times New Roman"/>
          <w:color w:val="000000"/>
          <w:sz w:val="24"/>
          <w:szCs w:val="22"/>
          <w:lang w:eastAsia="en-US"/>
        </w:rPr>
      </w:pPr>
      <w:r>
        <w:rPr>
          <w:rFonts w:ascii="Times New Roman" w:eastAsia="Times New Roman" w:hAnsi="Times New Roman" w:cs="Times New Roman"/>
          <w:b/>
          <w:color w:val="000000"/>
          <w:sz w:val="24"/>
          <w:szCs w:val="22"/>
          <w:lang w:eastAsia="en-US"/>
        </w:rPr>
        <w:t>2.1.14</w:t>
      </w:r>
      <w:r w:rsidR="005349B4" w:rsidRPr="005349B4">
        <w:rPr>
          <w:rFonts w:ascii="Times New Roman" w:eastAsia="Times New Roman" w:hAnsi="Times New Roman" w:cs="Times New Roman"/>
          <w:b/>
          <w:color w:val="000000"/>
          <w:sz w:val="24"/>
          <w:szCs w:val="22"/>
          <w:lang w:eastAsia="en-US"/>
        </w:rPr>
        <w:t>.</w:t>
      </w:r>
      <w:r w:rsidR="005349B4" w:rsidRPr="005349B4">
        <w:rPr>
          <w:rFonts w:ascii="Arial" w:eastAsia="Arial" w:hAnsi="Arial"/>
          <w:b/>
          <w:color w:val="000000"/>
          <w:sz w:val="24"/>
          <w:szCs w:val="22"/>
          <w:lang w:eastAsia="en-US"/>
        </w:rPr>
        <w:t xml:space="preserve"> </w:t>
      </w:r>
      <w:r w:rsidR="005349B4" w:rsidRPr="005349B4">
        <w:rPr>
          <w:rFonts w:ascii="Times New Roman" w:eastAsia="Times New Roman" w:hAnsi="Times New Roman" w:cs="Times New Roman"/>
          <w:b/>
          <w:color w:val="000000"/>
          <w:sz w:val="24"/>
          <w:szCs w:val="22"/>
          <w:lang w:eastAsia="en-US"/>
        </w:rPr>
        <w:t xml:space="preserve"> Программа учебного предмета «Индивидуальный проект». </w:t>
      </w:r>
    </w:p>
    <w:p w:rsidR="005349B4" w:rsidRPr="005349B4" w:rsidRDefault="005349B4" w:rsidP="005349B4">
      <w:pPr>
        <w:spacing w:after="2"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 др.). </w:t>
      </w:r>
      <w:r w:rsidRPr="005349B4">
        <w:rPr>
          <w:rFonts w:ascii="Times New Roman" w:eastAsia="Times New Roman" w:hAnsi="Times New Roman" w:cs="Times New Roman"/>
          <w:color w:val="000000"/>
          <w:sz w:val="24"/>
          <w:szCs w:val="22"/>
          <w:lang w:eastAsia="en-US"/>
        </w:rPr>
        <w:lastRenderedPageBreak/>
        <w:t xml:space="preserve">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Цель курса</w:t>
      </w:r>
      <w:r w:rsidRPr="005349B4">
        <w:rPr>
          <w:rFonts w:ascii="Times New Roman" w:eastAsia="Times New Roman" w:hAnsi="Times New Roman" w:cs="Times New Roman"/>
          <w:color w:val="000000"/>
          <w:sz w:val="24"/>
          <w:szCs w:val="22"/>
          <w:lang w:eastAsia="en-US"/>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Задачи курса: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 реализация требований Стандарта к личностным и метапредметным результатам освоения основной образовательной программы;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 повышение эффективности освоения обучающимися основной образовательной программы, а также усвоения знаний и учебных действий. 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 на освоение инструментария исследования и проектирования в их нормативном виде и в их возможной взаимосвязи.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адаптирование этих норм для понимания и активного использования школьниками в своих проектах и исследованиях. </w:t>
      </w:r>
    </w:p>
    <w:p w:rsidR="005349B4" w:rsidRPr="005349B4" w:rsidRDefault="005349B4" w:rsidP="005349B4">
      <w:pPr>
        <w:spacing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Предлагаемый курс рассчитан на 70ч освоения за 2 года обучения на уровне среднего общего образования. Он состоит из 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 конструкторскую или 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 работу.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Программу курса можно освоить за один или два года в зависимости от интенсивности — два или один час в неделю. Не исключается формат проектных сессий, проводимых методом погружения несколько раз в течение года.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Планируемые результаты освоения учебного предмета.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результате прохождения курса на уровне среднего общего образования у обучающихся будут достигнуты следующие </w:t>
      </w:r>
      <w:r w:rsidRPr="005349B4">
        <w:rPr>
          <w:rFonts w:ascii="Times New Roman" w:eastAsia="Times New Roman" w:hAnsi="Times New Roman" w:cs="Times New Roman"/>
          <w:b/>
          <w:color w:val="000000"/>
          <w:sz w:val="24"/>
          <w:szCs w:val="22"/>
          <w:lang w:eastAsia="en-US"/>
        </w:rPr>
        <w:t>предметные результаты:</w:t>
      </w:r>
      <w:r w:rsidRPr="005349B4">
        <w:rPr>
          <w:rFonts w:ascii="Times New Roman" w:eastAsia="Times New Roman" w:hAnsi="Times New Roman" w:cs="Times New Roman"/>
          <w:color w:val="000000"/>
          <w:sz w:val="24"/>
          <w:szCs w:val="22"/>
          <w:lang w:eastAsia="en-US"/>
        </w:rPr>
        <w:t xml:space="preserve">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val="en-US" w:eastAsia="en-US"/>
        </w:rPr>
      </w:pPr>
      <w:r w:rsidRPr="005349B4">
        <w:rPr>
          <w:rFonts w:ascii="Times New Roman" w:eastAsia="Times New Roman" w:hAnsi="Times New Roman" w:cs="Times New Roman"/>
          <w:b/>
          <w:color w:val="000000"/>
          <w:sz w:val="24"/>
          <w:szCs w:val="22"/>
          <w:lang w:val="en-US" w:eastAsia="en-US"/>
        </w:rPr>
        <w:lastRenderedPageBreak/>
        <w:t xml:space="preserve">Обучающийся научится: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давать определения понятиям: проблема, позиция, проект, проектирование, исследование, конструирование, планирование, технология, ресурс проекта, риски проекта, техносфера, гипотеза, предмет и объект исследования, метод исследования, экспертное знание;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val="en-US" w:eastAsia="en-US"/>
        </w:rPr>
      </w:pPr>
      <w:r w:rsidRPr="005349B4">
        <w:rPr>
          <w:rFonts w:ascii="Times New Roman" w:eastAsia="Times New Roman" w:hAnsi="Times New Roman" w:cs="Times New Roman"/>
          <w:color w:val="000000"/>
          <w:sz w:val="24"/>
          <w:szCs w:val="22"/>
          <w:lang w:val="en-US" w:eastAsia="en-US"/>
        </w:rPr>
        <w:t xml:space="preserve">раскрывать этапы цикла проекта;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 или предметных областей;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владеть методами поиска, анализа и использования научной информации;  –</w:t>
      </w:r>
      <w:r w:rsidRPr="005349B4">
        <w:rPr>
          <w:rFonts w:ascii="Arial" w:eastAsia="Arial" w:hAnsi="Arial"/>
          <w:color w:val="000000"/>
          <w:sz w:val="24"/>
          <w:szCs w:val="22"/>
          <w:lang w:eastAsia="en-US"/>
        </w:rPr>
        <w:t xml:space="preserve"> </w:t>
      </w:r>
      <w:r w:rsidRPr="005349B4">
        <w:rPr>
          <w:rFonts w:ascii="Arial" w:eastAsia="Arial" w:hAnsi="Arial"/>
          <w:color w:val="000000"/>
          <w:sz w:val="24"/>
          <w:szCs w:val="22"/>
          <w:lang w:eastAsia="en-US"/>
        </w:rPr>
        <w:tab/>
      </w:r>
      <w:r w:rsidRPr="005349B4">
        <w:rPr>
          <w:rFonts w:ascii="Times New Roman" w:eastAsia="Times New Roman" w:hAnsi="Times New Roman" w:cs="Times New Roman"/>
          <w:color w:val="000000"/>
          <w:sz w:val="24"/>
          <w:szCs w:val="22"/>
          <w:lang w:eastAsia="en-US"/>
        </w:rPr>
        <w:t xml:space="preserve">публично излагать результаты проектной работы.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 результате учебно-исследовательской и проектной деятельности обучающиеся </w:t>
      </w:r>
      <w:r w:rsidRPr="005349B4">
        <w:rPr>
          <w:rFonts w:ascii="Times New Roman" w:eastAsia="Times New Roman" w:hAnsi="Times New Roman" w:cs="Times New Roman"/>
          <w:b/>
          <w:i/>
          <w:color w:val="000000"/>
          <w:sz w:val="24"/>
          <w:szCs w:val="22"/>
          <w:lang w:eastAsia="en-US"/>
        </w:rPr>
        <w:t>получат представление</w:t>
      </w:r>
      <w:r w:rsidRPr="005349B4">
        <w:rPr>
          <w:rFonts w:ascii="Times New Roman" w:eastAsia="Times New Roman" w:hAnsi="Times New Roman" w:cs="Times New Roman"/>
          <w:color w:val="000000"/>
          <w:sz w:val="24"/>
          <w:szCs w:val="22"/>
          <w:lang w:eastAsia="en-US"/>
        </w:rPr>
        <w:t xml:space="preserve">: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 том, чем отличаются исследования в гуманитарных областях от исследований в естественных науках;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val="en-US" w:eastAsia="en-US"/>
        </w:rPr>
      </w:pPr>
      <w:r w:rsidRPr="005349B4">
        <w:rPr>
          <w:rFonts w:ascii="Times New Roman" w:eastAsia="Times New Roman" w:hAnsi="Times New Roman" w:cs="Times New Roman"/>
          <w:color w:val="000000"/>
          <w:sz w:val="24"/>
          <w:szCs w:val="22"/>
          <w:lang w:val="en-US" w:eastAsia="en-US"/>
        </w:rPr>
        <w:t xml:space="preserve">об истории науки;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 новейших разработках в области науки и технологий;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У обучающегося будут сформированы умения: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решать задачи, находящиеся на стыке нескольких учебных дисциплин;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использовать основной алгоритм исследования при решении своих учебно</w:t>
      </w:r>
      <w:r w:rsidR="009A00F6">
        <w:rPr>
          <w:rFonts w:ascii="Times New Roman" w:eastAsia="Times New Roman" w:hAnsi="Times New Roman" w:cs="Times New Roman"/>
          <w:color w:val="000000"/>
          <w:sz w:val="24"/>
          <w:szCs w:val="22"/>
          <w:lang w:eastAsia="en-US"/>
        </w:rPr>
        <w:t xml:space="preserve"> </w:t>
      </w:r>
      <w:r w:rsidRPr="005349B4">
        <w:rPr>
          <w:rFonts w:ascii="Times New Roman" w:eastAsia="Times New Roman" w:hAnsi="Times New Roman" w:cs="Times New Roman"/>
          <w:color w:val="000000"/>
          <w:sz w:val="24"/>
          <w:szCs w:val="22"/>
          <w:lang w:eastAsia="en-US"/>
        </w:rPr>
        <w:t xml:space="preserve">познавательных задач;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5349B4" w:rsidRPr="005349B4" w:rsidRDefault="005349B4" w:rsidP="009A00F6">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использовать </w:t>
      </w:r>
      <w:r w:rsidRPr="005349B4">
        <w:rPr>
          <w:rFonts w:ascii="Times New Roman" w:eastAsia="Times New Roman" w:hAnsi="Times New Roman" w:cs="Times New Roman"/>
          <w:color w:val="000000"/>
          <w:sz w:val="24"/>
          <w:szCs w:val="22"/>
          <w:lang w:eastAsia="en-US"/>
        </w:rPr>
        <w:tab/>
        <w:t xml:space="preserve">элементы </w:t>
      </w:r>
      <w:r w:rsidRPr="005349B4">
        <w:rPr>
          <w:rFonts w:ascii="Times New Roman" w:eastAsia="Times New Roman" w:hAnsi="Times New Roman" w:cs="Times New Roman"/>
          <w:color w:val="000000"/>
          <w:sz w:val="24"/>
          <w:szCs w:val="22"/>
          <w:lang w:eastAsia="en-US"/>
        </w:rPr>
        <w:tab/>
        <w:t xml:space="preserve">математического </w:t>
      </w:r>
      <w:r w:rsidRPr="005349B4">
        <w:rPr>
          <w:rFonts w:ascii="Times New Roman" w:eastAsia="Times New Roman" w:hAnsi="Times New Roman" w:cs="Times New Roman"/>
          <w:color w:val="000000"/>
          <w:sz w:val="24"/>
          <w:szCs w:val="22"/>
          <w:lang w:eastAsia="en-US"/>
        </w:rPr>
        <w:tab/>
        <w:t xml:space="preserve">моделирования </w:t>
      </w:r>
      <w:r w:rsidRPr="005349B4">
        <w:rPr>
          <w:rFonts w:ascii="Times New Roman" w:eastAsia="Times New Roman" w:hAnsi="Times New Roman" w:cs="Times New Roman"/>
          <w:color w:val="000000"/>
          <w:sz w:val="24"/>
          <w:szCs w:val="22"/>
          <w:lang w:eastAsia="en-US"/>
        </w:rPr>
        <w:tab/>
        <w:t xml:space="preserve">при </w:t>
      </w:r>
      <w:r w:rsidRPr="005349B4">
        <w:rPr>
          <w:rFonts w:ascii="Times New Roman" w:eastAsia="Times New Roman" w:hAnsi="Times New Roman" w:cs="Times New Roman"/>
          <w:color w:val="000000"/>
          <w:sz w:val="24"/>
          <w:szCs w:val="22"/>
          <w:lang w:eastAsia="en-US"/>
        </w:rPr>
        <w:tab/>
        <w:t xml:space="preserve">решении </w:t>
      </w:r>
      <w:r w:rsidR="009A00F6">
        <w:rPr>
          <w:rFonts w:ascii="Times New Roman" w:eastAsia="Times New Roman" w:hAnsi="Times New Roman" w:cs="Times New Roman"/>
          <w:color w:val="000000"/>
          <w:sz w:val="24"/>
          <w:szCs w:val="22"/>
          <w:lang w:eastAsia="en-US"/>
        </w:rPr>
        <w:t xml:space="preserve">исследовательских задач;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w:t>
      </w:r>
      <w:r w:rsidRPr="005349B4">
        <w:rPr>
          <w:rFonts w:ascii="Times New Roman" w:eastAsia="Times New Roman" w:hAnsi="Times New Roman" w:cs="Times New Roman"/>
          <w:b/>
          <w:i/>
          <w:color w:val="000000"/>
          <w:sz w:val="24"/>
          <w:szCs w:val="22"/>
          <w:lang w:eastAsia="en-US"/>
        </w:rPr>
        <w:t>обучающиеся научатся</w:t>
      </w:r>
      <w:r w:rsidRPr="005349B4">
        <w:rPr>
          <w:rFonts w:ascii="Times New Roman" w:eastAsia="Times New Roman" w:hAnsi="Times New Roman" w:cs="Times New Roman"/>
          <w:color w:val="000000"/>
          <w:sz w:val="24"/>
          <w:szCs w:val="22"/>
          <w:lang w:eastAsia="en-US"/>
        </w:rPr>
        <w:t xml:space="preserve">: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оценивать ресурсы, в том числе и нематериальные (такие, как время), необходимые для достижения поставленной цели;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адекватно оценивать риски реализации проекта и проведения исследования и предусматривать пути минимизации этих рисков;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адекватно оценивать последствия реализации своего проекта (изменения, которые он повлечет в жизни других людей, сообществ);  </w:t>
      </w:r>
    </w:p>
    <w:p w:rsidR="005349B4" w:rsidRPr="005349B4" w:rsidRDefault="005349B4" w:rsidP="00674677">
      <w:pPr>
        <w:numPr>
          <w:ilvl w:val="0"/>
          <w:numId w:val="40"/>
        </w:numPr>
        <w:spacing w:after="31" w:line="250" w:lineRule="auto"/>
        <w:ind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адекватно оценивать дальнейшее развитие своего проекта или исследования, видеть возможные варианты применения результатов. </w:t>
      </w:r>
    </w:p>
    <w:p w:rsidR="005349B4" w:rsidRPr="005349B4" w:rsidRDefault="005349B4" w:rsidP="005349B4">
      <w:pPr>
        <w:tabs>
          <w:tab w:val="center" w:pos="3991"/>
        </w:tabs>
        <w:spacing w:after="11" w:line="271" w:lineRule="auto"/>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 </w:t>
      </w:r>
      <w:r w:rsidRPr="005349B4">
        <w:rPr>
          <w:rFonts w:ascii="Times New Roman" w:eastAsia="Times New Roman" w:hAnsi="Times New Roman" w:cs="Times New Roman"/>
          <w:b/>
          <w:color w:val="000000"/>
          <w:sz w:val="24"/>
          <w:szCs w:val="22"/>
          <w:lang w:eastAsia="en-US"/>
        </w:rPr>
        <w:tab/>
        <w:t xml:space="preserve">Содержание учебного предмета «Индивидуальный проект»: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1. Культура исследования и проектирования.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Знакомство с современными научными представлениями о нормах проектной и исследовательской деятельности, а также анализ уже реализованных проектов.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Что такое проект. Основные понятия, применяемые в области проектирования: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проект; технологические, социальные, экономические, волонтёрские, организационные, смешанные проекты. </w:t>
      </w:r>
    </w:p>
    <w:p w:rsidR="005349B4" w:rsidRPr="005349B4" w:rsidRDefault="005349B4" w:rsidP="005349B4">
      <w:pPr>
        <w:spacing w:after="9"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 химии).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Выдвижение идеи проекта. Процесс проектирования и его отличие от других профессиональных занятий.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 «Сто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реализации.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Техническое проектирование и конструирование. Разбор понятий: проектноконструкторская деятельность, конструирование, техническое проектирование.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Социальное проектирование как возможность улучшить социальную сферу и закрепить определённую систему ценностей в сознании учащихся.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Волонтёрские проекты и сообщества. Виды волонтёрских проектов: социокультурные, информационно-консультативные, экологические.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Анализ проекта сверстника. Знакомство и обсуждение социального проекта «Дети одного Солнца», разработанного и реализованного старшеклассником.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Анализ проекта сверстника. Обсуждение возможностей </w:t>
      </w:r>
      <w:r w:rsidRPr="005349B4">
        <w:rPr>
          <w:rFonts w:ascii="Times New Roman" w:eastAsia="Times New Roman" w:hAnsi="Times New Roman" w:cs="Times New Roman"/>
          <w:color w:val="000000"/>
          <w:sz w:val="24"/>
          <w:szCs w:val="22"/>
          <w:lang w:val="en-US" w:eastAsia="en-US"/>
        </w:rPr>
        <w:t>IT</w:t>
      </w:r>
      <w:r w:rsidRPr="005349B4">
        <w:rPr>
          <w:rFonts w:ascii="Times New Roman" w:eastAsia="Times New Roman" w:hAnsi="Times New Roman" w:cs="Times New Roman"/>
          <w:color w:val="000000"/>
          <w:sz w:val="24"/>
          <w:szCs w:val="22"/>
          <w:lang w:eastAsia="en-US"/>
        </w:rPr>
        <w:t xml:space="preserve">-технологий для решения практических задач в разных сферах деятельности человека.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 </w:t>
      </w:r>
    </w:p>
    <w:p w:rsidR="005349B4" w:rsidRPr="005349B4" w:rsidRDefault="005349B4" w:rsidP="005349B4">
      <w:pPr>
        <w:spacing w:after="11" w:line="271" w:lineRule="auto"/>
        <w:ind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2. Самоопределение. Самостоятельная работа обучающихся с ключевыми элементами проекта.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Проекты и технологии: выбор сферы деятельности.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Создаём элементы образа будущего: что мы хотим изменить своим проектом.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Формируем отношение к проблемам.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Знакомимся с проектными движениями.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Первичное </w:t>
      </w:r>
      <w:r w:rsidRPr="005349B4">
        <w:rPr>
          <w:rFonts w:ascii="Times New Roman" w:eastAsia="Times New Roman" w:hAnsi="Times New Roman" w:cs="Times New Roman"/>
          <w:color w:val="000000"/>
          <w:sz w:val="24"/>
          <w:szCs w:val="22"/>
          <w:lang w:eastAsia="en-US"/>
        </w:rPr>
        <w:tab/>
        <w:t xml:space="preserve">самоопределение. </w:t>
      </w:r>
      <w:r w:rsidRPr="005349B4">
        <w:rPr>
          <w:rFonts w:ascii="Times New Roman" w:eastAsia="Times New Roman" w:hAnsi="Times New Roman" w:cs="Times New Roman"/>
          <w:color w:val="000000"/>
          <w:sz w:val="24"/>
          <w:szCs w:val="22"/>
          <w:lang w:eastAsia="en-US"/>
        </w:rPr>
        <w:tab/>
        <w:t xml:space="preserve">Обоснование </w:t>
      </w:r>
      <w:r w:rsidRPr="005349B4">
        <w:rPr>
          <w:rFonts w:ascii="Times New Roman" w:eastAsia="Times New Roman" w:hAnsi="Times New Roman" w:cs="Times New Roman"/>
          <w:color w:val="000000"/>
          <w:sz w:val="24"/>
          <w:szCs w:val="22"/>
          <w:lang w:eastAsia="en-US"/>
        </w:rPr>
        <w:tab/>
        <w:t xml:space="preserve">актуальности </w:t>
      </w:r>
      <w:r w:rsidRPr="005349B4">
        <w:rPr>
          <w:rFonts w:ascii="Times New Roman" w:eastAsia="Times New Roman" w:hAnsi="Times New Roman" w:cs="Times New Roman"/>
          <w:color w:val="000000"/>
          <w:sz w:val="24"/>
          <w:szCs w:val="22"/>
          <w:lang w:eastAsia="en-US"/>
        </w:rPr>
        <w:tab/>
        <w:t xml:space="preserve">темы </w:t>
      </w:r>
      <w:r w:rsidRPr="005349B4">
        <w:rPr>
          <w:rFonts w:ascii="Times New Roman" w:eastAsia="Times New Roman" w:hAnsi="Times New Roman" w:cs="Times New Roman"/>
          <w:color w:val="000000"/>
          <w:sz w:val="24"/>
          <w:szCs w:val="22"/>
          <w:lang w:eastAsia="en-US"/>
        </w:rPr>
        <w:tab/>
        <w:t xml:space="preserve">для проекта/исследования.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3. Замысел проекта.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Понятия «проблема» и «позиция» в работе над проектом.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Выдвижение и формулировка цели проекта.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Целеполагание, постановка задач и прогнозирование результатов проекта.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Роль акции в реализации проектов.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Ресурсы и бюджет проекта.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Поиск недостающей информации, её обработка и анализ.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4. Условия реализации проекта.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Анализ необходимых условий реализации проектов и знакомство с понятиями разных предметных дисциплин.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Планирование действий. Освоение понятий: планирование, прогнозирование, спонсор, инвестор, благотворитель.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Источники финансирования проекта. Освоение понятий: кредитование, бизнесплан, венчурные фонды и компании, бизнес-ангелы, долговые и долевые ценные бумаги, дивиденды, фондовый рынок, краудфандинг.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Модели и способы управления проектами. </w:t>
      </w:r>
    </w:p>
    <w:p w:rsidR="005349B4" w:rsidRPr="005349B4" w:rsidRDefault="005349B4" w:rsidP="005349B4">
      <w:pPr>
        <w:spacing w:after="11" w:line="271" w:lineRule="auto"/>
        <w:ind w:left="705" w:right="3159" w:firstLine="3891"/>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11 класс Модуль 5. Трудности реализации проекта.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Переход от замысла к реализации проекта. Освоение понятий: жизненный цикл проекта, жизненный цикл продукта (изделия), эксплуатация, утилизация.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Возможные риски проектов, способы их предвидения и преодоления.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Практическое занятие по анализу проектного замысла «Завод по переработке пластика». </w:t>
      </w:r>
    </w:p>
    <w:p w:rsidR="005349B4" w:rsidRPr="005349B4" w:rsidRDefault="005349B4" w:rsidP="005349B4">
      <w:pPr>
        <w:spacing w:after="8"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Практическое занятие по анализу проектного замысла «Превратим мусор в ресурс». Сравнение проектных замыслов. Раздел 5.5. Практическое занятие по анализу региональных проектов школьников по туризму и краеведению. </w:t>
      </w:r>
    </w:p>
    <w:p w:rsidR="005349B4" w:rsidRPr="005349B4" w:rsidRDefault="005349B4" w:rsidP="005349B4">
      <w:pPr>
        <w:spacing w:after="11" w:line="271" w:lineRule="auto"/>
        <w:ind w:firstLine="708"/>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6. Предварительная защита и экспертная оценка проектных и исследовательских работ.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Позиция эксперта.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lastRenderedPageBreak/>
        <w:t xml:space="preserve">Предварительная защита проектов и исследовательских работ, подготовка к взаимодействию с экспертами. </w:t>
      </w:r>
    </w:p>
    <w:p w:rsidR="005349B4" w:rsidRPr="005349B4" w:rsidRDefault="005349B4" w:rsidP="005349B4">
      <w:pPr>
        <w:spacing w:after="31"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Оценка проекта сверстников: проект «Разработка портативного металлоискателя».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Проектно-конструкторское решение в рамках проекта и его экспертная оценка.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Дополнительные возможности улучшения проекта.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Технология как мост от идеи к продукту. Освоение понятий: изобретение, технология, технологическая долина, агротехнологии.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Видим за проектом инфраструктуру.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Опросы как эффективный инструмент проектирования. Освоение понятий: анкета, социологический опрос, интернет-опрос, генеральная совокупность, выборка респондентов.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Возможности социальных сетей. Сетевые формы проектов. Освоение понятий: </w:t>
      </w:r>
    </w:p>
    <w:p w:rsidR="005349B4" w:rsidRPr="005349B4" w:rsidRDefault="005349B4" w:rsidP="005349B4">
      <w:pPr>
        <w:spacing w:after="31" w:line="250" w:lineRule="auto"/>
        <w:ind w:left="-15"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таргетированная реклама, реклама по бартеру и возможности продвижения проектов в социальных сетях. </w:t>
      </w:r>
    </w:p>
    <w:p w:rsidR="005349B4" w:rsidRPr="005349B4" w:rsidRDefault="005349B4" w:rsidP="005349B4">
      <w:pPr>
        <w:spacing w:after="9" w:line="250" w:lineRule="auto"/>
        <w:ind w:left="708" w:right="172"/>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Алгоритм создания и использования видеоролика для продвижения проекта.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Оформление и предъявление результатов проектной и исследовательской деятельности. </w:t>
      </w:r>
    </w:p>
    <w:p w:rsidR="005349B4" w:rsidRPr="005349B4" w:rsidRDefault="005349B4" w:rsidP="005349B4">
      <w:pPr>
        <w:spacing w:after="11" w:line="271" w:lineRule="auto"/>
        <w:ind w:left="715" w:hanging="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b/>
          <w:color w:val="000000"/>
          <w:sz w:val="24"/>
          <w:szCs w:val="22"/>
          <w:lang w:eastAsia="en-US"/>
        </w:rPr>
        <w:t xml:space="preserve">Модуль 8. Презентация и защита индивидуального проекта   </w:t>
      </w:r>
    </w:p>
    <w:p w:rsidR="005349B4" w:rsidRPr="005349B4" w:rsidRDefault="005349B4" w:rsidP="005349B4">
      <w:pPr>
        <w:spacing w:after="31" w:line="250" w:lineRule="auto"/>
        <w:ind w:left="-15" w:right="172" w:firstLine="710"/>
        <w:jc w:val="both"/>
        <w:rPr>
          <w:rFonts w:ascii="Times New Roman" w:eastAsia="Times New Roman" w:hAnsi="Times New Roman" w:cs="Times New Roman"/>
          <w:color w:val="000000"/>
          <w:sz w:val="24"/>
          <w:szCs w:val="22"/>
          <w:lang w:eastAsia="en-US"/>
        </w:rPr>
      </w:pPr>
      <w:r w:rsidRPr="005349B4">
        <w:rPr>
          <w:rFonts w:ascii="Times New Roman" w:eastAsia="Times New Roman" w:hAnsi="Times New Roman" w:cs="Times New Roman"/>
          <w:color w:val="000000"/>
          <w:sz w:val="24"/>
          <w:szCs w:val="22"/>
          <w:lang w:eastAsia="en-US"/>
        </w:rPr>
        <w:t xml:space="preserve">Итоговая презентация, публичная защита индивидуальных проектов/ исследований старшеклассников, рекомендации к её подготовке и проведению. </w:t>
      </w:r>
    </w:p>
    <w:p w:rsidR="008F6C7C" w:rsidRPr="00204E7F" w:rsidRDefault="008F6C7C" w:rsidP="00C03264">
      <w:pPr>
        <w:rPr>
          <w:rFonts w:ascii="Times New Roman" w:hAnsi="Times New Roman" w:cs="Times New Roman"/>
          <w:sz w:val="24"/>
          <w:szCs w:val="24"/>
        </w:rPr>
      </w:pPr>
    </w:p>
    <w:p w:rsidR="003C3D5C" w:rsidRPr="0014391B" w:rsidRDefault="00434CB5" w:rsidP="0014391B">
      <w:pPr>
        <w:jc w:val="center"/>
        <w:rPr>
          <w:rFonts w:ascii="Times New Roman" w:hAnsi="Times New Roman" w:cs="Times New Roman"/>
          <w:b/>
          <w:sz w:val="24"/>
          <w:szCs w:val="24"/>
        </w:rPr>
      </w:pPr>
      <w:r>
        <w:rPr>
          <w:rFonts w:ascii="Times New Roman" w:hAnsi="Times New Roman" w:cs="Times New Roman"/>
          <w:b/>
          <w:sz w:val="24"/>
          <w:szCs w:val="24"/>
        </w:rPr>
        <w:t xml:space="preserve">2.1.15. </w:t>
      </w:r>
      <w:r w:rsidR="003C3D5C" w:rsidRPr="00204E7F">
        <w:rPr>
          <w:rFonts w:ascii="Times New Roman" w:hAnsi="Times New Roman" w:cs="Times New Roman"/>
          <w:b/>
          <w:sz w:val="24"/>
          <w:szCs w:val="24"/>
        </w:rPr>
        <w:t>Элективный курс « Актуальные вопросы обществознания»</w:t>
      </w:r>
    </w:p>
    <w:p w:rsidR="003C3D5C" w:rsidRPr="00204E7F" w:rsidRDefault="003C3D5C" w:rsidP="00C03264">
      <w:pPr>
        <w:rPr>
          <w:rFonts w:ascii="Times New Roman" w:hAnsi="Times New Roman" w:cs="Times New Roman"/>
          <w:b/>
          <w:sz w:val="24"/>
          <w:szCs w:val="24"/>
        </w:rPr>
      </w:pPr>
      <w:r w:rsidRPr="00625AE4">
        <w:rPr>
          <w:rFonts w:ascii="Times New Roman" w:hAnsi="Times New Roman" w:cs="Times New Roman"/>
          <w:b/>
          <w:i/>
          <w:sz w:val="24"/>
          <w:szCs w:val="24"/>
        </w:rPr>
        <w:t>Планируемые результаты освоения учебного предмета</w:t>
      </w:r>
      <w:r w:rsidRPr="00204E7F">
        <w:rPr>
          <w:rFonts w:ascii="Times New Roman" w:hAnsi="Times New Roman" w:cs="Times New Roman"/>
          <w:sz w:val="24"/>
          <w:szCs w:val="24"/>
        </w:rPr>
        <w:t>.</w:t>
      </w:r>
    </w:p>
    <w:p w:rsidR="003C3D5C" w:rsidRPr="00204E7F" w:rsidRDefault="003C3D5C" w:rsidP="0014391B">
      <w:pPr>
        <w:rPr>
          <w:rFonts w:ascii="Times New Roman" w:hAnsi="Times New Roman" w:cs="Times New Roman"/>
          <w:sz w:val="24"/>
          <w:szCs w:val="24"/>
        </w:rPr>
      </w:pPr>
      <w:r w:rsidRPr="00204E7F">
        <w:rPr>
          <w:rFonts w:ascii="Times New Roman" w:hAnsi="Times New Roman" w:cs="Times New Roman"/>
          <w:sz w:val="24"/>
          <w:szCs w:val="24"/>
        </w:rPr>
        <w:t>Предлагаемый учебный курс должен помочь учащимся в приобретении учащимися опыта познавательной и практической    деятельности, в который войдут:</w:t>
      </w:r>
    </w:p>
    <w:p w:rsidR="003C3D5C" w:rsidRPr="00204E7F" w:rsidRDefault="003C3D5C" w:rsidP="0014391B">
      <w:pPr>
        <w:rPr>
          <w:rFonts w:ascii="Times New Roman" w:hAnsi="Times New Roman" w:cs="Times New Roman"/>
          <w:sz w:val="24"/>
          <w:szCs w:val="24"/>
        </w:rPr>
      </w:pPr>
      <w:r w:rsidRPr="00204E7F">
        <w:rPr>
          <w:rFonts w:ascii="Times New Roman" w:hAnsi="Times New Roman" w:cs="Times New Roman"/>
          <w:sz w:val="24"/>
          <w:szCs w:val="24"/>
        </w:rPr>
        <w:t>- работа с источниками социальной информации, с использованием современных средств коммуникации (включая ресурсы Интернета),</w:t>
      </w:r>
      <w:r w:rsidRPr="00204E7F">
        <w:rPr>
          <w:rFonts w:ascii="Times New Roman" w:hAnsi="Times New Roman" w:cs="Times New Roman"/>
          <w:sz w:val="24"/>
          <w:szCs w:val="24"/>
        </w:rPr>
        <w:b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r w:rsidRPr="00204E7F">
        <w:rPr>
          <w:rFonts w:ascii="Times New Roman" w:hAnsi="Times New Roman" w:cs="Times New Roman"/>
          <w:sz w:val="24"/>
          <w:szCs w:val="24"/>
        </w:rPr>
        <w:br/>
        <w:t>- решение познавательных и практических задач, отражающих типичные социальные ситуации; </w:t>
      </w:r>
      <w:r w:rsidRPr="00204E7F">
        <w:rPr>
          <w:rFonts w:ascii="Times New Roman" w:hAnsi="Times New Roman" w:cs="Times New Roman"/>
          <w:sz w:val="24"/>
          <w:szCs w:val="24"/>
        </w:rPr>
        <w:br/>
        <w:t>- анализ современных общественных явлений и событий; </w:t>
      </w:r>
      <w:r w:rsidRPr="00204E7F">
        <w:rPr>
          <w:rFonts w:ascii="Times New Roman" w:hAnsi="Times New Roman" w:cs="Times New Roman"/>
          <w:sz w:val="24"/>
          <w:szCs w:val="24"/>
        </w:rPr>
        <w:br/>
        <w:t>- аргументированная защита своей позиции, оппонирование иному мнению через участие в дискуссиях о современных социальных проблемах;</w:t>
      </w:r>
    </w:p>
    <w:p w:rsidR="003C3D5C" w:rsidRPr="00204E7F" w:rsidRDefault="003C3D5C" w:rsidP="0014391B">
      <w:pPr>
        <w:rPr>
          <w:rFonts w:ascii="Times New Roman" w:hAnsi="Times New Roman" w:cs="Times New Roman"/>
          <w:sz w:val="24"/>
          <w:szCs w:val="24"/>
        </w:rPr>
      </w:pPr>
      <w:r w:rsidRPr="00204E7F">
        <w:rPr>
          <w:rFonts w:ascii="Times New Roman" w:hAnsi="Times New Roman" w:cs="Times New Roman"/>
          <w:sz w:val="24"/>
          <w:szCs w:val="24"/>
        </w:rPr>
        <w:t>- успешно сдать единый государственный экзамен обществознанию.</w:t>
      </w:r>
    </w:p>
    <w:p w:rsidR="003C3D5C" w:rsidRPr="00204E7F" w:rsidRDefault="003C3D5C" w:rsidP="0014391B">
      <w:pPr>
        <w:rPr>
          <w:rFonts w:ascii="Times New Roman" w:hAnsi="Times New Roman" w:cs="Times New Roman"/>
          <w:sz w:val="24"/>
          <w:szCs w:val="24"/>
        </w:rPr>
      </w:pPr>
      <w:r w:rsidRPr="00204E7F">
        <w:rPr>
          <w:rFonts w:ascii="Times New Roman" w:hAnsi="Times New Roman" w:cs="Times New Roman"/>
          <w:sz w:val="24"/>
          <w:szCs w:val="24"/>
        </w:rPr>
        <w:t>Уровень подготовки учащихся предусматривается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среднего (полного) общего образования являются: </w:t>
      </w:r>
      <w:r w:rsidRPr="00204E7F">
        <w:rPr>
          <w:rFonts w:ascii="Times New Roman" w:hAnsi="Times New Roman" w:cs="Times New Roman"/>
          <w:sz w:val="24"/>
          <w:szCs w:val="24"/>
        </w:rPr>
        <w:br/>
        <w:t>-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 </w:t>
      </w:r>
      <w:r w:rsidRPr="00204E7F">
        <w:rPr>
          <w:rFonts w:ascii="Times New Roman" w:hAnsi="Times New Roman" w:cs="Times New Roman"/>
          <w:sz w:val="24"/>
          <w:szCs w:val="24"/>
        </w:rPr>
        <w:br/>
        <w:t>- использование элементов причинно-следственного и структурно-функционального анализа; </w:t>
      </w:r>
      <w:r w:rsidRPr="00204E7F">
        <w:rPr>
          <w:rFonts w:ascii="Times New Roman" w:hAnsi="Times New Roman" w:cs="Times New Roman"/>
          <w:sz w:val="24"/>
          <w:szCs w:val="24"/>
        </w:rPr>
        <w:br/>
        <w:t>- исследование реальных связей и зависимостей; </w:t>
      </w:r>
      <w:r w:rsidRPr="00204E7F">
        <w:rPr>
          <w:rFonts w:ascii="Times New Roman" w:hAnsi="Times New Roman" w:cs="Times New Roman"/>
          <w:sz w:val="24"/>
          <w:szCs w:val="24"/>
        </w:rPr>
        <w:br/>
        <w:t>- умение развёрнуто обосновывать суждение, давать определения, проводить доказательства (в том числе от противного); </w:t>
      </w:r>
      <w:r w:rsidRPr="00204E7F">
        <w:rPr>
          <w:rFonts w:ascii="Times New Roman" w:hAnsi="Times New Roman" w:cs="Times New Roman"/>
          <w:sz w:val="24"/>
          <w:szCs w:val="24"/>
        </w:rPr>
        <w:br/>
        <w:t xml:space="preserve">- объяснение изученных положений на самостоятельно подобранных конкретных </w:t>
      </w:r>
      <w:r w:rsidRPr="00204E7F">
        <w:rPr>
          <w:rFonts w:ascii="Times New Roman" w:hAnsi="Times New Roman" w:cs="Times New Roman"/>
          <w:sz w:val="24"/>
          <w:szCs w:val="24"/>
        </w:rPr>
        <w:lastRenderedPageBreak/>
        <w:t>примерах; </w:t>
      </w:r>
      <w:r w:rsidRPr="00204E7F">
        <w:rPr>
          <w:rFonts w:ascii="Times New Roman" w:hAnsi="Times New Roman" w:cs="Times New Roman"/>
          <w:sz w:val="24"/>
          <w:szCs w:val="24"/>
        </w:rPr>
        <w:br/>
        <w:t>-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 </w:t>
      </w:r>
      <w:r w:rsidRPr="00204E7F">
        <w:rPr>
          <w:rFonts w:ascii="Times New Roman" w:hAnsi="Times New Roman" w:cs="Times New Roman"/>
          <w:sz w:val="24"/>
          <w:szCs w:val="24"/>
        </w:rPr>
        <w:br/>
        <w:t>- отделение основной информации от второстепенной, критическое оценивание достоверности полученной информации; </w:t>
      </w:r>
      <w:r w:rsidRPr="00204E7F">
        <w:rPr>
          <w:rFonts w:ascii="Times New Roman" w:hAnsi="Times New Roman" w:cs="Times New Roman"/>
          <w:sz w:val="24"/>
          <w:szCs w:val="24"/>
        </w:rPr>
        <w:br/>
        <w:t>- передача содержания информации адекватно поставленной цели (сжато, полно, выборочно); </w:t>
      </w:r>
      <w:r w:rsidRPr="00204E7F">
        <w:rPr>
          <w:rFonts w:ascii="Times New Roman" w:hAnsi="Times New Roman" w:cs="Times New Roman"/>
          <w:sz w:val="24"/>
          <w:szCs w:val="24"/>
        </w:rPr>
        <w:br/>
        <w:t>- перевод информации из одной знаковой системы в другую (из текста в таблицу, аудиовизуального ряда в текст и др.), выбор знаковых систем адекватно познавательной и коммуникативной ситуации;</w:t>
      </w:r>
    </w:p>
    <w:p w:rsidR="003C3D5C" w:rsidRPr="00204E7F" w:rsidRDefault="003C3D5C" w:rsidP="0014391B">
      <w:pPr>
        <w:ind w:right="20"/>
        <w:rPr>
          <w:rFonts w:ascii="Times New Roman" w:hAnsi="Times New Roman" w:cs="Times New Roman"/>
          <w:sz w:val="24"/>
          <w:szCs w:val="24"/>
        </w:rPr>
      </w:pPr>
      <w:r w:rsidRPr="00204E7F">
        <w:rPr>
          <w:rFonts w:ascii="Times New Roman" w:hAnsi="Times New Roman" w:cs="Times New Roman"/>
          <w:sz w:val="24"/>
          <w:szCs w:val="24"/>
        </w:rPr>
        <w:t>- выбор вида чтения в соответствии с поставленной целью (ознакомительное, просмотровое, поисковое и др.); </w:t>
      </w:r>
      <w:r w:rsidRPr="00204E7F">
        <w:rPr>
          <w:rFonts w:ascii="Times New Roman" w:hAnsi="Times New Roman" w:cs="Times New Roman"/>
          <w:sz w:val="24"/>
          <w:szCs w:val="24"/>
        </w:rPr>
        <w:br/>
        <w:t>- уверенная работа с текстами различных стилей, понимание их специфики; адекватное восприятие языка средств массовой информации; </w:t>
      </w:r>
      <w:r w:rsidRPr="00204E7F">
        <w:rPr>
          <w:rFonts w:ascii="Times New Roman" w:hAnsi="Times New Roman" w:cs="Times New Roman"/>
          <w:sz w:val="24"/>
          <w:szCs w:val="24"/>
        </w:rPr>
        <w:br/>
        <w:t xml:space="preserve"> владение навыками редактирования текста; </w:t>
      </w:r>
      <w:r w:rsidRPr="00204E7F">
        <w:rPr>
          <w:rFonts w:ascii="Times New Roman" w:hAnsi="Times New Roman" w:cs="Times New Roman"/>
          <w:sz w:val="24"/>
          <w:szCs w:val="24"/>
        </w:rPr>
        <w:br/>
        <w:t>- самостоятельное создание алгоритмов познавательной деятельности для решения задач творческого и поискового характера; </w:t>
      </w:r>
      <w:r w:rsidRPr="00204E7F">
        <w:rPr>
          <w:rFonts w:ascii="Times New Roman" w:hAnsi="Times New Roman" w:cs="Times New Roman"/>
          <w:sz w:val="24"/>
          <w:szCs w:val="24"/>
        </w:rPr>
        <w:br/>
        <w:t>- 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приёмами исследовательской деятельности, элементарными умениями прогноза (умение отвечать на вопрос: «Что произойдёт, если…»); </w:t>
      </w:r>
      <w:r w:rsidRPr="00204E7F">
        <w:rPr>
          <w:rFonts w:ascii="Times New Roman" w:hAnsi="Times New Roman" w:cs="Times New Roman"/>
          <w:sz w:val="24"/>
          <w:szCs w:val="24"/>
        </w:rPr>
        <w:br/>
        <w:t>- формулирование полученных результатов; </w:t>
      </w:r>
      <w:r w:rsidRPr="00204E7F">
        <w:rPr>
          <w:rFonts w:ascii="Times New Roman" w:hAnsi="Times New Roman" w:cs="Times New Roman"/>
          <w:sz w:val="24"/>
          <w:szCs w:val="24"/>
        </w:rPr>
        <w:br/>
        <w:t>- создание собственных произведений, идеальных моделей социальных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 </w:t>
      </w:r>
      <w:r w:rsidRPr="00204E7F">
        <w:rPr>
          <w:rFonts w:ascii="Times New Roman" w:hAnsi="Times New Roman" w:cs="Times New Roman"/>
          <w:sz w:val="24"/>
          <w:szCs w:val="24"/>
        </w:rPr>
        <w:br/>
        <w:t>- 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 </w:t>
      </w:r>
      <w:r w:rsidRPr="00204E7F">
        <w:rPr>
          <w:rFonts w:ascii="Times New Roman" w:hAnsi="Times New Roman" w:cs="Times New Roman"/>
          <w:sz w:val="24"/>
          <w:szCs w:val="24"/>
        </w:rPr>
        <w:br/>
        <w:t>-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3C3D5C" w:rsidRPr="00204E7F" w:rsidRDefault="003C3D5C" w:rsidP="0014391B">
      <w:pPr>
        <w:rPr>
          <w:rFonts w:ascii="Times New Roman" w:hAnsi="Times New Roman" w:cs="Times New Roman"/>
          <w:b/>
          <w:sz w:val="24"/>
          <w:szCs w:val="24"/>
        </w:rPr>
      </w:pPr>
    </w:p>
    <w:p w:rsidR="003C3D5C" w:rsidRPr="00204E7F" w:rsidRDefault="003C3D5C" w:rsidP="00C03264">
      <w:pPr>
        <w:pStyle w:val="11"/>
        <w:jc w:val="both"/>
      </w:pPr>
      <w:r>
        <w:t xml:space="preserve">     </w:t>
      </w:r>
      <w:r w:rsidRPr="00204E7F">
        <w:t xml:space="preserve"> Информация об организационных формах урока. </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Основные формы проведения занятий курса – лекция и практикум.</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В завершении каждой темы предполагается решение тренировочных заданий, что позволит закрепить теоретические знания на практическом уровне. Практикум предполагает знакомство со структурой экзаменационной работы по обществознанию, а также с особенностями выполнения заданий различных типов.</w:t>
      </w:r>
    </w:p>
    <w:p w:rsidR="003C3D5C" w:rsidRPr="00204E7F" w:rsidRDefault="003C3D5C" w:rsidP="00C03264">
      <w:pPr>
        <w:rPr>
          <w:rFonts w:ascii="Times New Roman" w:hAnsi="Times New Roman" w:cs="Times New Roman"/>
          <w:b/>
          <w:sz w:val="24"/>
          <w:szCs w:val="24"/>
        </w:rPr>
      </w:pPr>
      <w:r w:rsidRPr="00204E7F">
        <w:rPr>
          <w:rFonts w:ascii="Times New Roman" w:hAnsi="Times New Roman" w:cs="Times New Roman"/>
          <w:sz w:val="24"/>
          <w:szCs w:val="24"/>
        </w:rPr>
        <w:t>Курс реализует компетентностный, деятельностный и индивидуальный подход к обучению. Деятельностный подход реализуется в процессе проведения самостоятельных и практических работ с учащимися. Деятельность учителя сводится к консультированию учащихся, анализу и разбору наиболее проблемных вопросов и тем. Индивидуализация обучения достигается за счет использования в процессе обучения электронных  и Интернет-ресурсов.</w:t>
      </w:r>
      <w:r w:rsidRPr="00204E7F">
        <w:rPr>
          <w:rFonts w:ascii="Times New Roman" w:hAnsi="Times New Roman" w:cs="Times New Roman"/>
          <w:sz w:val="24"/>
          <w:szCs w:val="24"/>
        </w:rPr>
        <w:br/>
      </w:r>
      <w:r w:rsidRPr="00204E7F">
        <w:rPr>
          <w:rFonts w:ascii="Times New Roman" w:hAnsi="Times New Roman" w:cs="Times New Roman"/>
          <w:b/>
          <w:sz w:val="24"/>
          <w:szCs w:val="24"/>
        </w:rPr>
        <w:t>Ведущими методами изучения являются: </w:t>
      </w:r>
      <w:r w:rsidRPr="00204E7F">
        <w:rPr>
          <w:rFonts w:ascii="Times New Roman" w:hAnsi="Times New Roman" w:cs="Times New Roman"/>
          <w:b/>
          <w:sz w:val="24"/>
          <w:szCs w:val="24"/>
        </w:rPr>
        <w:br/>
      </w:r>
      <w:r w:rsidRPr="00204E7F">
        <w:rPr>
          <w:rFonts w:ascii="Times New Roman" w:hAnsi="Times New Roman" w:cs="Times New Roman"/>
          <w:sz w:val="24"/>
          <w:szCs w:val="24"/>
        </w:rPr>
        <w:t>● речевая деятельность; </w:t>
      </w:r>
      <w:r w:rsidRPr="00204E7F">
        <w:rPr>
          <w:rFonts w:ascii="Times New Roman" w:hAnsi="Times New Roman" w:cs="Times New Roman"/>
          <w:sz w:val="24"/>
          <w:szCs w:val="24"/>
        </w:rPr>
        <w:br/>
        <w:t>● практические умения для выполнения заданий различных видов. </w:t>
      </w:r>
      <w:r w:rsidRPr="00204E7F">
        <w:rPr>
          <w:rFonts w:ascii="Times New Roman" w:hAnsi="Times New Roman" w:cs="Times New Roman"/>
          <w:sz w:val="24"/>
          <w:szCs w:val="24"/>
        </w:rPr>
        <w:br/>
      </w:r>
      <w:r w:rsidRPr="00204E7F">
        <w:rPr>
          <w:rFonts w:ascii="Times New Roman" w:hAnsi="Times New Roman" w:cs="Times New Roman"/>
          <w:b/>
          <w:sz w:val="24"/>
          <w:szCs w:val="24"/>
        </w:rPr>
        <w:t>Приёмы организации деятельности: </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lastRenderedPageBreak/>
        <w:t>- лекция </w:t>
      </w:r>
      <w:r w:rsidRPr="00204E7F">
        <w:rPr>
          <w:rFonts w:ascii="Times New Roman" w:hAnsi="Times New Roman" w:cs="Times New Roman"/>
          <w:sz w:val="24"/>
          <w:szCs w:val="24"/>
        </w:rPr>
        <w:br/>
        <w:t>- дискуссии </w:t>
      </w:r>
      <w:r w:rsidRPr="00204E7F">
        <w:rPr>
          <w:rFonts w:ascii="Times New Roman" w:hAnsi="Times New Roman" w:cs="Times New Roman"/>
          <w:sz w:val="24"/>
          <w:szCs w:val="24"/>
        </w:rPr>
        <w:br/>
        <w:t>- написание эссе </w:t>
      </w:r>
      <w:r w:rsidRPr="00204E7F">
        <w:rPr>
          <w:rFonts w:ascii="Times New Roman" w:hAnsi="Times New Roman" w:cs="Times New Roman"/>
          <w:sz w:val="24"/>
          <w:szCs w:val="24"/>
        </w:rPr>
        <w:br/>
        <w:t>- практическая работа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самостоятельная работа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b/>
          <w:sz w:val="24"/>
          <w:szCs w:val="24"/>
        </w:rPr>
        <w:t>Возможны следующие виды деятельности учащихся: </w:t>
      </w:r>
      <w:r w:rsidRPr="00204E7F">
        <w:rPr>
          <w:rFonts w:ascii="Times New Roman" w:hAnsi="Times New Roman" w:cs="Times New Roman"/>
          <w:b/>
          <w:sz w:val="24"/>
          <w:szCs w:val="24"/>
        </w:rPr>
        <w:br/>
      </w:r>
      <w:r w:rsidRPr="00204E7F">
        <w:rPr>
          <w:rFonts w:ascii="Times New Roman" w:hAnsi="Times New Roman" w:cs="Times New Roman"/>
          <w:sz w:val="24"/>
          <w:szCs w:val="24"/>
        </w:rPr>
        <w:t>- анализ источников; </w:t>
      </w:r>
      <w:r w:rsidRPr="00204E7F">
        <w:rPr>
          <w:rFonts w:ascii="Times New Roman" w:hAnsi="Times New Roman" w:cs="Times New Roman"/>
          <w:sz w:val="24"/>
          <w:szCs w:val="24"/>
        </w:rPr>
        <w:br/>
        <w:t>- написание эссе; </w:t>
      </w:r>
      <w:r w:rsidRPr="00204E7F">
        <w:rPr>
          <w:rFonts w:ascii="Times New Roman" w:hAnsi="Times New Roman" w:cs="Times New Roman"/>
          <w:sz w:val="24"/>
          <w:szCs w:val="24"/>
        </w:rPr>
        <w:br/>
        <w:t>- решение тренировочных заданий по обществознанию (КИМ ЕГЭ). </w:t>
      </w:r>
      <w:r w:rsidRPr="00204E7F">
        <w:rPr>
          <w:rFonts w:ascii="Times New Roman" w:hAnsi="Times New Roman" w:cs="Times New Roman"/>
          <w:sz w:val="24"/>
          <w:szCs w:val="24"/>
        </w:rPr>
        <w:br/>
        <w:t>В процессе освоения программы, обучающиеся смогут проверить уровень своих знаний по различным разделам школьного курса обществознания, а также пройдут необходимый этап подготовки к сдаче экзамена.</w:t>
      </w:r>
    </w:p>
    <w:p w:rsidR="003C3D5C" w:rsidRPr="00204E7F" w:rsidRDefault="003C3D5C" w:rsidP="00C03264">
      <w:pPr>
        <w:ind w:right="20"/>
        <w:jc w:val="both"/>
        <w:rPr>
          <w:rFonts w:ascii="Times New Roman" w:hAnsi="Times New Roman" w:cs="Times New Roman"/>
          <w:sz w:val="24"/>
          <w:szCs w:val="24"/>
        </w:rPr>
      </w:pPr>
      <w:r w:rsidRPr="00204E7F">
        <w:rPr>
          <w:rFonts w:ascii="Times New Roman" w:hAnsi="Times New Roman" w:cs="Times New Roman"/>
          <w:sz w:val="24"/>
          <w:szCs w:val="24"/>
        </w:rPr>
        <w:br/>
      </w:r>
      <w:r>
        <w:rPr>
          <w:rFonts w:ascii="Times New Roman" w:hAnsi="Times New Roman" w:cs="Times New Roman"/>
          <w:b/>
          <w:sz w:val="24"/>
          <w:szCs w:val="24"/>
        </w:rPr>
        <w:t xml:space="preserve">   </w:t>
      </w:r>
      <w:r w:rsidRPr="00204E7F">
        <w:rPr>
          <w:rFonts w:ascii="Times New Roman" w:hAnsi="Times New Roman" w:cs="Times New Roman"/>
          <w:sz w:val="24"/>
          <w:szCs w:val="24"/>
        </w:rPr>
        <w:t>Средства диагностики  степени достижений учащихся:</w:t>
      </w:r>
    </w:p>
    <w:p w:rsidR="003C3D5C" w:rsidRPr="00204E7F" w:rsidRDefault="003C3D5C" w:rsidP="002D506B">
      <w:pPr>
        <w:numPr>
          <w:ilvl w:val="0"/>
          <w:numId w:val="3"/>
        </w:numPr>
        <w:ind w:right="20"/>
        <w:jc w:val="both"/>
        <w:rPr>
          <w:rFonts w:ascii="Times New Roman" w:hAnsi="Times New Roman" w:cs="Times New Roman"/>
          <w:sz w:val="24"/>
          <w:szCs w:val="24"/>
        </w:rPr>
      </w:pPr>
      <w:r w:rsidRPr="00204E7F">
        <w:rPr>
          <w:rFonts w:ascii="Times New Roman" w:hAnsi="Times New Roman" w:cs="Times New Roman"/>
          <w:sz w:val="24"/>
          <w:szCs w:val="24"/>
        </w:rPr>
        <w:t>тестирование</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индивидуальный устный,  фронтальный опрос;</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взаимопроверка</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самоконтроль (по словарям, справочным пособиям);</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различные виды заданий (на соответствие, с выбором ответа, раскрытие смысла понятия и его применение в заданном контексте; задание на конкретизацию теоретических положений);</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виды работ, связанные с анализом текста (ответы на вопросы, вставить пропущенные слова, составление плана);</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написание эссе; составление кластера, синквейна</w:t>
      </w:r>
    </w:p>
    <w:p w:rsidR="003C3D5C" w:rsidRPr="00204E7F" w:rsidRDefault="003C3D5C" w:rsidP="002D506B">
      <w:pPr>
        <w:pStyle w:val="western"/>
        <w:numPr>
          <w:ilvl w:val="0"/>
          <w:numId w:val="3"/>
        </w:numPr>
        <w:spacing w:before="0" w:beforeAutospacing="0" w:after="0" w:afterAutospacing="0"/>
        <w:jc w:val="both"/>
        <w:rPr>
          <w:color w:val="000000"/>
        </w:rPr>
      </w:pPr>
      <w:r w:rsidRPr="00204E7F">
        <w:rPr>
          <w:color w:val="000000"/>
        </w:rPr>
        <w:t>составление презентаций;</w:t>
      </w:r>
    </w:p>
    <w:p w:rsidR="003C3D5C" w:rsidRPr="00204E7F" w:rsidRDefault="003C3D5C" w:rsidP="002D506B">
      <w:pPr>
        <w:numPr>
          <w:ilvl w:val="0"/>
          <w:numId w:val="3"/>
        </w:numPr>
        <w:rPr>
          <w:rFonts w:ascii="Times New Roman" w:hAnsi="Times New Roman" w:cs="Times New Roman"/>
          <w:sz w:val="24"/>
          <w:szCs w:val="24"/>
        </w:rPr>
      </w:pPr>
      <w:r w:rsidRPr="00204E7F">
        <w:rPr>
          <w:rFonts w:ascii="Times New Roman" w:hAnsi="Times New Roman" w:cs="Times New Roman"/>
          <w:sz w:val="24"/>
          <w:szCs w:val="24"/>
        </w:rPr>
        <w:t>практическая работа</w:t>
      </w:r>
    </w:p>
    <w:p w:rsidR="003C3D5C" w:rsidRPr="00204E7F" w:rsidRDefault="003C3D5C" w:rsidP="002D506B">
      <w:pPr>
        <w:numPr>
          <w:ilvl w:val="0"/>
          <w:numId w:val="3"/>
        </w:numPr>
        <w:rPr>
          <w:rFonts w:ascii="Times New Roman" w:hAnsi="Times New Roman" w:cs="Times New Roman"/>
          <w:sz w:val="24"/>
          <w:szCs w:val="24"/>
        </w:rPr>
      </w:pPr>
      <w:r w:rsidRPr="00204E7F">
        <w:rPr>
          <w:rFonts w:ascii="Times New Roman" w:hAnsi="Times New Roman" w:cs="Times New Roman"/>
          <w:sz w:val="24"/>
          <w:szCs w:val="24"/>
        </w:rPr>
        <w:t>самостоятельная работа</w:t>
      </w:r>
    </w:p>
    <w:p w:rsidR="003C3D5C" w:rsidRDefault="003C3D5C" w:rsidP="00815002">
      <w:pPr>
        <w:rPr>
          <w:rFonts w:ascii="Times New Roman" w:hAnsi="Times New Roman" w:cs="Times New Roman"/>
          <w:b/>
          <w:bCs/>
          <w:color w:val="333333"/>
          <w:spacing w:val="-5"/>
          <w:sz w:val="24"/>
          <w:szCs w:val="24"/>
        </w:rPr>
      </w:pPr>
    </w:p>
    <w:p w:rsidR="003C3D5C" w:rsidRPr="0014391B" w:rsidRDefault="003C3D5C" w:rsidP="0014391B">
      <w:pPr>
        <w:jc w:val="center"/>
        <w:rPr>
          <w:rFonts w:ascii="Times New Roman" w:hAnsi="Times New Roman" w:cs="Times New Roman"/>
          <w:b/>
          <w:bCs/>
          <w:color w:val="333333"/>
          <w:spacing w:val="-5"/>
          <w:sz w:val="24"/>
          <w:szCs w:val="24"/>
        </w:rPr>
      </w:pPr>
      <w:r w:rsidRPr="00204E7F">
        <w:rPr>
          <w:rFonts w:ascii="Times New Roman" w:hAnsi="Times New Roman" w:cs="Times New Roman"/>
          <w:b/>
          <w:bCs/>
          <w:color w:val="333333"/>
          <w:spacing w:val="-5"/>
          <w:sz w:val="24"/>
          <w:szCs w:val="24"/>
        </w:rPr>
        <w:t>Содержание курса</w:t>
      </w:r>
    </w:p>
    <w:p w:rsidR="003C3D5C" w:rsidRPr="00204E7F" w:rsidRDefault="003C3D5C" w:rsidP="00C03264">
      <w:pPr>
        <w:shd w:val="clear" w:color="auto" w:fill="FFFFFF"/>
        <w:tabs>
          <w:tab w:val="left" w:pos="857"/>
        </w:tabs>
        <w:jc w:val="center"/>
        <w:rPr>
          <w:rFonts w:ascii="Times New Roman" w:hAnsi="Times New Roman" w:cs="Times New Roman"/>
          <w:b/>
          <w:bCs/>
          <w:iCs/>
          <w:color w:val="000000"/>
          <w:sz w:val="24"/>
          <w:szCs w:val="24"/>
        </w:rPr>
      </w:pPr>
    </w:p>
    <w:p w:rsidR="003C3D5C" w:rsidRPr="00204E7F" w:rsidRDefault="003C3D5C" w:rsidP="00C03264">
      <w:pPr>
        <w:shd w:val="clear" w:color="auto" w:fill="FFFFFF"/>
        <w:tabs>
          <w:tab w:val="left" w:pos="857"/>
        </w:tabs>
        <w:jc w:val="center"/>
        <w:rPr>
          <w:rFonts w:ascii="Times New Roman" w:hAnsi="Times New Roman" w:cs="Times New Roman"/>
          <w:b/>
          <w:bCs/>
          <w:iCs/>
          <w:color w:val="000000"/>
          <w:sz w:val="24"/>
          <w:szCs w:val="24"/>
        </w:rPr>
      </w:pPr>
      <w:r w:rsidRPr="00204E7F">
        <w:rPr>
          <w:rFonts w:ascii="Times New Roman" w:hAnsi="Times New Roman" w:cs="Times New Roman"/>
          <w:b/>
          <w:bCs/>
          <w:iCs/>
          <w:color w:val="000000"/>
          <w:sz w:val="24"/>
          <w:szCs w:val="24"/>
        </w:rPr>
        <w:t>11</w:t>
      </w:r>
      <w:r>
        <w:rPr>
          <w:rFonts w:ascii="Times New Roman" w:hAnsi="Times New Roman" w:cs="Times New Roman"/>
          <w:b/>
          <w:bCs/>
          <w:iCs/>
          <w:color w:val="000000"/>
          <w:sz w:val="24"/>
          <w:szCs w:val="24"/>
        </w:rPr>
        <w:t xml:space="preserve"> </w:t>
      </w:r>
      <w:r w:rsidRPr="00204E7F">
        <w:rPr>
          <w:rFonts w:ascii="Times New Roman" w:hAnsi="Times New Roman" w:cs="Times New Roman"/>
          <w:b/>
          <w:bCs/>
          <w:iCs/>
          <w:color w:val="000000"/>
          <w:sz w:val="24"/>
          <w:szCs w:val="24"/>
        </w:rPr>
        <w:t>класс</w:t>
      </w:r>
    </w:p>
    <w:p w:rsidR="003C3D5C" w:rsidRPr="00204E7F" w:rsidRDefault="003C3D5C" w:rsidP="00C03264">
      <w:pPr>
        <w:jc w:val="both"/>
        <w:rPr>
          <w:rFonts w:ascii="Times New Roman" w:hAnsi="Times New Roman" w:cs="Times New Roman"/>
          <w:b/>
          <w:bCs/>
          <w:sz w:val="24"/>
          <w:szCs w:val="24"/>
        </w:rPr>
      </w:pPr>
    </w:p>
    <w:p w:rsidR="003C3D5C" w:rsidRPr="00204E7F" w:rsidRDefault="003C3D5C" w:rsidP="00C03264">
      <w:pPr>
        <w:jc w:val="both"/>
        <w:rPr>
          <w:rFonts w:ascii="Times New Roman" w:hAnsi="Times New Roman" w:cs="Times New Roman"/>
          <w:b/>
          <w:bCs/>
          <w:sz w:val="24"/>
          <w:szCs w:val="24"/>
        </w:rPr>
      </w:pPr>
      <w:r w:rsidRPr="00204E7F">
        <w:rPr>
          <w:rFonts w:ascii="Times New Roman" w:hAnsi="Times New Roman" w:cs="Times New Roman"/>
          <w:b/>
          <w:bCs/>
          <w:sz w:val="24"/>
          <w:szCs w:val="24"/>
        </w:rPr>
        <w:t>Тема « Экономика»  (10 часов)</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Экономика и экономическая наука. Факторы производства и факторные доходы.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 Спрос и предложение. Рыночные структуры. Рынки сырья и материалов, товаров и услуг, капиталов, труда, их специфика. Рыночные отношения в современной экономике. 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 Экономические и бухгалтерские издержки и прибыль. Постоянные и переменные издержки. Основные источники финансирования бизнеса. Фондовый рынок, его инструменты. Акции, облигации и другие ценные бумаги. Финансовый рынок. Особенности развития фондового рынка в России.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Рынок труда. Безработица и государственная политика в области занятости в России.</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Экономическая деятельность и ее измерители. Понятие ВВП. Экономический рост и развитие. Экономические циклы. Общественные блага. Банковская система. Роль ЦБ в банковской системе России. Финансовые институты. Виды, причины и последствия инфляции.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Роль государства в экономике. Внешние эффекты. Налоговая система в РФ. Виды налогов. Функции налогов. Налоги, уплачиваемые предприятиями. Основы денежной и </w:t>
      </w:r>
      <w:r w:rsidRPr="00204E7F">
        <w:rPr>
          <w:rFonts w:ascii="Times New Roman" w:hAnsi="Times New Roman" w:cs="Times New Roman"/>
          <w:sz w:val="24"/>
          <w:szCs w:val="24"/>
        </w:rPr>
        <w:lastRenderedPageBreak/>
        <w:t xml:space="preserve">бюджетной политики государства. Кредитно-финансовая политика. Государственный бюджет. Государственный долг.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 Мировая экономика. Государственная политика в области международной торговли. Глобальные экономические проблемы. </w:t>
      </w:r>
    </w:p>
    <w:p w:rsidR="003C3D5C" w:rsidRPr="00204E7F" w:rsidRDefault="003C3D5C" w:rsidP="00C03264">
      <w:pPr>
        <w:jc w:val="both"/>
        <w:rPr>
          <w:rFonts w:ascii="Times New Roman" w:hAnsi="Times New Roman" w:cs="Times New Roman"/>
          <w:b/>
          <w:bCs/>
          <w:sz w:val="24"/>
          <w:szCs w:val="24"/>
        </w:rPr>
      </w:pPr>
    </w:p>
    <w:p w:rsidR="003C3D5C" w:rsidRPr="00204E7F" w:rsidRDefault="003C3D5C" w:rsidP="00C03264">
      <w:pPr>
        <w:jc w:val="both"/>
        <w:rPr>
          <w:rFonts w:ascii="Times New Roman" w:hAnsi="Times New Roman" w:cs="Times New Roman"/>
          <w:b/>
          <w:bCs/>
          <w:sz w:val="24"/>
          <w:szCs w:val="24"/>
        </w:rPr>
      </w:pPr>
      <w:r w:rsidRPr="00204E7F">
        <w:rPr>
          <w:rFonts w:ascii="Times New Roman" w:hAnsi="Times New Roman" w:cs="Times New Roman"/>
          <w:b/>
          <w:bCs/>
          <w:sz w:val="24"/>
          <w:szCs w:val="24"/>
        </w:rPr>
        <w:t>Тема « Политическая сфера общества»  (9 часов)</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Понятие власти. Типология властных отношений. Политическая власть. Государство как главный институт политической власти. Функции государства. Политика как общественное явление.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Политический режим. Типология политических режимов. Демократия, ее основные ценности и признаки. Гражданское общество и государство. Проблемы формирования правового государства и гражданского общества в Российской Федерации.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Современный политический процесс.  Политическая элита особенности ее формирования в современной России. Политическая  идеология. Основные идейно-политические течения современности. Гражданские инициативы. Многопартийность. Политические партии и движения,  их классификация. Роль  партий и движений в современной России. Законодательное регулирование деятельности партий в Российской Федерации. Отличительные черты  выборов в демократическом обществе.  Роль  средств массовой информации в политической жизни общества. Влияние СМИ на позиции избирателя во время предвыборных кампании. Характер  информации распространяемой по каналам СМИ. Политический процесс. Особенности политического процесса в России. Избирательная кампания в Российской Федерации. Законодательство Российской Федерации о выборах. </w:t>
      </w:r>
    </w:p>
    <w:p w:rsidR="003C3D5C" w:rsidRPr="00204E7F" w:rsidRDefault="003C3D5C" w:rsidP="00C03264">
      <w:pPr>
        <w:jc w:val="both"/>
        <w:rPr>
          <w:rFonts w:ascii="Times New Roman" w:hAnsi="Times New Roman" w:cs="Times New Roman"/>
          <w:b/>
          <w:bCs/>
          <w:sz w:val="24"/>
          <w:szCs w:val="24"/>
        </w:rPr>
      </w:pPr>
    </w:p>
    <w:p w:rsidR="003C3D5C" w:rsidRPr="00204E7F" w:rsidRDefault="003C3D5C" w:rsidP="00C03264">
      <w:pPr>
        <w:jc w:val="both"/>
        <w:rPr>
          <w:rFonts w:ascii="Times New Roman" w:hAnsi="Times New Roman" w:cs="Times New Roman"/>
          <w:b/>
          <w:bCs/>
          <w:sz w:val="24"/>
          <w:szCs w:val="24"/>
        </w:rPr>
      </w:pPr>
      <w:r w:rsidRPr="00204E7F">
        <w:rPr>
          <w:rFonts w:ascii="Times New Roman" w:hAnsi="Times New Roman" w:cs="Times New Roman"/>
          <w:b/>
          <w:bCs/>
          <w:sz w:val="24"/>
          <w:szCs w:val="24"/>
        </w:rPr>
        <w:t>Тема « Право»  (10 часов)</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Право в системе социальных норм. Система российского права. Законотворческий процесс в Российской Федерации.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Юридическая ответственность за налоговые правонарушения.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Субъекты гражданского права. Понятия юридического и физического лица. Организационно-правовые формы и правовой режим предпринимательской деятельности. Имущественные права. Право собственности. Основания приобретения права собственности.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Особенности административной юрисдикции. Особенности уголовного процесса. Виды уголовных наказаний и порядок их назначения. </w:t>
      </w:r>
    </w:p>
    <w:p w:rsidR="003C3D5C" w:rsidRPr="00204E7F" w:rsidRDefault="003C3D5C" w:rsidP="00C03264">
      <w:pPr>
        <w:ind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Трудовое законодательство РФ. Занятость и трудоустройство. Порядок приема на работу,  заключения и расторжения трудового договора. </w:t>
      </w:r>
    </w:p>
    <w:p w:rsidR="003C3D5C" w:rsidRDefault="003C3D5C" w:rsidP="00C03264">
      <w:pPr>
        <w:jc w:val="both"/>
        <w:rPr>
          <w:rFonts w:ascii="Times New Roman" w:hAnsi="Times New Roman" w:cs="Times New Roman"/>
          <w:b/>
          <w:sz w:val="24"/>
          <w:szCs w:val="24"/>
        </w:rPr>
      </w:pPr>
      <w:r w:rsidRPr="00204E7F">
        <w:rPr>
          <w:rFonts w:ascii="Times New Roman" w:hAnsi="Times New Roman" w:cs="Times New Roman"/>
          <w:b/>
          <w:sz w:val="24"/>
          <w:szCs w:val="24"/>
        </w:rPr>
        <w:t>Итоговое обобщение (5 часов)</w:t>
      </w:r>
    </w:p>
    <w:p w:rsidR="00625AE4" w:rsidRPr="00204E7F" w:rsidRDefault="00625AE4" w:rsidP="00C03264">
      <w:pPr>
        <w:jc w:val="both"/>
        <w:rPr>
          <w:rFonts w:ascii="Times New Roman" w:hAnsi="Times New Roman" w:cs="Times New Roman"/>
          <w:b/>
          <w:sz w:val="24"/>
          <w:szCs w:val="24"/>
        </w:rPr>
      </w:pPr>
    </w:p>
    <w:p w:rsidR="003C3D5C" w:rsidRDefault="00434CB5" w:rsidP="00C03264">
      <w:pPr>
        <w:ind w:right="-259"/>
        <w:rPr>
          <w:rFonts w:ascii="Times New Roman" w:hAnsi="Times New Roman" w:cs="Times New Roman"/>
          <w:b/>
          <w:sz w:val="24"/>
          <w:szCs w:val="24"/>
        </w:rPr>
      </w:pPr>
      <w:r>
        <w:rPr>
          <w:rFonts w:ascii="Times New Roman" w:hAnsi="Times New Roman" w:cs="Times New Roman"/>
          <w:b/>
          <w:sz w:val="24"/>
          <w:szCs w:val="24"/>
        </w:rPr>
        <w:t xml:space="preserve">2.1.16.   </w:t>
      </w:r>
      <w:r w:rsidR="00625AE4" w:rsidRPr="00625AE4">
        <w:rPr>
          <w:rFonts w:ascii="Times New Roman" w:hAnsi="Times New Roman" w:cs="Times New Roman"/>
          <w:b/>
          <w:sz w:val="24"/>
          <w:szCs w:val="24"/>
        </w:rPr>
        <w:t>Элективный курс « Русский язык: Теория и практика»</w:t>
      </w:r>
    </w:p>
    <w:p w:rsidR="00625AE4" w:rsidRPr="00625AE4" w:rsidRDefault="00625AE4" w:rsidP="00625AE4">
      <w:pPr>
        <w:keepNext/>
        <w:keepLines/>
        <w:spacing w:after="4" w:line="271" w:lineRule="auto"/>
        <w:ind w:left="955" w:right="949" w:hanging="10"/>
        <w:jc w:val="center"/>
        <w:outlineLvl w:val="0"/>
        <w:rPr>
          <w:rFonts w:ascii="Times New Roman" w:eastAsia="Times New Roman" w:hAnsi="Times New Roman" w:cs="Times New Roman"/>
          <w:b/>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ПЛАНИРУЕМЫЕ РЕЗУЛЬТАТЫ ОСВОЕНИЯ  УЧЕБНОГО (ЭЛЕКТИВНОГО) КУРСА «РУССКИЙ ЯЗЫК: ТЕОРИЯ И ПРАКТИКА» </w:t>
      </w:r>
    </w:p>
    <w:p w:rsidR="00625AE4" w:rsidRPr="00625AE4" w:rsidRDefault="00625AE4" w:rsidP="00625AE4">
      <w:pPr>
        <w:spacing w:after="20" w:line="259" w:lineRule="auto"/>
        <w:ind w:left="66"/>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spacing w:after="13" w:line="268" w:lineRule="auto"/>
        <w:ind w:left="-15" w:right="8" w:firstLine="72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Планируемые результаты освоения программы учебного (элективного) курса</w:t>
      </w:r>
      <w:r w:rsidRPr="00625AE4">
        <w:rPr>
          <w:rFonts w:ascii="Times New Roman" w:eastAsia="Times New Roman" w:hAnsi="Times New Roman" w:cs="Times New Roman"/>
          <w:b/>
          <w:color w:val="000000"/>
          <w:sz w:val="24"/>
          <w:szCs w:val="24"/>
          <w:lang w:eastAsia="en-US"/>
        </w:rPr>
        <w:t>«</w:t>
      </w:r>
      <w:r w:rsidRPr="00625AE4">
        <w:rPr>
          <w:rFonts w:ascii="Times New Roman" w:eastAsia="Times New Roman" w:hAnsi="Times New Roman" w:cs="Times New Roman"/>
          <w:color w:val="000000"/>
          <w:sz w:val="24"/>
          <w:szCs w:val="24"/>
          <w:lang w:eastAsia="en-US"/>
        </w:rPr>
        <w:t>Русский язык: теория и практика</w:t>
      </w:r>
      <w:r w:rsidRPr="00625AE4">
        <w:rPr>
          <w:rFonts w:ascii="Times New Roman" w:eastAsia="Times New Roman" w:hAnsi="Times New Roman" w:cs="Times New Roman"/>
          <w:b/>
          <w:color w:val="000000"/>
          <w:sz w:val="24"/>
          <w:szCs w:val="24"/>
          <w:lang w:eastAsia="en-US"/>
        </w:rPr>
        <w:t>»</w:t>
      </w:r>
      <w:r w:rsidRPr="00625AE4">
        <w:rPr>
          <w:rFonts w:ascii="Times New Roman" w:eastAsia="Times New Roman" w:hAnsi="Times New Roman" w:cs="Times New Roman"/>
          <w:color w:val="000000"/>
          <w:sz w:val="24"/>
          <w:szCs w:val="24"/>
          <w:lang w:eastAsia="en-US"/>
        </w:rPr>
        <w:t xml:space="preserve">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 </w:t>
      </w:r>
    </w:p>
    <w:p w:rsidR="00625AE4" w:rsidRPr="00625AE4" w:rsidRDefault="00625AE4" w:rsidP="00625AE4">
      <w:pPr>
        <w:spacing w:after="13" w:line="268" w:lineRule="auto"/>
        <w:ind w:left="-15" w:right="8" w:firstLine="72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Результаты изучения учебного (элективного) курса по выбору обучающихся должны отражать: </w:t>
      </w:r>
    </w:p>
    <w:p w:rsidR="00625AE4" w:rsidRPr="00625AE4" w:rsidRDefault="00625AE4" w:rsidP="00674677">
      <w:pPr>
        <w:numPr>
          <w:ilvl w:val="0"/>
          <w:numId w:val="48"/>
        </w:numPr>
        <w:spacing w:after="13" w:line="268" w:lineRule="auto"/>
        <w:ind w:right="8" w:firstLine="72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625AE4" w:rsidRPr="00625AE4" w:rsidRDefault="00625AE4" w:rsidP="00674677">
      <w:pPr>
        <w:numPr>
          <w:ilvl w:val="0"/>
          <w:numId w:val="48"/>
        </w:numPr>
        <w:spacing w:after="13" w:line="268" w:lineRule="auto"/>
        <w:ind w:right="8" w:firstLine="72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овладение систематическими знаниями и приобретение опыта осуществления целесообразной и результативной деятельности; </w:t>
      </w:r>
    </w:p>
    <w:p w:rsidR="00625AE4" w:rsidRPr="00625AE4" w:rsidRDefault="00625AE4" w:rsidP="00674677">
      <w:pPr>
        <w:numPr>
          <w:ilvl w:val="0"/>
          <w:numId w:val="48"/>
        </w:numPr>
        <w:spacing w:after="13" w:line="268" w:lineRule="auto"/>
        <w:ind w:right="8" w:firstLine="720"/>
        <w:jc w:val="both"/>
        <w:rPr>
          <w:rFonts w:ascii="Times New Roman" w:eastAsia="Times New Roman" w:hAnsi="Times New Roman" w:cs="Times New Roman"/>
          <w:color w:val="000000"/>
          <w:sz w:val="24"/>
          <w:szCs w:val="24"/>
          <w:lang w:val="en-US" w:eastAsia="en-US"/>
        </w:rPr>
      </w:pPr>
      <w:r w:rsidRPr="00625AE4">
        <w:rPr>
          <w:rFonts w:ascii="Times New Roman" w:eastAsia="Times New Roman" w:hAnsi="Times New Roman" w:cs="Times New Roman"/>
          <w:color w:val="000000"/>
          <w:sz w:val="24"/>
          <w:szCs w:val="24"/>
          <w:lang w:eastAsia="en-US"/>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w:t>
      </w:r>
      <w:r w:rsidRPr="00625AE4">
        <w:rPr>
          <w:rFonts w:ascii="Times New Roman" w:eastAsia="Times New Roman" w:hAnsi="Times New Roman" w:cs="Times New Roman"/>
          <w:color w:val="000000"/>
          <w:sz w:val="24"/>
          <w:szCs w:val="24"/>
          <w:lang w:val="en-US" w:eastAsia="en-US"/>
        </w:rPr>
        <w:t xml:space="preserve">(разрешению) проблем, осознанному использованию информационных и коммуникационных </w:t>
      </w:r>
    </w:p>
    <w:p w:rsidR="00625AE4" w:rsidRPr="00625AE4" w:rsidRDefault="00625AE4" w:rsidP="00625AE4">
      <w:pPr>
        <w:spacing w:after="13" w:line="268" w:lineRule="auto"/>
        <w:ind w:left="-15" w:right="8"/>
        <w:jc w:val="both"/>
        <w:rPr>
          <w:rFonts w:ascii="Times New Roman" w:eastAsia="Times New Roman" w:hAnsi="Times New Roman" w:cs="Times New Roman"/>
          <w:color w:val="000000"/>
          <w:sz w:val="24"/>
          <w:szCs w:val="24"/>
          <w:lang w:val="en-US" w:eastAsia="en-US"/>
        </w:rPr>
      </w:pPr>
      <w:r w:rsidRPr="00625AE4">
        <w:rPr>
          <w:rFonts w:ascii="Times New Roman" w:eastAsia="Times New Roman" w:hAnsi="Times New Roman" w:cs="Times New Roman"/>
          <w:color w:val="000000"/>
          <w:sz w:val="24"/>
          <w:szCs w:val="24"/>
          <w:lang w:val="en-US" w:eastAsia="en-US"/>
        </w:rPr>
        <w:t xml:space="preserve">технологий, самоорганизации и саморегуляции; </w:t>
      </w:r>
    </w:p>
    <w:p w:rsidR="00625AE4" w:rsidRPr="00436B9D" w:rsidRDefault="00625AE4" w:rsidP="00674677">
      <w:pPr>
        <w:numPr>
          <w:ilvl w:val="0"/>
          <w:numId w:val="48"/>
        </w:numPr>
        <w:spacing w:after="13" w:line="268" w:lineRule="auto"/>
        <w:ind w:right="8" w:firstLine="72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обеспечение академической мобильности и (или) возможности поддерживать избранное направление образования; 5) обеспечение профессиональной ориентации обучающихся. </w:t>
      </w:r>
    </w:p>
    <w:p w:rsidR="00625AE4" w:rsidRPr="00625AE4" w:rsidRDefault="00625AE4" w:rsidP="00625AE4">
      <w:pPr>
        <w:spacing w:after="3" w:line="271" w:lineRule="auto"/>
        <w:ind w:left="718" w:right="2154" w:hanging="10"/>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Планируемые личностные результаты </w:t>
      </w:r>
      <w:r w:rsidRPr="00625AE4">
        <w:rPr>
          <w:rFonts w:ascii="Times New Roman" w:eastAsia="Times New Roman" w:hAnsi="Times New Roman" w:cs="Times New Roman"/>
          <w:color w:val="000000"/>
          <w:sz w:val="24"/>
          <w:szCs w:val="24"/>
          <w:lang w:eastAsia="en-US"/>
        </w:rPr>
        <w:t xml:space="preserve">Личностные результаты включают: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Осознание феномена родного языка как духовной, культурной, нравственной основы личности, как одного из способов приобщения к ценностям национальной и мировой науки и культуры через источники информации на русском языке, в том числе мультимедийные; понимание необходимости бережного отношения к национальному культурно- языковому наследию России и ответственности людей за сохранение чистоты и богатства родного языка как культурного достояния нации.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самопознания, самооценки, самореализации, самовыражения личности в различных областях человеческой деятельности.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Представление о лингвистике как части общечеловеческой культуры, о взаимосвязи языка и истории, языка и культуры русского и других народов.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Существенное увеличение продуктивного, рецептивного и потенциального словаря; расширение круга используемых языковых и речевых средств.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Понимание зависимости успешности получения высшего филологического образования от уровня владения русским языком. </w:t>
      </w:r>
    </w:p>
    <w:p w:rsidR="00625AE4" w:rsidRPr="00625AE4" w:rsidRDefault="00625AE4" w:rsidP="00674677">
      <w:pPr>
        <w:numPr>
          <w:ilvl w:val="0"/>
          <w:numId w:val="49"/>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Представление о лингвистике как части общечеловеческой культуры, о взаимосвязи языка и истории, языка и культуры русского и других народов. </w:t>
      </w:r>
    </w:p>
    <w:p w:rsidR="00625AE4" w:rsidRPr="00625AE4" w:rsidRDefault="00625AE4" w:rsidP="00625AE4">
      <w:pPr>
        <w:spacing w:after="27" w:line="259" w:lineRule="auto"/>
        <w:ind w:left="708"/>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i/>
          <w:color w:val="000000"/>
          <w:sz w:val="24"/>
          <w:szCs w:val="24"/>
          <w:lang w:eastAsia="en-US"/>
        </w:rPr>
        <w:t xml:space="preserve"> </w:t>
      </w:r>
    </w:p>
    <w:p w:rsidR="00625AE4" w:rsidRPr="00625AE4" w:rsidRDefault="00625AE4" w:rsidP="00625AE4">
      <w:pPr>
        <w:spacing w:after="3" w:line="271" w:lineRule="auto"/>
        <w:ind w:left="718" w:hanging="10"/>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Планируемые метапредметные результаты </w:t>
      </w:r>
    </w:p>
    <w:p w:rsidR="00625AE4" w:rsidRPr="00625AE4" w:rsidRDefault="00625AE4" w:rsidP="00625AE4">
      <w:pPr>
        <w:spacing w:after="13" w:line="268" w:lineRule="auto"/>
        <w:ind w:left="-15" w:right="8" w:firstLine="70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Метапредметные результаты включают  три группы  универсальных учебных действий (УУД). </w:t>
      </w:r>
    </w:p>
    <w:p w:rsidR="00625AE4" w:rsidRPr="00625AE4" w:rsidRDefault="00625AE4" w:rsidP="00625AE4">
      <w:pPr>
        <w:spacing w:after="25" w:line="259" w:lineRule="auto"/>
        <w:ind w:left="708"/>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 </w:t>
      </w:r>
    </w:p>
    <w:p w:rsidR="00625AE4" w:rsidRPr="00625AE4" w:rsidRDefault="00625AE4" w:rsidP="00625AE4">
      <w:pPr>
        <w:spacing w:after="30" w:line="269" w:lineRule="auto"/>
        <w:ind w:left="-15" w:right="1342" w:firstLine="70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Регулятивные универсальные учебные действия </w:t>
      </w:r>
      <w:r w:rsidRPr="00625AE4">
        <w:rPr>
          <w:rFonts w:ascii="Times New Roman" w:eastAsia="Times New Roman" w:hAnsi="Times New Roman" w:cs="Times New Roman"/>
          <w:b/>
          <w:color w:val="000000"/>
          <w:sz w:val="24"/>
          <w:szCs w:val="24"/>
          <w:lang w:eastAsia="en-US"/>
        </w:rPr>
        <w:t xml:space="preserve">Выпускник научится: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самостоятельно определять цели, задавать параметры и критерии, по которым можно определить, что цель достигнута; </w:t>
      </w:r>
    </w:p>
    <w:p w:rsidR="00625AE4" w:rsidRPr="00625AE4" w:rsidRDefault="00625AE4" w:rsidP="00674677">
      <w:pPr>
        <w:numPr>
          <w:ilvl w:val="0"/>
          <w:numId w:val="50"/>
        </w:numPr>
        <w:spacing w:after="38"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ставить и формулировать собственные задачи в образовательной деятельности и жизненных ситуациях;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оценивать ресурсы, в том числе время и другие нематериальные ресурсы, необходимые для достижения поставленной цели;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выбирать путь достижения цели, планировать решение поставленных задач, оптимизируя материальные и нематериальные затраты;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организовывать эффективный поиск ресурсов, необходимых для достижения поставленной цели; </w:t>
      </w:r>
    </w:p>
    <w:p w:rsidR="00625AE4" w:rsidRPr="00436B9D"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сопоставлять полученный результат деятельности с поставленной заранее целью. </w:t>
      </w:r>
    </w:p>
    <w:p w:rsidR="00625AE4" w:rsidRPr="00625AE4" w:rsidRDefault="00625AE4" w:rsidP="00625AE4">
      <w:pPr>
        <w:spacing w:after="27" w:line="269" w:lineRule="auto"/>
        <w:ind w:left="-15" w:right="1018" w:firstLine="70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Познавательные универсальные учебные действия </w:t>
      </w:r>
      <w:r w:rsidRPr="00625AE4">
        <w:rPr>
          <w:rFonts w:ascii="Times New Roman" w:eastAsia="Times New Roman" w:hAnsi="Times New Roman" w:cs="Times New Roman"/>
          <w:b/>
          <w:color w:val="000000"/>
          <w:sz w:val="24"/>
          <w:szCs w:val="24"/>
          <w:lang w:eastAsia="en-US"/>
        </w:rPr>
        <w:t xml:space="preserve">Выпускник научится:  </w:t>
      </w:r>
    </w:p>
    <w:p w:rsidR="00625AE4" w:rsidRPr="00625AE4" w:rsidRDefault="00625AE4" w:rsidP="00674677">
      <w:pPr>
        <w:numPr>
          <w:ilvl w:val="0"/>
          <w:numId w:val="50"/>
        </w:numPr>
        <w:spacing w:after="38"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критически оценивать и интерпретировать информацию с разных позиций,  распознавать и фиксировать противоречия в </w:t>
      </w:r>
    </w:p>
    <w:p w:rsidR="00625AE4" w:rsidRPr="00625AE4" w:rsidRDefault="00625AE4" w:rsidP="00625AE4">
      <w:pPr>
        <w:spacing w:after="13" w:line="268" w:lineRule="auto"/>
        <w:ind w:left="720"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информационных источниках; </w:t>
      </w:r>
    </w:p>
    <w:p w:rsidR="00436B9D" w:rsidRPr="00625AE4" w:rsidRDefault="00436B9D" w:rsidP="00436B9D">
      <w:pPr>
        <w:spacing w:after="38" w:line="268" w:lineRule="auto"/>
        <w:ind w:left="720"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625AE4" w:rsidRPr="00625AE4" w:rsidRDefault="00625AE4" w:rsidP="00625AE4">
      <w:pPr>
        <w:spacing w:after="13" w:line="268" w:lineRule="auto"/>
        <w:ind w:firstLine="556"/>
        <w:jc w:val="both"/>
        <w:rPr>
          <w:rFonts w:ascii="Times New Roman" w:eastAsia="Times New Roman" w:hAnsi="Times New Roman" w:cs="Times New Roman"/>
          <w:color w:val="000000"/>
          <w:sz w:val="24"/>
          <w:szCs w:val="24"/>
          <w:lang w:eastAsia="en-US"/>
        </w:rPr>
        <w:sectPr w:rsidR="00625AE4" w:rsidRPr="00625AE4">
          <w:headerReference w:type="even" r:id="rId20"/>
          <w:headerReference w:type="default" r:id="rId21"/>
          <w:headerReference w:type="first" r:id="rId22"/>
          <w:pgSz w:w="11906" w:h="16838"/>
          <w:pgMar w:top="1192" w:right="844" w:bottom="1216" w:left="1702" w:header="720" w:footer="720" w:gutter="0"/>
          <w:cols w:space="720"/>
        </w:sectPr>
      </w:pPr>
    </w:p>
    <w:p w:rsidR="00625AE4" w:rsidRPr="00625AE4" w:rsidRDefault="00625AE4" w:rsidP="00674677">
      <w:pPr>
        <w:numPr>
          <w:ilvl w:val="0"/>
          <w:numId w:val="50"/>
        </w:numPr>
        <w:spacing w:after="39"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625AE4" w:rsidRPr="00625AE4" w:rsidRDefault="00625AE4" w:rsidP="00674677">
      <w:pPr>
        <w:numPr>
          <w:ilvl w:val="0"/>
          <w:numId w:val="50"/>
        </w:numPr>
        <w:spacing w:after="38"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менять и удерживать разные позиции в познавательной деятельности. </w:t>
      </w:r>
    </w:p>
    <w:p w:rsidR="00625AE4" w:rsidRPr="00625AE4" w:rsidRDefault="00625AE4" w:rsidP="00625AE4">
      <w:pPr>
        <w:spacing w:after="27" w:line="259" w:lineRule="auto"/>
        <w:ind w:left="708"/>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 </w:t>
      </w:r>
    </w:p>
    <w:p w:rsidR="00625AE4" w:rsidRPr="00625AE4" w:rsidRDefault="00625AE4" w:rsidP="00625AE4">
      <w:pPr>
        <w:spacing w:after="27" w:line="269" w:lineRule="auto"/>
        <w:ind w:left="-15" w:right="763" w:firstLine="70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Коммуникативные универсальные учебные действия </w:t>
      </w:r>
      <w:r w:rsidRPr="00625AE4">
        <w:rPr>
          <w:rFonts w:ascii="Times New Roman" w:eastAsia="Times New Roman" w:hAnsi="Times New Roman" w:cs="Times New Roman"/>
          <w:b/>
          <w:color w:val="000000"/>
          <w:sz w:val="24"/>
          <w:szCs w:val="24"/>
          <w:lang w:eastAsia="en-US"/>
        </w:rPr>
        <w:t xml:space="preserve">Выпускник научится:  </w:t>
      </w:r>
    </w:p>
    <w:p w:rsidR="00625AE4" w:rsidRPr="00625AE4" w:rsidRDefault="00625AE4" w:rsidP="00674677">
      <w:pPr>
        <w:numPr>
          <w:ilvl w:val="0"/>
          <w:numId w:val="50"/>
        </w:numPr>
        <w:spacing w:after="39"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625AE4" w:rsidRPr="00625AE4" w:rsidRDefault="00625AE4" w:rsidP="00674677">
      <w:pPr>
        <w:numPr>
          <w:ilvl w:val="0"/>
          <w:numId w:val="50"/>
        </w:numPr>
        <w:spacing w:after="38"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координировать и выполнять работу в условиях реального, виртуального и комбинированного взаимодействия;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развернуто, логично и точно излагать свою точку зрения с использованием адекватных (устных и письменных) языковых средств;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625AE4" w:rsidRPr="00625AE4" w:rsidRDefault="00625AE4" w:rsidP="00625AE4">
      <w:pPr>
        <w:spacing w:after="35" w:line="259" w:lineRule="auto"/>
        <w:ind w:left="708"/>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 </w:t>
      </w:r>
    </w:p>
    <w:p w:rsidR="00625AE4" w:rsidRPr="00625AE4" w:rsidRDefault="00625AE4" w:rsidP="00625AE4">
      <w:pPr>
        <w:spacing w:after="3" w:line="271" w:lineRule="auto"/>
        <w:ind w:left="718" w:hanging="10"/>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Планируемые предметные результаты  </w:t>
      </w:r>
    </w:p>
    <w:p w:rsidR="00625AE4" w:rsidRPr="00625AE4" w:rsidRDefault="00625AE4" w:rsidP="00625AE4">
      <w:pPr>
        <w:spacing w:after="36" w:line="268" w:lineRule="auto"/>
        <w:ind w:left="-15" w:right="8" w:firstLine="70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 результате обучения по Программе учебного (элективного) курса </w:t>
      </w:r>
      <w:r w:rsidRPr="00625AE4">
        <w:rPr>
          <w:rFonts w:ascii="Times New Roman" w:eastAsia="Times New Roman" w:hAnsi="Times New Roman" w:cs="Times New Roman"/>
          <w:b/>
          <w:color w:val="000000"/>
          <w:sz w:val="24"/>
          <w:szCs w:val="24"/>
          <w:lang w:eastAsia="en-US"/>
        </w:rPr>
        <w:t>«</w:t>
      </w:r>
      <w:r w:rsidRPr="00625AE4">
        <w:rPr>
          <w:rFonts w:ascii="Times New Roman" w:eastAsia="Times New Roman" w:hAnsi="Times New Roman" w:cs="Times New Roman"/>
          <w:color w:val="000000"/>
          <w:sz w:val="24"/>
          <w:szCs w:val="24"/>
          <w:lang w:eastAsia="en-US"/>
        </w:rPr>
        <w:t>Русский язык: теория и практика</w:t>
      </w:r>
      <w:r w:rsidRPr="00625AE4">
        <w:rPr>
          <w:rFonts w:ascii="Times New Roman" w:eastAsia="Times New Roman" w:hAnsi="Times New Roman" w:cs="Times New Roman"/>
          <w:b/>
          <w:color w:val="000000"/>
          <w:sz w:val="24"/>
          <w:szCs w:val="24"/>
          <w:lang w:eastAsia="en-US"/>
        </w:rPr>
        <w:t>»обучающийся научится</w:t>
      </w:r>
      <w:r w:rsidRPr="00625AE4">
        <w:rPr>
          <w:rFonts w:ascii="Times New Roman" w:eastAsia="Times New Roman" w:hAnsi="Times New Roman" w:cs="Times New Roman"/>
          <w:color w:val="000000"/>
          <w:sz w:val="24"/>
          <w:szCs w:val="24"/>
          <w:lang w:eastAsia="en-US"/>
        </w:rPr>
        <w:t xml:space="preserve">: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воспринимать </w:t>
      </w:r>
      <w:r w:rsidRPr="00625AE4">
        <w:rPr>
          <w:rFonts w:ascii="Times New Roman" w:eastAsia="Times New Roman" w:hAnsi="Times New Roman" w:cs="Times New Roman"/>
          <w:color w:val="000000"/>
          <w:sz w:val="24"/>
          <w:szCs w:val="24"/>
          <w:lang w:eastAsia="en-US"/>
        </w:rPr>
        <w:tab/>
        <w:t xml:space="preserve">лингвистику </w:t>
      </w:r>
      <w:r w:rsidRPr="00625AE4">
        <w:rPr>
          <w:rFonts w:ascii="Times New Roman" w:eastAsia="Times New Roman" w:hAnsi="Times New Roman" w:cs="Times New Roman"/>
          <w:color w:val="000000"/>
          <w:sz w:val="24"/>
          <w:szCs w:val="24"/>
          <w:lang w:eastAsia="en-US"/>
        </w:rPr>
        <w:tab/>
        <w:t xml:space="preserve">как </w:t>
      </w:r>
      <w:r w:rsidRPr="00625AE4">
        <w:rPr>
          <w:rFonts w:ascii="Times New Roman" w:eastAsia="Times New Roman" w:hAnsi="Times New Roman" w:cs="Times New Roman"/>
          <w:color w:val="000000"/>
          <w:sz w:val="24"/>
          <w:szCs w:val="24"/>
          <w:lang w:eastAsia="en-US"/>
        </w:rPr>
        <w:tab/>
        <w:t xml:space="preserve">часть </w:t>
      </w:r>
      <w:r w:rsidRPr="00625AE4">
        <w:rPr>
          <w:rFonts w:ascii="Times New Roman" w:eastAsia="Times New Roman" w:hAnsi="Times New Roman" w:cs="Times New Roman"/>
          <w:color w:val="000000"/>
          <w:sz w:val="24"/>
          <w:szCs w:val="24"/>
          <w:lang w:eastAsia="en-US"/>
        </w:rPr>
        <w:tab/>
        <w:t xml:space="preserve">общечеловеческого гуманитарного знания;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рассматривать язык в качестве многофункциональной развивающейся системы; </w:t>
      </w:r>
    </w:p>
    <w:p w:rsidR="00625AE4" w:rsidRPr="00625AE4" w:rsidRDefault="00625AE4" w:rsidP="00674677">
      <w:pPr>
        <w:numPr>
          <w:ilvl w:val="0"/>
          <w:numId w:val="50"/>
        </w:numPr>
        <w:spacing w:after="37"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распознавать уровни и единицы языка в предъявленном тексте и видеть взаимосвязь между ними;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625AE4" w:rsidRPr="00625AE4" w:rsidRDefault="00625AE4" w:rsidP="00625AE4">
      <w:pPr>
        <w:spacing w:after="34" w:line="268" w:lineRule="auto"/>
        <w:ind w:left="720"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комментировать авторские высказывания на различные темы (в том числе о богатстве и выразительности русского языка);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отмечать отличия языка художественной литературы от других разновидностей современного русского языка; </w:t>
      </w:r>
    </w:p>
    <w:p w:rsidR="00625AE4" w:rsidRPr="00625AE4" w:rsidRDefault="00625AE4" w:rsidP="00674677">
      <w:pPr>
        <w:numPr>
          <w:ilvl w:val="0"/>
          <w:numId w:val="50"/>
        </w:numPr>
        <w:spacing w:after="36"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использовать синонимические ресурсы русского языка для более точного выражения мысли и усиления выразительности речи;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иметь представление об историческом развитии русского языка и истории русского языкознания;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выражать согласие или несогласие с мнением собеседника в соответствии с правилами ведения диалогической речи; </w:t>
      </w:r>
    </w:p>
    <w:p w:rsidR="00625AE4" w:rsidRPr="00625AE4" w:rsidRDefault="00625AE4" w:rsidP="00674677">
      <w:pPr>
        <w:numPr>
          <w:ilvl w:val="0"/>
          <w:numId w:val="50"/>
        </w:numPr>
        <w:spacing w:after="36"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дифференцировать главную и второстепенную информацию, известную и неизвестную информацию в прослушанном тексте;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проводить самостоятельный поиск текстовой и нетекстовой информации, отбирать и анализировать полученную информацию;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val="en-US" w:eastAsia="en-US"/>
        </w:rPr>
      </w:pPr>
      <w:r w:rsidRPr="00625AE4">
        <w:rPr>
          <w:rFonts w:ascii="Times New Roman" w:eastAsia="Times New Roman" w:hAnsi="Times New Roman" w:cs="Times New Roman"/>
          <w:color w:val="000000"/>
          <w:sz w:val="24"/>
          <w:szCs w:val="24"/>
          <w:lang w:val="en-US" w:eastAsia="en-US"/>
        </w:rPr>
        <w:t xml:space="preserve">оцениватьстилистическиересурсыязыка; </w:t>
      </w:r>
    </w:p>
    <w:p w:rsidR="00625AE4" w:rsidRPr="00625AE4" w:rsidRDefault="00625AE4" w:rsidP="00674677">
      <w:pPr>
        <w:numPr>
          <w:ilvl w:val="0"/>
          <w:numId w:val="50"/>
        </w:numPr>
        <w:spacing w:after="37"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сохранять стилевое единство при создании текста заданного функционального стиля; </w:t>
      </w:r>
    </w:p>
    <w:p w:rsidR="00625AE4" w:rsidRPr="00625AE4" w:rsidRDefault="00625AE4" w:rsidP="00674677">
      <w:pPr>
        <w:numPr>
          <w:ilvl w:val="0"/>
          <w:numId w:val="50"/>
        </w:numPr>
        <w:spacing w:after="37"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создавать отзывы и рецензии на предложенный текст;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соблюдать культуру чтения, говорения, аудирования и письма; </w:t>
      </w:r>
    </w:p>
    <w:p w:rsidR="00625AE4" w:rsidRPr="00625AE4" w:rsidRDefault="00625AE4" w:rsidP="00674677">
      <w:pPr>
        <w:numPr>
          <w:ilvl w:val="0"/>
          <w:numId w:val="50"/>
        </w:numPr>
        <w:spacing w:after="38"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соблюдать культуру научного и делового общения в устной и письменной форме, в том числе при обсуждении дискуссионных проблем;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соблюдать нормы речевого поведения в разговорной речи, а также в учебно-научной и официально-деловой сферах общения;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val="en-US" w:eastAsia="en-US"/>
        </w:rPr>
      </w:pPr>
      <w:r w:rsidRPr="00625AE4">
        <w:rPr>
          <w:rFonts w:ascii="Times New Roman" w:eastAsia="Times New Roman" w:hAnsi="Times New Roman" w:cs="Times New Roman"/>
          <w:color w:val="000000"/>
          <w:sz w:val="24"/>
          <w:szCs w:val="24"/>
          <w:lang w:val="en-US" w:eastAsia="en-US"/>
        </w:rPr>
        <w:t xml:space="preserve">осуществлятьречевойсамоконтроль;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совершенствовать орфографические и пунктуационные умения и навыки на основе знаний о нормах русского литературного языка;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использовать основные нормативные словари и справочники для расширения словарного запаса и спектра используемых языковых </w:t>
      </w:r>
    </w:p>
    <w:p w:rsidR="00625AE4" w:rsidRPr="00625AE4" w:rsidRDefault="00625AE4" w:rsidP="00625AE4">
      <w:pPr>
        <w:spacing w:after="38" w:line="268" w:lineRule="auto"/>
        <w:ind w:left="720" w:right="8"/>
        <w:jc w:val="both"/>
        <w:rPr>
          <w:rFonts w:ascii="Times New Roman" w:eastAsia="Times New Roman" w:hAnsi="Times New Roman" w:cs="Times New Roman"/>
          <w:color w:val="000000"/>
          <w:sz w:val="24"/>
          <w:szCs w:val="24"/>
          <w:lang w:val="en-US" w:eastAsia="en-US"/>
        </w:rPr>
      </w:pPr>
      <w:r w:rsidRPr="00625AE4">
        <w:rPr>
          <w:rFonts w:ascii="Times New Roman" w:eastAsia="Times New Roman" w:hAnsi="Times New Roman" w:cs="Times New Roman"/>
          <w:color w:val="000000"/>
          <w:sz w:val="24"/>
          <w:szCs w:val="24"/>
          <w:lang w:val="en-US" w:eastAsia="en-US"/>
        </w:rPr>
        <w:t xml:space="preserve">средств;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оценивать эстетическую сторону речевого высказывания при анализе текстов (в том числе художественной литературы). </w:t>
      </w:r>
    </w:p>
    <w:p w:rsidR="00625AE4" w:rsidRPr="00625AE4" w:rsidRDefault="00625AE4" w:rsidP="00625AE4">
      <w:pPr>
        <w:spacing w:after="27" w:line="259" w:lineRule="auto"/>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 </w:t>
      </w:r>
    </w:p>
    <w:p w:rsidR="00625AE4" w:rsidRPr="00625AE4" w:rsidRDefault="00625AE4" w:rsidP="00625AE4">
      <w:pPr>
        <w:spacing w:after="13" w:line="268" w:lineRule="auto"/>
        <w:ind w:left="360" w:right="1569" w:firstLine="34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Обучающийся</w:t>
      </w:r>
      <w:r w:rsidRPr="00625AE4">
        <w:rPr>
          <w:rFonts w:ascii="Times New Roman" w:eastAsia="Times New Roman" w:hAnsi="Times New Roman" w:cs="Times New Roman"/>
          <w:b/>
          <w:color w:val="000000"/>
          <w:sz w:val="24"/>
          <w:szCs w:val="24"/>
          <w:lang w:eastAsia="en-US"/>
        </w:rPr>
        <w:t>получит возможность научиться</w:t>
      </w:r>
      <w:r w:rsidRPr="00625AE4">
        <w:rPr>
          <w:rFonts w:ascii="Times New Roman" w:eastAsia="Times New Roman" w:hAnsi="Times New Roman" w:cs="Times New Roman"/>
          <w:color w:val="000000"/>
          <w:sz w:val="24"/>
          <w:szCs w:val="24"/>
          <w:lang w:eastAsia="en-US"/>
        </w:rPr>
        <w:t xml:space="preserve">: </w:t>
      </w:r>
      <w:r w:rsidRPr="00625AE4">
        <w:rPr>
          <w:rFonts w:ascii="Segoe UI Symbol" w:eastAsia="Segoe UI Symbol" w:hAnsi="Segoe UI Symbol" w:cs="Segoe UI Symbol"/>
          <w:color w:val="000000"/>
          <w:sz w:val="24"/>
          <w:szCs w:val="24"/>
          <w:lang w:val="en-US" w:eastAsia="en-US"/>
        </w:rPr>
        <w:t></w:t>
      </w:r>
      <w:r w:rsidRPr="00625AE4">
        <w:rPr>
          <w:rFonts w:ascii="Arial" w:eastAsia="Arial" w:hAnsi="Arial"/>
          <w:color w:val="000000"/>
          <w:sz w:val="24"/>
          <w:szCs w:val="24"/>
          <w:lang w:eastAsia="en-US"/>
        </w:rPr>
        <w:t xml:space="preserve"> </w:t>
      </w:r>
      <w:r w:rsidRPr="00625AE4">
        <w:rPr>
          <w:rFonts w:ascii="Times New Roman" w:eastAsia="Times New Roman" w:hAnsi="Times New Roman" w:cs="Times New Roman"/>
          <w:color w:val="000000"/>
          <w:sz w:val="24"/>
          <w:szCs w:val="24"/>
          <w:lang w:eastAsia="en-US"/>
        </w:rPr>
        <w:t xml:space="preserve">проводить комплексный анализ языковых единиц в тексте;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выделять и описывать социальные функции русского языка;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625AE4" w:rsidRPr="00625AE4" w:rsidRDefault="00625AE4" w:rsidP="00625AE4">
      <w:pPr>
        <w:tabs>
          <w:tab w:val="center" w:pos="1589"/>
          <w:tab w:val="center" w:pos="3466"/>
          <w:tab w:val="center" w:pos="4951"/>
          <w:tab w:val="center" w:pos="5935"/>
          <w:tab w:val="center" w:pos="6857"/>
          <w:tab w:val="right" w:pos="9360"/>
        </w:tabs>
        <w:spacing w:after="14" w:line="266" w:lineRule="auto"/>
        <w:rPr>
          <w:rFonts w:ascii="Times New Roman" w:eastAsia="Times New Roman" w:hAnsi="Times New Roman" w:cs="Times New Roman"/>
          <w:color w:val="000000"/>
          <w:sz w:val="24"/>
          <w:szCs w:val="24"/>
          <w:lang w:eastAsia="en-US"/>
        </w:rPr>
      </w:pPr>
      <w:r w:rsidRPr="00625AE4">
        <w:rPr>
          <w:rFonts w:cs="Calibri"/>
          <w:color w:val="000000"/>
          <w:sz w:val="24"/>
          <w:szCs w:val="24"/>
          <w:lang w:eastAsia="en-US"/>
        </w:rPr>
        <w:tab/>
      </w:r>
      <w:r w:rsidRPr="00625AE4">
        <w:rPr>
          <w:rFonts w:ascii="Times New Roman" w:eastAsia="Times New Roman" w:hAnsi="Times New Roman" w:cs="Times New Roman"/>
          <w:color w:val="000000"/>
          <w:sz w:val="24"/>
          <w:szCs w:val="24"/>
          <w:lang w:eastAsia="en-US"/>
        </w:rPr>
        <w:t xml:space="preserve">анализировать </w:t>
      </w:r>
      <w:r w:rsidRPr="00625AE4">
        <w:rPr>
          <w:rFonts w:ascii="Times New Roman" w:eastAsia="Times New Roman" w:hAnsi="Times New Roman" w:cs="Times New Roman"/>
          <w:color w:val="000000"/>
          <w:sz w:val="24"/>
          <w:szCs w:val="24"/>
          <w:lang w:eastAsia="en-US"/>
        </w:rPr>
        <w:tab/>
        <w:t xml:space="preserve">языковые </w:t>
      </w:r>
      <w:r w:rsidRPr="00625AE4">
        <w:rPr>
          <w:rFonts w:ascii="Times New Roman" w:eastAsia="Times New Roman" w:hAnsi="Times New Roman" w:cs="Times New Roman"/>
          <w:color w:val="000000"/>
          <w:sz w:val="24"/>
          <w:szCs w:val="24"/>
          <w:lang w:eastAsia="en-US"/>
        </w:rPr>
        <w:tab/>
        <w:t xml:space="preserve">явления </w:t>
      </w:r>
      <w:r w:rsidRPr="00625AE4">
        <w:rPr>
          <w:rFonts w:ascii="Times New Roman" w:eastAsia="Times New Roman" w:hAnsi="Times New Roman" w:cs="Times New Roman"/>
          <w:color w:val="000000"/>
          <w:sz w:val="24"/>
          <w:szCs w:val="24"/>
          <w:lang w:eastAsia="en-US"/>
        </w:rPr>
        <w:tab/>
        <w:t xml:space="preserve">и </w:t>
      </w:r>
      <w:r w:rsidRPr="00625AE4">
        <w:rPr>
          <w:rFonts w:ascii="Times New Roman" w:eastAsia="Times New Roman" w:hAnsi="Times New Roman" w:cs="Times New Roman"/>
          <w:color w:val="000000"/>
          <w:sz w:val="24"/>
          <w:szCs w:val="24"/>
          <w:lang w:eastAsia="en-US"/>
        </w:rPr>
        <w:tab/>
        <w:t xml:space="preserve">факты, </w:t>
      </w:r>
      <w:r w:rsidRPr="00625AE4">
        <w:rPr>
          <w:rFonts w:ascii="Times New Roman" w:eastAsia="Times New Roman" w:hAnsi="Times New Roman" w:cs="Times New Roman"/>
          <w:color w:val="000000"/>
          <w:sz w:val="24"/>
          <w:szCs w:val="24"/>
          <w:lang w:eastAsia="en-US"/>
        </w:rPr>
        <w:tab/>
        <w:t xml:space="preserve">допускающие </w:t>
      </w:r>
    </w:p>
    <w:p w:rsidR="00625AE4" w:rsidRPr="00625AE4" w:rsidRDefault="00625AE4" w:rsidP="00625AE4">
      <w:pPr>
        <w:spacing w:after="38" w:line="268" w:lineRule="auto"/>
        <w:ind w:left="720" w:right="8"/>
        <w:jc w:val="both"/>
        <w:rPr>
          <w:rFonts w:ascii="Times New Roman" w:eastAsia="Times New Roman" w:hAnsi="Times New Roman" w:cs="Times New Roman"/>
          <w:color w:val="000000"/>
          <w:sz w:val="24"/>
          <w:szCs w:val="24"/>
          <w:lang w:val="en-US" w:eastAsia="en-US"/>
        </w:rPr>
      </w:pPr>
      <w:r w:rsidRPr="00625AE4">
        <w:rPr>
          <w:rFonts w:ascii="Times New Roman" w:eastAsia="Times New Roman" w:hAnsi="Times New Roman" w:cs="Times New Roman"/>
          <w:color w:val="000000"/>
          <w:sz w:val="24"/>
          <w:szCs w:val="24"/>
          <w:lang w:val="en-US" w:eastAsia="en-US"/>
        </w:rPr>
        <w:t xml:space="preserve">неоднозначную интерпретацию;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характеризовать роль форм русского языка в становлении и развитии русского языка; </w:t>
      </w:r>
    </w:p>
    <w:p w:rsidR="00625AE4" w:rsidRPr="00625AE4" w:rsidRDefault="00625AE4" w:rsidP="00674677">
      <w:pPr>
        <w:numPr>
          <w:ilvl w:val="0"/>
          <w:numId w:val="50"/>
        </w:numPr>
        <w:spacing w:after="36"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проводить анализ прочитанных и прослушанных текстов и представлять их в виде доклада, статьи, рецензии, резюме;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проводить комплексный лингвистический анализ текста в соответствии с его функционально-стилевой и жанровой принадлежностью;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критически оценивать устный монологический текст и устный диалогический текст; </w:t>
      </w:r>
    </w:p>
    <w:p w:rsidR="00625AE4" w:rsidRPr="00625AE4" w:rsidRDefault="00625AE4" w:rsidP="00674677">
      <w:pPr>
        <w:numPr>
          <w:ilvl w:val="0"/>
          <w:numId w:val="50"/>
        </w:numPr>
        <w:spacing w:after="35"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выступать </w:t>
      </w:r>
      <w:r w:rsidRPr="00625AE4">
        <w:rPr>
          <w:rFonts w:ascii="Times New Roman" w:eastAsia="Times New Roman" w:hAnsi="Times New Roman" w:cs="Times New Roman"/>
          <w:color w:val="000000"/>
          <w:sz w:val="24"/>
          <w:szCs w:val="24"/>
          <w:lang w:eastAsia="en-US"/>
        </w:rPr>
        <w:tab/>
        <w:t xml:space="preserve">перед </w:t>
      </w:r>
      <w:r w:rsidRPr="00625AE4">
        <w:rPr>
          <w:rFonts w:ascii="Times New Roman" w:eastAsia="Times New Roman" w:hAnsi="Times New Roman" w:cs="Times New Roman"/>
          <w:color w:val="000000"/>
          <w:sz w:val="24"/>
          <w:szCs w:val="24"/>
          <w:lang w:eastAsia="en-US"/>
        </w:rPr>
        <w:tab/>
        <w:t xml:space="preserve">аудиторией </w:t>
      </w:r>
      <w:r w:rsidRPr="00625AE4">
        <w:rPr>
          <w:rFonts w:ascii="Times New Roman" w:eastAsia="Times New Roman" w:hAnsi="Times New Roman" w:cs="Times New Roman"/>
          <w:color w:val="000000"/>
          <w:sz w:val="24"/>
          <w:szCs w:val="24"/>
          <w:lang w:eastAsia="en-US"/>
        </w:rPr>
        <w:tab/>
        <w:t xml:space="preserve">с </w:t>
      </w:r>
      <w:r w:rsidRPr="00625AE4">
        <w:rPr>
          <w:rFonts w:ascii="Times New Roman" w:eastAsia="Times New Roman" w:hAnsi="Times New Roman" w:cs="Times New Roman"/>
          <w:color w:val="000000"/>
          <w:sz w:val="24"/>
          <w:szCs w:val="24"/>
          <w:lang w:eastAsia="en-US"/>
        </w:rPr>
        <w:tab/>
        <w:t xml:space="preserve">текстами </w:t>
      </w:r>
      <w:r w:rsidRPr="00625AE4">
        <w:rPr>
          <w:rFonts w:ascii="Times New Roman" w:eastAsia="Times New Roman" w:hAnsi="Times New Roman" w:cs="Times New Roman"/>
          <w:color w:val="000000"/>
          <w:sz w:val="24"/>
          <w:szCs w:val="24"/>
          <w:lang w:eastAsia="en-US"/>
        </w:rPr>
        <w:tab/>
        <w:t xml:space="preserve">различной </w:t>
      </w:r>
      <w:r w:rsidRPr="00625AE4">
        <w:rPr>
          <w:rFonts w:ascii="Times New Roman" w:eastAsia="Times New Roman" w:hAnsi="Times New Roman" w:cs="Times New Roman"/>
          <w:color w:val="000000"/>
          <w:sz w:val="24"/>
          <w:szCs w:val="24"/>
          <w:lang w:eastAsia="en-US"/>
        </w:rPr>
        <w:tab/>
        <w:t xml:space="preserve">жанровой принадлежности;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осуществлять речевой самоконтроль, самооценку, самокоррекцию;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использовать языковые средства с учетом вариативности современного русского языка;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проводить анализ коммуникативных качеств и эффективности речи; </w:t>
      </w:r>
    </w:p>
    <w:p w:rsidR="00625AE4" w:rsidRPr="00625AE4" w:rsidRDefault="00625AE4" w:rsidP="00674677">
      <w:pPr>
        <w:numPr>
          <w:ilvl w:val="0"/>
          <w:numId w:val="50"/>
        </w:numPr>
        <w:spacing w:after="34"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редактировать устные и письменные тексты различных стилей и жанров на основе знаний о нормах русского литературного языка; </w:t>
      </w:r>
    </w:p>
    <w:p w:rsidR="00625AE4" w:rsidRPr="00625AE4" w:rsidRDefault="00625AE4" w:rsidP="00674677">
      <w:pPr>
        <w:numPr>
          <w:ilvl w:val="0"/>
          <w:numId w:val="50"/>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определять пути совершенствования собственных коммуникативных способностей и культуры речи. </w:t>
      </w:r>
    </w:p>
    <w:p w:rsidR="00625AE4" w:rsidRPr="00625AE4" w:rsidRDefault="00625AE4" w:rsidP="00625AE4">
      <w:pPr>
        <w:spacing w:line="259" w:lineRule="auto"/>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 </w:t>
      </w:r>
    </w:p>
    <w:p w:rsidR="00436B9D" w:rsidRPr="00625AE4" w:rsidRDefault="00625AE4" w:rsidP="00434CB5">
      <w:pPr>
        <w:spacing w:after="4" w:line="271" w:lineRule="auto"/>
        <w:ind w:left="955" w:right="953" w:hanging="10"/>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 </w:t>
      </w:r>
      <w:r w:rsidR="00436B9D" w:rsidRPr="00625AE4">
        <w:rPr>
          <w:rFonts w:ascii="Times New Roman" w:eastAsia="Times New Roman" w:hAnsi="Times New Roman" w:cs="Times New Roman"/>
          <w:b/>
          <w:color w:val="000000"/>
          <w:sz w:val="24"/>
          <w:szCs w:val="24"/>
          <w:lang w:eastAsia="en-US"/>
        </w:rPr>
        <w:t xml:space="preserve">СОДЕРЖАНИЕ ПРОГРАММЫ </w:t>
      </w:r>
    </w:p>
    <w:p w:rsidR="00436B9D" w:rsidRPr="00625AE4" w:rsidRDefault="00436B9D" w:rsidP="00436B9D">
      <w:pPr>
        <w:keepNext/>
        <w:keepLines/>
        <w:spacing w:after="4" w:line="271" w:lineRule="auto"/>
        <w:ind w:left="955" w:right="953" w:hanging="10"/>
        <w:jc w:val="center"/>
        <w:outlineLvl w:val="0"/>
        <w:rPr>
          <w:rFonts w:ascii="Times New Roman" w:eastAsia="Times New Roman" w:hAnsi="Times New Roman" w:cs="Times New Roman"/>
          <w:b/>
          <w:color w:val="000000"/>
          <w:sz w:val="24"/>
          <w:szCs w:val="24"/>
          <w:lang w:eastAsia="en-US"/>
        </w:rPr>
      </w:pPr>
      <w:r w:rsidRPr="00625AE4">
        <w:rPr>
          <w:rFonts w:ascii="Times New Roman" w:eastAsia="Times New Roman" w:hAnsi="Times New Roman" w:cs="Times New Roman"/>
          <w:b/>
          <w:color w:val="000000"/>
          <w:sz w:val="24"/>
          <w:szCs w:val="24"/>
          <w:lang w:eastAsia="en-US"/>
        </w:rPr>
        <w:t>Язык как средство общения</w:t>
      </w:r>
      <w:r w:rsidRPr="00625AE4">
        <w:rPr>
          <w:rFonts w:ascii="Times New Roman" w:eastAsia="Times New Roman" w:hAnsi="Times New Roman" w:cs="Times New Roman"/>
          <w:color w:val="000000"/>
          <w:sz w:val="24"/>
          <w:szCs w:val="24"/>
          <w:lang w:eastAsia="en-US"/>
        </w:rPr>
        <w:t xml:space="preserve">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Русский язык как один из важнейших современных языков мира, как национальный язык русского народа, какгосударственный язык Российской Федерации и как язык межнационального общения. Русский язык как один из европейских языков. Русский язык в кругудругих славянских языков. 3начение старославянского языка в истории русского литературного языка. Отражение в языке исторического опыта народа, культурных достижений всего человечества. Основные формы существования национального языка: литературный язык,территориальные диалекты (народные говоры), городское просторечие, профессиональные и социально-групповые жаргоны. Национальный язык — единство этих форм (разновидностей). Основные признаки литературного языка: обработанность, нормированность, относительная устойчивость (стабильность), обязательность для всех носителей языка, стилистическая дифференцированность, высокий социальныйпрестиж в среде носителей данного национального языка. </w:t>
      </w:r>
    </w:p>
    <w:p w:rsidR="00625AE4" w:rsidRPr="00625AE4" w:rsidRDefault="00625AE4" w:rsidP="00625AE4">
      <w:pPr>
        <w:spacing w:line="259" w:lineRule="auto"/>
        <w:rPr>
          <w:rFonts w:ascii="Times New Roman" w:eastAsia="Times New Roman" w:hAnsi="Times New Roman" w:cs="Times New Roman"/>
          <w:color w:val="000000"/>
          <w:sz w:val="24"/>
          <w:szCs w:val="24"/>
          <w:lang w:eastAsia="en-US"/>
        </w:rPr>
      </w:pPr>
    </w:p>
    <w:p w:rsidR="00625AE4" w:rsidRPr="00625AE4" w:rsidRDefault="00625AE4" w:rsidP="00625AE4">
      <w:pPr>
        <w:spacing w:line="259" w:lineRule="auto"/>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Основные функции языка: коммуникативная, когнитивная, кумулятивная, эстетическая (повторение).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Кумулятивная (культуроносная) функция как способность языка накапливать и передавать опыт поколений, служить хранилищем человеческого опыта, культурно-исторической информации.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Элементарный анализ лексических единиц, в которых наиболее ярко проявляется кумулятивная функция языка (отражение предметов и явлений материального мира,социальных факторов, социального опыта народа, его деятельности, насущных потребностей и т. п.).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Язык как составная часть национальной культуры; как продукт культуры, в котором сосредоточен исторический культурный опыт предшествующих поколений; как средство дальнейшего развития культуры, условие формирования и существования нации, средство формирования личности.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Отражение в языке материальной идуховной культуры народа (реальногомира, окружающего человека, условийего жизни; общественного самосознаниянарода, его менталитета, национального характера, образа жизни, традиций, обычаев, морали, системы ценностей,мироощущения).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**Развитие новых лингвистических дисциплин, в центре вниманиякоторых находится человек как носительязыка (языковая личность). **Лингвокультурология как наука,объектом изучения которой являютсяязык и культура народа.  </w:t>
      </w:r>
    </w:p>
    <w:p w:rsidR="00436B9D" w:rsidRPr="00625AE4" w:rsidRDefault="00436B9D" w:rsidP="00674677">
      <w:pPr>
        <w:numPr>
          <w:ilvl w:val="0"/>
          <w:numId w:val="51"/>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Концептыкак ключевые слова, характеризующиенациональную культуру. </w:t>
      </w:r>
    </w:p>
    <w:p w:rsidR="00436B9D" w:rsidRPr="00625AE4" w:rsidRDefault="00436B9D" w:rsidP="00674677">
      <w:pPr>
        <w:numPr>
          <w:ilvl w:val="0"/>
          <w:numId w:val="51"/>
        </w:numPr>
        <w:spacing w:after="13" w:line="268" w:lineRule="auto"/>
        <w:ind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Элементарный анализ примеровслов-концептов, характеризующихнациональную культуру.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*Прецедентные имена или тексты какважнейшее явление, которое имеет культурологическую ценность и изучается современной лингвокультурологией.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*Безэквивалентная лексика как группа слов, трудно переводимых на другиеязыки и обозначающих реалии жизниданного культурно-языкового сообщества, которые не зафиксированы в других языках.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группы безэквивалентнойлексики: фразеологические единицы, историзмы, слова-наименования традиционного русского быта, фольклорнаялексика и др.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*Элементарный анализ примеровпрецедентных имѐн и текстов, имеющих культурологическую ценность.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*Поиск примеров безэквивалентной лексики в разных словарях(фразеологизмов, устаревших слови др.) и в предлагаемых текстах. </w:t>
      </w:r>
    </w:p>
    <w:p w:rsidR="00436B9D" w:rsidRPr="00625AE4" w:rsidRDefault="00436B9D" w:rsidP="00436B9D">
      <w:pPr>
        <w:spacing w:after="29" w:line="259" w:lineRule="auto"/>
        <w:ind w:left="708"/>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 </w:t>
      </w:r>
    </w:p>
    <w:p w:rsidR="00436B9D" w:rsidRPr="00625AE4" w:rsidRDefault="00436B9D" w:rsidP="00436B9D">
      <w:pPr>
        <w:keepNext/>
        <w:keepLines/>
        <w:spacing w:after="4" w:line="271" w:lineRule="auto"/>
        <w:ind w:left="2189" w:right="2189" w:hanging="10"/>
        <w:jc w:val="center"/>
        <w:outlineLvl w:val="0"/>
        <w:rPr>
          <w:rFonts w:ascii="Times New Roman" w:eastAsia="Times New Roman" w:hAnsi="Times New Roman" w:cs="Times New Roman"/>
          <w:b/>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Виды речевой деятельности  и информационная переработка текста </w:t>
      </w:r>
    </w:p>
    <w:p w:rsidR="00436B9D" w:rsidRPr="00625AE4" w:rsidRDefault="00436B9D" w:rsidP="00436B9D">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Речевое общение как социальное явление.</w:t>
      </w:r>
      <w:r w:rsidRPr="00625AE4">
        <w:rPr>
          <w:rFonts w:ascii="Times New Roman" w:eastAsia="Times New Roman" w:hAnsi="Times New Roman" w:cs="Times New Roman"/>
          <w:color w:val="000000"/>
          <w:sz w:val="24"/>
          <w:szCs w:val="24"/>
          <w:lang w:eastAsia="en-US"/>
        </w:rPr>
        <w:t xml:space="preserve">Социальная роль языка в обществе.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**Изучение разных аспектов речевогообщения в лингвистике, философии, социологии, культурологии, психологии.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Общение как обмен информацией, какпередача и восприятие смысла высказывания.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Активное использование невербальных средств общения </w:t>
      </w:r>
      <w:r w:rsidRPr="00625AE4">
        <w:rPr>
          <w:rFonts w:ascii="Times New Roman" w:eastAsia="Times New Roman" w:hAnsi="Times New Roman" w:cs="Times New Roman"/>
          <w:b/>
          <w:color w:val="000000"/>
          <w:sz w:val="24"/>
          <w:szCs w:val="24"/>
          <w:lang w:eastAsia="en-US"/>
        </w:rPr>
        <w:t>(</w:t>
      </w:r>
      <w:r w:rsidRPr="00625AE4">
        <w:rPr>
          <w:rFonts w:ascii="Times New Roman" w:eastAsia="Times New Roman" w:hAnsi="Times New Roman" w:cs="Times New Roman"/>
          <w:color w:val="000000"/>
          <w:sz w:val="24"/>
          <w:szCs w:val="24"/>
          <w:lang w:eastAsia="en-US"/>
        </w:rPr>
        <w:t xml:space="preserve">жесты, мимика,поза).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*Учѐт национальной спецификижестов как необходимое условие речевого общения.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*Виды жестов (дублирующие актуальную речевую информацию,замещающие речевое высказывание, регулирующие речевое общение, усиливающие содержание речи и др.).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использованием невербальных средств общения в речевой практике и оценка уместностиих употребления.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способами описания мимики и жестов персонажейлитературных произведений.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**Использование разнообразных видовграфических знаков в речевом общении (графических символов, логотипови т. п.).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использованиемразнообразных видов графическихзнаков в речевом общении: графических символов — в письменнойнаучной речи, логотипов — в повседневном и официальноделовомобщении и т. п.).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**Самостоятельное составлениесловарика логотипов и научныхсимволов.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монолога: внутренний (обычнопротекает во внутренней речи) и внешний.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примеров внутреннего ивнешнего монолога героя литературного произведения и объяснениероли монолога в художественномтексте.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монологической речи по целивысказывания: информационная, убеждающая и побуждающая. </w:t>
      </w:r>
    </w:p>
    <w:p w:rsidR="00436B9D" w:rsidRPr="00625AE4" w:rsidRDefault="00436B9D" w:rsidP="00436B9D">
      <w:pPr>
        <w:spacing w:after="14" w:line="266" w:lineRule="auto"/>
        <w:ind w:left="10" w:right="3" w:hanging="10"/>
        <w:jc w:val="right"/>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диалога и полилога в соответствии с ситуацией общения: </w:t>
      </w:r>
    </w:p>
    <w:p w:rsidR="00436B9D" w:rsidRPr="00625AE4" w:rsidRDefault="00436B9D" w:rsidP="00436B9D">
      <w:pPr>
        <w:spacing w:after="13" w:line="268" w:lineRule="auto"/>
        <w:ind w:left="-15"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бытовойдиалог (полилог) и деловая беседа. </w:t>
      </w:r>
    </w:p>
    <w:p w:rsidR="00436B9D" w:rsidRPr="00625AE4" w:rsidRDefault="00436B9D" w:rsidP="00436B9D">
      <w:pPr>
        <w:spacing w:after="13" w:line="268" w:lineRule="auto"/>
        <w:ind w:left="566" w:right="547"/>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**Искусственные языки и их роль вречевом общении.  **Эсперанто. </w:t>
      </w:r>
    </w:p>
    <w:p w:rsidR="00625AE4" w:rsidRPr="00625AE4" w:rsidRDefault="00625AE4" w:rsidP="00625AE4">
      <w:pPr>
        <w:spacing w:line="241" w:lineRule="auto"/>
        <w:ind w:right="1731"/>
        <w:jc w:val="right"/>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 </w:t>
      </w:r>
      <w:r w:rsidRPr="00625AE4">
        <w:rPr>
          <w:rFonts w:ascii="Times New Roman" w:eastAsia="Times New Roman" w:hAnsi="Times New Roman" w:cs="Times New Roman"/>
          <w:b/>
          <w:color w:val="000000"/>
          <w:sz w:val="24"/>
          <w:szCs w:val="24"/>
          <w:lang w:eastAsia="en-US"/>
        </w:rPr>
        <w:t xml:space="preserve"> </w:t>
      </w:r>
      <w:r w:rsidRPr="00625AE4">
        <w:rPr>
          <w:rFonts w:ascii="Times New Roman" w:eastAsia="Times New Roman" w:hAnsi="Times New Roman" w:cs="Times New Roman"/>
          <w:b/>
          <w:color w:val="000000"/>
          <w:sz w:val="24"/>
          <w:szCs w:val="24"/>
          <w:lang w:eastAsia="en-US"/>
        </w:rPr>
        <w:tab/>
        <w:t xml:space="preserve"> </w:t>
      </w:r>
    </w:p>
    <w:p w:rsidR="00436B9D" w:rsidRPr="00625AE4" w:rsidRDefault="00436B9D" w:rsidP="00436B9D">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Устная и письменная речь как формы речевого общения.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особенности устной речи: неподготовленность, спонтанность, прерывистость; ориентированность наслуховое и зрительное восприятие, наприсутствие собеседника, его реакцию;передача эмоций при помощи интонации, мимики, жестов; возможность воспроизведения речи только при наличииспециальных технических устройств;необходимость соблюдения орфоэпических и интонационных норм.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*Наличие в устной речи неполныхпредложений, незаконченных фраз,лексических повторов, конструкций сименительным темы, подхватов, самоперебивов и др.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жанры устной речи: устныйрассказ, выступление перед аудиторией, сообщение, доклад, ответ (краткийи развѐрнутый) на уроке, дружеская беседа, диспут, дискуссия и т. д.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устного высказывания сцелью определения его основныхособенностей, характерных для устной речи.Типичные недостатки устной речи: интонационная и грамматическая нерасчленѐнность, бедность.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и оценка устной речи с точки зрения проявления в ней типичных недостатков (интонационной играмматической нерасчленѐнности,бедности). </w:t>
      </w:r>
    </w:p>
    <w:p w:rsidR="00436B9D" w:rsidRPr="00625AE4" w:rsidRDefault="00436B9D" w:rsidP="00436B9D">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**Различные формы фиксации устнойречи (фонетическая транскрипция, интонационная разметка текста, использование современных звукозаписывающих технических средств). </w:t>
      </w:r>
    </w:p>
    <w:p w:rsidR="00625AE4" w:rsidRPr="00625AE4" w:rsidRDefault="00625AE4" w:rsidP="00625AE4">
      <w:pPr>
        <w:spacing w:after="13" w:line="268" w:lineRule="auto"/>
        <w:ind w:firstLine="556"/>
        <w:jc w:val="both"/>
        <w:rPr>
          <w:rFonts w:ascii="Times New Roman" w:eastAsia="Times New Roman" w:hAnsi="Times New Roman" w:cs="Times New Roman"/>
          <w:color w:val="000000"/>
          <w:sz w:val="24"/>
          <w:szCs w:val="24"/>
          <w:lang w:eastAsia="en-US"/>
        </w:rPr>
        <w:sectPr w:rsidR="00625AE4" w:rsidRPr="00625AE4">
          <w:headerReference w:type="even" r:id="rId23"/>
          <w:headerReference w:type="default" r:id="rId24"/>
          <w:headerReference w:type="first" r:id="rId25"/>
          <w:pgSz w:w="11906" w:h="16838"/>
          <w:pgMar w:top="1211" w:right="844" w:bottom="1583" w:left="1702" w:header="1152" w:footer="720" w:gutter="0"/>
          <w:cols w:space="720"/>
        </w:sectPr>
      </w:pP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**Наблюдение за различнымиформами фиксации устной речи (фонетическая транскрипция,интонационная разметка текста, использование современных звукозаписывающих технических средств).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Письменная форма речи как речь, созданная с помощью графических знаковна бумаге, экране монитора, мобильноготелефона 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особенности письменной речи:подготовленность, логичность, точность изложения; ориентированность толькона зрительное восприятие и отсутствиесобеседника; передача эмоций при помощи знаков препинания и некоторыхдругих графических средств; возможность многократного воспроизведения,возвращения к тексту, возможностьмногократного совершенствования; необходимость соблюдения орфографических и пунктуационных норм.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письменного высказывания с целью определения его основных особенностей, характерных дляписьменной речи.Использование в письменной речи различных способов графического выделения важных для передачи смысла фрагментов печатного текста (разные типышрифта, полужирный шрифт, курсив,подчѐркивание, обрамление, особое размещение текста на странице 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использованием вписьменной речи различных способов графического выделения важных для передачи смысла фрагментов печатного 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Основные жанры: пи</w:t>
      </w:r>
      <w:r w:rsidRPr="00625AE4">
        <w:rPr>
          <w:rFonts w:ascii="Times New Roman" w:eastAsia="Times New Roman" w:hAnsi="Times New Roman" w:cs="Times New Roman"/>
          <w:color w:val="000000"/>
          <w:sz w:val="24"/>
          <w:szCs w:val="24"/>
          <w:lang w:val="en-US" w:eastAsia="en-US"/>
        </w:rPr>
        <w:t>I</w:t>
      </w:r>
      <w:r w:rsidRPr="00625AE4">
        <w:rPr>
          <w:rFonts w:ascii="Times New Roman" w:eastAsia="Times New Roman" w:hAnsi="Times New Roman" w:cs="Times New Roman"/>
          <w:color w:val="000000"/>
          <w:sz w:val="24"/>
          <w:szCs w:val="24"/>
          <w:lang w:eastAsia="en-US"/>
        </w:rPr>
        <w:t xml:space="preserve">сьма, записки, деловые бумаги, рецензии, статьи, репор-тажи, сочинения, конспекты, планы,рефераты 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требования к письменномутексту: 1) соответствие содержания текста теме и основной мысли; 2) полнотараскрытия темы; 3) достоверность фактического материала; 4) последовательность изложения (развѐртывания содержания по плану); логическая связьчастей текста, правильность выделенияабзацев; 5) смысловая и грамматическаясвязь предложений и частей текста;6) стилевое единство; 7) соответствиетекста заданному (или выбранному)типу речи; 8) соответствие нормам русского литературного языка (грамматическим, речевым, правописным — орфографическим и пунктуационным).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письменного текста с точкизрения его соответствия основнымтребованиям, предъявляемым кписьменному высказыванию.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роли письма (написание письменных высказываний в виде сочинений-миниатюр,письменных ответов на поставленный вопрос, изложений и т. п.) дляразвития устной речи и речи внутренней, обращѐнной к самому себеи связанной с процессами мышления, самооценивания, регуляциисвоего поведения.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отличия устного научноговысказывания от письменного научноготекста.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**Интернет-общение как специфическая форма речевого взаимодействия,совмещающего черты устной и письмен ной речи.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Основные условия эффективного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Необходимые условия успешного, эффективного общения: 1) готовность к общению (обоюдное желание собеседниковвысказать своѐ мнение по обсуждаемому вопросу, выслушать своего партнѐра;наличие у собеседников общих интересов, достаточного жизненного опыта,начитанности, научных знаний для понимания смысла речи собеседника;владение необходимым объѐмом культурологических знаний и др.); 2) высокий уровень владения языком и коммуникативными навыками; 3) соблюдениенорм речевого поведения и др.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речевых ситуаций с цельювыявления нарушений основных условий эффективного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*Прецедентные тексты как тексты (фразы, слова), которые имеют историко-культурную ценность и на которые частоссылаются носители языка (цитаты изобщеизвестных художественных произведений; ссылки на мифы, предания,сказки; афоризмы, пословицы, крылатые слова, фразеологические обороты;фразы из песен, названия книг, спекта-клей, опер, фильмов; высказывания героев популярных кинофильмов 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речевых ситуаций, в которых причиной коммуникативнойнеудачи является недостаточныйобъѐм культурологических знанийсобеседника.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*Понимание прецедентных текстов как одно из условий эффективности речевого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**Коммуникативный барьер как психологическое препятствие, которое может стать причиной непонимания иливозникновения отрицательных эмоцийв процессе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*Элементарный анализ накопленного речевого опыта, связанного спреодолением коммуникативныхбарьеров в процессе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**Составление рекомендаций (правил), которым должен следоватькаждый, кто хочет научиться преодолевать коммуникативные барьеры в речевом общении.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Умение задавать вопросы как условиеэффективности общения, в том числе иинтернет-общения. </w:t>
      </w:r>
    </w:p>
    <w:p w:rsidR="00625AE4" w:rsidRPr="00625AE4" w:rsidRDefault="00625AE4" w:rsidP="00625AE4">
      <w:pPr>
        <w:spacing w:after="14" w:line="266" w:lineRule="auto"/>
        <w:ind w:left="10" w:right="3" w:hanging="10"/>
        <w:jc w:val="right"/>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вопросов и цель их использования в процессе общения: </w:t>
      </w:r>
    </w:p>
    <w:p w:rsidR="00625AE4" w:rsidRPr="00625AE4" w:rsidRDefault="00625AE4" w:rsidP="00625AE4">
      <w:pPr>
        <w:spacing w:after="13" w:line="268" w:lineRule="auto"/>
        <w:ind w:left="-15"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информационный, </w:t>
      </w:r>
      <w:r w:rsidRPr="00625AE4">
        <w:rPr>
          <w:rFonts w:ascii="Times New Roman" w:eastAsia="Times New Roman" w:hAnsi="Times New Roman" w:cs="Times New Roman"/>
          <w:color w:val="000000"/>
          <w:sz w:val="24"/>
          <w:szCs w:val="24"/>
          <w:lang w:eastAsia="en-US"/>
        </w:rPr>
        <w:tab/>
        <w:t xml:space="preserve">контрольный, </w:t>
      </w:r>
      <w:r w:rsidRPr="00625AE4">
        <w:rPr>
          <w:rFonts w:ascii="Times New Roman" w:eastAsia="Times New Roman" w:hAnsi="Times New Roman" w:cs="Times New Roman"/>
          <w:color w:val="000000"/>
          <w:sz w:val="24"/>
          <w:szCs w:val="24"/>
          <w:lang w:eastAsia="en-US"/>
        </w:rPr>
        <w:tab/>
        <w:t xml:space="preserve">ориентационный,ознакомительный, провокационный,этикетный.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уместностью использования разных видов вопросав разных ситуациях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Типичные коммуникативные неудачи,встречающиеся в письменных экзаменационных работах старшеклассников:неясно выраженная мысль, нарушениеэтических норм общения (например,неоправданная агрессия речи, преувеличение степени речевой свободы, допустимой в коммуникативной ситуацииэкзамена), неуместное использованиетого или иного языкового средства выразительности и др. </w:t>
      </w:r>
    </w:p>
    <w:p w:rsidR="00625AE4" w:rsidRPr="00625AE4" w:rsidRDefault="00625AE4" w:rsidP="00625AE4">
      <w:pPr>
        <w:spacing w:after="24" w:line="259" w:lineRule="auto"/>
        <w:ind w:left="149"/>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Виды речевой деятельности и информационная переработка текста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Виды речевой деятельности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речевой деятельности: 1) связанные с восприятием и пониманием чужой речи (ауди рование, чтение); 2) связанные с созданием собственного речевого высказывания (говорение, письмо). Анализ памяток-инструкций («Как читать текст, чтобы понять его содержание», «Как слушать текст, чтобы понять его содержание»,«Как писать сочинение» и т.д.)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*Четыре этапа речевой деятельности: 1) ориентировочный; 2) этап планирования; 3) этап исполнения; 4) этап контроля.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памяток-инструкций («Как читать текст, чтобы понятьего содержание», «Как слушать текст, чтобы понять его содержание», «Как писать сочинение», «О чѐм нужно помнить, выступая перед аудиторией с докладом, сообщением» и др.) с точки зрения отражения в них основных этапов речевой деятельности.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*Речь внешняя как речь, доступная восприятию (слуху, зрению) других людей. *Речь внутренняя как речь, недоступная восприятию других людей.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**Особенности внутренней речи (очень сокращена, свѐрнута). *Несобственно-прямая речь как один из способов передачи внутренней речи персонажа литературного произведения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Чтение как вид речевой деятельности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Чтение как процесс восприятия, осмысления и понимания письменного высказывания.Основные виды чтения: поисковое, просмотровое, ознакомительное, изучающее (обобщение).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этапы работы с текстом.Выбор вида чтения в зависимости откоммуникативной задачи.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*Маркировка фрагментов текста приизучающем чтении (закладки с пометками; подчѐркивание карандашом; выделения с помощью маркера; использование специальных знаков и др.)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*Использование различных способов маркировки фрагментов текстапри изучающем чтении.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**Гипертекст и его особенности.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**Работа с гипертекстом в условиях использования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*Типичные недостатки чтения: 1) отсутствие гибкой стратегии чтения;2) непонимание смысла прочитанноготекста или его фрагментов; 3) наличие регрессий, то есть неоправданных, ненужных возвратов к прочитанному;4) сопровождение чтения артикуляцией; 5) низкий уровень организации внимания; 6) малое поле зрения; 7) слабоеразвитие механизма смыслового прогнозирования.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**Элементарный анализ накопленного речевого опыта, связанного спреодолением недостатков чтения.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**Составление рекомендаций (правил), которым должен следоватькаждый, кто хочет преодолеть недостатки чтения.Использование на уроках по другимпредметам коммуникативного опыта чтения учебнонаучного и художественного текста.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Аудирование как вид речевой деятельности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Аудирование как процесс восприятия,осмысления и понимания речи говорящего.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**Нерефлексивное (слушатель не вмешивается в речь собеседника, не высказывает своих замечаний и вопросов) ирефлексивное аудирование (слушательактивно вмешивается в речь собеседника).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приѐмы рефлексивного слушания: выяснение, перефразирование, резюмирование, проявлениеэмоциональной реакции.Основные виды аудирования в зависимости от необходимой глубины восприятия исходного аудиотекста: выборочное,ознакомительное, детальное.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Правила эффективного слушания: максимальная концентрация внимания насобеседнике; демонстрация с помощьюреплик, мимики, жестов своего внимания к собеседнику, понимания/непонимания, одобрения/неодобрения егоречи; максимальная сдержанность в выражении оценок.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Выбор вида аудирования в зависимости от коммуникативной задачи.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*Типичные недостатки аудирования:1) отсутствие гибкой стратегии аудирования; 2) непонимание смысла прослушанного текста или его фрагментов; 3) отсеивание важной информации;4) перебивание собеседника во время егосообщения; 5) поспешные.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*Элементарный анализ накопленного речевого опыта, связанного спреодолением недостатков аудирования.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*Составление рекомендаций (правил), которым должен следоватькаждый, кто хочет научиться преодолевать недостатки аудирования.Использование разных видов аудирования и чтения в зависимости откоммуникативной цели и в процессе подготовки собственного речевоговысказывания.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Использование на уроках по другимпредметам коммуникативного опыта аудирования. </w:t>
      </w:r>
    </w:p>
    <w:p w:rsidR="00625AE4" w:rsidRPr="00625AE4" w:rsidRDefault="00625AE4" w:rsidP="00625AE4">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Основные способы информационной переработки прочитанногоили прослушанного 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Информационная переработка прочитанного или прослушанного текста какпроцесс извлечения необходимой информации из текста-источника и передача еѐ разными способами.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Основные способы сжатия исходноготекста: 1) смысловое сжатие (выделениеи передача основного содержания текста) — исключение, обобщение; 2) языковое сжатие (использование болеекомпактных, простых языковых конструкций) — замена одних синтаксических конструкций другими; сокращениеили полное исключение (повторов, синонимов, синтаксических конструкций ит. п.); слияние нескольких предложенийв одно (обобщение изученного).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Совершенствование навыков сжатияисходного текста разными способами: с помощью смыслового сжатияи/или языкового сжатия текста.Основные способы информационнойпереработки текста и преобразованияего на основе сокращения: составлениеплана, тезисов, аннотации, конспекта,реферата, рецензии.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плана: назывной, вопросный, тезисный, цитатный (обобщение изученного).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Совершенствование навыков составления разных видов плана (назывного, вопросного, тезисного,цитатного) прочитанного или прослушанного 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Тезисы как кратко сформулированныеосновные положения исходного, первичного текста.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Составление тезисов прочитанногоили *прослушанного 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Аннотация как краткая характеристикапечатного произведения (статьи, книги)с точки зрения его назначения, содержания, вида, формы и других особенностей.Анализ аннотации и самостоятельное составление аннотации прочитанного текста, любимой книги научно-популярного содержания.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Конспект как краткое связное изложение содержания исходного текста (статьи, параграфа учебника, лекции).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рекомендации к сокращению слов при конспектировании.Анализ конспекта статьи, лекциии самостоятельное составление конспекта прочитанного текста.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*Составление конспекта прослушанного аудиотекста.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Реферат как письменный доклад иливыступление по определѐнной теме, вкотором собрана информация из одногоили нескольких источников.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Реферат как итог проведѐнного мини-исследования или проектной работы;как демонстрация знаний по исследуемой проблеме, описание результатовпроведѐнного исследования, формулировка выводов.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части реферата: вступление, вкотором объясняется выбор темы, обосновывается еѐ важность, формулируются цель и задачи исследования; основнаячасть, где должен чѐтко, связно, логичнои последовательно излагаться основнойматериал по теме; внутри основной части выделяются подразделы; заключение, в котором подводятся итоги работы,формулируются выводы; список использованной литературы; приложение, в котором обычно помещают таблицы, схемы, фотографии, макеты 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Типичные языковые конструкции, характерные для реферативного изложения.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Реферат как письменная форма докладаили выступления по теме исследования. </w:t>
      </w:r>
    </w:p>
    <w:p w:rsidR="00625AE4" w:rsidRPr="00625AE4" w:rsidRDefault="00625AE4" w:rsidP="00625AE4">
      <w:pPr>
        <w:spacing w:after="25" w:line="259" w:lineRule="auto"/>
        <w:ind w:left="219" w:hanging="10"/>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*Мультимедийная презентация каквидео- и/или аудиосопровождение.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Написание реферата по выбраннойтеме.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Рецензия как анализ и оценка научного, художественного, кинематографического или музыкального произведения.Написание рецензии на прочитанный или *прослушанный текст, атакже на просмотренное кинематографическое произведение.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План, тезис, аннотация, конспект, реферат, рецензия как жанры научногостиля речи. Речевые стандартные обороты (клише), характерные для текстовуказанных жанров.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Использование определѐнных стандартных языковых средств (речевыеклише, штампы научной речи) присоставлении планов, тезисов, аннотаций, конспектов, рефератов, рецензий.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Осознанный выбор вида чтения(вида аудирования) исходного текста при составлении планов, тезисов, аннотаций, конспектов, рефератов, рецензий.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*Сопоставительный анализ плана,тезисов, аннотации, конспекта и реферата, составленных на основе одного 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*Составление плана, тезисов, аннотации, конспекта на основе одноготекста и осознанное использованиеразных способов сжатия исходноготекста и разных форм передачи егосодержания.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Осознанное использование полученных знаний и умений, связанных ссоставлением планов, написаниемтезисов, аннотаций, конспектов, рефератов, рецензий в процессе изучения других школьных дисциплин.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Говорение как вид речевой деятельности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Говорение как вид речевой деятельности, посредством которого осуществляется устное общение, происходит обменинформацией.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качества образцовой речи:правильность, ясность, точность, богатство, выразительность, чистота, вежливость.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*Смыслоразличительная роль интонации в речевом устном высказывании.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**Эмфатическое ударение как эмоционально-экспрессивное выделение словав процессе говорения.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примеров образцовойаудиоречи с точки зрения еѐ соответствия основным качествам образцовой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смыслоразличительной ролью интонации в устныхвысказываниях, а также в отрывкахиз художественных текстов.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способами передачи эмфатического ударения в художественном тексте и его ролью вописании душевного состояния персонажа.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Критерии оценивания устного высказывания учащегося (сообщения, выступления, доклада): 1) содержание устноговысказывания (правильность и точностьпонимания темы; соответствие высказывания теме и полнота еѐ раскрытия;чѐткость и определѐнность выраженияосновной мысли высказывания; смысловое и стилистическое единство, связность и последовательность изложения;наличие/отсутствие логических ошибок; наличие/отсутствие аргументов,обосновывающих точку зрения учащегося; соответствие устного высказываниязаданной речевой ситуации (коммуникативная цель высказывания, адресат,место и условия общения), сфере общения, заданному жанру и стилю речи);2) речевое оформление устного высказывания (точность выражения мысли,использование разнообразных грамматических конструкций; соответствиеязыковых средств заданной речевой ситуации и стилю речи; употреблениеслов в соответствии с их лексическимзначением и стилистической окрашенностью;наличие/отсутствие слов, выходящих за пределы литературного языка(жаргонизмы, слова-паразиты и др.); наличие/отсутствие орфоэпическихошибок; наличие/отсутствие грамматических ошибок; наличие/отсутствиеречевых ошибок); 3) выразительностьречи (уместное использование в речевом высказывании выразительныхязыковых средств (интонационных,лексических, грамматических) в соответствии с заданной речевой ситуацией,коммуникативной целью речи и стилемречи; уместное использование языковых средств привлечения и удерживания внимания слушателей; уместностьи корректность использования невербальных средств общения — мимики,жестов); 4) взаимодействие с собеседниками в процессе обсуждения устноговысказывания (адекватное восприятиеи понимание вопросов по содержаниюустного высказывания; способностькратко и точно формулировать мысль,убеждать собеседников в своей правоте,аргументированно отстаивать свою точку зрения).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Анализ и оценка устных высказываний в разных ситуациях общения:выступление перед аудиторией, сообщение, доклад, ответ (краткий иразвѐрнутый) на уроке; дружескаябеседа, диспут, дискуссия 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*Подготовка устного выступления,обобщающего информацию по указанной теме, содержащуюся в учебной литературе, на соответствующих сайтах Интернета.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**Моделирование речевых ситуаций участия в спорах, диспутах,дискуссиях. Соблюдение *Овладение речевой культурой использования технических средствкоммуникации (телефон, мобильный телефон, скайп и др.) в процессе устного общения.Использование на уроках по другимпредметам коммуникативного опыта создания собственного устноговысказывания и оценивания чужихустных высказываний.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*Подготовка публичного выступления на полемическую тему, подразумевающую аргументированное построение публичного выступления по заданной структуре.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публичного выступленияна полемическую тему, оценка егосодержания, речевого оформления,соответствия речевой ситуации икоммуникативным задачам.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виды публичной речи: социально-политическая, научноакадемическая, судебная, социально-бытовая,духовная, дипломатическая, военная,лекционно-пропагандистская и др.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**Определение разновидности публичной речи и еѐ композиционносодержательных особенностей.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Письмо как вид речевой деятельности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Письмо как вид речевой деятельности,связанный с созданием письменного высказывания. Связь письма с другимивидами речевой деятельности человека(говорением, чтением, аудированием).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Письмо как вид речевой деятельности,востребованный в сфере образования.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Виды письменных речевых высказываний школьника.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требования к письменнойречи: правильность, ясность, чистота,точность, богатство, выразительность.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Критерии оценивания письменного высказывания учащегося (содержаниеписьменного высказывания, речевоеоформление и выразительность высказывания, его соответствие грамматическим, орфографическим и пунктуационным нормам). </w:t>
      </w:r>
    </w:p>
    <w:p w:rsidR="00625AE4" w:rsidRPr="00625AE4" w:rsidRDefault="00625AE4" w:rsidP="00625AE4">
      <w:pPr>
        <w:spacing w:after="5" w:line="271" w:lineRule="auto"/>
        <w:ind w:left="-15" w:firstLine="566"/>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w:t>
      </w:r>
      <w:r w:rsidRPr="00625AE4">
        <w:rPr>
          <w:rFonts w:ascii="Times New Roman" w:eastAsia="Times New Roman" w:hAnsi="Times New Roman" w:cs="Times New Roman"/>
          <w:color w:val="000000"/>
          <w:sz w:val="24"/>
          <w:szCs w:val="24"/>
          <w:lang w:eastAsia="en-US"/>
        </w:rPr>
        <w:tab/>
        <w:t xml:space="preserve">письменных </w:t>
      </w:r>
      <w:r w:rsidRPr="00625AE4">
        <w:rPr>
          <w:rFonts w:ascii="Times New Roman" w:eastAsia="Times New Roman" w:hAnsi="Times New Roman" w:cs="Times New Roman"/>
          <w:color w:val="000000"/>
          <w:sz w:val="24"/>
          <w:szCs w:val="24"/>
          <w:lang w:eastAsia="en-US"/>
        </w:rPr>
        <w:tab/>
        <w:t xml:space="preserve">высказываний </w:t>
      </w:r>
      <w:r w:rsidRPr="00625AE4">
        <w:rPr>
          <w:rFonts w:ascii="Times New Roman" w:eastAsia="Times New Roman" w:hAnsi="Times New Roman" w:cs="Times New Roman"/>
          <w:color w:val="000000"/>
          <w:sz w:val="24"/>
          <w:szCs w:val="24"/>
          <w:lang w:eastAsia="en-US"/>
        </w:rPr>
        <w:tab/>
        <w:t xml:space="preserve">с </w:t>
      </w:r>
      <w:r w:rsidRPr="00625AE4">
        <w:rPr>
          <w:rFonts w:ascii="Times New Roman" w:eastAsia="Times New Roman" w:hAnsi="Times New Roman" w:cs="Times New Roman"/>
          <w:color w:val="000000"/>
          <w:sz w:val="24"/>
          <w:szCs w:val="24"/>
          <w:lang w:eastAsia="en-US"/>
        </w:rPr>
        <w:tab/>
        <w:t xml:space="preserve">точки </w:t>
      </w:r>
      <w:r w:rsidRPr="00625AE4">
        <w:rPr>
          <w:rFonts w:ascii="Times New Roman" w:eastAsia="Times New Roman" w:hAnsi="Times New Roman" w:cs="Times New Roman"/>
          <w:color w:val="000000"/>
          <w:sz w:val="24"/>
          <w:szCs w:val="24"/>
          <w:lang w:eastAsia="en-US"/>
        </w:rPr>
        <w:tab/>
        <w:t xml:space="preserve">зрения содержания,структуры, стилевых особенностей,эффективности достижения поставленных коммуникативных задач ииспользования изобразительновыразительных средств языка.Создание письменного высказывания, отбор языковых </w:t>
      </w:r>
      <w:r w:rsidRPr="00625AE4">
        <w:rPr>
          <w:rFonts w:ascii="Times New Roman" w:eastAsia="Times New Roman" w:hAnsi="Times New Roman" w:cs="Times New Roman"/>
          <w:color w:val="000000"/>
          <w:sz w:val="24"/>
          <w:szCs w:val="24"/>
          <w:lang w:eastAsia="en-US"/>
        </w:rPr>
        <w:tab/>
        <w:t xml:space="preserve">средств, </w:t>
      </w:r>
      <w:r w:rsidRPr="00625AE4">
        <w:rPr>
          <w:rFonts w:ascii="Times New Roman" w:eastAsia="Times New Roman" w:hAnsi="Times New Roman" w:cs="Times New Roman"/>
          <w:color w:val="000000"/>
          <w:sz w:val="24"/>
          <w:szCs w:val="24"/>
          <w:lang w:eastAsia="en-US"/>
        </w:rPr>
        <w:tab/>
        <w:t xml:space="preserve">обеспечивающих </w:t>
      </w:r>
      <w:r w:rsidRPr="00625AE4">
        <w:rPr>
          <w:rFonts w:ascii="Times New Roman" w:eastAsia="Times New Roman" w:hAnsi="Times New Roman" w:cs="Times New Roman"/>
          <w:color w:val="000000"/>
          <w:sz w:val="24"/>
          <w:szCs w:val="24"/>
          <w:lang w:eastAsia="en-US"/>
        </w:rPr>
        <w:tab/>
        <w:t xml:space="preserve">правильность, </w:t>
      </w:r>
      <w:r w:rsidRPr="00625AE4">
        <w:rPr>
          <w:rFonts w:ascii="Times New Roman" w:eastAsia="Times New Roman" w:hAnsi="Times New Roman" w:cs="Times New Roman"/>
          <w:color w:val="000000"/>
          <w:sz w:val="24"/>
          <w:szCs w:val="24"/>
          <w:lang w:eastAsia="en-US"/>
        </w:rPr>
        <w:tab/>
        <w:t xml:space="preserve">точность </w:t>
      </w:r>
      <w:r w:rsidRPr="00625AE4">
        <w:rPr>
          <w:rFonts w:ascii="Times New Roman" w:eastAsia="Times New Roman" w:hAnsi="Times New Roman" w:cs="Times New Roman"/>
          <w:color w:val="000000"/>
          <w:sz w:val="24"/>
          <w:szCs w:val="24"/>
          <w:lang w:eastAsia="en-US"/>
        </w:rPr>
        <w:tab/>
        <w:t xml:space="preserve">и выразительность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Обобщение коммуникативного опыта создания письменных текстов(сочинений разных видов), соответствующих определѐнным требованиям, опыта оценивания письменноговысказывания и редактированиятекста. Дальнейшее совершенствование указанных умений с опоройна рекомендации, содержащиеся в соответствующих учебных материалах (памятки «Как писать сочинение», «Как оценивать содержаниеи речевое оформление изложенийи сочинений», «Как редактироватьтексты изложений, сочинений»).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Оценка роли письма в процессе подготовки доклада, проектной работы,мультимедийной презентации.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*Подготовка письменного текста(сочинение, сочинениеминиатюра,заметка для школьного сайтаи т. п.), обобщающего информациюпо указанной теме, содержащуюся вучебной литературе, на соответствующих сайтах Интернета.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**Из истории эпистолярного жанра.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*Культура письменного общения с помощью современных технических средствкоммуникации (мобильные телефоны,электронная почта, социальные сетии т. 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*Овладение культурой использования технических средств коммуникации, требующих соблюдениянорм письменной речи. Роль орфографии и пунктуации в письменном общении. </w:t>
      </w:r>
    </w:p>
    <w:p w:rsidR="00625AE4" w:rsidRPr="00625AE4" w:rsidRDefault="00625AE4" w:rsidP="00625AE4">
      <w:pPr>
        <w:spacing w:after="29" w:line="259" w:lineRule="auto"/>
        <w:ind w:left="771"/>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keepNext/>
        <w:keepLines/>
        <w:spacing w:after="4" w:line="271" w:lineRule="auto"/>
        <w:ind w:left="955" w:right="243" w:hanging="10"/>
        <w:jc w:val="center"/>
        <w:outlineLvl w:val="0"/>
        <w:rPr>
          <w:rFonts w:ascii="Times New Roman" w:eastAsia="Times New Roman" w:hAnsi="Times New Roman" w:cs="Times New Roman"/>
          <w:b/>
          <w:color w:val="000000"/>
          <w:sz w:val="24"/>
          <w:szCs w:val="24"/>
          <w:lang w:eastAsia="en-US"/>
        </w:rPr>
      </w:pPr>
      <w:r w:rsidRPr="00625AE4">
        <w:rPr>
          <w:rFonts w:ascii="Times New Roman" w:eastAsia="Times New Roman" w:hAnsi="Times New Roman" w:cs="Times New Roman"/>
          <w:b/>
          <w:color w:val="000000"/>
          <w:sz w:val="24"/>
          <w:szCs w:val="24"/>
          <w:lang w:eastAsia="en-US"/>
        </w:rPr>
        <w:t>Функциональная стилистика</w:t>
      </w:r>
      <w:r w:rsidRPr="00625AE4">
        <w:rPr>
          <w:rFonts w:ascii="Times New Roman" w:eastAsia="Times New Roman" w:hAnsi="Times New Roman" w:cs="Times New Roman"/>
          <w:color w:val="000000"/>
          <w:sz w:val="24"/>
          <w:szCs w:val="24"/>
          <w:lang w:eastAsia="en-US"/>
        </w:rPr>
        <w:t xml:space="preserve">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Функциональная стилистика как раздел лингвистики, который изучает исторически сложившуюся в русском языке систему функциональных разновидностей литературного языка в их соотношении и взаимодействии.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Современное учение о функциональных разновидностях языка. Функциональные разновидности языка:разговорная речь, функциональные стили (официально-деловой, научный, публицистический), язык художественной литературы (повторение изученного).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Обобщение изученного о функциональных разновидностях языка. Обобщение опыта стилистическогоанализа текстов разных функциональных разновидностей языка. Учѐт основных факторов при разграничении функциональных разновидностей языка: экстралингвистических (сфера применения, основные функции речи) и лингвистических факторов (основные особенности речи, типичные языковыесредства). Установление принадлежности текста к определѐнной функциональной разновидности, подстилю, жанру речи (на основе изученного ранее).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Речевой жанр как относительно устойчивый тематический, композиционный и стилистический тип высказываний, имеющих общие признаки: соответствие определѐнной коммуникативной цели, завершѐнность, связь с конкретной сферой общения.</w:t>
      </w: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Разговорная речь (сфера применения, основная функция, основные разновидности, основные признаки,  языковые средства, основные жанры).</w:t>
      </w: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основных экстралингвистических (сфера применения, основные функции речи) и лингвистических признаков разговорной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Установление принадлежности текста к определѐнной разновидности(подстилю) разговорной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*Обобщение собственного речевогоопыта использования невербальныхсредств при устном общении. </w:t>
      </w:r>
    </w:p>
    <w:p w:rsidR="00625AE4" w:rsidRPr="00625AE4" w:rsidRDefault="00625AE4" w:rsidP="00625AE4">
      <w:pPr>
        <w:spacing w:after="25" w:line="259" w:lineRule="auto"/>
        <w:ind w:left="219" w:right="164" w:hanging="10"/>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**Проведение интонационной разметки примеров разговорной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образцов разговорной речи, содержащихся в текстах произведений художественнойлитературы. Характеристика наиболее распространѐнных жанров разговорнойречи.Составление устного рассказа на заданную тему с использованиемэлементов разговорной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*Обобщение собственного речевогоопыта построения речевого высказывания в рамках типовых жанровразговорной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*Формулирование основных правилпостроения речи и речевого поведения в рамках общения в интернет-пространстве.</w:t>
      </w: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Официально-деловой стиль (сфера применения, основная функция, основные разновидности, основные признаки,  языковые средства, основные жанры).</w:t>
      </w: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основных экстралингвистических (сфера применения,основные функции речи) и лингвистических признаков официально-делового стиля.Анализ образцов официально-делового стиля речи с точки зрения проявления в них основных признаковданного стиля. </w:t>
      </w:r>
    </w:p>
    <w:p w:rsidR="00625AE4" w:rsidRPr="00625AE4" w:rsidRDefault="00625AE4" w:rsidP="00625AE4">
      <w:pPr>
        <w:spacing w:after="25" w:line="259" w:lineRule="auto"/>
        <w:ind w:left="219" w:right="117" w:hanging="10"/>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*Создание собственных речевых высказываний по данным образцам.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*Установление принадлежноститекста к определѐнной разновидности (подстилю) официально-делового стиля.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за использованиемлексических, морфологических исинтаксических средств в текстахофициально-делового стиля; ихуместное употребление в собственных речевых высказываниях данного стиля.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и редактирование примеров неуместного использованияречевых штампов. Обобщение собственного опыта построения речевого высказывания врамках типовых жанров официально-делового стиля. </w:t>
      </w:r>
    </w:p>
    <w:p w:rsidR="00625AE4" w:rsidRPr="00625AE4" w:rsidRDefault="00625AE4" w:rsidP="00625AE4">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Научный стиль речи (сфера применения, основная функция, основные разновидности, основные признаки,  языковые средства, основные жанры).</w:t>
      </w: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основных экстралингвистических (сфера применения,основные функции речи) и лингвистических признаков научного стиля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Установление принадлежности текста к определѐнной разновидности(подстилю) научного стиля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речевых образцов научного стиля речи (тексты школьныхучебников, статьи, лекции, словари,справочные пособия, энциклопедии,устные ответы на уроке, инструкциии др.) с точки зрения проявленияв них основных признаков данногостиля речи. Создание собственныхречевых высказываний по даннымобразцам. Лексический анализ слов-терминов.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**Этимологическая справка какспособ объяснения происхожденияи значения термина.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**Роль греческих и латинских словообразовательных элементов в создании научных терминов.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**Работа с терминологическимисловарями. Обобщение собственного речевогоопыта построения речевого высказывания в рамках типовых жанровнаучного стиля речи (научно-учебный, научно-справочный, научноинформативный и научно-популярный подстили).Использование разных видов чтения(просмотрового, ознакомительного,изучающего) в зависимости от коммуникативной задачи. Передача содержания научного текста в видеплана, тезисов, конспекта. </w:t>
      </w:r>
    </w:p>
    <w:p w:rsidR="00625AE4" w:rsidRPr="00625AE4" w:rsidRDefault="00625AE4" w:rsidP="00625AE4">
      <w:pPr>
        <w:spacing w:after="5" w:line="271" w:lineRule="auto"/>
        <w:ind w:left="-15" w:firstLine="566"/>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*Применение рациональных приѐмовработы со словарями в поисках необходимой </w:t>
      </w:r>
      <w:r w:rsidRPr="00625AE4">
        <w:rPr>
          <w:rFonts w:ascii="Times New Roman" w:eastAsia="Times New Roman" w:hAnsi="Times New Roman" w:cs="Times New Roman"/>
          <w:color w:val="000000"/>
          <w:sz w:val="24"/>
          <w:szCs w:val="24"/>
          <w:lang w:eastAsia="en-US"/>
        </w:rPr>
        <w:tab/>
        <w:t xml:space="preserve">информации </w:t>
      </w:r>
      <w:r w:rsidRPr="00625AE4">
        <w:rPr>
          <w:rFonts w:ascii="Times New Roman" w:eastAsia="Times New Roman" w:hAnsi="Times New Roman" w:cs="Times New Roman"/>
          <w:color w:val="000000"/>
          <w:sz w:val="24"/>
          <w:szCs w:val="24"/>
          <w:lang w:eastAsia="en-US"/>
        </w:rPr>
        <w:tab/>
        <w:t xml:space="preserve">(в </w:t>
      </w:r>
      <w:r w:rsidRPr="00625AE4">
        <w:rPr>
          <w:rFonts w:ascii="Times New Roman" w:eastAsia="Times New Roman" w:hAnsi="Times New Roman" w:cs="Times New Roman"/>
          <w:color w:val="000000"/>
          <w:sz w:val="24"/>
          <w:szCs w:val="24"/>
          <w:lang w:eastAsia="en-US"/>
        </w:rPr>
        <w:tab/>
        <w:t xml:space="preserve">том </w:t>
      </w:r>
      <w:r w:rsidRPr="00625AE4">
        <w:rPr>
          <w:rFonts w:ascii="Times New Roman" w:eastAsia="Times New Roman" w:hAnsi="Times New Roman" w:cs="Times New Roman"/>
          <w:color w:val="000000"/>
          <w:sz w:val="24"/>
          <w:szCs w:val="24"/>
          <w:lang w:eastAsia="en-US"/>
        </w:rPr>
        <w:tab/>
        <w:t xml:space="preserve">числеи </w:t>
      </w:r>
      <w:r w:rsidRPr="00625AE4">
        <w:rPr>
          <w:rFonts w:ascii="Times New Roman" w:eastAsia="Times New Roman" w:hAnsi="Times New Roman" w:cs="Times New Roman"/>
          <w:color w:val="000000"/>
          <w:sz w:val="24"/>
          <w:szCs w:val="24"/>
          <w:lang w:eastAsia="en-US"/>
        </w:rPr>
        <w:tab/>
        <w:t xml:space="preserve">с </w:t>
      </w:r>
      <w:r w:rsidRPr="00625AE4">
        <w:rPr>
          <w:rFonts w:ascii="Times New Roman" w:eastAsia="Times New Roman" w:hAnsi="Times New Roman" w:cs="Times New Roman"/>
          <w:color w:val="000000"/>
          <w:sz w:val="24"/>
          <w:szCs w:val="24"/>
          <w:lang w:eastAsia="en-US"/>
        </w:rPr>
        <w:tab/>
        <w:t xml:space="preserve">интернет-словарями </w:t>
      </w:r>
      <w:r w:rsidRPr="00625AE4">
        <w:rPr>
          <w:rFonts w:ascii="Times New Roman" w:eastAsia="Times New Roman" w:hAnsi="Times New Roman" w:cs="Times New Roman"/>
          <w:color w:val="000000"/>
          <w:sz w:val="24"/>
          <w:szCs w:val="24"/>
          <w:lang w:eastAsia="en-US"/>
        </w:rPr>
        <w:tab/>
        <w:t xml:space="preserve">и справочниками). Устный или письменный пересказнаучного текста; создание устногоили </w:t>
      </w:r>
      <w:r w:rsidRPr="00625AE4">
        <w:rPr>
          <w:rFonts w:ascii="Times New Roman" w:eastAsia="Times New Roman" w:hAnsi="Times New Roman" w:cs="Times New Roman"/>
          <w:color w:val="000000"/>
          <w:sz w:val="24"/>
          <w:szCs w:val="24"/>
          <w:lang w:eastAsia="en-US"/>
        </w:rPr>
        <w:tab/>
        <w:t xml:space="preserve">письменного </w:t>
      </w:r>
      <w:r w:rsidRPr="00625AE4">
        <w:rPr>
          <w:rFonts w:ascii="Times New Roman" w:eastAsia="Times New Roman" w:hAnsi="Times New Roman" w:cs="Times New Roman"/>
          <w:color w:val="000000"/>
          <w:sz w:val="24"/>
          <w:szCs w:val="24"/>
          <w:lang w:eastAsia="en-US"/>
        </w:rPr>
        <w:tab/>
        <w:t xml:space="preserve">текста-рассуждения </w:t>
      </w:r>
      <w:r w:rsidRPr="00625AE4">
        <w:rPr>
          <w:rFonts w:ascii="Times New Roman" w:eastAsia="Times New Roman" w:hAnsi="Times New Roman" w:cs="Times New Roman"/>
          <w:color w:val="000000"/>
          <w:sz w:val="24"/>
          <w:szCs w:val="24"/>
          <w:lang w:eastAsia="en-US"/>
        </w:rPr>
        <w:tab/>
        <w:t xml:space="preserve">на </w:t>
      </w:r>
      <w:r w:rsidRPr="00625AE4">
        <w:rPr>
          <w:rFonts w:ascii="Times New Roman" w:eastAsia="Times New Roman" w:hAnsi="Times New Roman" w:cs="Times New Roman"/>
          <w:color w:val="000000"/>
          <w:sz w:val="24"/>
          <w:szCs w:val="24"/>
          <w:lang w:eastAsia="en-US"/>
        </w:rPr>
        <w:tab/>
        <w:t xml:space="preserve">заданную лингвистическуютему и др. </w:t>
      </w:r>
    </w:p>
    <w:p w:rsidR="00625AE4" w:rsidRPr="00625AE4" w:rsidRDefault="00625AE4" w:rsidP="00625AE4">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Публицистический стиль речи (сфера применения, основная функция, основные разновидности, основные признаки,  языковые средства, основные жанры).</w:t>
      </w:r>
      <w:r w:rsidRPr="00625AE4">
        <w:rPr>
          <w:rFonts w:ascii="Times New Roman" w:eastAsia="Times New Roman" w:hAnsi="Times New Roman" w:cs="Times New Roman"/>
          <w:color w:val="000000"/>
          <w:sz w:val="24"/>
          <w:szCs w:val="24"/>
          <w:lang w:eastAsia="en-US"/>
        </w:rPr>
        <w:t xml:space="preserve">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основных экстралингвистических (сфера применения,основные функции речи) и лингвистических признаков публицистического стиля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*Установление принадлежноститекста к определѐнной разновидности (подстилю) публицистическогостиля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образцов публицистическогостиля речи с точки зрения проявления в них основных признаков данного стиля. Создание собственныхречевых высказываний по даннымобразцам. Характеристика наиболее распространѐнных жанров публицистического стиля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*Обобщение собственного опытаанализа речевого высказывания врамках типовых жанров публицистического стиля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*Создание портретного очерка (рассказ об интересном человеке), небольшой по объѐму проблемнойстатьи, репортажа-повествования особытии (посещение театра, экскурсия, поход), репортажа — описанияпамятника истории или культуры(родного города, посѐлка, улицы,музея) </w:t>
      </w:r>
    </w:p>
    <w:p w:rsidR="00625AE4" w:rsidRPr="00625AE4" w:rsidRDefault="00625AE4" w:rsidP="00625AE4">
      <w:pPr>
        <w:spacing w:after="5" w:line="269" w:lineRule="auto"/>
        <w:ind w:left="-15" w:firstLine="56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Язык художественной литературы (сфера применения, основная функция, основные разновидности, основные признаки,  языковые средства, основные жанры).</w:t>
      </w:r>
      <w:r w:rsidRPr="00625AE4">
        <w:rPr>
          <w:rFonts w:ascii="Times New Roman" w:eastAsia="Times New Roman" w:hAnsi="Times New Roman" w:cs="Times New Roman"/>
          <w:color w:val="000000"/>
          <w:sz w:val="24"/>
          <w:szCs w:val="24"/>
          <w:lang w:eastAsia="en-US"/>
        </w:rPr>
        <w:t xml:space="preserve">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Анализ отрывков из художественных произведений с точки зренияпроявления в них основных признаков данной функциональной разновидности языка.  </w:t>
      </w:r>
    </w:p>
    <w:p w:rsidR="00625AE4" w:rsidRPr="00625AE4" w:rsidRDefault="00625AE4" w:rsidP="00625AE4">
      <w:pPr>
        <w:spacing w:after="5" w:line="271" w:lineRule="auto"/>
        <w:ind w:left="-15" w:firstLine="566"/>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Наблюдение </w:t>
      </w:r>
      <w:r w:rsidRPr="00625AE4">
        <w:rPr>
          <w:rFonts w:ascii="Times New Roman" w:eastAsia="Times New Roman" w:hAnsi="Times New Roman" w:cs="Times New Roman"/>
          <w:color w:val="000000"/>
          <w:sz w:val="24"/>
          <w:szCs w:val="24"/>
          <w:lang w:eastAsia="en-US"/>
        </w:rPr>
        <w:tab/>
        <w:t xml:space="preserve">за </w:t>
      </w:r>
      <w:r w:rsidRPr="00625AE4">
        <w:rPr>
          <w:rFonts w:ascii="Times New Roman" w:eastAsia="Times New Roman" w:hAnsi="Times New Roman" w:cs="Times New Roman"/>
          <w:color w:val="000000"/>
          <w:sz w:val="24"/>
          <w:szCs w:val="24"/>
          <w:lang w:eastAsia="en-US"/>
        </w:rPr>
        <w:tab/>
        <w:t xml:space="preserve">использованием </w:t>
      </w:r>
      <w:r w:rsidRPr="00625AE4">
        <w:rPr>
          <w:rFonts w:ascii="Times New Roman" w:eastAsia="Times New Roman" w:hAnsi="Times New Roman" w:cs="Times New Roman"/>
          <w:color w:val="000000"/>
          <w:sz w:val="24"/>
          <w:szCs w:val="24"/>
          <w:lang w:eastAsia="en-US"/>
        </w:rPr>
        <w:tab/>
        <w:t xml:space="preserve">вхудожественных </w:t>
      </w:r>
      <w:r w:rsidRPr="00625AE4">
        <w:rPr>
          <w:rFonts w:ascii="Times New Roman" w:eastAsia="Times New Roman" w:hAnsi="Times New Roman" w:cs="Times New Roman"/>
          <w:color w:val="000000"/>
          <w:sz w:val="24"/>
          <w:szCs w:val="24"/>
          <w:lang w:eastAsia="en-US"/>
        </w:rPr>
        <w:tab/>
        <w:t xml:space="preserve">текстах изобразительно-выразительных </w:t>
      </w:r>
      <w:r w:rsidRPr="00625AE4">
        <w:rPr>
          <w:rFonts w:ascii="Times New Roman" w:eastAsia="Times New Roman" w:hAnsi="Times New Roman" w:cs="Times New Roman"/>
          <w:color w:val="000000"/>
          <w:sz w:val="24"/>
          <w:szCs w:val="24"/>
          <w:lang w:eastAsia="en-US"/>
        </w:rPr>
        <w:tab/>
        <w:t xml:space="preserve">языковыхсредств: </w:t>
      </w:r>
      <w:r w:rsidRPr="00625AE4">
        <w:rPr>
          <w:rFonts w:ascii="Times New Roman" w:eastAsia="Times New Roman" w:hAnsi="Times New Roman" w:cs="Times New Roman"/>
          <w:color w:val="000000"/>
          <w:sz w:val="24"/>
          <w:szCs w:val="24"/>
          <w:lang w:eastAsia="en-US"/>
        </w:rPr>
        <w:tab/>
        <w:t xml:space="preserve">фонетических (звукопись),словообразовательных (индивидуально-авторские неологизмы, повторы </w:t>
      </w:r>
      <w:r w:rsidRPr="00625AE4">
        <w:rPr>
          <w:rFonts w:ascii="Times New Roman" w:eastAsia="Times New Roman" w:hAnsi="Times New Roman" w:cs="Times New Roman"/>
          <w:color w:val="000000"/>
          <w:sz w:val="24"/>
          <w:szCs w:val="24"/>
          <w:lang w:eastAsia="en-US"/>
        </w:rPr>
        <w:tab/>
        <w:t xml:space="preserve">слов), </w:t>
      </w:r>
      <w:r w:rsidRPr="00625AE4">
        <w:rPr>
          <w:rFonts w:ascii="Times New Roman" w:eastAsia="Times New Roman" w:hAnsi="Times New Roman" w:cs="Times New Roman"/>
          <w:color w:val="000000"/>
          <w:sz w:val="24"/>
          <w:szCs w:val="24"/>
          <w:lang w:eastAsia="en-US"/>
        </w:rPr>
        <w:tab/>
        <w:t xml:space="preserve">лексических </w:t>
      </w:r>
      <w:r w:rsidRPr="00625AE4">
        <w:rPr>
          <w:rFonts w:ascii="Times New Roman" w:eastAsia="Times New Roman" w:hAnsi="Times New Roman" w:cs="Times New Roman"/>
          <w:color w:val="000000"/>
          <w:sz w:val="24"/>
          <w:szCs w:val="24"/>
          <w:lang w:eastAsia="en-US"/>
        </w:rPr>
        <w:tab/>
        <w:t xml:space="preserve">и </w:t>
      </w:r>
      <w:r w:rsidRPr="00625AE4">
        <w:rPr>
          <w:rFonts w:ascii="Times New Roman" w:eastAsia="Times New Roman" w:hAnsi="Times New Roman" w:cs="Times New Roman"/>
          <w:color w:val="000000"/>
          <w:sz w:val="24"/>
          <w:szCs w:val="24"/>
          <w:lang w:eastAsia="en-US"/>
        </w:rPr>
        <w:tab/>
        <w:t xml:space="preserve">фразеологических, морфологических,синтаксических (односоставные, неполные предложения, обращения,прямая речь, диалоги и т. д.). Использование тропов и фигур речидля создания образности художественной речи (обобщение).Работа со словариком «Тропы ифигуры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*Лингвистический анализ отрывковиз художественных произведений,выразительное чтение этих фрагментов.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трудных случаев установления принадлежности текста копределѐнной функциональной разновидности, подстилю, жанру речи.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Культура речи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Культура речи как раздел лингвистики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Культура речи как раздел лингвистики,в котором изучаются нормы русскоголитературного языка (орфоэпические,лексические, грамматические, правописные), а также нормы построения речевого высказывания (устного и письменного)в рамках определѐнной функциональнойразновидности языка и в соответствии сречевой ситуацией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Культура речи как владение нормамилитературного языка в его устной иписьменной формах; умение выбрать иорганизовать языковые средства, которые в определѐнной ситуации общенияспособствуют достижению поставленных задач коммуникации; соблюдениев процессе общения речевых правил поведения.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важности овладения навыками культуры речи для каждогоносителя языка.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компоненты культуры речи:языковой (или нормативный, состоящий в изучении норм языка), коммуникативный (изучение особенностей выбора и употребления языковых средств всоответствии с коммуникативными задачами речевого общения) и этический(описание речевого этикета, эффективных приѐмов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Качества образцовой речи</w:t>
      </w:r>
      <w:r w:rsidRPr="00625AE4">
        <w:rPr>
          <w:rFonts w:ascii="Times New Roman" w:eastAsia="Times New Roman" w:hAnsi="Times New Roman" w:cs="Times New Roman"/>
          <w:color w:val="000000"/>
          <w:sz w:val="24"/>
          <w:szCs w:val="24"/>
          <w:lang w:eastAsia="en-US"/>
        </w:rPr>
        <w:t xml:space="preserve">как свойстваречи, которые обеспечивают эффективность коммуникации и характеризуютуровень речевой культуры говорящего:правильность, точность, уместность, содержательность, логичность, ясность(доступность), богатство, выразительность, чистота, вежливость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*Объяснение соотношения понятий «компоненты культуры речи» и«качества речи» (языковой компонент — правильность речи; коммуникативный компонент (точность,уместность, содержательность, логичность, ясность (доступность),богатство, выразительность речи.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Языковой компонент культуры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Языковые нормы</w:t>
      </w:r>
      <w:r w:rsidRPr="00625AE4">
        <w:rPr>
          <w:rFonts w:ascii="Times New Roman" w:eastAsia="Times New Roman" w:hAnsi="Times New Roman" w:cs="Times New Roman"/>
          <w:color w:val="000000"/>
          <w:sz w:val="24"/>
          <w:szCs w:val="24"/>
          <w:lang w:eastAsia="en-US"/>
        </w:rPr>
        <w:t xml:space="preserve">(нормы литературногоязыка, литературные нормы) как правила использования языковых средствв речи. Норма как образец единообразного, общепризнанного употребления элементов языка (слов, словосочетаний,предложений). </w:t>
      </w:r>
    </w:p>
    <w:p w:rsidR="00625AE4" w:rsidRPr="00625AE4" w:rsidRDefault="00625AE4" w:rsidP="00625AE4">
      <w:pPr>
        <w:spacing w:after="13" w:line="268" w:lineRule="auto"/>
        <w:ind w:left="566"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**Языковые нормы как явление историческое.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Изменение литературныхнорм, обусловленное развитием языка.Осмысление накопленного опытаприменения языковых норм.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примеров, иллюстрирующих изменение литературных норм,обусловленное развитием языка. </w:t>
      </w:r>
    </w:p>
    <w:p w:rsidR="00625AE4" w:rsidRPr="00625AE4" w:rsidRDefault="00625AE4" w:rsidP="00625AE4">
      <w:pPr>
        <w:spacing w:after="14" w:line="266" w:lineRule="auto"/>
        <w:ind w:left="10" w:right="3" w:hanging="10"/>
        <w:jc w:val="right"/>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виды норм современного русского литературного языка: </w:t>
      </w:r>
    </w:p>
    <w:p w:rsidR="00625AE4" w:rsidRPr="00625AE4" w:rsidRDefault="00625AE4" w:rsidP="00625AE4">
      <w:pPr>
        <w:spacing w:after="13" w:line="268" w:lineRule="auto"/>
        <w:ind w:left="-15"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произносительные (орфоэпические, интонационные), лексические, грамматические(морфологические, синтаксические).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Взаимосвязь раздела «Культура речи» сдругими разделами лингвистики (орфоэпией, лексикой, морфологией и т. п.).Соблюдение основных норм современного литературного произношения: произношение безударныхгласных звуков, некоторых согласных, сочетаний согласных. Произношение некоторых грамматическихформ. Особенности произношенияиноязычных слов, а также русскихимѐн и отчеств. Интонационныйанализ предложений. Выразительное чтение текста с соблюдением основных интонационных норм.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Выбор из синонимического ряданужного слова с учѐтом его значения и стилистической окраски.Нормативное употребление формслова, построение словосочетанийразных типов, правильное построение предложений разных синтаксических конструкций. Согласованиесказуемого с подлежащим.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Применение орфографических ипунктуационных норм при созданиии воспроизведении текстов делового, научного и публицистическогостилей.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нормативные словари русского языка: орфографические, орфоэпические, грамматические; словари лексических трудностей русского языка;словари паронимов, синонимов, антонимов, фразеологические словари русскогоязыка и др.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Работа с нормативными словарямирусского языка: орфографическими,орфоэпическими, грамматическими; со словарями лексических трудностей русского языка; словарямипаронимов, синонимов, антонимов,фразеологическими словарями русского языка и др.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Правильность </w:t>
      </w:r>
      <w:r w:rsidRPr="00625AE4">
        <w:rPr>
          <w:rFonts w:ascii="Times New Roman" w:eastAsia="Times New Roman" w:hAnsi="Times New Roman" w:cs="Times New Roman"/>
          <w:color w:val="000000"/>
          <w:sz w:val="24"/>
          <w:szCs w:val="24"/>
          <w:lang w:eastAsia="en-US"/>
        </w:rPr>
        <w:t xml:space="preserve">как качество речи, котороесостоит в еѐ соответствии принятым нормам литературного языка и достигаетсяблагодаря знанию этих норм и умениюих применять при построении устного иписьменного речевого высказывания.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Оценка правильности устного иписьменного высказывания. Исправление ошибок, связанных с неправильным употреблением слов играмматических конструкций в устной и письменной речи.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Коммуникативный компонент культуры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Коммуникативный компонент культуры речи как требование выбора иупотребления языковых средств в соответствии с коммуникативными задачами общения. Необходимость владенияфункциональными разновидностямиязыка, а также умение ориентироватьсяна условия общения — важное требование культуры речи.Осмысление накопленного опыта применения коммуникативныхнорм в собственной речевой практике.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Точность</w:t>
      </w:r>
      <w:r w:rsidRPr="00625AE4">
        <w:rPr>
          <w:rFonts w:ascii="Times New Roman" w:eastAsia="Times New Roman" w:hAnsi="Times New Roman" w:cs="Times New Roman"/>
          <w:color w:val="000000"/>
          <w:sz w:val="24"/>
          <w:szCs w:val="24"/>
          <w:lang w:eastAsia="en-US"/>
        </w:rPr>
        <w:t xml:space="preserve">как коммуникативное качество речи, которое состоит в соответствии еѐ смысла отражаемой реальности коммуникативному замыслу говорящего. Точность как требование правильности словоупотребления, умениявыбирать необходимый синоним, пароним, учитывать многозначность и омонимию и др.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Уместность </w:t>
      </w:r>
      <w:r w:rsidRPr="00625AE4">
        <w:rPr>
          <w:rFonts w:ascii="Times New Roman" w:eastAsia="Times New Roman" w:hAnsi="Times New Roman" w:cs="Times New Roman"/>
          <w:color w:val="000000"/>
          <w:sz w:val="24"/>
          <w:szCs w:val="24"/>
          <w:lang w:eastAsia="en-US"/>
        </w:rPr>
        <w:t xml:space="preserve">как строгое соответствиеречи условиям и задачам общения, содержанию передаваемой информации,избранному жанру и функциональнойразновидности языка; как способностьпользоваться стилистическими ресурсами языка в соответствии с обстановкойобщения.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текстов различных функциональных разновидностей языка сточки зрения их соответствия критериям точности, уместности, содержательности, логичности, ясности,богатства и выразительности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Выбор наиболее точных языковыхсредств в соответствии со сферой иситуацией речевого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lastRenderedPageBreak/>
        <w:t>Содержательность речи</w:t>
      </w:r>
      <w:r w:rsidRPr="00625AE4">
        <w:rPr>
          <w:rFonts w:ascii="Times New Roman" w:eastAsia="Times New Roman" w:hAnsi="Times New Roman" w:cs="Times New Roman"/>
          <w:color w:val="000000"/>
          <w:sz w:val="24"/>
          <w:szCs w:val="24"/>
          <w:lang w:eastAsia="en-US"/>
        </w:rPr>
        <w:t xml:space="preserve">как наличие ввысказывании чѐтко выраженных мыслей, чувств, стремлений, желаний, чтово многом зависит от словарного запаса,позволяющего человеку адекватно выразить самые различные свои мысли иоттенки мыслей.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Логичность речи </w:t>
      </w:r>
      <w:r w:rsidRPr="00625AE4">
        <w:rPr>
          <w:rFonts w:ascii="Times New Roman" w:eastAsia="Times New Roman" w:hAnsi="Times New Roman" w:cs="Times New Roman"/>
          <w:color w:val="000000"/>
          <w:sz w:val="24"/>
          <w:szCs w:val="24"/>
          <w:lang w:eastAsia="en-US"/>
        </w:rPr>
        <w:t xml:space="preserve">как логическая соотнесѐнность высказываний или частейодного высказывания, связность мыслей, ясный композиционный замыселтекста.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Ясность (доступность)</w:t>
      </w:r>
      <w:r w:rsidRPr="00625AE4">
        <w:rPr>
          <w:rFonts w:ascii="Times New Roman" w:eastAsia="Times New Roman" w:hAnsi="Times New Roman" w:cs="Times New Roman"/>
          <w:color w:val="000000"/>
          <w:sz w:val="24"/>
          <w:szCs w:val="24"/>
          <w:lang w:eastAsia="en-US"/>
        </w:rPr>
        <w:t xml:space="preserve">как коммуникативное качество речи, которое облегчаетвосприятие и понимание высказыванияпри сложности его содержания. Ясностьречи связана с умением говорящего(пишущего) сделать свою речь удобнойдля восприятия, максимально учитываяпри этом знания и речевые навыки собеседника.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Богатство</w:t>
      </w:r>
      <w:r w:rsidRPr="00625AE4">
        <w:rPr>
          <w:rFonts w:ascii="Times New Roman" w:eastAsia="Times New Roman" w:hAnsi="Times New Roman" w:cs="Times New Roman"/>
          <w:color w:val="000000"/>
          <w:sz w:val="24"/>
          <w:szCs w:val="24"/>
          <w:lang w:eastAsia="en-US"/>
        </w:rPr>
        <w:t xml:space="preserve">как коммуникативное качество речи, которое определяется способностью выразить одну и ту же мысль,одно и то же грамматическое значениеразными способами, используя разнообразные языковые средства (лексические, грамматические, интонационные,стилистические и др.). Лексико-фразеологическое и грамматическое богатстворусского языка. Словообразование какисточник богатства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Выразительность</w:t>
      </w:r>
      <w:r w:rsidRPr="00625AE4">
        <w:rPr>
          <w:rFonts w:ascii="Times New Roman" w:eastAsia="Times New Roman" w:hAnsi="Times New Roman" w:cs="Times New Roman"/>
          <w:color w:val="000000"/>
          <w:sz w:val="24"/>
          <w:szCs w:val="24"/>
          <w:lang w:eastAsia="en-US"/>
        </w:rPr>
        <w:t xml:space="preserve">как качество речи,состоящее в выборе таких языковыхсредств, которые позволяют усилитьвпечатление от высказывания, вызватьи поддержать внимание и интерес уадресата, воздействовать на его разуми чувства. Достижение выразительности речи путѐм использования разнообразных изобразительных средств языка (тропов, риторических фигур и др.), фразеологических оборотов, пословиц,крылатых фраз и др. Выразительные возможности фонетики, интонации,лексики, фразеологии, грамматики. Невербальные средства выразительности(жесты, мимика, пантомимика).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*Неуместное, стилистически не оправданное употребление тропов, излишнееукрашательство речи, использованиеслов, не сочетающихся в рамках одногостиля, как недостаток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*Анализ примеров неуместного,стилистически не оправданного употребления тропов, излишнего украшательства речи, использованияслов, не сочетающихся в рамках одного стиля </w:t>
      </w:r>
    </w:p>
    <w:p w:rsidR="00625AE4" w:rsidRPr="00625AE4" w:rsidRDefault="00625AE4" w:rsidP="00625AE4">
      <w:pPr>
        <w:spacing w:after="5" w:line="269" w:lineRule="auto"/>
        <w:ind w:left="576" w:hanging="10"/>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Этический компонент культуры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Этический компонент культуры речикак применение правил поведения, связанных с речевым выражением нравственного кодекса народа; строгий запрет на сквернословие, разговор на«повышенных тонах» в процессе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Осмысление накопленного опытаприменения этических норм поведения в собственной речевой практике.Речевой этикет как правила речевогоповедения (обобщение изученного).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Применение норм речевого этикетав учебной и бытовой сферах 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Чистота речи</w:t>
      </w:r>
      <w:r w:rsidRPr="00625AE4">
        <w:rPr>
          <w:rFonts w:ascii="Times New Roman" w:eastAsia="Times New Roman" w:hAnsi="Times New Roman" w:cs="Times New Roman"/>
          <w:color w:val="000000"/>
          <w:sz w:val="24"/>
          <w:szCs w:val="24"/>
          <w:lang w:eastAsia="en-US"/>
        </w:rPr>
        <w:t xml:space="preserve">как отсутствие в ней лишних слов, слов-сорняков, нелитературных слов (жаргонных, диалектных, нецензурных).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Вежливость речи</w:t>
      </w:r>
      <w:r w:rsidRPr="00625AE4">
        <w:rPr>
          <w:rFonts w:ascii="Times New Roman" w:eastAsia="Times New Roman" w:hAnsi="Times New Roman" w:cs="Times New Roman"/>
          <w:color w:val="000000"/>
          <w:sz w:val="24"/>
          <w:szCs w:val="24"/>
          <w:lang w:eastAsia="en-US"/>
        </w:rPr>
        <w:t xml:space="preserve">как соответствие еѐкоммуникативным нормам поведения.Это качество речи предполагает знание речевого этикета и умение применять его в разных ситуациях общения;внутреннюю потребность человека общаться доброжелательно, учтиво, благопристойно в любых обстоятельствах;способность уважительно относиться ксобеседнику даже в непростой ситуации.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*Соблюдение правил речевого поведения во время обсуждения спорныхвопросов (спор, диспут, дискуссия).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*Этикетные формулы выражения несогласия с собеседником, вежливого отказа в выполнении просьбы.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ошибки аудирования, которые мешают эффективности общения вовремя спора, диспута, дискуссииобщения.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lastRenderedPageBreak/>
        <w:t xml:space="preserve">Анализ текстов различных функциональных разновидностей языка сточки зрения соответствия их критериям чистоты и вежливости речи.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*Соблюдение правил речевого поведения во время обсуждения спорныхвопросов (спор, диспут, дискуссия).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*Этикетные формулы выражения несогласия с собеседником, вежливого отказа в выполнении просьбы.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*Основные ошибки аудирования, которые мешают эффективности общения вовремя спора, диспута, дискуссии. </w:t>
      </w:r>
    </w:p>
    <w:p w:rsidR="00625AE4" w:rsidRPr="00625AE4" w:rsidRDefault="00625AE4" w:rsidP="00625AE4">
      <w:pPr>
        <w:spacing w:after="14" w:line="266" w:lineRule="auto"/>
        <w:ind w:left="10" w:right="3" w:hanging="10"/>
        <w:jc w:val="right"/>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*Соблюдение правил речевого поведения при проведении диспута </w:t>
      </w:r>
    </w:p>
    <w:p w:rsidR="00625AE4" w:rsidRPr="00625AE4" w:rsidRDefault="00625AE4" w:rsidP="00625AE4">
      <w:pPr>
        <w:spacing w:after="13" w:line="268" w:lineRule="auto"/>
        <w:ind w:left="-15" w:right="8"/>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color w:val="000000"/>
          <w:sz w:val="24"/>
          <w:szCs w:val="24"/>
          <w:lang w:eastAsia="en-US"/>
        </w:rPr>
        <w:t xml:space="preserve">(дискуссии) на заданную тему. </w:t>
      </w:r>
    </w:p>
    <w:p w:rsidR="00625AE4" w:rsidRPr="00625AE4" w:rsidRDefault="00625AE4" w:rsidP="00625AE4">
      <w:pPr>
        <w:spacing w:after="29" w:line="259" w:lineRule="auto"/>
        <w:ind w:left="771"/>
        <w:jc w:val="center"/>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 </w:t>
      </w:r>
    </w:p>
    <w:p w:rsidR="00625AE4" w:rsidRPr="00625AE4" w:rsidRDefault="00625AE4" w:rsidP="00625AE4">
      <w:pPr>
        <w:keepNext/>
        <w:keepLines/>
        <w:spacing w:after="4" w:line="271" w:lineRule="auto"/>
        <w:ind w:left="955" w:right="243" w:hanging="10"/>
        <w:jc w:val="center"/>
        <w:outlineLvl w:val="0"/>
        <w:rPr>
          <w:rFonts w:ascii="Times New Roman" w:eastAsia="Times New Roman" w:hAnsi="Times New Roman" w:cs="Times New Roman"/>
          <w:b/>
          <w:color w:val="000000"/>
          <w:sz w:val="24"/>
          <w:szCs w:val="24"/>
          <w:lang w:eastAsia="en-US"/>
        </w:rPr>
      </w:pPr>
      <w:r w:rsidRPr="00625AE4">
        <w:rPr>
          <w:rFonts w:ascii="Times New Roman" w:eastAsia="Times New Roman" w:hAnsi="Times New Roman" w:cs="Times New Roman"/>
          <w:b/>
          <w:color w:val="000000"/>
          <w:sz w:val="24"/>
          <w:szCs w:val="24"/>
          <w:lang w:eastAsia="en-US"/>
        </w:rPr>
        <w:t xml:space="preserve">Подготовка к ГИА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 xml:space="preserve">Трудные вопросы фонетики и нормы произношения. </w:t>
      </w:r>
      <w:r w:rsidRPr="00625AE4">
        <w:rPr>
          <w:rFonts w:ascii="Times New Roman" w:eastAsia="Times New Roman" w:hAnsi="Times New Roman" w:cs="Times New Roman"/>
          <w:color w:val="000000"/>
          <w:sz w:val="24"/>
          <w:szCs w:val="24"/>
          <w:lang w:eastAsia="en-US"/>
        </w:rPr>
        <w:t xml:space="preserve">Звуки и буквы. Двойная роль букв е, ѐ, ю, я. Разделительные ъ и ь. Непроизносимые согласные. Озвончение и оглушение согласных. Основные орфоэпические и акцентологические нормы. Принципы русской орфографии. Фонематический принцип.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Состав слова и словообразование.</w:t>
      </w:r>
      <w:r w:rsidRPr="00625AE4">
        <w:rPr>
          <w:rFonts w:ascii="Times New Roman" w:eastAsia="Times New Roman" w:hAnsi="Times New Roman" w:cs="Times New Roman"/>
          <w:color w:val="000000"/>
          <w:sz w:val="24"/>
          <w:szCs w:val="24"/>
          <w:lang w:eastAsia="en-US"/>
        </w:rPr>
        <w:t xml:space="preserve"> Корень, приставка, суффикс, окончание. Нулевое окончание и отсутствие окончания. Основные способы словообразования. Морфологический и неморфологический способы образования слов. Приставочно-суффиксальный и приставочный или суффиксальный способы словообразования.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Основные вопросы лексикологии и точность словоупотребления.</w:t>
      </w:r>
      <w:r w:rsidRPr="00625AE4">
        <w:rPr>
          <w:rFonts w:ascii="Times New Roman" w:eastAsia="Times New Roman" w:hAnsi="Times New Roman" w:cs="Times New Roman"/>
          <w:color w:val="000000"/>
          <w:sz w:val="24"/>
          <w:szCs w:val="24"/>
          <w:lang w:eastAsia="en-US"/>
        </w:rPr>
        <w:t xml:space="preserve"> Лексическое значение слова. Многозначные слова и омонимы. Синонимы, антонимы, паронимы. Фразеологизмы.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Трудные вопросы морфологии и нормы употребления частей речи.</w:t>
      </w:r>
      <w:r w:rsidRPr="00625AE4">
        <w:rPr>
          <w:rFonts w:ascii="Times New Roman" w:eastAsia="Times New Roman" w:hAnsi="Times New Roman" w:cs="Times New Roman"/>
          <w:color w:val="000000"/>
          <w:sz w:val="24"/>
          <w:szCs w:val="24"/>
          <w:lang w:eastAsia="en-US"/>
        </w:rPr>
        <w:t xml:space="preserve"> Существительные склоняемые и несклоняемые. Степени сравнения имен прилагательных. Склонение имен числительных. Спряжение глаголов. Причастия действительные и страдательные. Страдательные причастия прошедшего времени и отглагольные прилагательные. Наречия и наречные выражения. Служебные части речи. Слова категории состояния. Переходные явления в системе частей  речи как способ образования грамматических омонимов. Продуктивные (субстантивация, адъективация, адвербиализация, предикативация, препозиционализация, интеръективация)* и непродуктивные (нумерализация, прономинализация, вербализация, конъюкционализация, модаляция, партикуляция) * явления переходности.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Трудные вопросы орфографии.</w:t>
      </w:r>
      <w:r w:rsidRPr="00625AE4">
        <w:rPr>
          <w:rFonts w:ascii="Times New Roman" w:eastAsia="Times New Roman" w:hAnsi="Times New Roman" w:cs="Times New Roman"/>
          <w:color w:val="000000"/>
          <w:sz w:val="24"/>
          <w:szCs w:val="24"/>
          <w:lang w:eastAsia="en-US"/>
        </w:rPr>
        <w:t xml:space="preserve"> Чередующиеся гласные в корнях слов. О и Ё после шипящих. Правописание приставок и суффиксов в разных частях речи. Н и НН в полных формах и кратких прилагательных и причастиях, наречиях на О – Е.  Правописание личных окончаний глаголов. Не с разными частями речи. Слитное, раздельное и дефисное написание наречий. Местоимения и союзы (так же – также и т.п.). Правописание предлогов.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Трудные вопросы синтаксиса и синтаксические нормы.</w:t>
      </w:r>
      <w:r w:rsidRPr="00625AE4">
        <w:rPr>
          <w:rFonts w:ascii="Times New Roman" w:eastAsia="Times New Roman" w:hAnsi="Times New Roman" w:cs="Times New Roman"/>
          <w:color w:val="000000"/>
          <w:sz w:val="24"/>
          <w:szCs w:val="24"/>
          <w:lang w:eastAsia="en-US"/>
        </w:rPr>
        <w:t xml:space="preserve"> Виды подчинительной связи слов в словосочетании (согласование, управление, примыкание). Грамматическая основа предложения. Сказуемые простые глагольные, составные глагольные, составные именные. Односоставные простые предложения. Однородные члены предложения с повторяющимися и двойными (парными) союзами. Конструкции, осложняющие структуру предложения*. Сложные предложения союзные и бессоюзные. Сложносочиненные предложения с общим второстепенным членом предложения. Сложноподчиненные предложения с несколькими придаточными. Виды придаточных предложений. Сравнительные обороты и придаточные сравнительные. Сложные предложения с разными видами связи.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lastRenderedPageBreak/>
        <w:t>Трудные вопросы пунктуации.</w:t>
      </w:r>
      <w:r w:rsidRPr="00625AE4">
        <w:rPr>
          <w:rFonts w:ascii="Times New Roman" w:eastAsia="Times New Roman" w:hAnsi="Times New Roman" w:cs="Times New Roman"/>
          <w:color w:val="000000"/>
          <w:sz w:val="24"/>
          <w:szCs w:val="24"/>
          <w:lang w:eastAsia="en-US"/>
        </w:rPr>
        <w:t xml:space="preserve"> Употребление тире и двоеточия в предложениях разного типа. Обособление определений, приложений, дополнений и обстоятельств. Запятая перед союзом как. Запятая на стыке двух союзов.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Текст и его основные признаки.</w:t>
      </w:r>
      <w:r w:rsidRPr="00625AE4">
        <w:rPr>
          <w:rFonts w:ascii="Times New Roman" w:eastAsia="Times New Roman" w:hAnsi="Times New Roman" w:cs="Times New Roman"/>
          <w:color w:val="000000"/>
          <w:sz w:val="24"/>
          <w:szCs w:val="24"/>
          <w:lang w:eastAsia="en-US"/>
        </w:rPr>
        <w:t xml:space="preserve"> Смысловая и композиционная цельность текста. Последовательность предложений в тексте. Основные средства связи предложений в тексте. </w:t>
      </w:r>
    </w:p>
    <w:p w:rsidR="00625AE4" w:rsidRPr="00625AE4"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Выразительные средства в тексте.</w:t>
      </w:r>
      <w:r w:rsidRPr="00625AE4">
        <w:rPr>
          <w:rFonts w:ascii="Times New Roman" w:eastAsia="Times New Roman" w:hAnsi="Times New Roman" w:cs="Times New Roman"/>
          <w:color w:val="000000"/>
          <w:sz w:val="24"/>
          <w:szCs w:val="24"/>
          <w:lang w:eastAsia="en-US"/>
        </w:rPr>
        <w:t xml:space="preserve"> Тропы и фигуры речи. Средства выразительности фонетики и словообразования*. </w:t>
      </w:r>
    </w:p>
    <w:p w:rsidR="00625AE4" w:rsidRPr="00171F68" w:rsidRDefault="00625AE4" w:rsidP="00625AE4">
      <w:pPr>
        <w:spacing w:after="13" w:line="268" w:lineRule="auto"/>
        <w:ind w:left="-15" w:right="8" w:firstLine="556"/>
        <w:jc w:val="both"/>
        <w:rPr>
          <w:rFonts w:ascii="Times New Roman" w:eastAsia="Times New Roman" w:hAnsi="Times New Roman" w:cs="Times New Roman"/>
          <w:color w:val="000000"/>
          <w:sz w:val="24"/>
          <w:szCs w:val="24"/>
          <w:lang w:eastAsia="en-US"/>
        </w:rPr>
      </w:pPr>
      <w:r w:rsidRPr="00625AE4">
        <w:rPr>
          <w:rFonts w:ascii="Times New Roman" w:eastAsia="Times New Roman" w:hAnsi="Times New Roman" w:cs="Times New Roman"/>
          <w:i/>
          <w:color w:val="000000"/>
          <w:sz w:val="24"/>
          <w:szCs w:val="24"/>
          <w:lang w:eastAsia="en-US"/>
        </w:rPr>
        <w:t>Основы продуцирования текста.</w:t>
      </w:r>
      <w:r w:rsidRPr="00625AE4">
        <w:rPr>
          <w:rFonts w:ascii="Times New Roman" w:eastAsia="Times New Roman" w:hAnsi="Times New Roman" w:cs="Times New Roman"/>
          <w:color w:val="000000"/>
          <w:sz w:val="24"/>
          <w:szCs w:val="24"/>
          <w:lang w:eastAsia="en-US"/>
        </w:rPr>
        <w:t xml:space="preserve"> Основные единицы текстообразования: предложение, абзац, сложное синтаксическое целое. Абзац, его разновидности, функции абзацев. Структура текста: вступление, основная часть, заключение. Тема-рематическое движение мысли в тексте*. </w:t>
      </w:r>
      <w:r w:rsidRPr="00171F68">
        <w:rPr>
          <w:rFonts w:ascii="Times New Roman" w:eastAsia="Times New Roman" w:hAnsi="Times New Roman" w:cs="Times New Roman"/>
          <w:color w:val="000000"/>
          <w:sz w:val="24"/>
          <w:szCs w:val="24"/>
          <w:lang w:eastAsia="en-US"/>
        </w:rPr>
        <w:t xml:space="preserve">Отзыв, рецензия, эссе. </w:t>
      </w:r>
    </w:p>
    <w:p w:rsidR="00171F68" w:rsidRPr="00171F68" w:rsidRDefault="00434CB5" w:rsidP="00171F68">
      <w:pPr>
        <w:jc w:val="center"/>
        <w:rPr>
          <w:rFonts w:ascii="Times New Roman" w:eastAsia="Times New Roman" w:hAnsi="Times New Roman" w:cs="Times New Roman"/>
          <w:b/>
          <w:i/>
          <w:sz w:val="28"/>
          <w:szCs w:val="28"/>
        </w:rPr>
      </w:pPr>
      <w:r>
        <w:rPr>
          <w:rFonts w:ascii="Times New Roman" w:hAnsi="Times New Roman" w:cs="Times New Roman"/>
          <w:b/>
          <w:sz w:val="24"/>
          <w:szCs w:val="24"/>
        </w:rPr>
        <w:t xml:space="preserve">2.1.17 </w:t>
      </w:r>
      <w:r w:rsidR="00171F68">
        <w:rPr>
          <w:rFonts w:ascii="Times New Roman" w:hAnsi="Times New Roman" w:cs="Times New Roman"/>
          <w:b/>
          <w:sz w:val="24"/>
          <w:szCs w:val="24"/>
        </w:rPr>
        <w:t>Элективный курс «</w:t>
      </w:r>
      <w:r w:rsidR="00171F68" w:rsidRPr="00171F68">
        <w:rPr>
          <w:rFonts w:ascii="Times New Roman" w:eastAsia="Times New Roman" w:hAnsi="Times New Roman" w:cs="Times New Roman"/>
          <w:b/>
          <w:i/>
          <w:sz w:val="28"/>
          <w:szCs w:val="28"/>
        </w:rPr>
        <w:t>Методы решения нестандартных уравнений и неравенств»</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 xml:space="preserve">Предлагаемый элективный курс поддерживает на должном уровне изучение </w:t>
      </w:r>
    </w:p>
    <w:p w:rsidR="00171F68" w:rsidRPr="00171F68" w:rsidRDefault="00171F68" w:rsidP="00171F68">
      <w:pPr>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 xml:space="preserve">одного из основных школьных предметов и может с успехом использоваться в  классах любого профиля. Курс предназначен для учащихся 11 классов и рассчитан на 68 часов. </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 xml:space="preserve"> Среди школьных предметов математика занимает совершенно особое место, что определяется безусловной практической значимостью математики, ее возможностями в развитии и формировании мышления человека, ее вкладом в создание представлений о научных методах познания действительности. Следование математической логике может помочь при решении разного рода «нематематических» проблем, например, в рассуждениях касающихся философии, политики и даже обыденной жизни.</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 xml:space="preserve"> Знания и умения, выработанные на уроках математики, необходимы и при изучении  других школьных предметов, где используется аппарат этой науки.</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Элективные курсы по математике позволяют, не выходя за рамки учебной нагрузки, развивать содержание базового курса, перейти на более высокий уровень знаний, получить дополнительные навыки, необходимые при сдаче  ЕГЭ, а также помогают готовить учащихся к осознанному выбору будущей профессии.</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 xml:space="preserve">Элективный курс «Методы решения нестандартных уравнений и неравенств» направлен на расширение и углубление знаний учащихся по отдельным разделам основного курса математики и предусматривает изучение общих методов решения уравнений и неравенств, но на более сложных задачах и с рассмотрением большего количества случаев,  а также знакомит учащихся с  нестандартными методами решения. При изучении данного курса у учащихся появится возможность намного полнее удовлетворить свои интересы и запросы в математическом образовании. </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Целесообразность данного курса состоит и в том, что его содержание и  форма  организации помогут школьнику через практические занятия оценить свой потенциал с точки зрения образовательной перспективы и предоставят ему возможность работать на уровне повышенных возможностей.</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Изучение данного курса определяется и тем, что экзамен по математике является обязательным для всех школьников. ЕГЭ по математике -  процедура серьезная, требующая специальной подготовки, и большинству учащихся нужна не только хорошая оценка, а достаточно высокое количество баллов для поступления в вуз. Материалы Единого государственного экзамена, конкурсные задания в вузы содержат уравнения и неравенства, методы решения которых не рассматриваются в школьном курсе  математики. Способов решения уравнений множество, и выпускник средней школы должен владеть значительным их количеством.</w:t>
      </w:r>
    </w:p>
    <w:p w:rsidR="00171F68" w:rsidRPr="00171F68" w:rsidRDefault="00171F68" w:rsidP="00171F68">
      <w:pPr>
        <w:shd w:val="clear" w:color="auto" w:fill="FFFFFF"/>
        <w:ind w:firstLine="720"/>
        <w:jc w:val="both"/>
        <w:rPr>
          <w:rFonts w:ascii="Times New Roman" w:eastAsia="Times New Roman" w:hAnsi="Times New Roman" w:cs="Times New Roman"/>
          <w:color w:val="000000"/>
          <w:spacing w:val="-2"/>
          <w:sz w:val="24"/>
          <w:szCs w:val="24"/>
        </w:rPr>
      </w:pPr>
      <w:r w:rsidRPr="00171F68">
        <w:rPr>
          <w:rFonts w:ascii="Times New Roman" w:eastAsia="Times New Roman" w:hAnsi="Times New Roman" w:cs="Times New Roman"/>
          <w:spacing w:val="-2"/>
          <w:sz w:val="24"/>
          <w:szCs w:val="24"/>
        </w:rPr>
        <w:t>Элективный курс имеет прикладное и общеобразовательное значение, играет большую роль в формировании  логического мышления и математической культуры учащихся. Воспитательный эффект курса заключается в формировании таких важных качеств личности, как трудолюбие, целеустремленность, аккуратность.</w:t>
      </w:r>
      <w:r w:rsidRPr="00171F68">
        <w:rPr>
          <w:rFonts w:ascii="Times New Roman" w:eastAsia="Times New Roman" w:hAnsi="Times New Roman" w:cs="Times New Roman"/>
          <w:color w:val="000000"/>
          <w:spacing w:val="-2"/>
          <w:sz w:val="24"/>
          <w:szCs w:val="24"/>
        </w:rPr>
        <w:t xml:space="preserve"> </w:t>
      </w:r>
    </w:p>
    <w:p w:rsidR="00171F68" w:rsidRPr="00171F68" w:rsidRDefault="00171F68" w:rsidP="00171F68">
      <w:pPr>
        <w:ind w:firstLine="709"/>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color w:val="000000"/>
          <w:spacing w:val="-2"/>
          <w:sz w:val="24"/>
          <w:szCs w:val="24"/>
        </w:rPr>
        <w:t>Материал курса разбит на 5 модулей, каждый  из которых посвящен специальному виду уравнений и неравенств.</w:t>
      </w:r>
      <w:r w:rsidRPr="00171F68">
        <w:rPr>
          <w:rFonts w:ascii="Times New Roman" w:eastAsia="Times New Roman" w:hAnsi="Times New Roman" w:cs="Times New Roman"/>
          <w:spacing w:val="-2"/>
          <w:sz w:val="24"/>
          <w:szCs w:val="24"/>
        </w:rPr>
        <w:t xml:space="preserve"> Выделена тема «Тригонометрические уравнения  и неравенства». При их </w:t>
      </w:r>
      <w:r w:rsidRPr="00171F68">
        <w:rPr>
          <w:rFonts w:ascii="Times New Roman" w:eastAsia="Times New Roman" w:hAnsi="Times New Roman" w:cs="Times New Roman"/>
          <w:spacing w:val="-2"/>
          <w:sz w:val="24"/>
          <w:szCs w:val="24"/>
        </w:rPr>
        <w:lastRenderedPageBreak/>
        <w:t xml:space="preserve">решении используются общие правила решения алгебраических уравнений и неравенств, но тригонометрические уравнения и неравенства обладают рядом специфических особенностей: четность-нечетность, периодичность, выполнение ряда формул. На этой специфике построены эффективные методы решения. Уравнения и неравенства классифицируются не только по внешнему виду,  так как большинство уравнений и неравенств, предлагаемых на ЕГЭ, а особенно на конкурсном экзамене в ВУЗы, трудно отнести к какому-то одному виду. Чаще всего они смешанные: там есть и тригонометрия, и логарифмы, и иррациональность и т. п. </w:t>
      </w:r>
    </w:p>
    <w:p w:rsidR="00171F68" w:rsidRPr="00171F68" w:rsidRDefault="00171F68" w:rsidP="00171F68">
      <w:pPr>
        <w:shd w:val="clear" w:color="auto" w:fill="FFFFFF"/>
        <w:ind w:firstLine="720"/>
        <w:jc w:val="both"/>
        <w:rPr>
          <w:rFonts w:ascii="Times New Roman" w:eastAsia="Times New Roman" w:hAnsi="Times New Roman" w:cs="Times New Roman"/>
          <w:color w:val="000000"/>
          <w:spacing w:val="-2"/>
          <w:sz w:val="24"/>
          <w:szCs w:val="24"/>
        </w:rPr>
      </w:pPr>
      <w:r w:rsidRPr="00171F68">
        <w:rPr>
          <w:rFonts w:ascii="Times New Roman" w:eastAsia="Times New Roman" w:hAnsi="Times New Roman" w:cs="Times New Roman"/>
          <w:spacing w:val="-2"/>
          <w:sz w:val="24"/>
          <w:szCs w:val="24"/>
        </w:rPr>
        <w:t xml:space="preserve">Значительное место в программе отведено самостоятельному решению задач, анализу способов их решения. </w:t>
      </w:r>
      <w:r w:rsidRPr="00171F68">
        <w:rPr>
          <w:rFonts w:ascii="Times New Roman" w:eastAsia="Times New Roman" w:hAnsi="Times New Roman" w:cs="Times New Roman"/>
          <w:color w:val="000000"/>
          <w:spacing w:val="-2"/>
          <w:sz w:val="24"/>
          <w:szCs w:val="24"/>
        </w:rPr>
        <w:t>Задания  носят исследовательский характер и способствуют развитию навыков рационального мышления, способности прогнозирования результатов деятельности.</w:t>
      </w:r>
    </w:p>
    <w:p w:rsidR="00171F68" w:rsidRPr="00171F68" w:rsidRDefault="00171F68" w:rsidP="00171F68">
      <w:pPr>
        <w:jc w:val="both"/>
        <w:rPr>
          <w:rFonts w:ascii="Times New Roman" w:eastAsia="Times New Roman" w:hAnsi="Times New Roman" w:cs="Times New Roman"/>
          <w:b/>
          <w:i/>
          <w:spacing w:val="-2"/>
          <w:sz w:val="24"/>
          <w:szCs w:val="24"/>
        </w:rPr>
      </w:pPr>
      <w:r w:rsidRPr="00171F68">
        <w:rPr>
          <w:rFonts w:ascii="Times New Roman" w:eastAsia="Times New Roman" w:hAnsi="Times New Roman" w:cs="Times New Roman"/>
          <w:b/>
          <w:i/>
          <w:spacing w:val="-2"/>
          <w:sz w:val="24"/>
          <w:szCs w:val="24"/>
        </w:rPr>
        <w:t>Цели курса:</w:t>
      </w:r>
    </w:p>
    <w:p w:rsidR="00171F68" w:rsidRPr="00171F68" w:rsidRDefault="00171F68" w:rsidP="00674677">
      <w:pPr>
        <w:numPr>
          <w:ilvl w:val="0"/>
          <w:numId w:val="52"/>
        </w:numPr>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расширить знания учащихся о методах решения уравнений и неравенств и базовых математических понятий, используемых при обосновании того или иного метода решения;</w:t>
      </w:r>
    </w:p>
    <w:p w:rsidR="00171F68" w:rsidRPr="00171F68" w:rsidRDefault="00171F68" w:rsidP="00674677">
      <w:pPr>
        <w:numPr>
          <w:ilvl w:val="0"/>
          <w:numId w:val="52"/>
        </w:numPr>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сформировать умения и навыки в решении уравнений и неравенств повышенной сложности;</w:t>
      </w:r>
    </w:p>
    <w:p w:rsidR="00171F68" w:rsidRPr="00171F68" w:rsidRDefault="00171F68" w:rsidP="00674677">
      <w:pPr>
        <w:numPr>
          <w:ilvl w:val="0"/>
          <w:numId w:val="52"/>
        </w:numPr>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научить учащихся осуществлять выбор рационального метода решения и обосновывать сделанный выбор;</w:t>
      </w:r>
    </w:p>
    <w:p w:rsidR="00171F68" w:rsidRPr="00171F68" w:rsidRDefault="00171F68" w:rsidP="00674677">
      <w:pPr>
        <w:numPr>
          <w:ilvl w:val="0"/>
          <w:numId w:val="52"/>
        </w:numPr>
        <w:jc w:val="both"/>
        <w:rPr>
          <w:rFonts w:ascii="Times New Roman" w:eastAsia="Times New Roman" w:hAnsi="Times New Roman" w:cs="Times New Roman"/>
          <w:spacing w:val="-2"/>
          <w:sz w:val="24"/>
          <w:szCs w:val="24"/>
        </w:rPr>
      </w:pPr>
      <w:r w:rsidRPr="00171F68">
        <w:rPr>
          <w:rFonts w:ascii="Times New Roman" w:eastAsia="Times New Roman" w:hAnsi="Times New Roman" w:cs="Times New Roman"/>
          <w:spacing w:val="-2"/>
          <w:sz w:val="24"/>
          <w:szCs w:val="24"/>
        </w:rPr>
        <w:t>развивать познавательную активность учащихся при изучении нового типа задач;</w:t>
      </w:r>
    </w:p>
    <w:p w:rsidR="00171F68" w:rsidRPr="00171F68" w:rsidRDefault="00171F68" w:rsidP="00674677">
      <w:pPr>
        <w:numPr>
          <w:ilvl w:val="0"/>
          <w:numId w:val="52"/>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повысить уровень математической подготовки учащихся.</w:t>
      </w:r>
    </w:p>
    <w:p w:rsidR="00171F68" w:rsidRPr="00171F68" w:rsidRDefault="00171F68" w:rsidP="00171F68">
      <w:pPr>
        <w:jc w:val="both"/>
        <w:rPr>
          <w:rFonts w:ascii="Times New Roman" w:eastAsia="Times New Roman" w:hAnsi="Times New Roman" w:cs="Times New Roman"/>
          <w:b/>
          <w:sz w:val="24"/>
          <w:szCs w:val="24"/>
        </w:rPr>
      </w:pPr>
      <w:r w:rsidRPr="00171F68">
        <w:rPr>
          <w:rFonts w:ascii="Times New Roman" w:eastAsia="Times New Roman" w:hAnsi="Times New Roman" w:cs="Times New Roman"/>
          <w:sz w:val="24"/>
          <w:szCs w:val="24"/>
        </w:rPr>
        <w:t xml:space="preserve">Для достижения поставленных целей в процессе обучения решаются следующие </w:t>
      </w:r>
      <w:r w:rsidRPr="00171F68">
        <w:rPr>
          <w:rFonts w:ascii="Times New Roman" w:eastAsia="Times New Roman" w:hAnsi="Times New Roman" w:cs="Times New Roman"/>
          <w:b/>
          <w:i/>
          <w:sz w:val="24"/>
          <w:szCs w:val="24"/>
        </w:rPr>
        <w:t>задачи:</w:t>
      </w:r>
      <w:r w:rsidRPr="00171F68">
        <w:rPr>
          <w:rFonts w:ascii="Times New Roman" w:eastAsia="Times New Roman" w:hAnsi="Times New Roman" w:cs="Times New Roman"/>
          <w:b/>
          <w:sz w:val="24"/>
          <w:szCs w:val="24"/>
        </w:rPr>
        <w:t xml:space="preserve"> </w:t>
      </w:r>
    </w:p>
    <w:p w:rsidR="00171F68" w:rsidRPr="00171F68" w:rsidRDefault="00171F68" w:rsidP="00674677">
      <w:pPr>
        <w:numPr>
          <w:ilvl w:val="0"/>
          <w:numId w:val="54"/>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формирование навыков анализа и систематизации ранее приобретенных знаний учащихся при проектировании решения новых нестандартных задач;</w:t>
      </w:r>
    </w:p>
    <w:p w:rsidR="00171F68" w:rsidRPr="00171F68" w:rsidRDefault="00171F68" w:rsidP="00674677">
      <w:pPr>
        <w:numPr>
          <w:ilvl w:val="0"/>
          <w:numId w:val="5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развитие логического мышления, алгоритмической культуры и интуиции;</w:t>
      </w:r>
    </w:p>
    <w:p w:rsidR="00171F68" w:rsidRPr="00171F68" w:rsidRDefault="00171F68" w:rsidP="00674677">
      <w:pPr>
        <w:numPr>
          <w:ilvl w:val="0"/>
          <w:numId w:val="5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развитие у учащихся интереса к математике;</w:t>
      </w:r>
    </w:p>
    <w:p w:rsidR="00171F68" w:rsidRPr="00171F68" w:rsidRDefault="00171F68" w:rsidP="00674677">
      <w:pPr>
        <w:numPr>
          <w:ilvl w:val="0"/>
          <w:numId w:val="5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развитие личности ребенка, распознавание и раскрытие его способностей;</w:t>
      </w:r>
    </w:p>
    <w:p w:rsidR="00171F68" w:rsidRPr="00171F68" w:rsidRDefault="00171F68" w:rsidP="00674677">
      <w:pPr>
        <w:numPr>
          <w:ilvl w:val="0"/>
          <w:numId w:val="5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развитие навыков организации умственного труда и самообразования;</w:t>
      </w:r>
    </w:p>
    <w:p w:rsidR="00171F68" w:rsidRPr="00171F68" w:rsidRDefault="00171F68" w:rsidP="00674677">
      <w:pPr>
        <w:numPr>
          <w:ilvl w:val="0"/>
          <w:numId w:val="5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воспитание личности в процессе освоения математики и математической деятельности.</w:t>
      </w:r>
    </w:p>
    <w:p w:rsidR="00171F68" w:rsidRPr="00171F68" w:rsidRDefault="00171F68" w:rsidP="00171F68">
      <w:pPr>
        <w:jc w:val="both"/>
        <w:rPr>
          <w:rFonts w:ascii="Times New Roman" w:eastAsia="Times New Roman" w:hAnsi="Times New Roman" w:cs="Times New Roman"/>
          <w:b/>
          <w:sz w:val="24"/>
          <w:szCs w:val="24"/>
        </w:rPr>
      </w:pPr>
      <w:r w:rsidRPr="00171F68">
        <w:rPr>
          <w:rFonts w:ascii="Times New Roman" w:eastAsia="Times New Roman" w:hAnsi="Times New Roman" w:cs="Times New Roman"/>
          <w:sz w:val="24"/>
          <w:szCs w:val="24"/>
        </w:rPr>
        <w:t xml:space="preserve">На занятиях используются следующие </w:t>
      </w:r>
      <w:r w:rsidRPr="00171F68">
        <w:rPr>
          <w:rFonts w:ascii="Times New Roman" w:eastAsia="Times New Roman" w:hAnsi="Times New Roman" w:cs="Times New Roman"/>
          <w:b/>
          <w:i/>
          <w:sz w:val="24"/>
          <w:szCs w:val="24"/>
        </w:rPr>
        <w:t>методы обучения</w:t>
      </w:r>
      <w:r w:rsidRPr="00171F68">
        <w:rPr>
          <w:rFonts w:ascii="Times New Roman" w:eastAsia="Times New Roman" w:hAnsi="Times New Roman" w:cs="Times New Roman"/>
          <w:b/>
          <w:sz w:val="24"/>
          <w:szCs w:val="24"/>
        </w:rPr>
        <w:t>:</w:t>
      </w:r>
    </w:p>
    <w:p w:rsidR="00171F68" w:rsidRPr="00171F68" w:rsidRDefault="00171F68" w:rsidP="00674677">
      <w:pPr>
        <w:numPr>
          <w:ilvl w:val="0"/>
          <w:numId w:val="5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объяснительно-иллюстративный;</w:t>
      </w:r>
    </w:p>
    <w:p w:rsidR="00171F68" w:rsidRPr="00171F68" w:rsidRDefault="00171F68" w:rsidP="00674677">
      <w:pPr>
        <w:numPr>
          <w:ilvl w:val="0"/>
          <w:numId w:val="5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поисково-исследовательский;</w:t>
      </w:r>
    </w:p>
    <w:p w:rsidR="00171F68" w:rsidRPr="00171F68" w:rsidRDefault="00171F68" w:rsidP="00674677">
      <w:pPr>
        <w:numPr>
          <w:ilvl w:val="0"/>
          <w:numId w:val="5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метод проблемного изучения материала;</w:t>
      </w:r>
    </w:p>
    <w:p w:rsidR="00171F68" w:rsidRPr="00171F68" w:rsidRDefault="00171F68" w:rsidP="00674677">
      <w:pPr>
        <w:numPr>
          <w:ilvl w:val="0"/>
          <w:numId w:val="5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практический метод</w:t>
      </w:r>
    </w:p>
    <w:p w:rsidR="00171F68" w:rsidRPr="00171F68" w:rsidRDefault="00171F68" w:rsidP="00171F68">
      <w:pPr>
        <w:ind w:left="360"/>
        <w:jc w:val="both"/>
        <w:rPr>
          <w:rFonts w:ascii="Times New Roman" w:eastAsia="Times New Roman" w:hAnsi="Times New Roman" w:cs="Times New Roman"/>
          <w:b/>
          <w:i/>
          <w:sz w:val="24"/>
          <w:szCs w:val="24"/>
        </w:rPr>
      </w:pPr>
    </w:p>
    <w:p w:rsidR="00171F68" w:rsidRPr="00171F68" w:rsidRDefault="00171F68" w:rsidP="00171F68">
      <w:pPr>
        <w:ind w:left="360"/>
        <w:jc w:val="both"/>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Формы организации учебного процесса:</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лекция;</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беседа;</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практикум;</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консультация;</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работа в группе;</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творческая работа;</w:t>
      </w:r>
    </w:p>
    <w:p w:rsidR="00171F68" w:rsidRPr="00171F68" w:rsidRDefault="00171F68" w:rsidP="00674677">
      <w:pPr>
        <w:numPr>
          <w:ilvl w:val="0"/>
          <w:numId w:val="57"/>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самостоятельная работа.</w:t>
      </w:r>
    </w:p>
    <w:p w:rsidR="00171F68" w:rsidRPr="00171F68" w:rsidRDefault="00171F68" w:rsidP="00171F68">
      <w:pPr>
        <w:tabs>
          <w:tab w:val="left" w:pos="720"/>
        </w:tabs>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Основой проведения занятий служит технология деятельностного метода, которая обеспечивает системное включение ребенка в процесс самостоятельного построения им нового знания и позволяет учителю проводить разноуровневое обучение. Занятия должны носить проблемный характер. Ученики самостоятельно, в микрогруппах, в сотрудничестве с учителем выполняют задания, предполагающие исследовательскую деятельность, на занятиях организуется обсуждение результатов этой работы.</w:t>
      </w:r>
    </w:p>
    <w:p w:rsidR="00171F68" w:rsidRPr="00171F68" w:rsidRDefault="00171F68" w:rsidP="00171F68">
      <w:pPr>
        <w:jc w:val="center"/>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Планируемые результаты</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 xml:space="preserve">В результате изучения курса учащиеся должны </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Знать:</w:t>
      </w:r>
    </w:p>
    <w:p w:rsidR="00171F68" w:rsidRPr="00171F68" w:rsidRDefault="00171F68" w:rsidP="00674677">
      <w:pPr>
        <w:numPr>
          <w:ilvl w:val="0"/>
          <w:numId w:val="58"/>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основные приемы решения нестандартных уравнений и неравенств;</w:t>
      </w:r>
    </w:p>
    <w:p w:rsidR="00171F68" w:rsidRPr="00171F68" w:rsidRDefault="00171F68" w:rsidP="00674677">
      <w:pPr>
        <w:numPr>
          <w:ilvl w:val="0"/>
          <w:numId w:val="58"/>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lastRenderedPageBreak/>
        <w:t>теоретические основы способов решения.</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Уметь:</w:t>
      </w:r>
    </w:p>
    <w:p w:rsidR="00171F68" w:rsidRPr="00171F68" w:rsidRDefault="00171F68" w:rsidP="00674677">
      <w:pPr>
        <w:numPr>
          <w:ilvl w:val="0"/>
          <w:numId w:val="5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решать уравнения и неравенства различными методами;</w:t>
      </w:r>
    </w:p>
    <w:p w:rsidR="00171F68" w:rsidRPr="00171F68" w:rsidRDefault="00171F68" w:rsidP="00674677">
      <w:pPr>
        <w:numPr>
          <w:ilvl w:val="0"/>
          <w:numId w:val="5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анализировать, сопоставлять, сравнивать, систематизировать и обобщать;</w:t>
      </w:r>
    </w:p>
    <w:p w:rsidR="00171F68" w:rsidRPr="00171F68" w:rsidRDefault="00171F68" w:rsidP="00674677">
      <w:pPr>
        <w:numPr>
          <w:ilvl w:val="0"/>
          <w:numId w:val="5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самостоятельно работать с математической литературой;</w:t>
      </w:r>
    </w:p>
    <w:p w:rsidR="00171F68" w:rsidRPr="00171F68" w:rsidRDefault="00171F68" w:rsidP="00674677">
      <w:pPr>
        <w:numPr>
          <w:ilvl w:val="0"/>
          <w:numId w:val="5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проводить самоанализ деятельности и самооценку ее результата;</w:t>
      </w:r>
    </w:p>
    <w:p w:rsidR="00171F68" w:rsidRPr="00171F68" w:rsidRDefault="00171F68" w:rsidP="00674677">
      <w:pPr>
        <w:numPr>
          <w:ilvl w:val="0"/>
          <w:numId w:val="5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представлять результат своей деятельности, участвовать в дискуссиях.</w:t>
      </w:r>
    </w:p>
    <w:p w:rsidR="00171F68" w:rsidRPr="00171F68" w:rsidRDefault="00171F68" w:rsidP="00171F68">
      <w:pPr>
        <w:ind w:left="36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Повысить уровень своей математической культуры, творческого развития,  познавательной активности.</w:t>
      </w:r>
    </w:p>
    <w:p w:rsidR="00171F68" w:rsidRPr="00171F68" w:rsidRDefault="00171F68" w:rsidP="00171F68">
      <w:pPr>
        <w:rPr>
          <w:rFonts w:ascii="Times New Roman" w:eastAsia="Times New Roman" w:hAnsi="Times New Roman" w:cs="Times New Roman"/>
          <w:b/>
          <w:i/>
          <w:sz w:val="24"/>
          <w:szCs w:val="24"/>
        </w:rPr>
      </w:pPr>
    </w:p>
    <w:p w:rsidR="00171F68" w:rsidRPr="00171F68" w:rsidRDefault="00171F68" w:rsidP="00171F68">
      <w:pPr>
        <w:jc w:val="center"/>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Формы контроля</w:t>
      </w:r>
    </w:p>
    <w:p w:rsidR="00171F68" w:rsidRPr="00171F68" w:rsidRDefault="00171F68" w:rsidP="00171F68">
      <w:pPr>
        <w:ind w:firstLine="708"/>
        <w:jc w:val="both"/>
        <w:rPr>
          <w:rFonts w:ascii="Times New Roman" w:eastAsia="Times New Roman" w:hAnsi="Times New Roman" w:cs="Times New Roman"/>
          <w:sz w:val="24"/>
          <w:szCs w:val="24"/>
        </w:rPr>
      </w:pPr>
      <w:r w:rsidRPr="00171F68">
        <w:rPr>
          <w:rFonts w:ascii="Times New Roman" w:eastAsia="Times New Roman" w:hAnsi="Times New Roman" w:cs="Times New Roman"/>
          <w:i/>
          <w:sz w:val="24"/>
          <w:szCs w:val="24"/>
        </w:rPr>
        <w:t>Текущий контроль</w:t>
      </w:r>
      <w:r w:rsidRPr="00171F68">
        <w:rPr>
          <w:rFonts w:ascii="Times New Roman" w:eastAsia="Times New Roman" w:hAnsi="Times New Roman" w:cs="Times New Roman"/>
          <w:sz w:val="24"/>
          <w:szCs w:val="24"/>
        </w:rPr>
        <w:t xml:space="preserve"> осуществляется по результатам выполнения учащимися практических заданий на уроках и дома, </w:t>
      </w:r>
      <w:r w:rsidRPr="00171F68">
        <w:rPr>
          <w:rFonts w:ascii="Times New Roman" w:eastAsia="Times New Roman" w:hAnsi="Times New Roman" w:cs="Times New Roman"/>
          <w:i/>
          <w:sz w:val="24"/>
          <w:szCs w:val="24"/>
        </w:rPr>
        <w:t>промежуточный контроль</w:t>
      </w:r>
      <w:r w:rsidRPr="00171F68">
        <w:rPr>
          <w:rFonts w:ascii="Times New Roman" w:eastAsia="Times New Roman" w:hAnsi="Times New Roman" w:cs="Times New Roman"/>
          <w:sz w:val="24"/>
          <w:szCs w:val="24"/>
        </w:rPr>
        <w:t xml:space="preserve"> после изучения каждого блока, в виде зачетной работы с учетом уровневой дифференциации, причем выбор делают сами ученики, оценивая свои возможности и планируя перспективу развития. Смысл профильного курса заключается в предоставлении каждому ученику «индивидуальной зоны потенциального развития», поэтому нельзя требовать от каждого ученика твердого усвоения каждого «нестандартного приема».</w:t>
      </w:r>
    </w:p>
    <w:p w:rsidR="00171F68" w:rsidRPr="00171F68" w:rsidRDefault="00171F68" w:rsidP="00434CB5">
      <w:pPr>
        <w:ind w:firstLine="708"/>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 xml:space="preserve"> Итоговое занятие планируется провести в форме семинара с през</w:t>
      </w:r>
      <w:r w:rsidR="00434CB5">
        <w:rPr>
          <w:rFonts w:ascii="Times New Roman" w:eastAsia="Times New Roman" w:hAnsi="Times New Roman" w:cs="Times New Roman"/>
          <w:sz w:val="24"/>
          <w:szCs w:val="24"/>
        </w:rPr>
        <w:t>ентацией задач  по каждой теме.</w:t>
      </w:r>
    </w:p>
    <w:p w:rsidR="00171F68" w:rsidRPr="00171F68" w:rsidRDefault="00171F68" w:rsidP="00171F68">
      <w:pPr>
        <w:jc w:val="center"/>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Содержание курса</w:t>
      </w:r>
    </w:p>
    <w:p w:rsidR="00171F68" w:rsidRPr="00171F68" w:rsidRDefault="00171F68" w:rsidP="00171F68">
      <w:pPr>
        <w:jc w:val="center"/>
        <w:rPr>
          <w:rFonts w:ascii="Times New Roman" w:eastAsia="Times New Roman" w:hAnsi="Times New Roman" w:cs="Times New Roman"/>
          <w:b/>
          <w:i/>
          <w:sz w:val="24"/>
          <w:szCs w:val="24"/>
        </w:rPr>
      </w:pPr>
    </w:p>
    <w:p w:rsidR="00171F68" w:rsidRPr="00171F68" w:rsidRDefault="00171F68" w:rsidP="00171F68">
      <w:pPr>
        <w:ind w:firstLine="720"/>
        <w:jc w:val="both"/>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Тема 1</w:t>
      </w:r>
      <w:r w:rsidRPr="00171F68">
        <w:rPr>
          <w:rFonts w:ascii="Times New Roman" w:eastAsia="Times New Roman" w:hAnsi="Times New Roman" w:cs="Times New Roman"/>
          <w:b/>
          <w:sz w:val="24"/>
          <w:szCs w:val="24"/>
        </w:rPr>
        <w:t xml:space="preserve">. </w:t>
      </w:r>
      <w:r w:rsidRPr="00171F68">
        <w:rPr>
          <w:rFonts w:ascii="Times New Roman" w:eastAsia="Times New Roman" w:hAnsi="Times New Roman" w:cs="Times New Roman"/>
          <w:b/>
          <w:i/>
          <w:sz w:val="24"/>
          <w:szCs w:val="24"/>
        </w:rPr>
        <w:t>Уравнения и неравенства, содержащие неизвестную под знаком радикала.</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знать:</w:t>
      </w:r>
    </w:p>
    <w:p w:rsidR="00171F68" w:rsidRPr="00171F68" w:rsidRDefault="00171F68" w:rsidP="00674677">
      <w:pPr>
        <w:numPr>
          <w:ilvl w:val="0"/>
          <w:numId w:val="59"/>
        </w:numPr>
        <w:ind w:left="714" w:hanging="357"/>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основные определения  и факты из теории уравнений и неравенств: равносильность уравнений и неравенств, уравнение-следствие, совокупность уравнений, система уравнений;</w:t>
      </w:r>
    </w:p>
    <w:p w:rsidR="00171F68" w:rsidRPr="00171F68" w:rsidRDefault="00171F68" w:rsidP="00674677">
      <w:pPr>
        <w:numPr>
          <w:ilvl w:val="0"/>
          <w:numId w:val="59"/>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понятие области определения и множества решения уравнения;</w:t>
      </w:r>
    </w:p>
    <w:p w:rsidR="00171F68" w:rsidRPr="00171F68" w:rsidRDefault="00171F68" w:rsidP="00674677">
      <w:pPr>
        <w:numPr>
          <w:ilvl w:val="0"/>
          <w:numId w:val="59"/>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 xml:space="preserve">определение и свойства корня </w:t>
      </w:r>
      <w:r w:rsidRPr="00171F68">
        <w:rPr>
          <w:rFonts w:ascii="Times New Roman" w:eastAsia="Times New Roman" w:hAnsi="Times New Roman" w:cs="Times New Roman"/>
          <w:i/>
          <w:sz w:val="24"/>
          <w:szCs w:val="24"/>
        </w:rPr>
        <w:t>п</w:t>
      </w:r>
      <w:r w:rsidRPr="00171F68">
        <w:rPr>
          <w:rFonts w:ascii="Times New Roman" w:eastAsia="Times New Roman" w:hAnsi="Times New Roman" w:cs="Times New Roman"/>
          <w:sz w:val="24"/>
          <w:szCs w:val="24"/>
        </w:rPr>
        <w:t>-ой степени;</w:t>
      </w:r>
    </w:p>
    <w:p w:rsidR="00171F68" w:rsidRPr="00171F68" w:rsidRDefault="00171F68" w:rsidP="00674677">
      <w:pPr>
        <w:numPr>
          <w:ilvl w:val="0"/>
          <w:numId w:val="59"/>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формулы сокращенного умножения.</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уметь:</w:t>
      </w:r>
    </w:p>
    <w:p w:rsidR="00171F68" w:rsidRPr="00171F68" w:rsidRDefault="00171F68" w:rsidP="00674677">
      <w:pPr>
        <w:numPr>
          <w:ilvl w:val="0"/>
          <w:numId w:val="60"/>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выполнять преобразования выражений, содержащих радикалы;</w:t>
      </w:r>
    </w:p>
    <w:p w:rsidR="00171F68" w:rsidRPr="00171F68" w:rsidRDefault="00171F68" w:rsidP="00674677">
      <w:pPr>
        <w:numPr>
          <w:ilvl w:val="0"/>
          <w:numId w:val="60"/>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решать рациональные уравнения;</w:t>
      </w:r>
    </w:p>
    <w:p w:rsidR="00171F68" w:rsidRPr="00171F68" w:rsidRDefault="00171F68" w:rsidP="00674677">
      <w:pPr>
        <w:numPr>
          <w:ilvl w:val="0"/>
          <w:numId w:val="60"/>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решать простейшие иррациональные уравнения.</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Общие методы решения уравнений и неравенств: возведение в степень, замена переменной. Решение уравнений с помощью умножения на сопряженный множитель. Решение уравнений на основании свойств монотонности функций, четности и ограниченности. Тригонометрическая замена. Решение уравнений с кубическими корнями. Решение уравнений сведением к системам. Решение иррациональных неравенств.</w:t>
      </w:r>
    </w:p>
    <w:p w:rsidR="00171F68" w:rsidRPr="00171F68" w:rsidRDefault="00171F68" w:rsidP="00171F68">
      <w:pPr>
        <w:ind w:firstLine="720"/>
        <w:jc w:val="both"/>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Тема 2. Показательные уравнения и неравенства.</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знать:</w:t>
      </w:r>
    </w:p>
    <w:p w:rsidR="00171F68" w:rsidRPr="00171F68" w:rsidRDefault="00171F68" w:rsidP="00674677">
      <w:pPr>
        <w:numPr>
          <w:ilvl w:val="0"/>
          <w:numId w:val="6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и свойства показательной функции;</w:t>
      </w:r>
    </w:p>
    <w:p w:rsidR="00171F68" w:rsidRPr="00171F68" w:rsidRDefault="00171F68" w:rsidP="00674677">
      <w:pPr>
        <w:numPr>
          <w:ilvl w:val="0"/>
          <w:numId w:val="63"/>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и свойства степенной функции;</w:t>
      </w:r>
    </w:p>
    <w:p w:rsidR="00171F68" w:rsidRPr="00171F68" w:rsidRDefault="00171F68" w:rsidP="00674677">
      <w:pPr>
        <w:numPr>
          <w:ilvl w:val="0"/>
          <w:numId w:val="63"/>
        </w:numPr>
        <w:jc w:val="both"/>
        <w:rPr>
          <w:rFonts w:ascii="Times New Roman" w:eastAsia="Times New Roman" w:hAnsi="Times New Roman" w:cs="Times New Roman"/>
          <w:i/>
          <w:sz w:val="24"/>
          <w:szCs w:val="24"/>
        </w:rPr>
      </w:pPr>
      <w:r w:rsidRPr="00171F68">
        <w:rPr>
          <w:rFonts w:ascii="Times New Roman" w:eastAsia="Times New Roman" w:hAnsi="Times New Roman" w:cs="Times New Roman"/>
          <w:sz w:val="24"/>
          <w:szCs w:val="24"/>
        </w:rPr>
        <w:t>определение и свойства степени с рациональным и действительным показателем.</w:t>
      </w:r>
      <w:r w:rsidRPr="00171F68">
        <w:rPr>
          <w:rFonts w:ascii="Times New Roman" w:eastAsia="Times New Roman" w:hAnsi="Times New Roman" w:cs="Times New Roman"/>
          <w:i/>
          <w:sz w:val="24"/>
          <w:szCs w:val="24"/>
        </w:rPr>
        <w:t xml:space="preserve"> </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уметь:</w:t>
      </w:r>
    </w:p>
    <w:p w:rsidR="00171F68" w:rsidRPr="00171F68" w:rsidRDefault="00171F68" w:rsidP="00674677">
      <w:pPr>
        <w:numPr>
          <w:ilvl w:val="0"/>
          <w:numId w:val="64"/>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выполнять преобразование выражений, содержащих степени и корни;</w:t>
      </w:r>
    </w:p>
    <w:p w:rsidR="00171F68" w:rsidRPr="00171F68" w:rsidRDefault="00171F68" w:rsidP="00674677">
      <w:pPr>
        <w:numPr>
          <w:ilvl w:val="0"/>
          <w:numId w:val="64"/>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решать простейшие уравнения и неравенства.</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Основные методы решения показательных уравнений  и неравенств: приведение обеих частей уравнения к общему основанию, разложение на множители, введение новой переменной, логарифмирование. Решение уравнений  и неравенств при помощи свойств монотонности функций. Сведение к однородному и рациональным уравнениям</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Уравнения и неравенства, содержащие неизвестную в основании  и показателе степени.</w:t>
      </w:r>
    </w:p>
    <w:p w:rsidR="00171F68" w:rsidRPr="00171F68" w:rsidRDefault="00171F68" w:rsidP="00171F68">
      <w:pPr>
        <w:ind w:firstLine="708"/>
        <w:jc w:val="both"/>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lastRenderedPageBreak/>
        <w:t>Тема 3. Логарифмические уравнения и неравенства.</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sz w:val="24"/>
          <w:szCs w:val="24"/>
        </w:rPr>
        <w:t xml:space="preserve"> </w:t>
      </w:r>
      <w:r w:rsidRPr="00171F68">
        <w:rPr>
          <w:rFonts w:ascii="Times New Roman" w:eastAsia="Times New Roman" w:hAnsi="Times New Roman" w:cs="Times New Roman"/>
          <w:i/>
          <w:sz w:val="24"/>
          <w:szCs w:val="24"/>
        </w:rPr>
        <w:t>Учащиеся должны знать:</w:t>
      </w:r>
    </w:p>
    <w:p w:rsidR="00171F68" w:rsidRPr="00171F68" w:rsidRDefault="00171F68" w:rsidP="00674677">
      <w:pPr>
        <w:numPr>
          <w:ilvl w:val="0"/>
          <w:numId w:val="61"/>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и свойства логарифмов;</w:t>
      </w:r>
    </w:p>
    <w:p w:rsidR="00171F68" w:rsidRPr="00171F68" w:rsidRDefault="00171F68" w:rsidP="00674677">
      <w:pPr>
        <w:numPr>
          <w:ilvl w:val="0"/>
          <w:numId w:val="61"/>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и свойства логарифмической функции.</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уметь:</w:t>
      </w:r>
    </w:p>
    <w:p w:rsidR="00171F68" w:rsidRPr="00171F68" w:rsidRDefault="00171F68" w:rsidP="00674677">
      <w:pPr>
        <w:numPr>
          <w:ilvl w:val="0"/>
          <w:numId w:val="62"/>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выполнять преобразования выражений, содержащих логарифмы;</w:t>
      </w:r>
    </w:p>
    <w:p w:rsidR="00171F68" w:rsidRPr="00171F68" w:rsidRDefault="00171F68" w:rsidP="00674677">
      <w:pPr>
        <w:numPr>
          <w:ilvl w:val="0"/>
          <w:numId w:val="62"/>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решать простейшие логарифмические уравнения  и неравенства.</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Методы решения логарифмических уравнений и неравенств: определение логарифма, использование свойств логарифмов, формулы перехода к новому основанию, логарифмирование, потенцирование, разложение на множители, введение новой переменной.</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 xml:space="preserve"> Уравнения и неравенства, содержащие неизвестную в основании логарифмов и показателях степеней.</w:t>
      </w:r>
    </w:p>
    <w:p w:rsidR="00171F68" w:rsidRPr="00171F68" w:rsidRDefault="00171F68" w:rsidP="00171F68">
      <w:pPr>
        <w:ind w:firstLine="708"/>
        <w:jc w:val="both"/>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Тема 4. Тригонометрические уравнения и неравенства.</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знать:</w:t>
      </w:r>
    </w:p>
    <w:p w:rsidR="00171F68" w:rsidRPr="00171F68" w:rsidRDefault="00171F68" w:rsidP="00674677">
      <w:pPr>
        <w:numPr>
          <w:ilvl w:val="0"/>
          <w:numId w:val="6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синуса, косинуса, тангенса, котангенса;</w:t>
      </w:r>
    </w:p>
    <w:p w:rsidR="00171F68" w:rsidRPr="00171F68" w:rsidRDefault="00171F68" w:rsidP="00674677">
      <w:pPr>
        <w:numPr>
          <w:ilvl w:val="0"/>
          <w:numId w:val="6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и свойства тригонометрических функций;</w:t>
      </w:r>
    </w:p>
    <w:p w:rsidR="00171F68" w:rsidRPr="00171F68" w:rsidRDefault="00171F68" w:rsidP="00674677">
      <w:pPr>
        <w:numPr>
          <w:ilvl w:val="0"/>
          <w:numId w:val="6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тригонометрические формулы;</w:t>
      </w:r>
    </w:p>
    <w:p w:rsidR="00171F68" w:rsidRPr="00171F68" w:rsidRDefault="00171F68" w:rsidP="00674677">
      <w:pPr>
        <w:numPr>
          <w:ilvl w:val="0"/>
          <w:numId w:val="6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определение и основные свойства обратных тригонометрических функций;</w:t>
      </w:r>
    </w:p>
    <w:p w:rsidR="00171F68" w:rsidRPr="00171F68" w:rsidRDefault="00171F68" w:rsidP="00674677">
      <w:pPr>
        <w:numPr>
          <w:ilvl w:val="0"/>
          <w:numId w:val="65"/>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формулы для решения тригонометрических уравнений.</w:t>
      </w:r>
    </w:p>
    <w:p w:rsidR="00171F68" w:rsidRPr="00171F68" w:rsidRDefault="00171F68" w:rsidP="00171F68">
      <w:pPr>
        <w:ind w:firstLine="720"/>
        <w:jc w:val="both"/>
        <w:rPr>
          <w:rFonts w:ascii="Times New Roman" w:eastAsia="Times New Roman" w:hAnsi="Times New Roman" w:cs="Times New Roman"/>
          <w:i/>
          <w:sz w:val="24"/>
          <w:szCs w:val="24"/>
        </w:rPr>
      </w:pPr>
      <w:r w:rsidRPr="00171F68">
        <w:rPr>
          <w:rFonts w:ascii="Times New Roman" w:eastAsia="Times New Roman" w:hAnsi="Times New Roman" w:cs="Times New Roman"/>
          <w:i/>
          <w:sz w:val="24"/>
          <w:szCs w:val="24"/>
        </w:rPr>
        <w:t>Учащиеся должны уметь:</w:t>
      </w:r>
    </w:p>
    <w:p w:rsidR="00171F68" w:rsidRPr="00171F68" w:rsidRDefault="00171F68" w:rsidP="00674677">
      <w:pPr>
        <w:numPr>
          <w:ilvl w:val="0"/>
          <w:numId w:val="6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выполнять преобразования тригонометрических выражений;</w:t>
      </w:r>
    </w:p>
    <w:p w:rsidR="00171F68" w:rsidRPr="00171F68" w:rsidRDefault="00171F68" w:rsidP="00674677">
      <w:pPr>
        <w:numPr>
          <w:ilvl w:val="0"/>
          <w:numId w:val="66"/>
        </w:num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решать простейшие тригонометрические уравнения.</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 xml:space="preserve">Уравнения, сводящиеся к квадратным. Уравнения, решаемые разложением на множители. Решение однородных и сводящихся к ним уравнений. Использование основных формул тригонометрии, решение уравнений с помощью преобразований. Решение уравнений с использованием ограниченности функций синус и косинус. Решение линейных тригонометрических уравнений: способ универсальной тригонометрической подстановки, способ вспомогательного угла.  </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 xml:space="preserve"> Отбор корней в тригонометрических уравнениях.</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Уравнения, содержащие обратные тригонометрические функции.</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Тригонометрические неравенства.</w:t>
      </w:r>
    </w:p>
    <w:p w:rsidR="00171F68" w:rsidRPr="00171F68" w:rsidRDefault="00171F68" w:rsidP="00171F68">
      <w:pPr>
        <w:ind w:firstLine="708"/>
        <w:jc w:val="both"/>
        <w:rPr>
          <w:rFonts w:ascii="Times New Roman" w:eastAsia="Times New Roman" w:hAnsi="Times New Roman" w:cs="Times New Roman"/>
          <w:b/>
          <w:i/>
          <w:sz w:val="24"/>
          <w:szCs w:val="24"/>
        </w:rPr>
      </w:pPr>
      <w:r w:rsidRPr="00171F68">
        <w:rPr>
          <w:rFonts w:ascii="Times New Roman" w:eastAsia="Times New Roman" w:hAnsi="Times New Roman" w:cs="Times New Roman"/>
          <w:b/>
          <w:i/>
          <w:sz w:val="24"/>
          <w:szCs w:val="24"/>
        </w:rPr>
        <w:t xml:space="preserve">Тема 5. Решение комбинированных уравнений и неравенств. </w:t>
      </w:r>
    </w:p>
    <w:p w:rsidR="00171F68" w:rsidRPr="00171F68" w:rsidRDefault="00171F68" w:rsidP="00171F68">
      <w:pPr>
        <w:ind w:firstLine="720"/>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Решение уравнений и неравенств с использованием основных свойств функций. Решение уравнений и неравенств сведением их к решению систем уравнений или неравенств. Применение производной.</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Уравнения и неравенства с дополнительными условиями.</w:t>
      </w:r>
    </w:p>
    <w:p w:rsidR="00171F68" w:rsidRPr="00171F68" w:rsidRDefault="00171F68" w:rsidP="00171F68">
      <w:pPr>
        <w:jc w:val="both"/>
        <w:rPr>
          <w:rFonts w:ascii="Times New Roman" w:eastAsia="Times New Roman" w:hAnsi="Times New Roman" w:cs="Times New Roman"/>
          <w:sz w:val="24"/>
          <w:szCs w:val="24"/>
        </w:rPr>
      </w:pPr>
      <w:r w:rsidRPr="00171F68">
        <w:rPr>
          <w:rFonts w:ascii="Times New Roman" w:eastAsia="Times New Roman" w:hAnsi="Times New Roman" w:cs="Times New Roman"/>
          <w:sz w:val="24"/>
          <w:szCs w:val="24"/>
        </w:rPr>
        <w:t>Зачетная работа.</w:t>
      </w:r>
    </w:p>
    <w:p w:rsidR="00625AE4" w:rsidRPr="00625AE4" w:rsidRDefault="00625AE4" w:rsidP="00C03264">
      <w:pPr>
        <w:ind w:right="-259"/>
        <w:rPr>
          <w:rFonts w:ascii="Times New Roman" w:hAnsi="Times New Roman" w:cs="Times New Roman"/>
          <w:b/>
          <w:sz w:val="24"/>
          <w:szCs w:val="24"/>
        </w:rPr>
      </w:pPr>
    </w:p>
    <w:p w:rsidR="00625AE4" w:rsidRPr="006D4E4F" w:rsidRDefault="00434CB5" w:rsidP="00C03264">
      <w:pPr>
        <w:ind w:right="-259"/>
        <w:rPr>
          <w:rFonts w:ascii="Times New Roman" w:eastAsia="Times New Roman" w:hAnsi="Times New Roman" w:cs="Times New Roman"/>
          <w:b/>
          <w:sz w:val="24"/>
          <w:szCs w:val="24"/>
        </w:rPr>
      </w:pPr>
      <w:r>
        <w:rPr>
          <w:rFonts w:ascii="Times New Roman" w:hAnsi="Times New Roman" w:cs="Times New Roman"/>
          <w:b/>
          <w:sz w:val="24"/>
          <w:szCs w:val="24"/>
        </w:rPr>
        <w:t xml:space="preserve">2.1.18. </w:t>
      </w:r>
      <w:r w:rsidR="006D4E4F" w:rsidRPr="006D4E4F">
        <w:rPr>
          <w:rFonts w:ascii="Times New Roman" w:hAnsi="Times New Roman" w:cs="Times New Roman"/>
          <w:b/>
          <w:sz w:val="24"/>
          <w:szCs w:val="24"/>
        </w:rPr>
        <w:t>Элективный курс по физике «</w:t>
      </w:r>
      <w:r w:rsidR="006D4E4F" w:rsidRPr="006D4E4F">
        <w:rPr>
          <w:rFonts w:ascii="Times New Roman" w:eastAsia="Times New Roman" w:hAnsi="Times New Roman" w:cs="Times New Roman"/>
          <w:b/>
          <w:sz w:val="24"/>
          <w:szCs w:val="24"/>
        </w:rPr>
        <w:t>Методы решения физических задач при подготовке к ЕГЭ»</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Содержание курса</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10 -11 классы</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Физическая задача.</w:t>
      </w:r>
      <w:r w:rsidRPr="006D4E4F">
        <w:rPr>
          <w:rFonts w:ascii="Times New Roman" w:eastAsia="Times New Roman" w:hAnsi="Times New Roman" w:cs="Times New Roman"/>
          <w:b/>
          <w:bCs/>
          <w:color w:val="000000"/>
          <w:sz w:val="24"/>
          <w:szCs w:val="24"/>
        </w:rPr>
        <w:br/>
        <w:t>Классификация задач</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(4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Что такое физическая задача. Состав физической задачи. Физическая теория и решение задач. Значение задач в обучении и жизни.</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Классификация физических задач по требованию, содержанию, способу задания и решения. Примеры задач всех видов.</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Составление физических задач. Основные требования к составлению задач. Способы и техника составления задач. Примеры задач всех видов.</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Правила и приемы решения физических задач</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(6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lastRenderedPageBreak/>
        <w:t>Общие требования при решении физических задач. Этапы решения физической задачи. Работа с текстом задачи. Анализ физического явления; формулировка идеи • решения (план решения). Выполнение плана решения задачи. Числовой расчет. Использование вычислительной техники для расчетов. Анализ решения и его значение. Оформление решения.</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Типичные недостатки при решении и оформлении решения физической задачи. Изучение примеров решения задач. Различные приемы и способы решения: алгоритмы, аналогии, геометрические приемы. Метод размерностей, графические решения и т. д.</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Динамика и статика</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(8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Координатный метод решения задач по механике. Решение задач на основные законы динамики: Ньютона, законы для сил тяготения, упругости, трения, сопротивления. Решение задач на движение материальной точки, системы точек, твердого тела под действием нескольких сил.</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определение характеристик равновесия физических систем.</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принцип относительности: кинематические и динамические характеристики движения тела в разных инерциальных системах отсчета.</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Подбор, составление и решение по интересам различных сюжетных задач: занимательных, экспериментальных с бытовым содержанием, с техническим и краеведческим содержанием, военно-техническим содержанием.</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Экскурсии с целью отбора данных для составления задач.</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Законы сохранения</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(8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Классификация задач по механике: решение задач средствами кинематики, динамики, с помощью законов, сохранения.</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закон сохранения импульса и реактивное движение. Задачи на определение работы и мощности. Задачи на закон сохранения и превращения механической энергии.</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Решение задач несколькими способами. Составление задач на заданные объекты или явления. Взаимопроверка решаемых задач. Знакомство с примерами решения задач по механике республиканских и международных олимпиад.</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Конструкторские задачи и задачи на проекты: модель акселерометра, модель маятника Фуко, модель кронштейна, модель пушки с противооткатным устройством, проекты самодвижущихся тележек, проекты устройств для наблюдения невесомости, модель автоколебательной системы.</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Строение и свойства газов, жидкостей и твёрдых тел</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(6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Качественные задачи на основные положения и основное уравнение молекулярно-кинетической теории (МКТ). Задачи на описание поведения идеального газа: основное уравнение МКТ, определение скорости молекул, характеристики состояния газа в изопроцессах.</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свойства паров: использование уравнения Менделеева — Клапейрона, характеристика критического состояния. Задачи на описание явлений поверхностного слоя; работа сил поверхностного натяжения, капиллярные явления, избыточное давление в мыльных пузырях. Задачи на определение характеристик влажности воздуха.</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определение характеристик твердого тела: абсолютное и относительное удлинение, тепловое расширение, запас прочности, сила упругости.</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Качественные и количественные задачи. Устный диалог при решении качественных задач. Графические и экспериментальные задачи, задачи бытового содержания.</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Основы термодинамики</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(6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Комбинированные задачи на первый закон термодинамики. Задачи на тепловые двигатели.</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Экскурсия с целью сбора данных для составления задач.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 xml:space="preserve">Конструкторские задачи и задачи на проекты: модель газового термометра; модель предохранительного клапана на определенное давление; проекты использования газовых процессов </w:t>
      </w:r>
      <w:r w:rsidRPr="006D4E4F">
        <w:rPr>
          <w:rFonts w:ascii="Times New Roman" w:eastAsia="Times New Roman" w:hAnsi="Times New Roman" w:cs="Times New Roman"/>
          <w:color w:val="000000"/>
          <w:sz w:val="24"/>
          <w:szCs w:val="24"/>
        </w:rPr>
        <w:lastRenderedPageBreak/>
        <w:t>для подачи сигналов; модель тепловой машины; проекты практического определения радиуса тонких капилляров.</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Электрическое и магнитное поля</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(5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Характеристика решения задач раздела: общее и разное, примеры и приемы решения.</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разных видов на описание электрического поля различными средствами: законами сохранения заряда и законом Кулона, силовыми линиями, напряженностью, разностью потенциалов, энергией. Решение задач на описание систем конденсаторов.</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разных видов на описание магнитного поля тока и его действия: магнитная индукция и магнитный поток, сила Ампера и сила Лоренца.</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Решение качественных экспериментальных задач с использованием электрометра, магнитного зонда и другого оборудования.</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Постоянный электрический ток в различных средах</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(9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различные приемы расчета сопротивления сложных электрических цепей. Задачи разных видов «а описание электрических цепей постоянного электрического тока с помощью закона Ома для замкнутой цепи, закона Джоуля — Ленца, законов последовательного и параллельного соединений. Ознакомление с правилами Кирхгофа при решении задач. Постановка и решение фронтальных экспериментальных задач на определение показаний приборов при изменении сопротивления тех или иных участков цепи, на определение сопротивлений участков цепи и т. д. Решение задач на расчет участка цепи, имеющей ЭДС.</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описание постоянного электрического тока в электролитах, вакууме, газах, полупроводниках: характеристика носителей, характеристика конкретных явлений и др. Качественные, экспериментальные, занимательные задачи, задачи с техническим содержанием, комбинированные задачи.</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Конструкторские задачи на проекты: установка для нагревания жидкости на заданную температуру, модель автоматического устройства с электромагнитным реле, проекты и модели освещения, выпрямитель и усилитель на полупроводниках, модели измерительных приборов, модели «черного ящика».</w:t>
      </w:r>
    </w:p>
    <w:p w:rsidR="006D4E4F" w:rsidRPr="006D4E4F" w:rsidRDefault="006D4E4F" w:rsidP="006D4E4F">
      <w:pPr>
        <w:shd w:val="clear" w:color="auto" w:fill="FFFFFF"/>
        <w:rPr>
          <w:rFonts w:ascii="Arial" w:eastAsia="Times New Roman" w:hAnsi="Arial"/>
          <w:color w:val="000000"/>
          <w:sz w:val="24"/>
          <w:szCs w:val="24"/>
        </w:rPr>
      </w:pPr>
      <w:r w:rsidRPr="006D4E4F">
        <w:rPr>
          <w:rFonts w:ascii="Times New Roman" w:eastAsia="Times New Roman" w:hAnsi="Times New Roman" w:cs="Times New Roman"/>
          <w:b/>
          <w:bCs/>
          <w:color w:val="000000"/>
          <w:sz w:val="24"/>
          <w:szCs w:val="24"/>
        </w:rPr>
        <w:t>Электромагнитные колебания и волны</w:t>
      </w:r>
    </w:p>
    <w:p w:rsidR="006D4E4F" w:rsidRPr="006D4E4F" w:rsidRDefault="006D4E4F" w:rsidP="006D4E4F">
      <w:pPr>
        <w:shd w:val="clear" w:color="auto" w:fill="FFFFFF"/>
        <w:jc w:val="center"/>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(14 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разных видов на описание явления электромагнитной индукции: закон электромагнитной индукции, правило Ленца, индуктивность.</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переменный электрический ток: характеристики переменного электрического тока, электрические машины, трансформатор.</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описание различных свойств электромагнитных волн: скорость, отражение, преломление, интерференция, дифракция, поляризация. Задачи по геометрической оптике: зеркала, оптические схемы. Классификация задач по СТО и примеры их решения.</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Задачи на определение оптической схемы, содержащейся в «черном ящике»: конструирование, приемы и примеры решения. Групповое и коллективное решение экспериментальных задач с использованием осциллографа, звукового генератора, трансформатора, комплекта приборов для изучения свойств электромагнитных волн, электроизмерительных приборов.</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Экскурсия с целью сбора данных для составления задач.</w:t>
      </w:r>
    </w:p>
    <w:p w:rsidR="006D4E4F" w:rsidRPr="006D4E4F" w:rsidRDefault="006D4E4F" w:rsidP="006D4E4F">
      <w:pPr>
        <w:shd w:val="clear" w:color="auto" w:fill="FFFFFF"/>
        <w:jc w:val="both"/>
        <w:rPr>
          <w:rFonts w:ascii="Arial" w:eastAsia="Times New Roman" w:hAnsi="Arial"/>
          <w:color w:val="000000"/>
          <w:sz w:val="24"/>
          <w:szCs w:val="24"/>
        </w:rPr>
      </w:pPr>
      <w:r w:rsidRPr="006D4E4F">
        <w:rPr>
          <w:rFonts w:ascii="Times New Roman" w:eastAsia="Times New Roman" w:hAnsi="Times New Roman" w:cs="Times New Roman"/>
          <w:color w:val="000000"/>
          <w:sz w:val="24"/>
          <w:szCs w:val="24"/>
        </w:rPr>
        <w:t>Конструкторские задачи и задачи на проекты: плоский конденсатор заданной емкости, генераторы различных колебаний, прибор для измерения освещенности, модель передачи электроэнергии и др.</w:t>
      </w:r>
    </w:p>
    <w:p w:rsidR="006D4E4F" w:rsidRPr="00434CB5" w:rsidRDefault="006D4E4F" w:rsidP="006D4E4F">
      <w:pPr>
        <w:shd w:val="clear" w:color="auto" w:fill="F5F5F5"/>
        <w:rPr>
          <w:rFonts w:ascii="Times New Roman" w:eastAsia="Times New Roman" w:hAnsi="Times New Roman" w:cs="Times New Roman"/>
          <w:b/>
          <w:color w:val="000000"/>
          <w:sz w:val="24"/>
          <w:szCs w:val="24"/>
        </w:rPr>
      </w:pPr>
      <w:r w:rsidRPr="00434CB5">
        <w:rPr>
          <w:rFonts w:ascii="Times New Roman" w:eastAsia="Times New Roman" w:hAnsi="Times New Roman" w:cs="Times New Roman"/>
          <w:b/>
          <w:bCs/>
          <w:color w:val="000000"/>
          <w:sz w:val="24"/>
          <w:szCs w:val="24"/>
        </w:rPr>
        <w:t>Планируемые результаты освоения программы:</w:t>
      </w:r>
    </w:p>
    <w:p w:rsidR="006D4E4F" w:rsidRPr="00434CB5" w:rsidRDefault="006D4E4F" w:rsidP="006D4E4F">
      <w:p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 результате освоения программы «Методы решения физических задач»:</w:t>
      </w:r>
    </w:p>
    <w:p w:rsidR="006D4E4F" w:rsidRPr="00434CB5" w:rsidRDefault="006D4E4F" w:rsidP="006D4E4F">
      <w:pPr>
        <w:shd w:val="clear" w:color="auto" w:fill="F5F5F5"/>
        <w:rPr>
          <w:rFonts w:ascii="Times New Roman" w:eastAsia="Times New Roman" w:hAnsi="Times New Roman" w:cs="Times New Roman"/>
          <w:b/>
          <w:color w:val="000000"/>
          <w:sz w:val="24"/>
          <w:szCs w:val="24"/>
        </w:rPr>
      </w:pPr>
      <w:r w:rsidRPr="00434CB5">
        <w:rPr>
          <w:rFonts w:ascii="Times New Roman" w:eastAsia="Times New Roman" w:hAnsi="Times New Roman" w:cs="Times New Roman"/>
          <w:b/>
          <w:bCs/>
          <w:color w:val="000000"/>
          <w:sz w:val="24"/>
          <w:szCs w:val="24"/>
          <w:u w:val="single"/>
        </w:rPr>
        <w:t>Выпускник 10 класса научится:</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Понимать и объяснять смысл понятий: физическое явление, гипотеза, закон, теория, вещество, взаимодействие;</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lastRenderedPageBreak/>
        <w:t>Понимать и объяснять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Понимать и объяснять смысл физических законов классической механики, всемирного тяготения, сохранения энергии, импульса и электрического заряда, термодинамики;</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свойства электрического поля;</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Отличать гипотезы от научных теорий;</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Делать выводы на основе экспериментальных данных;</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Проговаривать вслух решение и анализировать полученный ответ;</w:t>
      </w:r>
    </w:p>
    <w:p w:rsidR="006D4E4F" w:rsidRPr="00434CB5" w:rsidRDefault="006D4E4F" w:rsidP="00674677">
      <w:pPr>
        <w:numPr>
          <w:ilvl w:val="0"/>
          <w:numId w:val="67"/>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бытовых электроприборов, оценки влияния на организм человека и другие организмы загрязнения окружающей среды; рационального природопользования и защиты окружающей среды</w:t>
      </w:r>
    </w:p>
    <w:p w:rsidR="006D4E4F" w:rsidRPr="00434CB5" w:rsidRDefault="006D4E4F" w:rsidP="006D4E4F">
      <w:pPr>
        <w:shd w:val="clear" w:color="auto" w:fill="F5F5F5"/>
        <w:rPr>
          <w:rFonts w:ascii="Times New Roman" w:eastAsia="Times New Roman" w:hAnsi="Times New Roman" w:cs="Times New Roman"/>
          <w:b/>
          <w:color w:val="000000"/>
          <w:sz w:val="24"/>
          <w:szCs w:val="24"/>
        </w:rPr>
      </w:pPr>
      <w:r w:rsidRPr="00434CB5">
        <w:rPr>
          <w:rFonts w:ascii="Times New Roman" w:eastAsia="Times New Roman" w:hAnsi="Times New Roman" w:cs="Times New Roman"/>
          <w:b/>
          <w:bCs/>
          <w:color w:val="000000"/>
          <w:sz w:val="24"/>
          <w:szCs w:val="24"/>
        </w:rPr>
        <w:t>Выпускник 10 класса получит возможность научиться:</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анализировать такие физические явления, как движение небесных тел и искусственных спутников Земли; свойства газов, жидкостей и твердых тел;</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последовательно выполнять и проговаривать этапы решения задачи среднего уровня сложности;</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выполнять и оформлять эксперимент по заданному шаблону,</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решать комбинированные задачи;</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составлять задачи на основе собранных данных;</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воспринимать различные источники информации, готовить сообщения, доклады, исследовательские работы,</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соблюдать правила техники безопасности при работе с оборудованием,</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составлять сообщение по заданному алгоритму;</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формулировать цель предстоящей деятельности; оценивать результат;</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работать в паре, в группе, прислушиваться к мнению одноклассников;</w:t>
      </w:r>
    </w:p>
    <w:p w:rsidR="006D4E4F" w:rsidRPr="00434CB5" w:rsidRDefault="006D4E4F" w:rsidP="00674677">
      <w:pPr>
        <w:numPr>
          <w:ilvl w:val="0"/>
          <w:numId w:val="68"/>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владеть методами самоконтроля и самооценки.</w:t>
      </w:r>
    </w:p>
    <w:p w:rsidR="006D4E4F" w:rsidRPr="00434CB5" w:rsidRDefault="006D4E4F" w:rsidP="006D4E4F">
      <w:pPr>
        <w:shd w:val="clear" w:color="auto" w:fill="F5F5F5"/>
        <w:rPr>
          <w:rFonts w:ascii="Times New Roman" w:eastAsia="Times New Roman" w:hAnsi="Times New Roman" w:cs="Times New Roman"/>
          <w:b/>
          <w:color w:val="000000"/>
          <w:sz w:val="24"/>
          <w:szCs w:val="24"/>
        </w:rPr>
      </w:pPr>
      <w:r w:rsidRPr="00434CB5">
        <w:rPr>
          <w:rFonts w:ascii="Times New Roman" w:eastAsia="Times New Roman" w:hAnsi="Times New Roman" w:cs="Times New Roman"/>
          <w:b/>
          <w:color w:val="000000"/>
          <w:sz w:val="24"/>
          <w:szCs w:val="24"/>
        </w:rPr>
        <w:t>Выпускник 11 класса научится:</w:t>
      </w:r>
    </w:p>
    <w:p w:rsidR="006D4E4F" w:rsidRPr="00434CB5" w:rsidRDefault="006D4E4F" w:rsidP="006D4E4F">
      <w:p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Понимать и объяснять смысл понятий: электромагнитное поле, волна, фотон, атом, атомное ядро, ионизирующие излучения, планета, звезда, галактика, Вселенная;</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Понимать и объяснять смысл физических величин: элементарный электрический заряд, сила тока, напряжение, сопротивление, емкость, индуктивность, энергия и импульс фотона;</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Понимать и объяснять смысл физических законов электромагнитной индукции, фотоэффекта;</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описывать и объяснять физические явления и свойства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приводить примеры, показывающие, что физическая теория дает возможность объяснять известные явления природы и научные факты, предсказывать еще неизвестные явления; приводить примеры практического использования физических знаний: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анализировать полученный ответ;</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классифицировать предложенную задачу;</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последовательно выполнять и проговаривать этапы решения задачи различного уровня сложности;</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соблюдать правила техники безопасности при работе с оборудованием,</w:t>
      </w:r>
    </w:p>
    <w:p w:rsidR="006D4E4F" w:rsidRPr="00434CB5" w:rsidRDefault="006D4E4F" w:rsidP="00674677">
      <w:pPr>
        <w:numPr>
          <w:ilvl w:val="0"/>
          <w:numId w:val="69"/>
        </w:numPr>
        <w:shd w:val="clear" w:color="auto" w:fill="F5F5F5"/>
        <w:ind w:left="0"/>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lastRenderedPageBreak/>
        <w:t>выполнять и оформлять эксперимент по заданной задаче,</w:t>
      </w:r>
    </w:p>
    <w:p w:rsidR="006D4E4F" w:rsidRPr="00434CB5" w:rsidRDefault="006D4E4F" w:rsidP="006D4E4F">
      <w:pPr>
        <w:shd w:val="clear" w:color="auto" w:fill="F5F5F5"/>
        <w:rPr>
          <w:rFonts w:ascii="Times New Roman" w:eastAsia="Times New Roman" w:hAnsi="Times New Roman" w:cs="Times New Roman"/>
          <w:b/>
          <w:color w:val="000000"/>
          <w:sz w:val="24"/>
          <w:szCs w:val="24"/>
        </w:rPr>
      </w:pPr>
      <w:r w:rsidRPr="00434CB5">
        <w:rPr>
          <w:rFonts w:ascii="Times New Roman" w:eastAsia="Times New Roman" w:hAnsi="Times New Roman" w:cs="Times New Roman"/>
          <w:b/>
          <w:color w:val="000000"/>
          <w:sz w:val="24"/>
          <w:szCs w:val="24"/>
        </w:rPr>
        <w:t>Выпускник 11 класса получит возможность научиться:</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анализировать такие физические явления, как электромагнитная индукция, распространение электромагнитных волн; волновые свойства света; излучение и поглощение света атомом; фотоэффект;</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классифицировать предложенную задачу;</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выполнять и оформлять эксперимент по заданному шаблону,</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владеть различными методами решения задач: аналитическим, графическим, экспериментальным и т.д.;</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выбирать рациональный способ решения задачи;</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решать комбинированные задачи;</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составлять задачи на основе собранных данных;</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воспринимать различные источники информации, готовить сообщения, доклады, исследовательские работы,</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составлять сообщение в соответствие с заданными критериями.</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формулировать цель предстоящей деятельности; оценивать результат;</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работать в паре, в группе, прислушиваться к мнению одноклассников;</w:t>
      </w:r>
    </w:p>
    <w:p w:rsidR="006D4E4F" w:rsidRPr="00434CB5" w:rsidRDefault="006D4E4F" w:rsidP="00674677">
      <w:pPr>
        <w:numPr>
          <w:ilvl w:val="0"/>
          <w:numId w:val="70"/>
        </w:numPr>
        <w:shd w:val="clear" w:color="auto" w:fill="F5F5F5"/>
        <w:rPr>
          <w:rFonts w:ascii="Times New Roman" w:eastAsia="Times New Roman" w:hAnsi="Times New Roman" w:cs="Times New Roman"/>
          <w:color w:val="000000"/>
          <w:sz w:val="24"/>
          <w:szCs w:val="24"/>
        </w:rPr>
      </w:pPr>
      <w:r w:rsidRPr="00434CB5">
        <w:rPr>
          <w:rFonts w:ascii="Times New Roman" w:eastAsia="Times New Roman" w:hAnsi="Times New Roman" w:cs="Times New Roman"/>
          <w:color w:val="000000"/>
          <w:sz w:val="24"/>
          <w:szCs w:val="24"/>
        </w:rPr>
        <w:t>владеть методами самоконтроля и самооценки.</w:t>
      </w:r>
    </w:p>
    <w:p w:rsidR="006D4E4F" w:rsidRPr="006D4E4F" w:rsidRDefault="006D4E4F" w:rsidP="006D4E4F">
      <w:pPr>
        <w:keepNext/>
        <w:spacing w:before="240" w:after="60"/>
        <w:jc w:val="center"/>
        <w:outlineLvl w:val="1"/>
        <w:rPr>
          <w:rFonts w:ascii="Times New Roman" w:eastAsia="Times New Roman" w:hAnsi="Times New Roman" w:cs="Times New Roman"/>
          <w:b/>
          <w:bCs/>
          <w:iCs/>
          <w:sz w:val="24"/>
          <w:szCs w:val="24"/>
        </w:rPr>
      </w:pPr>
    </w:p>
    <w:p w:rsidR="006D4E4F" w:rsidRPr="006D4E4F" w:rsidRDefault="006D4E4F" w:rsidP="00C03264">
      <w:pPr>
        <w:ind w:right="-259"/>
        <w:rPr>
          <w:rFonts w:ascii="Times New Roman" w:hAnsi="Times New Roman" w:cs="Times New Roman"/>
          <w:sz w:val="24"/>
          <w:szCs w:val="24"/>
        </w:rPr>
      </w:pPr>
    </w:p>
    <w:p w:rsidR="00815002" w:rsidRDefault="00750230" w:rsidP="002F68B0">
      <w:pPr>
        <w:numPr>
          <w:ilvl w:val="0"/>
          <w:numId w:val="1"/>
        </w:numPr>
        <w:tabs>
          <w:tab w:val="left" w:pos="1359"/>
        </w:tabs>
        <w:ind w:left="1100" w:right="740" w:hanging="110"/>
        <w:rPr>
          <w:rFonts w:ascii="Times New Roman" w:hAnsi="Times New Roman" w:cs="Times New Roman"/>
          <w:b/>
          <w:sz w:val="24"/>
          <w:szCs w:val="24"/>
        </w:rPr>
      </w:pPr>
      <w:r>
        <w:rPr>
          <w:rFonts w:ascii="Times New Roman" w:hAnsi="Times New Roman" w:cs="Times New Roman"/>
          <w:b/>
          <w:sz w:val="24"/>
          <w:szCs w:val="24"/>
        </w:rPr>
        <w:t>2.2. Программы курсов внеурочной деятельности</w:t>
      </w:r>
    </w:p>
    <w:p w:rsidR="00562308" w:rsidRPr="00562308" w:rsidRDefault="00562308" w:rsidP="00562308">
      <w:pPr>
        <w:spacing w:after="31"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.2.1. Организационное обеспечение учебной деятельности. </w:t>
      </w:r>
    </w:p>
    <w:p w:rsidR="00562308" w:rsidRPr="00562308" w:rsidRDefault="00562308" w:rsidP="00562308">
      <w:pPr>
        <w:spacing w:after="12" w:line="271" w:lineRule="auto"/>
        <w:ind w:left="696" w:hanging="10"/>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b/>
          <w:i/>
          <w:color w:val="000000"/>
          <w:sz w:val="24"/>
          <w:szCs w:val="22"/>
          <w:lang w:eastAsia="en-US"/>
        </w:rPr>
        <w:t xml:space="preserve">2.2.5.1. Разговор о Важном. </w:t>
      </w:r>
    </w:p>
    <w:p w:rsidR="00562308" w:rsidRPr="00562308" w:rsidRDefault="00562308" w:rsidP="00562308">
      <w:pPr>
        <w:spacing w:after="12" w:line="271" w:lineRule="auto"/>
        <w:ind w:left="715" w:hanging="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b/>
          <w:color w:val="000000"/>
          <w:sz w:val="24"/>
          <w:szCs w:val="22"/>
          <w:lang w:eastAsia="en-US"/>
        </w:rPr>
        <w:t xml:space="preserve">Содержание курса «Разговор о Важном».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Знакомство с платформой «Россия — страна возможностей». Люди с активной жизненной позицией.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Родина  — место, где ты родился. Патриотизм. Настоящая любовь подкрепляется делами.  </w:t>
      </w:r>
    </w:p>
    <w:p w:rsidR="00562308" w:rsidRPr="00562308" w:rsidRDefault="00562308" w:rsidP="00562308">
      <w:pPr>
        <w:spacing w:after="31"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Космос и космонавтика. Гражданский подвиг К. Э. Циолковского.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Международный день пожилых людей. Зрелый возраст – время новых возможностей. С добром в сердце.  </w:t>
      </w:r>
    </w:p>
    <w:p w:rsidR="00562308" w:rsidRPr="00562308" w:rsidRDefault="00562308" w:rsidP="00562308">
      <w:pPr>
        <w:spacing w:after="9"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Ценность профессии учителя. Основные качества наставника.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История возникновения праздника День отца. Патриархальная модель отцовства. </w:t>
      </w:r>
      <w:r w:rsidRPr="00562308">
        <w:rPr>
          <w:rFonts w:ascii="Times New Roman" w:eastAsia="Times New Roman" w:hAnsi="Times New Roman" w:cs="Times New Roman"/>
          <w:color w:val="000000"/>
          <w:sz w:val="24"/>
          <w:szCs w:val="22"/>
          <w:lang w:val="en-US" w:eastAsia="en-US"/>
        </w:rPr>
        <w:t>XX</w:t>
      </w:r>
      <w:r w:rsidRPr="00562308">
        <w:rPr>
          <w:rFonts w:ascii="Times New Roman" w:eastAsia="Times New Roman" w:hAnsi="Times New Roman" w:cs="Times New Roman"/>
          <w:color w:val="000000"/>
          <w:sz w:val="24"/>
          <w:szCs w:val="22"/>
          <w:lang w:eastAsia="en-US"/>
        </w:rPr>
        <w:t xml:space="preserve"> век — ориентация на партнёрские отношения членов семьи.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Мир музыки и  балета. История русского балета. Известные композиторы, писавшие музыку для балета. </w:t>
      </w:r>
    </w:p>
    <w:p w:rsidR="00562308" w:rsidRPr="00562308" w:rsidRDefault="00562308" w:rsidP="00562308">
      <w:pPr>
        <w:spacing w:after="9"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Семья. Рецепт семейного счастья. Семейный кодекс Российской Федерации. </w:t>
      </w:r>
    </w:p>
    <w:p w:rsidR="00562308" w:rsidRPr="00562308" w:rsidRDefault="00562308" w:rsidP="00562308">
      <w:pPr>
        <w:spacing w:after="8"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История появления праздника День народного единства. Смутное время. Князь Дмитрий Пожарский и земский староста Кузьма Минин во главе ополчения. Связь иконы Божией Матери с  историей освобождения Москвы. Примеры мирного единения народа.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Разнообразие культуры народов России. Традиции разных народов. Религиозная культура России: христианство, ислам, буддизм и др. Свобода вероисповедания. Взаимное уважение людей разных национальностей  — основа межкультурного общения. Почему языки исчезают? Влияние многоязычия на толерантность.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Мама — важный человек в жизни каждого. Мама — гарантия защищённости ребёнка. Эмоциональная связь с  детьми. Легко ли быть мамой? Материнская любовь — сильнейшее чувство на земле.  </w:t>
      </w:r>
    </w:p>
    <w:p w:rsidR="00562308" w:rsidRPr="00562308" w:rsidRDefault="00562308" w:rsidP="00562308">
      <w:pPr>
        <w:spacing w:after="8"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lastRenderedPageBreak/>
        <w:t xml:space="preserve">Значение государственной символики для человека. История Российского флага. Значение триколора. Что такое гимн? Зачем он нужен? Уникальность нынешнего гимна России. История появления герба России.  </w:t>
      </w:r>
    </w:p>
    <w:p w:rsidR="00562308" w:rsidRPr="00562308" w:rsidRDefault="00562308" w:rsidP="00562308">
      <w:pPr>
        <w:spacing w:after="7"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Кто такой доброволец? Принципы добровольческой деятельности. Виды добровольческой деятельности. Платформа для добрых дел (</w:t>
      </w:r>
      <w:r w:rsidRPr="00562308">
        <w:rPr>
          <w:rFonts w:ascii="Times New Roman" w:eastAsia="Times New Roman" w:hAnsi="Times New Roman" w:cs="Times New Roman"/>
          <w:color w:val="000000"/>
          <w:sz w:val="24"/>
          <w:szCs w:val="22"/>
          <w:lang w:val="en-US" w:eastAsia="en-US"/>
        </w:rPr>
        <w:t>dobro</w:t>
      </w:r>
      <w:r w:rsidRPr="00562308">
        <w:rPr>
          <w:rFonts w:ascii="Times New Roman" w:eastAsia="Times New Roman" w:hAnsi="Times New Roman" w:cs="Times New Roman"/>
          <w:color w:val="000000"/>
          <w:sz w:val="24"/>
          <w:szCs w:val="22"/>
          <w:lang w:eastAsia="en-US"/>
        </w:rPr>
        <w:t>.</w:t>
      </w:r>
      <w:r w:rsidRPr="00562308">
        <w:rPr>
          <w:rFonts w:ascii="Times New Roman" w:eastAsia="Times New Roman" w:hAnsi="Times New Roman" w:cs="Times New Roman"/>
          <w:color w:val="000000"/>
          <w:sz w:val="24"/>
          <w:szCs w:val="22"/>
          <w:lang w:val="en-US" w:eastAsia="en-US"/>
        </w:rPr>
        <w:t>ru</w:t>
      </w:r>
      <w:r w:rsidRPr="00562308">
        <w:rPr>
          <w:rFonts w:ascii="Times New Roman" w:eastAsia="Times New Roman" w:hAnsi="Times New Roman" w:cs="Times New Roman"/>
          <w:color w:val="000000"/>
          <w:sz w:val="24"/>
          <w:szCs w:val="22"/>
          <w:lang w:eastAsia="en-US"/>
        </w:rPr>
        <w:t xml:space="preserve">). Волонтёрские истории.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Традиция чествования граждан, героически отличившихся в деле служения Отечеству. День георгиевских кавалеров. Учреждение ордена Святого Георгия в 1769  г. Екатериной </w:t>
      </w:r>
      <w:r w:rsidRPr="00562308">
        <w:rPr>
          <w:rFonts w:ascii="Times New Roman" w:eastAsia="Times New Roman" w:hAnsi="Times New Roman" w:cs="Times New Roman"/>
          <w:color w:val="000000"/>
          <w:sz w:val="24"/>
          <w:szCs w:val="22"/>
          <w:lang w:val="en-US" w:eastAsia="en-US"/>
        </w:rPr>
        <w:t>II</w:t>
      </w:r>
      <w:r w:rsidRPr="00562308">
        <w:rPr>
          <w:rFonts w:ascii="Times New Roman" w:eastAsia="Times New Roman" w:hAnsi="Times New Roman" w:cs="Times New Roman"/>
          <w:color w:val="000000"/>
          <w:sz w:val="24"/>
          <w:szCs w:val="22"/>
          <w:lang w:eastAsia="en-US"/>
        </w:rPr>
        <w:t xml:space="preserve">. 9  декабря  — день, когда чествуются герои нынешние и  отдаётся дань памяти героям прошлых лет. Вечный огонь  — символ памяти. </w:t>
      </w:r>
    </w:p>
    <w:p w:rsidR="00562308" w:rsidRPr="00562308" w:rsidRDefault="00562308" w:rsidP="00562308">
      <w:pPr>
        <w:spacing w:after="8"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Значение слова «конституция». Роль Конституции в жизни человека. Какие главы российской Конституции важны для молодёжи? Права, которыми уже пользуются старшеклассники.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История праздника Рождества Христова. Рождественский пост, в чём его необходимость. Символы Рождества. Рождественские традиции в  России и в других государствах.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Новый год — праздник всей семьи. Новогодние семейные традиции. Новогодние приметы.  </w:t>
      </w:r>
    </w:p>
    <w:p w:rsidR="00562308" w:rsidRPr="00562308" w:rsidRDefault="00562308" w:rsidP="00562308">
      <w:pPr>
        <w:spacing w:after="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Правила безопасности и  поведения в  Интернете. Реальные угрозы Интернета (нежелательный контент, кибербулинг, трата денег, доступ к личной информации и т. д.). Какой информацией не стоит делиться в Сети. Проекты, программы, специальные курсы по кипербезопасности.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Начало блокады. Захват Шлиссельбурга немецкими войсками. Эвакуация населения. Ладожское озеро  — дорога жизни. Блокадный паёк. Неписанные правила выживания. Спасительный прорыв кольца. Проект «Детская книга войны».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Театр  — искусство многосоставное (в нём соединяются литература, музыка, актёрское мастерство, танцы, режиссура и  даже этикет). Вклад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К. С.  Станиславского в  театральное искусство. Основные идеи системы Станиславского.  </w:t>
      </w:r>
    </w:p>
    <w:p w:rsidR="00562308" w:rsidRPr="00562308" w:rsidRDefault="00562308" w:rsidP="00562308">
      <w:pPr>
        <w:spacing w:after="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Современное научное знание. Критерии научного знания: доказательность, проверяемость, значимость, воспроизводимость. Использование достижений науки в повседневной жизни. Увлечение наукой в школе. Открытия, которые сделали дети. Научная журналистика — возможность заниматься разной наукой.  </w:t>
      </w:r>
    </w:p>
    <w:p w:rsidR="00562308" w:rsidRPr="00562308" w:rsidRDefault="00562308" w:rsidP="00562308">
      <w:pPr>
        <w:spacing w:after="28" w:line="255" w:lineRule="auto"/>
        <w:ind w:left="10" w:right="2" w:hanging="10"/>
        <w:jc w:val="right"/>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Географические особенности и  природные богатства России. Народы России. </w:t>
      </w:r>
    </w:p>
    <w:p w:rsidR="00562308" w:rsidRPr="00562308" w:rsidRDefault="00562308" w:rsidP="00562308">
      <w:p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Единый перечень коренных малочисленных народов (47  этносов).  </w:t>
      </w:r>
    </w:p>
    <w:p w:rsidR="00562308" w:rsidRPr="00562308" w:rsidRDefault="00562308" w:rsidP="00562308">
      <w:pPr>
        <w:spacing w:after="31"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Российская культура. Чем славится Россия?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Почитание защитников Отечества. «Советы молодому офицеру» ротмистра В. М. Кульчицкого.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Доброта. Добрыми рождаются или становятся? Как стать добрее? Смысл и значимость того, что вы делаете каждый день.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Связь праздника 8 Марта с именем Клары Цеткин. Освоение женщинами «мужских» профессий. Традиционность подхода «мужчина — добытчик, женщина — хранительница очага»: изменились ли роли? </w:t>
      </w:r>
    </w:p>
    <w:p w:rsidR="00562308" w:rsidRPr="00562308" w:rsidRDefault="00562308" w:rsidP="00562308">
      <w:pPr>
        <w:spacing w:after="2"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Сергей Владимирович Михалков — поэт, драматург, баснописец, сказочник, сатирик, сценарист, общественный деятель. Страсть С.В. Михалкова к  стихотворчеству. Работа в  армейской печати во времена Великой Отечественной войны. Решение правительства России о смене гимна. Вторая редакция текста гимна.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Красивейший полуостров с богатой историей. История Крымского полуострова. Значение Крыма. Достопримечательности Крыма. </w:t>
      </w:r>
    </w:p>
    <w:p w:rsidR="00562308" w:rsidRPr="00562308" w:rsidRDefault="00562308" w:rsidP="00562308">
      <w:pPr>
        <w:spacing w:after="8"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Театр — особый вид искусства, который сближает людей. С 1961 г. отмечают День театра. Причины, по которым люди ходят в  театр. Отличие театра от кино. Основы театрального этикета.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lastRenderedPageBreak/>
        <w:t xml:space="preserve">История появления праздника День космонавтики. Полёт Белки и Стрелки в августе 1960 г. Подготовка к первому полёту человека в космос. Полёт Гагарина. Выход А. Леонова в открытый космос.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Появление термина «геноцид». Геноцид советского народа и народов Европы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 </w:t>
      </w:r>
    </w:p>
    <w:p w:rsidR="00562308" w:rsidRPr="00562308" w:rsidRDefault="00562308" w:rsidP="00562308">
      <w:pPr>
        <w:spacing w:after="31"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День земли  — история праздника. Способы празднования Дня Земли.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Природоохранные организации. Знаки экологической безопасности. Состояние экологии — ответственность каждого человека.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Давняя история праздника труда. Трудовой день до 16  часов без выходных, скудный заработок, тяжёлые условия — причины стачек и забастовок.  </w:t>
      </w:r>
    </w:p>
    <w:p w:rsidR="00562308" w:rsidRPr="00562308" w:rsidRDefault="00562308" w:rsidP="00562308">
      <w:pPr>
        <w:spacing w:after="31" w:line="250" w:lineRule="auto"/>
        <w:ind w:left="701"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Требования рабочих. 1 мая 1886 года в Чикаго. Праздник Весны и Труда.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День Победы. План Барбаросса — замысел молниеносной войны. Могила Неизвестного Солдата.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19 мая 1922 года — День рождения пионерской организации. Цель её создания и деятельность. Распад пионерской организации. Причины, по которым дети объединяются. Разные представления о  счастье. Слагаемые счастья. Рецепт счастливой жизни. </w:t>
      </w:r>
    </w:p>
    <w:p w:rsidR="00562308" w:rsidRPr="00562308" w:rsidRDefault="00562308" w:rsidP="00562308">
      <w:pPr>
        <w:spacing w:after="12" w:line="271" w:lineRule="auto"/>
        <w:ind w:firstLine="701"/>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b/>
          <w:color w:val="000000"/>
          <w:sz w:val="24"/>
          <w:szCs w:val="22"/>
          <w:lang w:eastAsia="en-US"/>
        </w:rPr>
        <w:t xml:space="preserve">Планируемые результаты освоения курса внеурочной деятельности «Разговор о Важном».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w:t>
      </w:r>
    </w:p>
    <w:p w:rsidR="00562308" w:rsidRPr="00562308" w:rsidRDefault="00562308" w:rsidP="00562308">
      <w:pPr>
        <w:spacing w:line="269" w:lineRule="auto"/>
        <w:ind w:left="711" w:hanging="10"/>
        <w:rPr>
          <w:rFonts w:ascii="Times New Roman" w:eastAsia="Times New Roman" w:hAnsi="Times New Roman" w:cs="Times New Roman"/>
          <w:color w:val="000000"/>
          <w:sz w:val="24"/>
          <w:szCs w:val="22"/>
          <w:lang w:val="en-US" w:eastAsia="en-US"/>
        </w:rPr>
      </w:pPr>
      <w:r w:rsidRPr="00562308">
        <w:rPr>
          <w:rFonts w:ascii="Times New Roman" w:eastAsia="Times New Roman" w:hAnsi="Times New Roman" w:cs="Times New Roman"/>
          <w:i/>
          <w:color w:val="000000"/>
          <w:sz w:val="24"/>
          <w:szCs w:val="22"/>
          <w:lang w:val="en-US" w:eastAsia="en-US"/>
        </w:rPr>
        <w:t xml:space="preserve">Личностные результаты </w:t>
      </w:r>
      <w:r w:rsidRPr="00562308">
        <w:rPr>
          <w:rFonts w:ascii="Times New Roman" w:eastAsia="Times New Roman" w:hAnsi="Times New Roman" w:cs="Times New Roman"/>
          <w:color w:val="000000"/>
          <w:sz w:val="24"/>
          <w:szCs w:val="22"/>
          <w:lang w:val="en-US" w:eastAsia="en-US"/>
        </w:rPr>
        <w:t xml:space="preserve">должны отражать: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562308" w:rsidRPr="00562308" w:rsidRDefault="00562308" w:rsidP="00674677">
      <w:pPr>
        <w:numPr>
          <w:ilvl w:val="0"/>
          <w:numId w:val="72"/>
        </w:numPr>
        <w:spacing w:after="9"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готовность к служению Отечеству, его защите; </w:t>
      </w:r>
    </w:p>
    <w:p w:rsidR="00562308" w:rsidRPr="00562308" w:rsidRDefault="00562308" w:rsidP="00674677">
      <w:pPr>
        <w:numPr>
          <w:ilvl w:val="0"/>
          <w:numId w:val="72"/>
        </w:numPr>
        <w:spacing w:after="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562308" w:rsidRPr="00562308" w:rsidRDefault="00562308" w:rsidP="00674677">
      <w:pPr>
        <w:numPr>
          <w:ilvl w:val="0"/>
          <w:numId w:val="72"/>
        </w:numPr>
        <w:spacing w:after="8"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нравственное сознание и поведение на основе усвоения общечеловеческих ценностей; </w:t>
      </w:r>
    </w:p>
    <w:p w:rsidR="00562308" w:rsidRPr="00562308" w:rsidRDefault="00562308" w:rsidP="00674677">
      <w:pPr>
        <w:numPr>
          <w:ilvl w:val="0"/>
          <w:numId w:val="72"/>
        </w:numPr>
        <w:spacing w:after="8"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lastRenderedPageBreak/>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эстетическое отношение к миру, включая эстетику быта, научного и технического творчества, спорта, общественных отношений;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бережное, ответственное и компетентное отношение к физическому  и  психологическому здоровью, как собственному, так и  других людей, умение </w:t>
      </w:r>
    </w:p>
    <w:p w:rsidR="00562308" w:rsidRPr="00562308" w:rsidRDefault="00562308" w:rsidP="00562308">
      <w:pPr>
        <w:spacing w:after="31" w:line="250" w:lineRule="auto"/>
        <w:ind w:right="13"/>
        <w:jc w:val="both"/>
        <w:rPr>
          <w:rFonts w:ascii="Times New Roman" w:eastAsia="Times New Roman" w:hAnsi="Times New Roman" w:cs="Times New Roman"/>
          <w:color w:val="000000"/>
          <w:sz w:val="24"/>
          <w:szCs w:val="22"/>
          <w:lang w:val="en-US" w:eastAsia="en-US"/>
        </w:rPr>
      </w:pPr>
      <w:r w:rsidRPr="00562308">
        <w:rPr>
          <w:rFonts w:ascii="Times New Roman" w:eastAsia="Times New Roman" w:hAnsi="Times New Roman" w:cs="Times New Roman"/>
          <w:color w:val="000000"/>
          <w:sz w:val="24"/>
          <w:szCs w:val="22"/>
          <w:lang w:val="en-US" w:eastAsia="en-US"/>
        </w:rPr>
        <w:t xml:space="preserve">оказывать первую помощь;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осознанный выбор будущей профессии и  возможностей реализации собственных жизненных планов; отношение к профессионально деятельности как возможности участия в  решении личных, общественных, государственных, общенациональных проблем;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ответственное отношение к  созданию семьи на основе осознанного принятия ценностей семейной жизни.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 xml:space="preserve">Метапредметные результаты </w:t>
      </w:r>
      <w:r w:rsidRPr="00562308">
        <w:rPr>
          <w:rFonts w:ascii="Times New Roman" w:eastAsia="Times New Roman" w:hAnsi="Times New Roman" w:cs="Times New Roman"/>
          <w:color w:val="000000"/>
          <w:sz w:val="24"/>
          <w:szCs w:val="22"/>
          <w:lang w:eastAsia="en-US"/>
        </w:rPr>
        <w:t xml:space="preserve">освоения основной образовательной программы должны отражать: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562308" w:rsidRPr="00562308" w:rsidRDefault="00562308" w:rsidP="00674677">
      <w:pPr>
        <w:numPr>
          <w:ilvl w:val="0"/>
          <w:numId w:val="72"/>
        </w:numPr>
        <w:spacing w:after="2"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62308" w:rsidRPr="00562308" w:rsidRDefault="00562308" w:rsidP="00674677">
      <w:pPr>
        <w:numPr>
          <w:ilvl w:val="0"/>
          <w:numId w:val="72"/>
        </w:numPr>
        <w:spacing w:after="4" w:line="259"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умение определять назначение и функции различных социальных институтов;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умение самостоятельно оценивать и принимать решения, определяющие стратегию поведения, с учётом гражданских и нравственных ценностей; </w:t>
      </w:r>
    </w:p>
    <w:p w:rsidR="00562308" w:rsidRPr="00562308" w:rsidRDefault="00562308" w:rsidP="00674677">
      <w:pPr>
        <w:numPr>
          <w:ilvl w:val="0"/>
          <w:numId w:val="72"/>
        </w:numPr>
        <w:spacing w:after="31" w:line="250" w:lineRule="auto"/>
        <w:ind w:right="13"/>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владение языковыми средствами — умение ясно, логично и точно излагать свою точку зрения, использовать адекватные языковые средства,</w:t>
      </w:r>
      <w:r w:rsidRPr="00562308">
        <w:rPr>
          <w:rFonts w:ascii="Times New Roman" w:eastAsia="Times New Roman" w:hAnsi="Times New Roman" w:cs="Times New Roman"/>
          <w:color w:val="000000"/>
          <w:sz w:val="26"/>
          <w:szCs w:val="22"/>
          <w:lang w:eastAsia="en-US"/>
        </w:rPr>
        <w:t xml:space="preserve"> </w:t>
      </w:r>
      <w:r w:rsidRPr="00562308">
        <w:rPr>
          <w:rFonts w:ascii="Times New Roman" w:eastAsia="Times New Roman" w:hAnsi="Times New Roman" w:cs="Times New Roman"/>
          <w:color w:val="000000"/>
          <w:sz w:val="24"/>
          <w:szCs w:val="22"/>
          <w:lang w:eastAsia="en-US"/>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562308" w:rsidRPr="00562308" w:rsidRDefault="00562308" w:rsidP="00562308">
      <w:pPr>
        <w:spacing w:after="8"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 xml:space="preserve">Предметные результаты </w:t>
      </w:r>
      <w:r w:rsidRPr="00562308">
        <w:rPr>
          <w:rFonts w:ascii="Times New Roman" w:eastAsia="Times New Roman" w:hAnsi="Times New Roman" w:cs="Times New Roman"/>
          <w:color w:val="000000"/>
          <w:sz w:val="24"/>
          <w:szCs w:val="22"/>
          <w:lang w:eastAsia="en-US"/>
        </w:rPr>
        <w:t xml:space="preserve">освоения программы среднего общего образования представлены с  учётом специфики содержания предметных областей, затрагиваемых в ходе участия в программе «Разговоры о важном»:  </w:t>
      </w:r>
    </w:p>
    <w:p w:rsidR="00562308" w:rsidRPr="00562308" w:rsidRDefault="00562308" w:rsidP="00562308">
      <w:pPr>
        <w:spacing w:after="7"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lastRenderedPageBreak/>
        <w:t>Русский язык и литература</w:t>
      </w:r>
      <w:r w:rsidRPr="00562308">
        <w:rPr>
          <w:rFonts w:ascii="Times New Roman" w:eastAsia="Times New Roman" w:hAnsi="Times New Roman" w:cs="Times New Roman"/>
          <w:color w:val="000000"/>
          <w:sz w:val="24"/>
          <w:szCs w:val="22"/>
          <w:lang w:eastAsia="en-US"/>
        </w:rPr>
        <w:t xml:space="preserve">: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Иностранные языки</w:t>
      </w:r>
      <w:r w:rsidRPr="00562308">
        <w:rPr>
          <w:rFonts w:ascii="Times New Roman" w:eastAsia="Times New Roman" w:hAnsi="Times New Roman" w:cs="Times New Roman"/>
          <w:color w:val="000000"/>
          <w:sz w:val="24"/>
          <w:szCs w:val="22"/>
          <w:lang w:eastAsia="en-US"/>
        </w:rPr>
        <w:t xml:space="preserve">: владение знаниями о социокультурной специфике страны/стран изучаемого языка;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color w:val="000000"/>
          <w:sz w:val="24"/>
          <w:szCs w:val="22"/>
          <w:lang w:eastAsia="en-US"/>
        </w:rPr>
        <w:t xml:space="preserve">История: 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Обществознание:</w:t>
      </w:r>
      <w:r w:rsidRPr="00562308">
        <w:rPr>
          <w:rFonts w:ascii="Times New Roman" w:eastAsia="Times New Roman" w:hAnsi="Times New Roman" w:cs="Times New Roman"/>
          <w:color w:val="000000"/>
          <w:sz w:val="24"/>
          <w:szCs w:val="22"/>
          <w:lang w:eastAsia="en-US"/>
        </w:rPr>
        <w:t xml:space="preserve"> 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География:</w:t>
      </w:r>
      <w:r w:rsidRPr="00562308">
        <w:rPr>
          <w:rFonts w:ascii="Times New Roman" w:eastAsia="Times New Roman" w:hAnsi="Times New Roman" w:cs="Times New Roman"/>
          <w:color w:val="000000"/>
          <w:sz w:val="24"/>
          <w:szCs w:val="22"/>
          <w:lang w:eastAsia="en-US"/>
        </w:rPr>
        <w:t xml:space="preserve"> владение представлениями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 сформированность </w:t>
      </w:r>
      <w:r w:rsidRPr="00562308">
        <w:rPr>
          <w:rFonts w:ascii="Times New Roman" w:eastAsia="Times New Roman" w:hAnsi="Times New Roman" w:cs="Times New Roman"/>
          <w:color w:val="000000"/>
          <w:sz w:val="24"/>
          <w:szCs w:val="22"/>
          <w:lang w:eastAsia="en-US"/>
        </w:rPr>
        <w:lastRenderedPageBreak/>
        <w:t xml:space="preserve">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562308" w:rsidRPr="00562308" w:rsidRDefault="00562308" w:rsidP="00562308">
      <w:pPr>
        <w:spacing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Экономика:</w:t>
      </w:r>
      <w:r w:rsidRPr="00562308">
        <w:rPr>
          <w:rFonts w:ascii="Times New Roman" w:eastAsia="Times New Roman" w:hAnsi="Times New Roman" w:cs="Times New Roman"/>
          <w:color w:val="000000"/>
          <w:sz w:val="24"/>
          <w:szCs w:val="22"/>
          <w:lang w:eastAsia="en-US"/>
        </w:rPr>
        <w:t xml:space="preserve">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 xml:space="preserve">Право: </w:t>
      </w:r>
      <w:r w:rsidRPr="00562308">
        <w:rPr>
          <w:rFonts w:ascii="Times New Roman" w:eastAsia="Times New Roman" w:hAnsi="Times New Roman" w:cs="Times New Roman"/>
          <w:color w:val="000000"/>
          <w:sz w:val="24"/>
          <w:szCs w:val="22"/>
          <w:lang w:eastAsia="en-US"/>
        </w:rPr>
        <w:t xml:space="preserve">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Информатика:</w:t>
      </w:r>
      <w:r w:rsidRPr="00562308">
        <w:rPr>
          <w:rFonts w:ascii="Times New Roman" w:eastAsia="Times New Roman" w:hAnsi="Times New Roman" w:cs="Times New Roman"/>
          <w:color w:val="000000"/>
          <w:sz w:val="24"/>
          <w:szCs w:val="22"/>
          <w:lang w:eastAsia="en-US"/>
        </w:rPr>
        <w:t xml:space="preserve"> 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Биология:</w:t>
      </w:r>
      <w:r w:rsidRPr="00562308">
        <w:rPr>
          <w:rFonts w:ascii="Times New Roman" w:eastAsia="Times New Roman" w:hAnsi="Times New Roman" w:cs="Times New Roman"/>
          <w:color w:val="000000"/>
          <w:sz w:val="24"/>
          <w:szCs w:val="22"/>
          <w:lang w:eastAsia="en-US"/>
        </w:rPr>
        <w:t xml:space="preserve">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Естествознание:</w:t>
      </w:r>
      <w:r w:rsidRPr="00562308">
        <w:rPr>
          <w:rFonts w:ascii="Times New Roman" w:eastAsia="Times New Roman" w:hAnsi="Times New Roman" w:cs="Times New Roman"/>
          <w:color w:val="000000"/>
          <w:sz w:val="24"/>
          <w:szCs w:val="22"/>
          <w:lang w:eastAsia="en-US"/>
        </w:rPr>
        <w:t xml:space="preserve">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определённой системой ценностей. </w:t>
      </w:r>
    </w:p>
    <w:p w:rsidR="00562308" w:rsidRPr="00562308" w:rsidRDefault="00562308" w:rsidP="00562308">
      <w:pPr>
        <w:spacing w:after="3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Астрономия:</w:t>
      </w:r>
      <w:r w:rsidRPr="00562308">
        <w:rPr>
          <w:rFonts w:ascii="Times New Roman" w:eastAsia="Times New Roman" w:hAnsi="Times New Roman" w:cs="Times New Roman"/>
          <w:color w:val="000000"/>
          <w:sz w:val="24"/>
          <w:szCs w:val="22"/>
          <w:lang w:eastAsia="en-US"/>
        </w:rPr>
        <w:t xml:space="preserve"> сформированность представлений о строении Солнечной системы, эволюции звёзд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562308" w:rsidRPr="00562308" w:rsidRDefault="00562308" w:rsidP="00562308">
      <w:pPr>
        <w:spacing w:after="1"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lastRenderedPageBreak/>
        <w:t>Экология</w:t>
      </w:r>
      <w:r w:rsidRPr="00562308">
        <w:rPr>
          <w:rFonts w:ascii="Times New Roman" w:eastAsia="Times New Roman" w:hAnsi="Times New Roman" w:cs="Times New Roman"/>
          <w:color w:val="000000"/>
          <w:sz w:val="24"/>
          <w:szCs w:val="22"/>
          <w:lang w:eastAsia="en-US"/>
        </w:rPr>
        <w:t xml:space="preserve">: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 </w:t>
      </w:r>
    </w:p>
    <w:p w:rsidR="00562308" w:rsidRPr="00562308" w:rsidRDefault="00562308" w:rsidP="00562308">
      <w:pPr>
        <w:spacing w:line="250" w:lineRule="auto"/>
        <w:ind w:right="13" w:firstLine="710"/>
        <w:jc w:val="both"/>
        <w:rPr>
          <w:rFonts w:ascii="Times New Roman" w:eastAsia="Times New Roman" w:hAnsi="Times New Roman" w:cs="Times New Roman"/>
          <w:color w:val="000000"/>
          <w:sz w:val="24"/>
          <w:szCs w:val="22"/>
          <w:lang w:eastAsia="en-US"/>
        </w:rPr>
      </w:pPr>
      <w:r w:rsidRPr="00562308">
        <w:rPr>
          <w:rFonts w:ascii="Times New Roman" w:eastAsia="Times New Roman" w:hAnsi="Times New Roman" w:cs="Times New Roman"/>
          <w:i/>
          <w:color w:val="000000"/>
          <w:sz w:val="24"/>
          <w:szCs w:val="22"/>
          <w:lang w:eastAsia="en-US"/>
        </w:rPr>
        <w:t>Основы безопасности жизнедеятельности</w:t>
      </w:r>
      <w:r w:rsidRPr="00562308">
        <w:rPr>
          <w:rFonts w:ascii="Times New Roman" w:eastAsia="Times New Roman" w:hAnsi="Times New Roman" w:cs="Times New Roman"/>
          <w:color w:val="000000"/>
          <w:sz w:val="24"/>
          <w:szCs w:val="22"/>
          <w:lang w:eastAsia="en-US"/>
        </w:rPr>
        <w:t xml:space="preserve">: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распространённых опасных и  чрезвычайных ситуаций природного, техногенного и социального характера. </w:t>
      </w:r>
    </w:p>
    <w:p w:rsidR="00562308" w:rsidRPr="00562308" w:rsidRDefault="00562308" w:rsidP="00562308">
      <w:pPr>
        <w:spacing w:line="250" w:lineRule="auto"/>
        <w:ind w:right="13" w:firstLine="710"/>
        <w:jc w:val="both"/>
        <w:rPr>
          <w:rFonts w:ascii="Times New Roman" w:eastAsia="Times New Roman" w:hAnsi="Times New Roman" w:cs="Times New Roman"/>
          <w:b/>
          <w:color w:val="000000"/>
          <w:sz w:val="24"/>
          <w:szCs w:val="22"/>
          <w:lang w:eastAsia="en-US"/>
        </w:rPr>
      </w:pPr>
      <w:r w:rsidRPr="00562308">
        <w:rPr>
          <w:rFonts w:ascii="Times New Roman" w:eastAsia="Times New Roman" w:hAnsi="Times New Roman" w:cs="Times New Roman"/>
          <w:b/>
          <w:color w:val="000000"/>
          <w:sz w:val="24"/>
          <w:szCs w:val="22"/>
          <w:lang w:eastAsia="en-US"/>
        </w:rPr>
        <w:t>2.2.2.Россия – мои горизонты</w:t>
      </w:r>
    </w:p>
    <w:p w:rsidR="00562308" w:rsidRPr="00562308" w:rsidRDefault="00562308" w:rsidP="00674677">
      <w:pPr>
        <w:widowControl w:val="0"/>
        <w:numPr>
          <w:ilvl w:val="0"/>
          <w:numId w:val="76"/>
        </w:numPr>
        <w:tabs>
          <w:tab w:val="left" w:pos="1245"/>
          <w:tab w:val="left" w:pos="1246"/>
        </w:tabs>
        <w:autoSpaceDE w:val="0"/>
        <w:autoSpaceDN w:val="0"/>
        <w:spacing w:after="31" w:line="250" w:lineRule="auto"/>
        <w:jc w:val="both"/>
        <w:outlineLvl w:val="1"/>
        <w:rPr>
          <w:rFonts w:ascii="Times New Roman" w:eastAsia="Times New Roman" w:hAnsi="Times New Roman" w:cs="Times New Roman"/>
          <w:b/>
          <w:bCs/>
          <w:sz w:val="28"/>
          <w:szCs w:val="28"/>
          <w:lang w:eastAsia="en-US"/>
        </w:rPr>
      </w:pPr>
      <w:r w:rsidRPr="00562308">
        <w:rPr>
          <w:rFonts w:ascii="Times New Roman" w:eastAsia="Times New Roman" w:hAnsi="Times New Roman" w:cs="Times New Roman"/>
          <w:b/>
          <w:bCs/>
          <w:sz w:val="28"/>
          <w:szCs w:val="28"/>
          <w:lang w:eastAsia="en-US"/>
        </w:rPr>
        <w:t>Пояснительная</w:t>
      </w:r>
      <w:r w:rsidRPr="00562308">
        <w:rPr>
          <w:rFonts w:ascii="Times New Roman" w:eastAsia="Times New Roman" w:hAnsi="Times New Roman" w:cs="Times New Roman"/>
          <w:b/>
          <w:bCs/>
          <w:spacing w:val="-7"/>
          <w:sz w:val="28"/>
          <w:szCs w:val="28"/>
          <w:lang w:eastAsia="en-US"/>
        </w:rPr>
        <w:t xml:space="preserve"> </w:t>
      </w:r>
      <w:r w:rsidRPr="00562308">
        <w:rPr>
          <w:rFonts w:ascii="Times New Roman" w:eastAsia="Times New Roman" w:hAnsi="Times New Roman" w:cs="Times New Roman"/>
          <w:b/>
          <w:bCs/>
          <w:sz w:val="28"/>
          <w:szCs w:val="28"/>
          <w:lang w:eastAsia="en-US"/>
        </w:rPr>
        <w:t>записка</w:t>
      </w:r>
    </w:p>
    <w:p w:rsidR="00562308" w:rsidRPr="00562308" w:rsidRDefault="00562308" w:rsidP="00562308">
      <w:pPr>
        <w:widowControl w:val="0"/>
        <w:autoSpaceDE w:val="0"/>
        <w:autoSpaceDN w:val="0"/>
        <w:rPr>
          <w:rFonts w:ascii="Times New Roman" w:eastAsia="Times New Roman" w:hAnsi="Times New Roman" w:cs="Times New Roman"/>
          <w:b/>
          <w:sz w:val="30"/>
          <w:szCs w:val="28"/>
          <w:lang w:eastAsia="en-US"/>
        </w:rPr>
      </w:pPr>
    </w:p>
    <w:p w:rsidR="00562308" w:rsidRPr="00562308" w:rsidRDefault="00562308" w:rsidP="00562308">
      <w:pPr>
        <w:widowControl w:val="0"/>
        <w:autoSpaceDE w:val="0"/>
        <w:autoSpaceDN w:val="0"/>
        <w:rPr>
          <w:rFonts w:ascii="Times New Roman" w:eastAsia="Times New Roman" w:hAnsi="Times New Roman" w:cs="Times New Roman"/>
          <w:b/>
          <w:sz w:val="35"/>
          <w:szCs w:val="28"/>
          <w:lang w:eastAsia="en-US"/>
        </w:rPr>
      </w:pP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Примерная</w:t>
      </w:r>
      <w:r w:rsidRPr="00562308">
        <w:rPr>
          <w:rFonts w:ascii="Times New Roman" w:eastAsia="Times New Roman" w:hAnsi="Times New Roman" w:cs="Times New Roman"/>
          <w:spacing w:val="91"/>
          <w:sz w:val="24"/>
          <w:szCs w:val="24"/>
          <w:lang w:eastAsia="en-US"/>
        </w:rPr>
        <w:t xml:space="preserve"> </w:t>
      </w:r>
      <w:r w:rsidRPr="00562308">
        <w:rPr>
          <w:rFonts w:ascii="Times New Roman" w:eastAsia="Times New Roman" w:hAnsi="Times New Roman" w:cs="Times New Roman"/>
          <w:sz w:val="24"/>
          <w:szCs w:val="24"/>
          <w:lang w:eastAsia="en-US"/>
        </w:rPr>
        <w:t xml:space="preserve">рабочая  </w:t>
      </w:r>
      <w:r w:rsidRPr="00562308">
        <w:rPr>
          <w:rFonts w:ascii="Times New Roman" w:eastAsia="Times New Roman" w:hAnsi="Times New Roman" w:cs="Times New Roman"/>
          <w:spacing w:val="22"/>
          <w:sz w:val="24"/>
          <w:szCs w:val="24"/>
          <w:lang w:eastAsia="en-US"/>
        </w:rPr>
        <w:t xml:space="preserve"> </w:t>
      </w:r>
      <w:r w:rsidRPr="00562308">
        <w:rPr>
          <w:rFonts w:ascii="Times New Roman" w:eastAsia="Times New Roman" w:hAnsi="Times New Roman" w:cs="Times New Roman"/>
          <w:sz w:val="24"/>
          <w:szCs w:val="24"/>
          <w:lang w:eastAsia="en-US"/>
        </w:rPr>
        <w:t xml:space="preserve">программа  </w:t>
      </w:r>
      <w:r w:rsidRPr="00562308">
        <w:rPr>
          <w:rFonts w:ascii="Times New Roman" w:eastAsia="Times New Roman" w:hAnsi="Times New Roman" w:cs="Times New Roman"/>
          <w:spacing w:val="22"/>
          <w:sz w:val="24"/>
          <w:szCs w:val="24"/>
          <w:lang w:eastAsia="en-US"/>
        </w:rPr>
        <w:t xml:space="preserve"> </w:t>
      </w:r>
      <w:r w:rsidRPr="00562308">
        <w:rPr>
          <w:rFonts w:ascii="Times New Roman" w:eastAsia="Times New Roman" w:hAnsi="Times New Roman" w:cs="Times New Roman"/>
          <w:sz w:val="24"/>
          <w:szCs w:val="24"/>
          <w:lang w:eastAsia="en-US"/>
        </w:rPr>
        <w:t xml:space="preserve">курса  </w:t>
      </w:r>
      <w:r w:rsidRPr="00562308">
        <w:rPr>
          <w:rFonts w:ascii="Times New Roman" w:eastAsia="Times New Roman" w:hAnsi="Times New Roman" w:cs="Times New Roman"/>
          <w:spacing w:val="22"/>
          <w:sz w:val="24"/>
          <w:szCs w:val="24"/>
          <w:lang w:eastAsia="en-US"/>
        </w:rPr>
        <w:t xml:space="preserve"> </w:t>
      </w:r>
      <w:r w:rsidRPr="00562308">
        <w:rPr>
          <w:rFonts w:ascii="Times New Roman" w:eastAsia="Times New Roman" w:hAnsi="Times New Roman" w:cs="Times New Roman"/>
          <w:sz w:val="24"/>
          <w:szCs w:val="24"/>
          <w:lang w:eastAsia="en-US"/>
        </w:rPr>
        <w:t xml:space="preserve">внеурочной  </w:t>
      </w:r>
      <w:r w:rsidRPr="00562308">
        <w:rPr>
          <w:rFonts w:ascii="Times New Roman" w:eastAsia="Times New Roman" w:hAnsi="Times New Roman" w:cs="Times New Roman"/>
          <w:spacing w:val="22"/>
          <w:sz w:val="24"/>
          <w:szCs w:val="24"/>
          <w:lang w:eastAsia="en-US"/>
        </w:rPr>
        <w:t xml:space="preserve"> </w:t>
      </w:r>
      <w:r w:rsidRPr="00562308">
        <w:rPr>
          <w:rFonts w:ascii="Times New Roman" w:eastAsia="Times New Roman" w:hAnsi="Times New Roman" w:cs="Times New Roman"/>
          <w:sz w:val="24"/>
          <w:szCs w:val="24"/>
          <w:lang w:eastAsia="en-US"/>
        </w:rPr>
        <w:t xml:space="preserve">деятельности  </w:t>
      </w:r>
      <w:r w:rsidRPr="00562308">
        <w:rPr>
          <w:rFonts w:ascii="Times New Roman" w:eastAsia="Times New Roman" w:hAnsi="Times New Roman" w:cs="Times New Roman"/>
          <w:spacing w:val="22"/>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(также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именуемый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горизонты»,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составлена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 основе:</w:t>
      </w:r>
    </w:p>
    <w:p w:rsidR="00562308" w:rsidRPr="00562308" w:rsidRDefault="00562308" w:rsidP="00674677">
      <w:pPr>
        <w:widowControl w:val="0"/>
        <w:numPr>
          <w:ilvl w:val="0"/>
          <w:numId w:val="75"/>
        </w:numPr>
        <w:tabs>
          <w:tab w:val="left" w:pos="1246"/>
        </w:tabs>
        <w:autoSpaceDE w:val="0"/>
        <w:autoSpaceDN w:val="0"/>
        <w:spacing w:after="31" w:line="250" w:lineRule="auto"/>
        <w:ind w:right="105"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Федерального</w:t>
      </w:r>
      <w:r w:rsidRPr="00562308">
        <w:rPr>
          <w:rFonts w:ascii="Times New Roman" w:eastAsia="Times New Roman" w:hAnsi="Times New Roman" w:cs="Times New Roman"/>
          <w:spacing w:val="51"/>
          <w:sz w:val="24"/>
          <w:szCs w:val="24"/>
          <w:lang w:eastAsia="en-US"/>
        </w:rPr>
        <w:t xml:space="preserve"> </w:t>
      </w:r>
      <w:r w:rsidRPr="00562308">
        <w:rPr>
          <w:rFonts w:ascii="Times New Roman" w:eastAsia="Times New Roman" w:hAnsi="Times New Roman" w:cs="Times New Roman"/>
          <w:sz w:val="24"/>
          <w:szCs w:val="24"/>
          <w:lang w:eastAsia="en-US"/>
        </w:rPr>
        <w:t>закона</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29</w:t>
      </w:r>
      <w:r w:rsidRPr="00562308">
        <w:rPr>
          <w:rFonts w:ascii="Times New Roman" w:eastAsia="Times New Roman" w:hAnsi="Times New Roman" w:cs="Times New Roman"/>
          <w:spacing w:val="51"/>
          <w:sz w:val="24"/>
          <w:szCs w:val="24"/>
          <w:lang w:eastAsia="en-US"/>
        </w:rPr>
        <w:t xml:space="preserve"> </w:t>
      </w:r>
      <w:r w:rsidRPr="00562308">
        <w:rPr>
          <w:rFonts w:ascii="Times New Roman" w:eastAsia="Times New Roman" w:hAnsi="Times New Roman" w:cs="Times New Roman"/>
          <w:sz w:val="24"/>
          <w:szCs w:val="24"/>
          <w:lang w:eastAsia="en-US"/>
        </w:rPr>
        <w:t>декабря</w:t>
      </w:r>
      <w:r w:rsidRPr="00562308">
        <w:rPr>
          <w:rFonts w:ascii="Times New Roman" w:eastAsia="Times New Roman" w:hAnsi="Times New Roman" w:cs="Times New Roman"/>
          <w:spacing w:val="52"/>
          <w:sz w:val="24"/>
          <w:szCs w:val="24"/>
          <w:lang w:eastAsia="en-US"/>
        </w:rPr>
        <w:t xml:space="preserve"> </w:t>
      </w:r>
      <w:r w:rsidRPr="00562308">
        <w:rPr>
          <w:rFonts w:ascii="Times New Roman" w:eastAsia="Times New Roman" w:hAnsi="Times New Roman" w:cs="Times New Roman"/>
          <w:sz w:val="24"/>
          <w:szCs w:val="24"/>
          <w:lang w:eastAsia="en-US"/>
        </w:rPr>
        <w:t>2012</w:t>
      </w:r>
      <w:r w:rsidRPr="00562308">
        <w:rPr>
          <w:rFonts w:ascii="Times New Roman" w:eastAsia="Times New Roman" w:hAnsi="Times New Roman" w:cs="Times New Roman"/>
          <w:spacing w:val="54"/>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49"/>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51"/>
          <w:sz w:val="24"/>
          <w:szCs w:val="24"/>
          <w:lang w:eastAsia="en-US"/>
        </w:rPr>
        <w:t xml:space="preserve"> </w:t>
      </w:r>
      <w:r w:rsidRPr="00562308">
        <w:rPr>
          <w:rFonts w:ascii="Times New Roman" w:eastAsia="Times New Roman" w:hAnsi="Times New Roman" w:cs="Times New Roman"/>
          <w:sz w:val="24"/>
          <w:szCs w:val="24"/>
          <w:lang w:eastAsia="en-US"/>
        </w:rPr>
        <w:t>273-ФЗ</w:t>
      </w:r>
      <w:r w:rsidRPr="00562308">
        <w:rPr>
          <w:rFonts w:ascii="Times New Roman" w:eastAsia="Times New Roman" w:hAnsi="Times New Roman" w:cs="Times New Roman"/>
          <w:spacing w:val="52"/>
          <w:sz w:val="24"/>
          <w:szCs w:val="24"/>
          <w:lang w:eastAsia="en-US"/>
        </w:rPr>
        <w:t xml:space="preserve"> </w:t>
      </w:r>
      <w:r w:rsidRPr="00562308">
        <w:rPr>
          <w:rFonts w:ascii="Times New Roman" w:eastAsia="Times New Roman" w:hAnsi="Times New Roman" w:cs="Times New Roman"/>
          <w:sz w:val="24"/>
          <w:szCs w:val="24"/>
          <w:lang w:eastAsia="en-US"/>
        </w:rPr>
        <w:t>«Об</w:t>
      </w:r>
      <w:r w:rsidRPr="00562308">
        <w:rPr>
          <w:rFonts w:ascii="Times New Roman" w:eastAsia="Times New Roman" w:hAnsi="Times New Roman" w:cs="Times New Roman"/>
          <w:spacing w:val="53"/>
          <w:sz w:val="24"/>
          <w:szCs w:val="24"/>
          <w:lang w:eastAsia="en-US"/>
        </w:rPr>
        <w:t xml:space="preserve"> </w:t>
      </w:r>
      <w:r w:rsidRPr="00562308">
        <w:rPr>
          <w:rFonts w:ascii="Times New Roman" w:eastAsia="Times New Roman" w:hAnsi="Times New Roman" w:cs="Times New Roman"/>
          <w:sz w:val="24"/>
          <w:szCs w:val="24"/>
          <w:lang w:eastAsia="en-US"/>
        </w:rPr>
        <w:t>образовании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Федерального</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закона</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24</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июля</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1998</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124-ФЗ</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«Об</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основных</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гарантиях</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прав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ребенка 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Российской Федерации»,</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Федерального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государственного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стандарта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общего образования (далее – ФГОС ООО), утвержденного Приказом Министерства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 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31 мая 2021</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287,</w:t>
      </w:r>
    </w:p>
    <w:p w:rsidR="00562308" w:rsidRPr="00562308" w:rsidRDefault="00562308" w:rsidP="00674677">
      <w:pPr>
        <w:widowControl w:val="0"/>
        <w:numPr>
          <w:ilvl w:val="0"/>
          <w:numId w:val="75"/>
        </w:numPr>
        <w:tabs>
          <w:tab w:val="left" w:pos="1246"/>
        </w:tabs>
        <w:autoSpaceDE w:val="0"/>
        <w:autoSpaceDN w:val="0"/>
        <w:spacing w:after="31" w:line="250" w:lineRule="auto"/>
        <w:ind w:right="103"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Федерального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государственного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стандарта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общего образования (далее – ФГОС СОО), утвержденного приказом Министерства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науки Российской 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17 мая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2012</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413,</w:t>
      </w:r>
    </w:p>
    <w:p w:rsidR="00562308" w:rsidRPr="00562308" w:rsidRDefault="00562308" w:rsidP="00674677">
      <w:pPr>
        <w:widowControl w:val="0"/>
        <w:numPr>
          <w:ilvl w:val="0"/>
          <w:numId w:val="75"/>
        </w:numPr>
        <w:tabs>
          <w:tab w:val="left" w:pos="1246"/>
        </w:tabs>
        <w:autoSpaceDE w:val="0"/>
        <w:autoSpaceDN w:val="0"/>
        <w:spacing w:after="31" w:line="250" w:lineRule="auto"/>
        <w:ind w:right="10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Федеральной образовательной программы основного общего 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ФОП</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ООО),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утвержденной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приказом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Министерства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 от</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18</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2023</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370,</w:t>
      </w:r>
    </w:p>
    <w:p w:rsidR="00562308" w:rsidRPr="00562308" w:rsidRDefault="00562308" w:rsidP="00674677">
      <w:pPr>
        <w:widowControl w:val="0"/>
        <w:numPr>
          <w:ilvl w:val="0"/>
          <w:numId w:val="75"/>
        </w:numPr>
        <w:tabs>
          <w:tab w:val="left" w:pos="1246"/>
        </w:tabs>
        <w:autoSpaceDE w:val="0"/>
        <w:autoSpaceDN w:val="0"/>
        <w:spacing w:after="31" w:line="250" w:lineRule="auto"/>
        <w:ind w:right="103"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Федеральной образовательной программы среднего общего 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ФОП</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утвержденной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приказом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Министерства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 от</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18</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2023</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371,</w:t>
      </w:r>
    </w:p>
    <w:p w:rsidR="00562308" w:rsidRPr="00562308" w:rsidRDefault="00562308" w:rsidP="00674677">
      <w:pPr>
        <w:widowControl w:val="0"/>
        <w:numPr>
          <w:ilvl w:val="0"/>
          <w:numId w:val="75"/>
        </w:numPr>
        <w:tabs>
          <w:tab w:val="left" w:pos="1246"/>
        </w:tabs>
        <w:autoSpaceDE w:val="0"/>
        <w:autoSpaceDN w:val="0"/>
        <w:spacing w:after="31" w:line="250" w:lineRule="auto"/>
        <w:ind w:right="106"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Методических</w:t>
      </w:r>
      <w:r w:rsidRPr="00562308">
        <w:rPr>
          <w:rFonts w:ascii="Times New Roman" w:eastAsia="Times New Roman" w:hAnsi="Times New Roman" w:cs="Times New Roman"/>
          <w:spacing w:val="54"/>
          <w:sz w:val="24"/>
          <w:szCs w:val="24"/>
          <w:lang w:eastAsia="en-US"/>
        </w:rPr>
        <w:t xml:space="preserve"> </w:t>
      </w:r>
      <w:r w:rsidRPr="00562308">
        <w:rPr>
          <w:rFonts w:ascii="Times New Roman" w:eastAsia="Times New Roman" w:hAnsi="Times New Roman" w:cs="Times New Roman"/>
          <w:sz w:val="24"/>
          <w:szCs w:val="24"/>
          <w:lang w:eastAsia="en-US"/>
        </w:rPr>
        <w:t>рекомендаций</w:t>
      </w:r>
      <w:r w:rsidRPr="00562308">
        <w:rPr>
          <w:rFonts w:ascii="Times New Roman" w:eastAsia="Times New Roman" w:hAnsi="Times New Roman" w:cs="Times New Roman"/>
          <w:spacing w:val="5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54"/>
          <w:sz w:val="24"/>
          <w:szCs w:val="24"/>
          <w:lang w:eastAsia="en-US"/>
        </w:rPr>
        <w:t xml:space="preserve"> </w:t>
      </w:r>
      <w:r w:rsidRPr="00562308">
        <w:rPr>
          <w:rFonts w:ascii="Times New Roman" w:eastAsia="Times New Roman" w:hAnsi="Times New Roman" w:cs="Times New Roman"/>
          <w:sz w:val="24"/>
          <w:szCs w:val="24"/>
          <w:lang w:eastAsia="en-US"/>
        </w:rPr>
        <w:t>реализации</w:t>
      </w:r>
      <w:r w:rsidRPr="00562308">
        <w:rPr>
          <w:rFonts w:ascii="Times New Roman" w:eastAsia="Times New Roman" w:hAnsi="Times New Roman" w:cs="Times New Roman"/>
          <w:spacing w:val="55"/>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54"/>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53"/>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4"/>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ориентации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6-11</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классов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организаций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lastRenderedPageBreak/>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реализующих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(письмо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Министерства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 от</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25</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апреля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2023 г.</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ДГ-808/05),</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Методических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рекомендаций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минимума для образовательных организаций Российской Федерации, реализующих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образовательные</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программы</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основного</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образования</w:t>
      </w:r>
    </w:p>
    <w:p w:rsidR="00562308" w:rsidRPr="00562308" w:rsidRDefault="00562308" w:rsidP="00674677">
      <w:pPr>
        <w:widowControl w:val="0"/>
        <w:numPr>
          <w:ilvl w:val="0"/>
          <w:numId w:val="75"/>
        </w:numPr>
        <w:autoSpaceDE w:val="0"/>
        <w:autoSpaceDN w:val="0"/>
        <w:spacing w:after="31" w:line="250" w:lineRule="auto"/>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(письмо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Министерства</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просвещения</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72"/>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01</w:t>
      </w:r>
      <w:r w:rsidRPr="00562308">
        <w:rPr>
          <w:rFonts w:ascii="Times New Roman" w:eastAsia="Times New Roman" w:hAnsi="Times New Roman" w:cs="Times New Roman"/>
          <w:spacing w:val="82"/>
          <w:sz w:val="24"/>
          <w:szCs w:val="24"/>
          <w:lang w:eastAsia="en-US"/>
        </w:rPr>
        <w:t xml:space="preserve"> </w:t>
      </w:r>
      <w:r w:rsidRPr="00562308">
        <w:rPr>
          <w:rFonts w:ascii="Times New Roman" w:eastAsia="Times New Roman" w:hAnsi="Times New Roman" w:cs="Times New Roman"/>
          <w:sz w:val="24"/>
          <w:szCs w:val="24"/>
          <w:lang w:eastAsia="en-US"/>
        </w:rPr>
        <w:t>июня</w:t>
      </w:r>
      <w:r w:rsidRPr="00562308">
        <w:rPr>
          <w:rFonts w:ascii="Times New Roman" w:eastAsia="Times New Roman" w:hAnsi="Times New Roman" w:cs="Times New Roman"/>
          <w:spacing w:val="72"/>
          <w:sz w:val="24"/>
          <w:szCs w:val="24"/>
          <w:lang w:eastAsia="en-US"/>
        </w:rPr>
        <w:t xml:space="preserve"> </w:t>
      </w:r>
      <w:r w:rsidRPr="00562308">
        <w:rPr>
          <w:rFonts w:ascii="Times New Roman" w:eastAsia="Times New Roman" w:hAnsi="Times New Roman" w:cs="Times New Roman"/>
          <w:sz w:val="24"/>
          <w:szCs w:val="24"/>
          <w:lang w:eastAsia="en-US"/>
        </w:rPr>
        <w:t>2023</w:t>
      </w:r>
      <w:r w:rsidRPr="00562308">
        <w:rPr>
          <w:rFonts w:ascii="Times New Roman" w:eastAsia="Times New Roman" w:hAnsi="Times New Roman" w:cs="Times New Roman"/>
          <w:spacing w:val="72"/>
          <w:sz w:val="24"/>
          <w:szCs w:val="24"/>
          <w:lang w:eastAsia="en-US"/>
        </w:rPr>
        <w:t xml:space="preserve"> </w:t>
      </w:r>
      <w:r w:rsidRPr="00562308">
        <w:rPr>
          <w:rFonts w:ascii="Times New Roman" w:eastAsia="Times New Roman" w:hAnsi="Times New Roman" w:cs="Times New Roman"/>
          <w:sz w:val="24"/>
          <w:szCs w:val="24"/>
          <w:lang w:eastAsia="en-US"/>
        </w:rPr>
        <w:t>г.</w:t>
      </w:r>
    </w:p>
    <w:p w:rsidR="00562308" w:rsidRPr="00562308" w:rsidRDefault="00562308" w:rsidP="00674677">
      <w:pPr>
        <w:widowControl w:val="0"/>
        <w:numPr>
          <w:ilvl w:val="0"/>
          <w:numId w:val="75"/>
        </w:numPr>
        <w:autoSpaceDE w:val="0"/>
        <w:autoSpaceDN w:val="0"/>
        <w:spacing w:after="31" w:line="250" w:lineRule="auto"/>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АБ-2324/05).</w:t>
      </w:r>
    </w:p>
    <w:p w:rsidR="00562308" w:rsidRPr="00562308" w:rsidRDefault="00562308" w:rsidP="00674677">
      <w:pPr>
        <w:widowControl w:val="0"/>
        <w:numPr>
          <w:ilvl w:val="0"/>
          <w:numId w:val="75"/>
        </w:numPr>
        <w:autoSpaceDE w:val="0"/>
        <w:autoSpaceDN w:val="0"/>
        <w:spacing w:after="31" w:line="250" w:lineRule="auto"/>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Стратегии   развития   воспитания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Российской   Федерации   на</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период</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xml:space="preserve">до   </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2025     года</w:t>
      </w:r>
      <w:r w:rsidRPr="00562308">
        <w:rPr>
          <w:rFonts w:ascii="Times New Roman" w:eastAsia="Times New Roman" w:hAnsi="Times New Roman" w:cs="Times New Roman"/>
          <w:sz w:val="24"/>
          <w:szCs w:val="24"/>
          <w:vertAlign w:val="superscript"/>
          <w:lang w:eastAsia="en-US"/>
        </w:rPr>
        <w:t>1</w:t>
      </w:r>
      <w:r w:rsidRPr="00562308">
        <w:rPr>
          <w:rFonts w:ascii="Times New Roman" w:eastAsia="Times New Roman" w:hAnsi="Times New Roman" w:cs="Times New Roman"/>
          <w:sz w:val="24"/>
          <w:szCs w:val="24"/>
          <w:lang w:eastAsia="en-US"/>
        </w:rPr>
        <w:t xml:space="preserve">     одним     из    направлений     является    трудовое     воспитание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профессиональное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самоопределение,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которое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реализуется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посредством</w:t>
      </w:r>
    </w:p>
    <w:p w:rsidR="00562308" w:rsidRPr="00562308" w:rsidRDefault="00562308" w:rsidP="00674677">
      <w:pPr>
        <w:widowControl w:val="0"/>
        <w:numPr>
          <w:ilvl w:val="0"/>
          <w:numId w:val="75"/>
        </w:numPr>
        <w:autoSpaceDE w:val="0"/>
        <w:autoSpaceDN w:val="0"/>
        <w:spacing w:after="31" w:line="250" w:lineRule="auto"/>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«воспитания у детей уважения к труду и людям 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трудовым достижениям;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содействия профессиональному самоопределению, приобщения детей к социально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значимой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 для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осмысленного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профессии».</w:t>
      </w:r>
    </w:p>
    <w:p w:rsidR="00562308" w:rsidRPr="00562308" w:rsidRDefault="00562308" w:rsidP="00674677">
      <w:pPr>
        <w:widowControl w:val="0"/>
        <w:numPr>
          <w:ilvl w:val="0"/>
          <w:numId w:val="75"/>
        </w:numPr>
        <w:autoSpaceDE w:val="0"/>
        <w:autoSpaceDN w:val="0"/>
        <w:spacing w:after="31" w:line="250" w:lineRule="auto"/>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Настоящая</w:t>
      </w:r>
      <w:r w:rsidRPr="00562308">
        <w:rPr>
          <w:rFonts w:ascii="Times New Roman" w:eastAsia="Times New Roman" w:hAnsi="Times New Roman" w:cs="Times New Roman"/>
          <w:spacing w:val="124"/>
          <w:sz w:val="24"/>
          <w:szCs w:val="24"/>
          <w:lang w:eastAsia="en-US"/>
        </w:rPr>
        <w:t xml:space="preserve"> </w:t>
      </w:r>
      <w:r w:rsidRPr="00562308">
        <w:rPr>
          <w:rFonts w:ascii="Times New Roman" w:eastAsia="Times New Roman" w:hAnsi="Times New Roman" w:cs="Times New Roman"/>
          <w:sz w:val="24"/>
          <w:szCs w:val="24"/>
          <w:lang w:eastAsia="en-US"/>
        </w:rPr>
        <w:t xml:space="preserve">Программа  </w:t>
      </w:r>
      <w:r w:rsidRPr="00562308">
        <w:rPr>
          <w:rFonts w:ascii="Times New Roman" w:eastAsia="Times New Roman" w:hAnsi="Times New Roman" w:cs="Times New Roman"/>
          <w:spacing w:val="52"/>
          <w:sz w:val="24"/>
          <w:szCs w:val="24"/>
          <w:lang w:eastAsia="en-US"/>
        </w:rPr>
        <w:t xml:space="preserve"> </w:t>
      </w:r>
      <w:r w:rsidRPr="00562308">
        <w:rPr>
          <w:rFonts w:ascii="Times New Roman" w:eastAsia="Times New Roman" w:hAnsi="Times New Roman" w:cs="Times New Roman"/>
          <w:sz w:val="24"/>
          <w:szCs w:val="24"/>
          <w:lang w:eastAsia="en-US"/>
        </w:rPr>
        <w:t xml:space="preserve">разработана  </w:t>
      </w:r>
      <w:r w:rsidRPr="00562308">
        <w:rPr>
          <w:rFonts w:ascii="Times New Roman" w:eastAsia="Times New Roman" w:hAnsi="Times New Roman" w:cs="Times New Roman"/>
          <w:spacing w:val="51"/>
          <w:sz w:val="24"/>
          <w:szCs w:val="24"/>
          <w:lang w:eastAsia="en-US"/>
        </w:rPr>
        <w:t xml:space="preserve"> </w:t>
      </w:r>
      <w:r w:rsidRPr="00562308">
        <w:rPr>
          <w:rFonts w:ascii="Times New Roman" w:eastAsia="Times New Roman" w:hAnsi="Times New Roman" w:cs="Times New Roman"/>
          <w:sz w:val="24"/>
          <w:szCs w:val="24"/>
          <w:lang w:eastAsia="en-US"/>
        </w:rPr>
        <w:t xml:space="preserve">с  </w:t>
      </w:r>
      <w:r w:rsidRPr="00562308">
        <w:rPr>
          <w:rFonts w:ascii="Times New Roman" w:eastAsia="Times New Roman" w:hAnsi="Times New Roman" w:cs="Times New Roman"/>
          <w:spacing w:val="53"/>
          <w:sz w:val="24"/>
          <w:szCs w:val="24"/>
          <w:lang w:eastAsia="en-US"/>
        </w:rPr>
        <w:t xml:space="preserve"> </w:t>
      </w:r>
      <w:r w:rsidRPr="00562308">
        <w:rPr>
          <w:rFonts w:ascii="Times New Roman" w:eastAsia="Times New Roman" w:hAnsi="Times New Roman" w:cs="Times New Roman"/>
          <w:sz w:val="24"/>
          <w:szCs w:val="24"/>
          <w:lang w:eastAsia="en-US"/>
        </w:rPr>
        <w:t xml:space="preserve">целью  </w:t>
      </w:r>
      <w:r w:rsidRPr="00562308">
        <w:rPr>
          <w:rFonts w:ascii="Times New Roman" w:eastAsia="Times New Roman" w:hAnsi="Times New Roman" w:cs="Times New Roman"/>
          <w:spacing w:val="52"/>
          <w:sz w:val="24"/>
          <w:szCs w:val="24"/>
          <w:lang w:eastAsia="en-US"/>
        </w:rPr>
        <w:t xml:space="preserve"> </w:t>
      </w:r>
      <w:r w:rsidRPr="00562308">
        <w:rPr>
          <w:rFonts w:ascii="Times New Roman" w:eastAsia="Times New Roman" w:hAnsi="Times New Roman" w:cs="Times New Roman"/>
          <w:sz w:val="24"/>
          <w:szCs w:val="24"/>
          <w:lang w:eastAsia="en-US"/>
        </w:rPr>
        <w:t xml:space="preserve">реализации  </w:t>
      </w:r>
      <w:r w:rsidRPr="00562308">
        <w:rPr>
          <w:rFonts w:ascii="Times New Roman" w:eastAsia="Times New Roman" w:hAnsi="Times New Roman" w:cs="Times New Roman"/>
          <w:spacing w:val="53"/>
          <w:sz w:val="24"/>
          <w:szCs w:val="24"/>
          <w:lang w:eastAsia="en-US"/>
        </w:rPr>
        <w:t xml:space="preserve"> </w:t>
      </w:r>
      <w:r w:rsidRPr="00562308">
        <w:rPr>
          <w:rFonts w:ascii="Times New Roman" w:eastAsia="Times New Roman" w:hAnsi="Times New Roman" w:cs="Times New Roman"/>
          <w:sz w:val="24"/>
          <w:szCs w:val="24"/>
          <w:lang w:eastAsia="en-US"/>
        </w:rPr>
        <w:t>комплексной</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систематической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6-11</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классов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 основе апробированных материалов Всероссийского проекта «Билет в 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(далее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 проект).</w:t>
      </w: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 соответствии с письмом Министерства просвещения Российской Федерации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41"/>
          <w:sz w:val="24"/>
          <w:szCs w:val="24"/>
          <w:lang w:eastAsia="en-US"/>
        </w:rPr>
        <w:t xml:space="preserve"> </w:t>
      </w:r>
      <w:r w:rsidRPr="00562308">
        <w:rPr>
          <w:rFonts w:ascii="Times New Roman" w:eastAsia="Times New Roman" w:hAnsi="Times New Roman" w:cs="Times New Roman"/>
          <w:sz w:val="24"/>
          <w:szCs w:val="24"/>
          <w:lang w:eastAsia="en-US"/>
        </w:rPr>
        <w:t>05</w:t>
      </w:r>
      <w:r w:rsidRPr="00562308">
        <w:rPr>
          <w:rFonts w:ascii="Times New Roman" w:eastAsia="Times New Roman" w:hAnsi="Times New Roman" w:cs="Times New Roman"/>
          <w:spacing w:val="44"/>
          <w:sz w:val="24"/>
          <w:szCs w:val="24"/>
          <w:lang w:eastAsia="en-US"/>
        </w:rPr>
        <w:t xml:space="preserve"> </w:t>
      </w:r>
      <w:r w:rsidRPr="00562308">
        <w:rPr>
          <w:rFonts w:ascii="Times New Roman" w:eastAsia="Times New Roman" w:hAnsi="Times New Roman" w:cs="Times New Roman"/>
          <w:sz w:val="24"/>
          <w:szCs w:val="24"/>
          <w:lang w:eastAsia="en-US"/>
        </w:rPr>
        <w:t>июля</w:t>
      </w:r>
      <w:r w:rsidRPr="00562308">
        <w:rPr>
          <w:rFonts w:ascii="Times New Roman" w:eastAsia="Times New Roman" w:hAnsi="Times New Roman" w:cs="Times New Roman"/>
          <w:spacing w:val="43"/>
          <w:sz w:val="24"/>
          <w:szCs w:val="24"/>
          <w:lang w:eastAsia="en-US"/>
        </w:rPr>
        <w:t xml:space="preserve"> </w:t>
      </w:r>
      <w:r w:rsidRPr="00562308">
        <w:rPr>
          <w:rFonts w:ascii="Times New Roman" w:eastAsia="Times New Roman" w:hAnsi="Times New Roman" w:cs="Times New Roman"/>
          <w:sz w:val="24"/>
          <w:szCs w:val="24"/>
          <w:lang w:eastAsia="en-US"/>
        </w:rPr>
        <w:t>2022</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г.</w:t>
      </w:r>
      <w:r w:rsidRPr="00562308">
        <w:rPr>
          <w:rFonts w:ascii="Times New Roman" w:eastAsia="Times New Roman" w:hAnsi="Times New Roman" w:cs="Times New Roman"/>
          <w:spacing w:val="42"/>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45"/>
          <w:sz w:val="24"/>
          <w:szCs w:val="24"/>
          <w:lang w:eastAsia="en-US"/>
        </w:rPr>
        <w:t xml:space="preserve"> </w:t>
      </w:r>
      <w:r w:rsidRPr="00562308">
        <w:rPr>
          <w:rFonts w:ascii="Times New Roman" w:eastAsia="Times New Roman" w:hAnsi="Times New Roman" w:cs="Times New Roman"/>
          <w:sz w:val="24"/>
          <w:szCs w:val="24"/>
          <w:lang w:eastAsia="en-US"/>
        </w:rPr>
        <w:t>ТВ-1290/03</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41"/>
          <w:sz w:val="24"/>
          <w:szCs w:val="24"/>
          <w:lang w:eastAsia="en-US"/>
        </w:rPr>
        <w:t xml:space="preserve"> </w:t>
      </w:r>
      <w:r w:rsidRPr="00562308">
        <w:rPr>
          <w:rFonts w:ascii="Times New Roman" w:eastAsia="Times New Roman" w:hAnsi="Times New Roman" w:cs="Times New Roman"/>
          <w:sz w:val="24"/>
          <w:szCs w:val="24"/>
          <w:lang w:eastAsia="en-US"/>
        </w:rPr>
        <w:t>направлении</w:t>
      </w:r>
      <w:r w:rsidRPr="00562308">
        <w:rPr>
          <w:rFonts w:ascii="Times New Roman" w:eastAsia="Times New Roman" w:hAnsi="Times New Roman" w:cs="Times New Roman"/>
          <w:spacing w:val="45"/>
          <w:sz w:val="24"/>
          <w:szCs w:val="24"/>
          <w:lang w:eastAsia="en-US"/>
        </w:rPr>
        <w:t xml:space="preserve"> </w:t>
      </w:r>
      <w:r w:rsidRPr="00562308">
        <w:rPr>
          <w:rFonts w:ascii="Times New Roman" w:eastAsia="Times New Roman" w:hAnsi="Times New Roman" w:cs="Times New Roman"/>
          <w:sz w:val="24"/>
          <w:szCs w:val="24"/>
          <w:lang w:eastAsia="en-US"/>
        </w:rPr>
        <w:t>методических</w:t>
      </w:r>
      <w:r w:rsidRPr="00562308">
        <w:rPr>
          <w:rFonts w:ascii="Times New Roman" w:eastAsia="Times New Roman" w:hAnsi="Times New Roman" w:cs="Times New Roman"/>
          <w:spacing w:val="43"/>
          <w:sz w:val="24"/>
          <w:szCs w:val="24"/>
          <w:lang w:eastAsia="en-US"/>
        </w:rPr>
        <w:t xml:space="preserve"> </w:t>
      </w:r>
      <w:r w:rsidRPr="00562308">
        <w:rPr>
          <w:rFonts w:ascii="Times New Roman" w:eastAsia="Times New Roman" w:hAnsi="Times New Roman" w:cs="Times New Roman"/>
          <w:sz w:val="24"/>
          <w:szCs w:val="24"/>
          <w:lang w:eastAsia="en-US"/>
        </w:rPr>
        <w:t>рекомендаций»</w:t>
      </w:r>
      <w:r w:rsidRPr="00562308">
        <w:rPr>
          <w:rFonts w:ascii="Times New Roman" w:eastAsia="Times New Roman" w:hAnsi="Times New Roman" w:cs="Times New Roman"/>
          <w:sz w:val="24"/>
          <w:szCs w:val="24"/>
          <w:vertAlign w:val="superscript"/>
          <w:lang w:eastAsia="en-US"/>
        </w:rPr>
        <w:t>2</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об организации внеурочной деятельности в рамках реализации обновленного ФГОС ООО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внеурочная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рассматривается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неотъемлемая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часть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процесса.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внеурочной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следует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планируемых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результатов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освоения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(предметных,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метапредметных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личностных),</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осуществляемую</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 формах,</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отличных от</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урочной.</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r w:rsidRPr="00562308">
        <w:rPr>
          <w:rFonts w:ascii="Times New Roman" w:eastAsia="Times New Roman" w:hAnsi="Times New Roman" w:cs="Times New Roman"/>
          <w:spacing w:val="-1"/>
          <w:sz w:val="24"/>
          <w:szCs w:val="24"/>
          <w:lang w:eastAsia="en-US"/>
        </w:rPr>
        <w:t>Основное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pacing w:val="-1"/>
          <w:sz w:val="24"/>
          <w:szCs w:val="24"/>
          <w:lang w:eastAsia="en-US"/>
        </w:rPr>
        <w:t>содержание: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связь</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выбора</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с персональным счастьем и развитием экономики страны; знакомство с отраслями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числе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региональными,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национальными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этнокультурными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особенностями</w:t>
      </w:r>
      <w:r w:rsidRPr="00562308">
        <w:rPr>
          <w:rFonts w:ascii="Times New Roman" w:eastAsia="Times New Roman" w:hAnsi="Times New Roman" w:cs="Times New Roman"/>
          <w:spacing w:val="48"/>
          <w:sz w:val="24"/>
          <w:szCs w:val="24"/>
          <w:lang w:eastAsia="en-US"/>
        </w:rPr>
        <w:t xml:space="preserve"> </w:t>
      </w:r>
      <w:r w:rsidRPr="00562308">
        <w:rPr>
          <w:rFonts w:ascii="Times New Roman" w:eastAsia="Times New Roman" w:hAnsi="Times New Roman" w:cs="Times New Roman"/>
          <w:sz w:val="24"/>
          <w:szCs w:val="24"/>
          <w:lang w:eastAsia="en-US"/>
        </w:rPr>
        <w:t>народов</w:t>
      </w:r>
      <w:r w:rsidRPr="00562308">
        <w:rPr>
          <w:rFonts w:ascii="Times New Roman" w:eastAsia="Times New Roman" w:hAnsi="Times New Roman" w:cs="Times New Roman"/>
          <w:spacing w:val="117"/>
          <w:sz w:val="24"/>
          <w:szCs w:val="24"/>
          <w:lang w:eastAsia="en-US"/>
        </w:rPr>
        <w:t xml:space="preserve"> </w:t>
      </w:r>
      <w:r w:rsidRPr="00562308">
        <w:rPr>
          <w:rFonts w:ascii="Times New Roman" w:eastAsia="Times New Roman" w:hAnsi="Times New Roman" w:cs="Times New Roman"/>
          <w:sz w:val="24"/>
          <w:szCs w:val="24"/>
          <w:lang w:eastAsia="en-US"/>
        </w:rPr>
        <w:t>Российской</w:t>
      </w: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Федерации,</w:t>
      </w:r>
      <w:r w:rsidRPr="00562308">
        <w:rPr>
          <w:rFonts w:ascii="Times New Roman" w:eastAsia="Times New Roman" w:hAnsi="Times New Roman" w:cs="Times New Roman"/>
          <w:spacing w:val="116"/>
          <w:sz w:val="24"/>
          <w:szCs w:val="24"/>
          <w:lang w:eastAsia="en-US"/>
        </w:rPr>
        <w:t xml:space="preserve"> </w:t>
      </w:r>
      <w:r w:rsidRPr="00562308">
        <w:rPr>
          <w:rFonts w:ascii="Times New Roman" w:eastAsia="Times New Roman" w:hAnsi="Times New Roman" w:cs="Times New Roman"/>
          <w:sz w:val="24"/>
          <w:szCs w:val="24"/>
          <w:lang w:eastAsia="en-US"/>
        </w:rPr>
        <w:t>профессиональными</w:t>
      </w:r>
      <w:r w:rsidRPr="00562308">
        <w:rPr>
          <w:rFonts w:ascii="Times New Roman" w:eastAsia="Times New Roman" w:hAnsi="Times New Roman" w:cs="Times New Roman"/>
          <w:spacing w:val="118"/>
          <w:sz w:val="24"/>
          <w:szCs w:val="24"/>
          <w:lang w:eastAsia="en-US"/>
        </w:rPr>
        <w:t xml:space="preserve"> </w:t>
      </w:r>
      <w:r w:rsidRPr="00562308">
        <w:rPr>
          <w:rFonts w:ascii="Times New Roman" w:eastAsia="Times New Roman" w:hAnsi="Times New Roman" w:cs="Times New Roman"/>
          <w:sz w:val="24"/>
          <w:szCs w:val="24"/>
          <w:lang w:eastAsia="en-US"/>
        </w:rPr>
        <w:t>навыками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качествами;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49"/>
          <w:sz w:val="24"/>
          <w:szCs w:val="24"/>
          <w:lang w:eastAsia="en-US"/>
        </w:rPr>
        <w:t xml:space="preserve"> </w:t>
      </w:r>
      <w:r w:rsidRPr="00562308">
        <w:rPr>
          <w:rFonts w:ascii="Times New Roman" w:eastAsia="Times New Roman" w:hAnsi="Times New Roman" w:cs="Times New Roman"/>
          <w:sz w:val="24"/>
          <w:szCs w:val="24"/>
          <w:lang w:eastAsia="en-US"/>
        </w:rPr>
        <w:t>миром</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49"/>
          <w:sz w:val="24"/>
          <w:szCs w:val="24"/>
          <w:lang w:eastAsia="en-US"/>
        </w:rPr>
        <w:t xml:space="preserve"> </w:t>
      </w:r>
      <w:r w:rsidRPr="00562308">
        <w:rPr>
          <w:rFonts w:ascii="Times New Roman" w:eastAsia="Times New Roman" w:hAnsi="Times New Roman" w:cs="Times New Roman"/>
          <w:sz w:val="24"/>
          <w:szCs w:val="24"/>
          <w:lang w:eastAsia="en-US"/>
        </w:rPr>
        <w:t>системой</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высшего</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среднего</w:t>
      </w:r>
    </w:p>
    <w:p w:rsidR="00562308" w:rsidRPr="00562308" w:rsidRDefault="00562308" w:rsidP="00562308">
      <w:pPr>
        <w:widowControl w:val="0"/>
        <w:autoSpaceDE w:val="0"/>
        <w:autoSpaceDN w:val="0"/>
        <w:ind w:right="105"/>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создание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условий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универсальных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учебных действий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команде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т.п.);</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создание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условий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себя,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мотивов,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устремлений,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склонностей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условий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уверенности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себе,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адекватно оценивать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свои силы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возможности.</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На занятия, направленные на удовлетворение профориентационных интересов</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потребностей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целесообразно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отводить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один</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академический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час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(далее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 час) 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неделю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(34</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часа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учебный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год).</w:t>
      </w:r>
    </w:p>
    <w:p w:rsidR="00562308" w:rsidRPr="00562308" w:rsidRDefault="00562308" w:rsidP="00562308">
      <w:pPr>
        <w:widowControl w:val="0"/>
        <w:autoSpaceDE w:val="0"/>
        <w:autoSpaceDN w:val="0"/>
        <w:ind w:right="10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Содержание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учитывает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системную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содействия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общеобразовательных</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организаций,</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основанную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сочетании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мотивационно-активизирующего,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информационно-обучающего,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практико-ориентированного        и        диагностико-консультативного        подходов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готовности 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профессиональному</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самоопределению.</w:t>
      </w:r>
    </w:p>
    <w:p w:rsidR="00562308" w:rsidRPr="00562308" w:rsidRDefault="00562308" w:rsidP="00562308">
      <w:pPr>
        <w:widowControl w:val="0"/>
        <w:autoSpaceDE w:val="0"/>
        <w:autoSpaceDN w:val="0"/>
        <w:ind w:right="10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должна,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числе,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обеспечивать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сфер</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том</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числе   с   учетом</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имеющихся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потребностей   в</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кадрах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 местном, региональном и федеральном уровнях; организацию 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ориентации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через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систему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мероприятий,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общеобразовательными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организациями.</w:t>
      </w: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целях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обеспечения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должны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создаваться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условия,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обеспечивающие возможность развития личности, ее способностей, удовлетворения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потребностей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самореализации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Информационно-образовательная среда образовательной организации должна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обеспечивать,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числе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информационное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сопровождение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проектирования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обучающимися планов продолжения образования и будущего 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Часть занятий (не более 17 из 34 часов) может быть заменена на региональный</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компонент.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Содержание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методическое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обеспечение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регионального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компонента</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должно</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быть</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утверждено</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региональным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органом</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исполнительной</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власти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согласованы</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Фондом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Гуманитарных</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Проектов</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(федеральным оператором</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реализации</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профориентационного</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минимума)</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размещено</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цифровом</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ресурсе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оператора.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Методические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разработке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регионального компонента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представлены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hyperlink w:anchor="_bookmark45" w:history="1">
        <w:r w:rsidRPr="00562308">
          <w:rPr>
            <w:rFonts w:ascii="Times New Roman" w:eastAsia="Times New Roman" w:hAnsi="Times New Roman" w:cs="Times New Roman"/>
            <w:color w:val="0462C1"/>
            <w:sz w:val="24"/>
            <w:szCs w:val="24"/>
            <w:u w:val="single" w:color="0462C1"/>
            <w:lang w:eastAsia="en-US"/>
          </w:rPr>
          <w:t>Приложении</w:t>
        </w:r>
        <w:r w:rsidRPr="00562308">
          <w:rPr>
            <w:rFonts w:ascii="Times New Roman" w:eastAsia="Times New Roman" w:hAnsi="Times New Roman" w:cs="Times New Roman"/>
            <w:color w:val="0462C1"/>
            <w:spacing w:val="1"/>
            <w:sz w:val="24"/>
            <w:szCs w:val="24"/>
            <w:u w:val="single" w:color="0462C1"/>
            <w:lang w:eastAsia="en-US"/>
          </w:rPr>
          <w:t xml:space="preserve"> </w:t>
        </w:r>
        <w:r w:rsidRPr="00562308">
          <w:rPr>
            <w:rFonts w:ascii="Times New Roman" w:eastAsia="Times New Roman" w:hAnsi="Times New Roman" w:cs="Times New Roman"/>
            <w:color w:val="0462C1"/>
            <w:sz w:val="24"/>
            <w:szCs w:val="24"/>
            <w:u w:val="single" w:color="0462C1"/>
            <w:lang w:eastAsia="en-US"/>
          </w:rPr>
          <w:t>1</w:t>
        </w:r>
        <w:r w:rsidRPr="00562308">
          <w:rPr>
            <w:rFonts w:ascii="Times New Roman" w:eastAsia="Times New Roman" w:hAnsi="Times New Roman" w:cs="Times New Roman"/>
            <w:color w:val="0462C1"/>
            <w:spacing w:val="-3"/>
            <w:sz w:val="24"/>
            <w:szCs w:val="24"/>
            <w:lang w:eastAsia="en-US"/>
          </w:rPr>
          <w:t xml:space="preserve"> </w:t>
        </w:r>
      </w:hyperlink>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Программе.</w:t>
      </w: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p>
    <w:p w:rsidR="00562308" w:rsidRPr="00562308" w:rsidRDefault="00562308" w:rsidP="00674677">
      <w:pPr>
        <w:widowControl w:val="0"/>
        <w:numPr>
          <w:ilvl w:val="0"/>
          <w:numId w:val="76"/>
        </w:numPr>
        <w:tabs>
          <w:tab w:val="left" w:pos="1245"/>
          <w:tab w:val="left" w:pos="1246"/>
        </w:tabs>
        <w:autoSpaceDE w:val="0"/>
        <w:autoSpaceDN w:val="0"/>
        <w:spacing w:after="31" w:line="250" w:lineRule="auto"/>
        <w:ind w:left="112" w:right="110" w:firstLine="708"/>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Цели</w:t>
      </w:r>
      <w:r w:rsidRPr="00562308">
        <w:rPr>
          <w:rFonts w:ascii="Times New Roman" w:eastAsia="Times New Roman" w:hAnsi="Times New Roman" w:cs="Times New Roman"/>
          <w:b/>
          <w:bCs/>
          <w:spacing w:val="57"/>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125"/>
          <w:sz w:val="24"/>
          <w:szCs w:val="24"/>
          <w:lang w:eastAsia="en-US"/>
        </w:rPr>
        <w:t xml:space="preserve"> </w:t>
      </w:r>
      <w:r w:rsidRPr="00562308">
        <w:rPr>
          <w:rFonts w:ascii="Times New Roman" w:eastAsia="Times New Roman" w:hAnsi="Times New Roman" w:cs="Times New Roman"/>
          <w:b/>
          <w:bCs/>
          <w:sz w:val="24"/>
          <w:szCs w:val="24"/>
          <w:lang w:eastAsia="en-US"/>
        </w:rPr>
        <w:t>задачи</w:t>
      </w:r>
      <w:r w:rsidRPr="00562308">
        <w:rPr>
          <w:rFonts w:ascii="Times New Roman" w:eastAsia="Times New Roman" w:hAnsi="Times New Roman" w:cs="Times New Roman"/>
          <w:b/>
          <w:bCs/>
          <w:spacing w:val="126"/>
          <w:sz w:val="24"/>
          <w:szCs w:val="24"/>
          <w:lang w:eastAsia="en-US"/>
        </w:rPr>
        <w:t xml:space="preserve"> </w:t>
      </w:r>
      <w:r w:rsidRPr="00562308">
        <w:rPr>
          <w:rFonts w:ascii="Times New Roman" w:eastAsia="Times New Roman" w:hAnsi="Times New Roman" w:cs="Times New Roman"/>
          <w:b/>
          <w:bCs/>
          <w:sz w:val="24"/>
          <w:szCs w:val="24"/>
          <w:lang w:eastAsia="en-US"/>
        </w:rPr>
        <w:t>изучения</w:t>
      </w:r>
      <w:r w:rsidRPr="00562308">
        <w:rPr>
          <w:rFonts w:ascii="Times New Roman" w:eastAsia="Times New Roman" w:hAnsi="Times New Roman" w:cs="Times New Roman"/>
          <w:b/>
          <w:bCs/>
          <w:spacing w:val="127"/>
          <w:sz w:val="24"/>
          <w:szCs w:val="24"/>
          <w:lang w:eastAsia="en-US"/>
        </w:rPr>
        <w:t xml:space="preserve"> </w:t>
      </w:r>
      <w:r w:rsidRPr="00562308">
        <w:rPr>
          <w:rFonts w:ascii="Times New Roman" w:eastAsia="Times New Roman" w:hAnsi="Times New Roman" w:cs="Times New Roman"/>
          <w:b/>
          <w:bCs/>
          <w:sz w:val="24"/>
          <w:szCs w:val="24"/>
          <w:lang w:eastAsia="en-US"/>
        </w:rPr>
        <w:t>курса</w:t>
      </w:r>
      <w:r w:rsidRPr="00562308">
        <w:rPr>
          <w:rFonts w:ascii="Times New Roman" w:eastAsia="Times New Roman" w:hAnsi="Times New Roman" w:cs="Times New Roman"/>
          <w:b/>
          <w:bCs/>
          <w:spacing w:val="127"/>
          <w:sz w:val="24"/>
          <w:szCs w:val="24"/>
          <w:lang w:eastAsia="en-US"/>
        </w:rPr>
        <w:t xml:space="preserve"> </w:t>
      </w:r>
      <w:r w:rsidRPr="00562308">
        <w:rPr>
          <w:rFonts w:ascii="Times New Roman" w:eastAsia="Times New Roman" w:hAnsi="Times New Roman" w:cs="Times New Roman"/>
          <w:b/>
          <w:bCs/>
          <w:sz w:val="24"/>
          <w:szCs w:val="24"/>
          <w:lang w:eastAsia="en-US"/>
        </w:rPr>
        <w:t>внеурочной</w:t>
      </w:r>
      <w:r w:rsidRPr="00562308">
        <w:rPr>
          <w:rFonts w:ascii="Times New Roman" w:eastAsia="Times New Roman" w:hAnsi="Times New Roman" w:cs="Times New Roman"/>
          <w:b/>
          <w:bCs/>
          <w:spacing w:val="126"/>
          <w:sz w:val="24"/>
          <w:szCs w:val="24"/>
          <w:lang w:eastAsia="en-US"/>
        </w:rPr>
        <w:t xml:space="preserve"> </w:t>
      </w:r>
      <w:r w:rsidRPr="00562308">
        <w:rPr>
          <w:rFonts w:ascii="Times New Roman" w:eastAsia="Times New Roman" w:hAnsi="Times New Roman" w:cs="Times New Roman"/>
          <w:b/>
          <w:bCs/>
          <w:sz w:val="24"/>
          <w:szCs w:val="24"/>
          <w:lang w:eastAsia="en-US"/>
        </w:rPr>
        <w:t>деятельности</w:t>
      </w:r>
      <w:r w:rsidRPr="00562308">
        <w:rPr>
          <w:rFonts w:ascii="Times New Roman" w:eastAsia="Times New Roman" w:hAnsi="Times New Roman" w:cs="Times New Roman"/>
          <w:b/>
          <w:bCs/>
          <w:spacing w:val="124"/>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будущее»</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Цель:</w:t>
      </w:r>
      <w:r w:rsidRPr="00562308">
        <w:rPr>
          <w:rFonts w:ascii="Times New Roman" w:eastAsia="Times New Roman" w:hAnsi="Times New Roman" w:cs="Times New Roman"/>
          <w:b/>
          <w:spacing w:val="47"/>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готовности</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профессиональному</w:t>
      </w:r>
      <w:r w:rsidRPr="00562308">
        <w:rPr>
          <w:rFonts w:ascii="Times New Roman" w:eastAsia="Times New Roman" w:hAnsi="Times New Roman" w:cs="Times New Roman"/>
          <w:spacing w:val="42"/>
          <w:sz w:val="24"/>
          <w:szCs w:val="24"/>
          <w:lang w:eastAsia="en-US"/>
        </w:rPr>
        <w:t xml:space="preserve"> </w:t>
      </w:r>
      <w:r w:rsidRPr="00562308">
        <w:rPr>
          <w:rFonts w:ascii="Times New Roman" w:eastAsia="Times New Roman" w:hAnsi="Times New Roman" w:cs="Times New Roman"/>
          <w:sz w:val="24"/>
          <w:szCs w:val="24"/>
          <w:lang w:eastAsia="en-US"/>
        </w:rPr>
        <w:t>самоопределению</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(далее</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ГПС)</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6–11 классов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общеобразовательных организаций.</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Задачи:</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содействие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общеобразовательных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организаций;</w:t>
      </w:r>
    </w:p>
    <w:p w:rsidR="00562308" w:rsidRPr="00562308" w:rsidRDefault="00562308" w:rsidP="00674677">
      <w:pPr>
        <w:widowControl w:val="0"/>
        <w:numPr>
          <w:ilvl w:val="0"/>
          <w:numId w:val="75"/>
        </w:numPr>
        <w:tabs>
          <w:tab w:val="left" w:pos="1246"/>
        </w:tabs>
        <w:autoSpaceDE w:val="0"/>
        <w:autoSpaceDN w:val="0"/>
        <w:spacing w:after="31" w:line="250" w:lineRule="auto"/>
        <w:ind w:right="107"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рекомендаций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построению</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индивидуальной</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образовательно-профессиональной   траектории   в   зависимости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уровня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осознанности,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способностей,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доступных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им</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возможностей;</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специфике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системе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xml:space="preserve">профессионального   </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     (включая     знакомство     с     перспективными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востребованными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профессиями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 РФ);</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формирование у обучающихся навыков и умений   карьерной грамотности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других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всех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этапов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карьерной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самонавигации, приобретения и осмысления профориентационно значимого опыта,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активного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освоения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ресурсов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территориальной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xml:space="preserve">самоопределения, самооценки успешности </w:t>
      </w:r>
      <w:r w:rsidRPr="00562308">
        <w:rPr>
          <w:rFonts w:ascii="Times New Roman" w:eastAsia="Times New Roman" w:hAnsi="Times New Roman" w:cs="Times New Roman"/>
          <w:sz w:val="24"/>
          <w:szCs w:val="24"/>
          <w:lang w:eastAsia="en-US"/>
        </w:rPr>
        <w:lastRenderedPageBreak/>
        <w:t>прохождения профессиональных 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конструирования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образовательно-профессиональной</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траектории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ее</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адаптация</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имеющихся</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компетенций</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возможностей</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среды;</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ценностного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отношения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способу</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достижения жизненного благополучия, залогу 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успешного 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ощущения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уверенности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завтрашнем</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дне.</w:t>
      </w:r>
    </w:p>
    <w:p w:rsidR="00562308" w:rsidRPr="00562308" w:rsidRDefault="00EA0079" w:rsidP="00562308">
      <w:pPr>
        <w:widowControl w:val="0"/>
        <w:autoSpaceDE w:val="0"/>
        <w:autoSpaceDN w:val="0"/>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pict>
          <v:rect id="_x0000_s1124" style="position:absolute;margin-left:56.65pt;margin-top:14.75pt;width:144.05pt;height:.7pt;z-index:-251607552;mso-wrap-distance-left:0;mso-wrap-distance-right:0;mso-position-horizontal-relative:page" fillcolor="black" stroked="f">
            <w10:wrap type="topAndBottom" anchorx="page"/>
          </v:rect>
        </w:pict>
      </w:r>
      <w:bookmarkStart w:id="3" w:name="_bookmark1"/>
      <w:bookmarkStart w:id="4" w:name="_bookmark2"/>
      <w:bookmarkEnd w:id="3"/>
      <w:bookmarkEnd w:id="4"/>
      <w:r w:rsidR="00562308" w:rsidRPr="00562308">
        <w:rPr>
          <w:rFonts w:ascii="Times New Roman" w:eastAsia="Times New Roman" w:hAnsi="Times New Roman" w:cs="Times New Roman"/>
          <w:b/>
          <w:bCs/>
          <w:sz w:val="24"/>
          <w:szCs w:val="24"/>
          <w:lang w:eastAsia="en-US"/>
        </w:rPr>
        <w:t>Место</w:t>
      </w:r>
      <w:r w:rsidR="00562308" w:rsidRPr="00562308">
        <w:rPr>
          <w:rFonts w:ascii="Times New Roman" w:eastAsia="Times New Roman" w:hAnsi="Times New Roman" w:cs="Times New Roman"/>
          <w:b/>
          <w:bCs/>
          <w:spacing w:val="28"/>
          <w:sz w:val="24"/>
          <w:szCs w:val="24"/>
          <w:lang w:eastAsia="en-US"/>
        </w:rPr>
        <w:t xml:space="preserve"> </w:t>
      </w:r>
      <w:r w:rsidR="00562308" w:rsidRPr="00562308">
        <w:rPr>
          <w:rFonts w:ascii="Times New Roman" w:eastAsia="Times New Roman" w:hAnsi="Times New Roman" w:cs="Times New Roman"/>
          <w:b/>
          <w:bCs/>
          <w:sz w:val="24"/>
          <w:szCs w:val="24"/>
          <w:lang w:eastAsia="en-US"/>
        </w:rPr>
        <w:t>и</w:t>
      </w:r>
      <w:r w:rsidR="00562308" w:rsidRPr="00562308">
        <w:rPr>
          <w:rFonts w:ascii="Times New Roman" w:eastAsia="Times New Roman" w:hAnsi="Times New Roman" w:cs="Times New Roman"/>
          <w:b/>
          <w:bCs/>
          <w:spacing w:val="94"/>
          <w:sz w:val="24"/>
          <w:szCs w:val="24"/>
          <w:lang w:eastAsia="en-US"/>
        </w:rPr>
        <w:t xml:space="preserve"> </w:t>
      </w:r>
      <w:r w:rsidR="00562308" w:rsidRPr="00562308">
        <w:rPr>
          <w:rFonts w:ascii="Times New Roman" w:eastAsia="Times New Roman" w:hAnsi="Times New Roman" w:cs="Times New Roman"/>
          <w:b/>
          <w:bCs/>
          <w:sz w:val="24"/>
          <w:szCs w:val="24"/>
          <w:lang w:eastAsia="en-US"/>
        </w:rPr>
        <w:t>роль</w:t>
      </w:r>
      <w:r w:rsidR="00562308" w:rsidRPr="00562308">
        <w:rPr>
          <w:rFonts w:ascii="Times New Roman" w:eastAsia="Times New Roman" w:hAnsi="Times New Roman" w:cs="Times New Roman"/>
          <w:b/>
          <w:bCs/>
          <w:spacing w:val="96"/>
          <w:sz w:val="24"/>
          <w:szCs w:val="24"/>
          <w:lang w:eastAsia="en-US"/>
        </w:rPr>
        <w:t xml:space="preserve"> </w:t>
      </w:r>
      <w:r w:rsidR="00562308" w:rsidRPr="00562308">
        <w:rPr>
          <w:rFonts w:ascii="Times New Roman" w:eastAsia="Times New Roman" w:hAnsi="Times New Roman" w:cs="Times New Roman"/>
          <w:b/>
          <w:bCs/>
          <w:sz w:val="24"/>
          <w:szCs w:val="24"/>
          <w:lang w:eastAsia="en-US"/>
        </w:rPr>
        <w:t>курса</w:t>
      </w:r>
      <w:r w:rsidR="00562308" w:rsidRPr="00562308">
        <w:rPr>
          <w:rFonts w:ascii="Times New Roman" w:eastAsia="Times New Roman" w:hAnsi="Times New Roman" w:cs="Times New Roman"/>
          <w:b/>
          <w:bCs/>
          <w:spacing w:val="97"/>
          <w:sz w:val="24"/>
          <w:szCs w:val="24"/>
          <w:lang w:eastAsia="en-US"/>
        </w:rPr>
        <w:t xml:space="preserve"> </w:t>
      </w:r>
      <w:r w:rsidR="00562308" w:rsidRPr="00562308">
        <w:rPr>
          <w:rFonts w:ascii="Times New Roman" w:eastAsia="Times New Roman" w:hAnsi="Times New Roman" w:cs="Times New Roman"/>
          <w:b/>
          <w:bCs/>
          <w:sz w:val="24"/>
          <w:szCs w:val="24"/>
          <w:lang w:eastAsia="en-US"/>
        </w:rPr>
        <w:t>внеурочной</w:t>
      </w:r>
      <w:r w:rsidR="00562308" w:rsidRPr="00562308">
        <w:rPr>
          <w:rFonts w:ascii="Times New Roman" w:eastAsia="Times New Roman" w:hAnsi="Times New Roman" w:cs="Times New Roman"/>
          <w:b/>
          <w:bCs/>
          <w:spacing w:val="94"/>
          <w:sz w:val="24"/>
          <w:szCs w:val="24"/>
          <w:lang w:eastAsia="en-US"/>
        </w:rPr>
        <w:t xml:space="preserve"> </w:t>
      </w:r>
      <w:r w:rsidR="00562308" w:rsidRPr="00562308">
        <w:rPr>
          <w:rFonts w:ascii="Times New Roman" w:eastAsia="Times New Roman" w:hAnsi="Times New Roman" w:cs="Times New Roman"/>
          <w:b/>
          <w:bCs/>
          <w:sz w:val="24"/>
          <w:szCs w:val="24"/>
          <w:lang w:eastAsia="en-US"/>
        </w:rPr>
        <w:t>деятельности</w:t>
      </w:r>
      <w:r w:rsidR="00562308" w:rsidRPr="00562308">
        <w:rPr>
          <w:rFonts w:ascii="Times New Roman" w:eastAsia="Times New Roman" w:hAnsi="Times New Roman" w:cs="Times New Roman"/>
          <w:b/>
          <w:bCs/>
          <w:spacing w:val="95"/>
          <w:sz w:val="24"/>
          <w:szCs w:val="24"/>
          <w:lang w:eastAsia="en-US"/>
        </w:rPr>
        <w:t xml:space="preserve"> </w:t>
      </w:r>
      <w:r w:rsidR="00562308" w:rsidRPr="00562308">
        <w:rPr>
          <w:rFonts w:ascii="Times New Roman" w:eastAsia="Times New Roman" w:hAnsi="Times New Roman" w:cs="Times New Roman"/>
          <w:b/>
          <w:bCs/>
          <w:sz w:val="24"/>
          <w:szCs w:val="24"/>
          <w:lang w:eastAsia="en-US"/>
        </w:rPr>
        <w:t>«Билет</w:t>
      </w:r>
      <w:r w:rsidR="00562308" w:rsidRPr="00562308">
        <w:rPr>
          <w:rFonts w:ascii="Times New Roman" w:eastAsia="Times New Roman" w:hAnsi="Times New Roman" w:cs="Times New Roman"/>
          <w:b/>
          <w:bCs/>
          <w:spacing w:val="96"/>
          <w:sz w:val="24"/>
          <w:szCs w:val="24"/>
          <w:lang w:eastAsia="en-US"/>
        </w:rPr>
        <w:t xml:space="preserve"> </w:t>
      </w:r>
      <w:r w:rsidR="00562308" w:rsidRPr="00562308">
        <w:rPr>
          <w:rFonts w:ascii="Times New Roman" w:eastAsia="Times New Roman" w:hAnsi="Times New Roman" w:cs="Times New Roman"/>
          <w:b/>
          <w:bCs/>
          <w:sz w:val="24"/>
          <w:szCs w:val="24"/>
          <w:lang w:eastAsia="en-US"/>
        </w:rPr>
        <w:t>в</w:t>
      </w:r>
      <w:r w:rsidR="00562308" w:rsidRPr="00562308">
        <w:rPr>
          <w:rFonts w:ascii="Times New Roman" w:eastAsia="Times New Roman" w:hAnsi="Times New Roman" w:cs="Times New Roman"/>
          <w:b/>
          <w:bCs/>
          <w:spacing w:val="95"/>
          <w:sz w:val="24"/>
          <w:szCs w:val="24"/>
          <w:lang w:eastAsia="en-US"/>
        </w:rPr>
        <w:t xml:space="preserve"> </w:t>
      </w:r>
      <w:r w:rsidR="00562308" w:rsidRPr="00562308">
        <w:rPr>
          <w:rFonts w:ascii="Times New Roman" w:eastAsia="Times New Roman" w:hAnsi="Times New Roman" w:cs="Times New Roman"/>
          <w:b/>
          <w:bCs/>
          <w:sz w:val="24"/>
          <w:szCs w:val="24"/>
          <w:lang w:eastAsia="en-US"/>
        </w:rPr>
        <w:t>будущее»</w:t>
      </w:r>
      <w:r w:rsidR="00562308" w:rsidRPr="00562308">
        <w:rPr>
          <w:rFonts w:ascii="Times New Roman" w:eastAsia="Times New Roman" w:hAnsi="Times New Roman" w:cs="Times New Roman"/>
          <w:b/>
          <w:bCs/>
          <w:spacing w:val="-67"/>
          <w:sz w:val="24"/>
          <w:szCs w:val="24"/>
          <w:lang w:eastAsia="en-US"/>
        </w:rPr>
        <w:t xml:space="preserve"> </w:t>
      </w:r>
      <w:r w:rsidR="00562308" w:rsidRPr="00562308">
        <w:rPr>
          <w:rFonts w:ascii="Times New Roman" w:eastAsia="Times New Roman" w:hAnsi="Times New Roman" w:cs="Times New Roman"/>
          <w:b/>
          <w:bCs/>
          <w:sz w:val="24"/>
          <w:szCs w:val="24"/>
          <w:lang w:eastAsia="en-US"/>
        </w:rPr>
        <w:t>в</w:t>
      </w:r>
      <w:r w:rsidR="00562308" w:rsidRPr="00562308">
        <w:rPr>
          <w:rFonts w:ascii="Times New Roman" w:eastAsia="Times New Roman" w:hAnsi="Times New Roman" w:cs="Times New Roman"/>
          <w:b/>
          <w:bCs/>
          <w:spacing w:val="-2"/>
          <w:sz w:val="24"/>
          <w:szCs w:val="24"/>
          <w:lang w:eastAsia="en-US"/>
        </w:rPr>
        <w:t xml:space="preserve"> </w:t>
      </w:r>
      <w:r w:rsidR="00562308" w:rsidRPr="00562308">
        <w:rPr>
          <w:rFonts w:ascii="Times New Roman" w:eastAsia="Times New Roman" w:hAnsi="Times New Roman" w:cs="Times New Roman"/>
          <w:b/>
          <w:bCs/>
          <w:sz w:val="24"/>
          <w:szCs w:val="24"/>
          <w:lang w:eastAsia="en-US"/>
        </w:rPr>
        <w:t>плане внеурочной</w:t>
      </w:r>
      <w:r w:rsidR="00562308" w:rsidRPr="00562308">
        <w:rPr>
          <w:rFonts w:ascii="Times New Roman" w:eastAsia="Times New Roman" w:hAnsi="Times New Roman" w:cs="Times New Roman"/>
          <w:b/>
          <w:bCs/>
          <w:spacing w:val="-1"/>
          <w:sz w:val="24"/>
          <w:szCs w:val="24"/>
          <w:lang w:eastAsia="en-US"/>
        </w:rPr>
        <w:t xml:space="preserve"> </w:t>
      </w:r>
      <w:r w:rsidR="00562308" w:rsidRPr="00562308">
        <w:rPr>
          <w:rFonts w:ascii="Times New Roman" w:eastAsia="Times New Roman" w:hAnsi="Times New Roman" w:cs="Times New Roman"/>
          <w:b/>
          <w:bCs/>
          <w:sz w:val="24"/>
          <w:szCs w:val="24"/>
          <w:lang w:eastAsia="en-US"/>
        </w:rPr>
        <w:t>деятельности</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Настоящая Программа является частью образовательных программ основного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 и состоит</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из:</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планируемых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результатов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освоения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курса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внеурочной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содержания</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курса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внеурочной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тематического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планирования.</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 разработана с учетом преемственности профориентационных задач</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при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переходе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обучающихся с 6</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11</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классы.</w:t>
      </w: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 может быть реализована в работе с обучающимися 6-9 классов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основного</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образования 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10-11</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классов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общего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образования.</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рассчитана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34</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часа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(ежегодно).</w:t>
      </w: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 состоит из профориентационных занятий, посвященных изучению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отраслей экономики, профориентационных диагностик (диагностика склонностей,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ГПС,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личностных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рефлексивных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онлайн-профпроб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контентно-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информационный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комплекс</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«Конструктор</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будущего»</w:t>
      </w:r>
      <w:r w:rsidRPr="00562308">
        <w:rPr>
          <w:rFonts w:ascii="Times New Roman" w:eastAsia="Times New Roman" w:hAnsi="Times New Roman" w:cs="Times New Roman"/>
          <w:sz w:val="24"/>
          <w:szCs w:val="24"/>
          <w:vertAlign w:val="superscript"/>
          <w:lang w:eastAsia="en-US"/>
        </w:rPr>
        <w:t>3</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 базе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Платформы</w:t>
      </w:r>
      <w:r w:rsidRPr="00562308">
        <w:rPr>
          <w:rFonts w:ascii="Times New Roman" w:eastAsia="Times New Roman" w:hAnsi="Times New Roman" w:cs="Times New Roman"/>
          <w:sz w:val="24"/>
          <w:szCs w:val="24"/>
          <w:vertAlign w:val="superscript"/>
          <w:lang w:eastAsia="en-US"/>
        </w:rPr>
        <w:t>4</w:t>
      </w:r>
      <w:r w:rsidRPr="00562308">
        <w:rPr>
          <w:rFonts w:ascii="Times New Roman" w:eastAsia="Times New Roman" w:hAnsi="Times New Roman" w:cs="Times New Roman"/>
          <w:sz w:val="24"/>
          <w:szCs w:val="24"/>
          <w:lang w:eastAsia="en-US"/>
        </w:rPr>
        <w:t>.</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внеурочной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может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быть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дополнена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вариативным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компонентом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усмотрение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общеобразовательной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включающим: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проектную деятельность обучающихся, профориентационное тестирование, беседы,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дискуссии,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мастер-классы,</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коммуникативные</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деловые</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игры;</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педагога 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психолога;</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конкурсы</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69"/>
          <w:sz w:val="24"/>
          <w:szCs w:val="24"/>
          <w:lang w:eastAsia="en-US"/>
        </w:rPr>
        <w:t xml:space="preserve"> </w:t>
      </w:r>
      <w:r w:rsidRPr="00562308">
        <w:rPr>
          <w:rFonts w:ascii="Times New Roman" w:eastAsia="Times New Roman" w:hAnsi="Times New Roman" w:cs="Times New Roman"/>
          <w:sz w:val="24"/>
          <w:szCs w:val="24"/>
          <w:lang w:eastAsia="en-US"/>
        </w:rPr>
        <w:t>направленности  (в</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т.ч.</w:t>
      </w:r>
      <w:r w:rsidRPr="00562308">
        <w:rPr>
          <w:rFonts w:ascii="Times New Roman" w:eastAsia="Times New Roman" w:hAnsi="Times New Roman" w:cs="Times New Roman"/>
          <w:spacing w:val="69"/>
          <w:sz w:val="24"/>
          <w:szCs w:val="24"/>
          <w:lang w:eastAsia="en-US"/>
        </w:rPr>
        <w:t xml:space="preserve"> </w:t>
      </w:r>
      <w:r w:rsidRPr="00562308">
        <w:rPr>
          <w:rFonts w:ascii="Times New Roman" w:eastAsia="Times New Roman" w:hAnsi="Times New Roman" w:cs="Times New Roman"/>
          <w:sz w:val="24"/>
          <w:szCs w:val="24"/>
          <w:lang w:eastAsia="en-US"/>
        </w:rPr>
        <w:t>чемпионаты</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«Абилимпикс»,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«Профессионалы»</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др.);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«Шоу</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профессий».</w:t>
      </w: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Программа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каждого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класса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может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быть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реализована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течение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одного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учебного</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года</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со</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школьниками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6-11</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классов,</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если</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проводятся</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1</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раз</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неделю,</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течение учебного года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периоды: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сентябрь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декабрь,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январь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май.</w:t>
      </w:r>
    </w:p>
    <w:p w:rsidR="00562308" w:rsidRPr="00562308" w:rsidRDefault="00562308" w:rsidP="00674677">
      <w:pPr>
        <w:widowControl w:val="0"/>
        <w:numPr>
          <w:ilvl w:val="0"/>
          <w:numId w:val="76"/>
        </w:numPr>
        <w:tabs>
          <w:tab w:val="left" w:pos="1245"/>
          <w:tab w:val="left" w:pos="1246"/>
        </w:tabs>
        <w:autoSpaceDE w:val="0"/>
        <w:autoSpaceDN w:val="0"/>
        <w:spacing w:after="31" w:line="250" w:lineRule="auto"/>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Планируемые</w:t>
      </w:r>
      <w:r w:rsidRPr="00562308">
        <w:rPr>
          <w:rFonts w:ascii="Times New Roman" w:eastAsia="Times New Roman" w:hAnsi="Times New Roman" w:cs="Times New Roman"/>
          <w:b/>
          <w:spacing w:val="71"/>
          <w:sz w:val="24"/>
          <w:szCs w:val="24"/>
          <w:lang w:eastAsia="en-US"/>
        </w:rPr>
        <w:t xml:space="preserve"> </w:t>
      </w:r>
      <w:r w:rsidRPr="00562308">
        <w:rPr>
          <w:rFonts w:ascii="Times New Roman" w:eastAsia="Times New Roman" w:hAnsi="Times New Roman" w:cs="Times New Roman"/>
          <w:b/>
          <w:sz w:val="24"/>
          <w:szCs w:val="24"/>
          <w:lang w:eastAsia="en-US"/>
        </w:rPr>
        <w:t>результаты</w:t>
      </w:r>
      <w:r w:rsidRPr="00562308">
        <w:rPr>
          <w:rFonts w:ascii="Times New Roman" w:eastAsia="Times New Roman" w:hAnsi="Times New Roman" w:cs="Times New Roman"/>
          <w:b/>
          <w:spacing w:val="72"/>
          <w:sz w:val="24"/>
          <w:szCs w:val="24"/>
          <w:lang w:eastAsia="en-US"/>
        </w:rPr>
        <w:t xml:space="preserve"> </w:t>
      </w:r>
      <w:r w:rsidRPr="00562308">
        <w:rPr>
          <w:rFonts w:ascii="Times New Roman" w:eastAsia="Times New Roman" w:hAnsi="Times New Roman" w:cs="Times New Roman"/>
          <w:b/>
          <w:sz w:val="24"/>
          <w:szCs w:val="24"/>
          <w:lang w:eastAsia="en-US"/>
        </w:rPr>
        <w:t>освоения</w:t>
      </w:r>
      <w:r w:rsidRPr="00562308">
        <w:rPr>
          <w:rFonts w:ascii="Times New Roman" w:eastAsia="Times New Roman" w:hAnsi="Times New Roman" w:cs="Times New Roman"/>
          <w:b/>
          <w:spacing w:val="69"/>
          <w:sz w:val="24"/>
          <w:szCs w:val="24"/>
          <w:lang w:eastAsia="en-US"/>
        </w:rPr>
        <w:t xml:space="preserve"> </w:t>
      </w:r>
      <w:r w:rsidRPr="00562308">
        <w:rPr>
          <w:rFonts w:ascii="Times New Roman" w:eastAsia="Times New Roman" w:hAnsi="Times New Roman" w:cs="Times New Roman"/>
          <w:b/>
          <w:sz w:val="24"/>
          <w:szCs w:val="24"/>
          <w:lang w:eastAsia="en-US"/>
        </w:rPr>
        <w:t>курса</w:t>
      </w:r>
      <w:r w:rsidRPr="00562308">
        <w:rPr>
          <w:rFonts w:ascii="Times New Roman" w:eastAsia="Times New Roman" w:hAnsi="Times New Roman" w:cs="Times New Roman"/>
          <w:b/>
          <w:spacing w:val="71"/>
          <w:sz w:val="24"/>
          <w:szCs w:val="24"/>
          <w:lang w:eastAsia="en-US"/>
        </w:rPr>
        <w:t xml:space="preserve"> </w:t>
      </w:r>
      <w:r w:rsidRPr="00562308">
        <w:rPr>
          <w:rFonts w:ascii="Times New Roman" w:eastAsia="Times New Roman" w:hAnsi="Times New Roman" w:cs="Times New Roman"/>
          <w:b/>
          <w:sz w:val="24"/>
          <w:szCs w:val="24"/>
          <w:lang w:eastAsia="en-US"/>
        </w:rPr>
        <w:t>внеурочной</w:t>
      </w:r>
      <w:r w:rsidRPr="00562308">
        <w:rPr>
          <w:rFonts w:ascii="Times New Roman" w:eastAsia="Times New Roman" w:hAnsi="Times New Roman" w:cs="Times New Roman"/>
          <w:b/>
          <w:spacing w:val="71"/>
          <w:sz w:val="24"/>
          <w:szCs w:val="24"/>
          <w:lang w:eastAsia="en-US"/>
        </w:rPr>
        <w:t xml:space="preserve"> </w:t>
      </w:r>
      <w:r w:rsidRPr="00562308">
        <w:rPr>
          <w:rFonts w:ascii="Times New Roman" w:eastAsia="Times New Roman" w:hAnsi="Times New Roman" w:cs="Times New Roman"/>
          <w:b/>
          <w:sz w:val="24"/>
          <w:szCs w:val="24"/>
          <w:lang w:eastAsia="en-US"/>
        </w:rPr>
        <w:t>деятельности</w:t>
      </w:r>
    </w:p>
    <w:p w:rsidR="00562308" w:rsidRPr="00562308" w:rsidRDefault="00562308" w:rsidP="00562308">
      <w:pPr>
        <w:widowControl w:val="0"/>
        <w:autoSpaceDE w:val="0"/>
        <w:autoSpaceDN w:val="0"/>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будущее»</w:t>
      </w:r>
    </w:p>
    <w:p w:rsidR="00562308" w:rsidRPr="00562308" w:rsidRDefault="00562308" w:rsidP="00674677">
      <w:pPr>
        <w:widowControl w:val="0"/>
        <w:numPr>
          <w:ilvl w:val="1"/>
          <w:numId w:val="76"/>
        </w:numPr>
        <w:tabs>
          <w:tab w:val="left" w:pos="1314"/>
        </w:tabs>
        <w:autoSpaceDE w:val="0"/>
        <w:autoSpaceDN w:val="0"/>
        <w:spacing w:after="31" w:line="250" w:lineRule="auto"/>
        <w:jc w:val="both"/>
        <w:outlineLvl w:val="1"/>
        <w:rPr>
          <w:rFonts w:ascii="Times New Roman" w:eastAsia="Times New Roman" w:hAnsi="Times New Roman" w:cs="Times New Roman"/>
          <w:b/>
          <w:bCs/>
          <w:sz w:val="24"/>
          <w:szCs w:val="24"/>
          <w:lang w:eastAsia="en-US"/>
        </w:rPr>
      </w:pPr>
      <w:bookmarkStart w:id="5" w:name="_bookmark4"/>
      <w:bookmarkEnd w:id="5"/>
      <w:r w:rsidRPr="00562308">
        <w:rPr>
          <w:rFonts w:ascii="Times New Roman" w:eastAsia="Times New Roman" w:hAnsi="Times New Roman" w:cs="Times New Roman"/>
          <w:b/>
          <w:bCs/>
          <w:sz w:val="24"/>
          <w:szCs w:val="24"/>
          <w:lang w:eastAsia="en-US"/>
        </w:rPr>
        <w:t>Личностные</w:t>
      </w:r>
      <w:r w:rsidRPr="00562308">
        <w:rPr>
          <w:rFonts w:ascii="Times New Roman" w:eastAsia="Times New Roman" w:hAnsi="Times New Roman" w:cs="Times New Roman"/>
          <w:b/>
          <w:bCs/>
          <w:spacing w:val="-6"/>
          <w:sz w:val="24"/>
          <w:szCs w:val="24"/>
          <w:lang w:eastAsia="en-US"/>
        </w:rPr>
        <w:t xml:space="preserve"> </w:t>
      </w:r>
      <w:r w:rsidRPr="00562308">
        <w:rPr>
          <w:rFonts w:ascii="Times New Roman" w:eastAsia="Times New Roman" w:hAnsi="Times New Roman" w:cs="Times New Roman"/>
          <w:b/>
          <w:bCs/>
          <w:sz w:val="24"/>
          <w:szCs w:val="24"/>
          <w:lang w:eastAsia="en-US"/>
        </w:rPr>
        <w:t>результаты</w:t>
      </w:r>
    </w:p>
    <w:p w:rsidR="00562308" w:rsidRPr="00562308" w:rsidRDefault="00562308" w:rsidP="00674677">
      <w:pPr>
        <w:widowControl w:val="0"/>
        <w:numPr>
          <w:ilvl w:val="2"/>
          <w:numId w:val="76"/>
        </w:numPr>
        <w:tabs>
          <w:tab w:val="left" w:pos="1453"/>
        </w:tabs>
        <w:autoSpaceDE w:val="0"/>
        <w:autoSpaceDN w:val="0"/>
        <w:spacing w:after="31" w:line="250" w:lineRule="auto"/>
        <w:ind w:hanging="632"/>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ФГОС</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ООО:</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гражданского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06"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готовность к выполнению обязанностей гражданина и реализации своих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уважение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свобод</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 законных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других людей;</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 xml:space="preserve">готовность  </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    разнообразной    совместной    деятельности,    стремление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взаимопониманию</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взаимопомощи.</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патриотического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   российской   гражданской   идентичности   в   поликультурном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многоконфессиональном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обществе,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проявление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родного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языка,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истории,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своего края,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народов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России;</w:t>
      </w:r>
    </w:p>
    <w:p w:rsidR="00562308" w:rsidRPr="00562308" w:rsidRDefault="00562308" w:rsidP="00674677">
      <w:pPr>
        <w:widowControl w:val="0"/>
        <w:numPr>
          <w:ilvl w:val="0"/>
          <w:numId w:val="75"/>
        </w:numPr>
        <w:tabs>
          <w:tab w:val="left" w:pos="1246"/>
        </w:tabs>
        <w:autoSpaceDE w:val="0"/>
        <w:autoSpaceDN w:val="0"/>
        <w:spacing w:after="31" w:line="250" w:lineRule="auto"/>
        <w:ind w:right="106"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ценностное    отношение    к    достижениям    своей    Родины    –    России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собственного</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региона,</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науке,</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искусству,</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спорту,</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технологиям,</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боевым</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подвигам</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трудовым достижениям народа.</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духовно-нравственного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5"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ориентация на моральные ценности и нормы в ситуациях нравственного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выбора.</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эстетического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EA0079" w:rsidP="00562308">
      <w:pPr>
        <w:widowControl w:val="0"/>
        <w:autoSpaceDE w:val="0"/>
        <w:autoSpaceDN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pict>
          <v:rect id="_x0000_s1125" style="position:absolute;margin-left:56.65pt;margin-top:13.5pt;width:144.05pt;height:.7pt;z-index:-251606528;mso-wrap-distance-left:0;mso-wrap-distance-right:0;mso-position-horizontal-relative:page" fillcolor="black" stroked="f">
            <w10:wrap type="topAndBottom" anchorx="page"/>
          </v:rect>
        </w:pict>
      </w:r>
    </w:p>
    <w:p w:rsidR="00562308" w:rsidRPr="00562308" w:rsidRDefault="00562308" w:rsidP="00674677">
      <w:pPr>
        <w:widowControl w:val="0"/>
        <w:numPr>
          <w:ilvl w:val="0"/>
          <w:numId w:val="75"/>
        </w:numPr>
        <w:tabs>
          <w:tab w:val="left" w:pos="1246"/>
        </w:tabs>
        <w:autoSpaceDE w:val="0"/>
        <w:autoSpaceDN w:val="0"/>
        <w:spacing w:after="31" w:line="250" w:lineRule="auto"/>
        <w:ind w:right="107"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восприимчивость</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разным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видам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искусства,</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традициям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творчеству</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своего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 других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народов, понимание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эмоционального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воздействия искусства; осознание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важности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художественной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средства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коммуникации</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самовыражения;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важности</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художественной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средства</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коммуникации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самовыражения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представителей многих профессий;</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стремление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творческому</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самовыражению</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любой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профессии;</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стремление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создавать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вокруг</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себя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эстетически</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привлекательную</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среду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вне зависимости от той сферы профессиональной деятельности, которой школьник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планирует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заниматься 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будущем.</w:t>
      </w:r>
    </w:p>
    <w:p w:rsidR="00562308" w:rsidRPr="00562308" w:rsidRDefault="00562308" w:rsidP="00562308">
      <w:pPr>
        <w:widowControl w:val="0"/>
        <w:autoSpaceDE w:val="0"/>
        <w:autoSpaceDN w:val="0"/>
        <w:ind w:right="11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 xml:space="preserve">В  </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сфере    физического    воспитания,    формирования    культуры    здоровья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эмоционального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благополучия:</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соблюдения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правил</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безопасности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любой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том числе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навыков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безопасного поведения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интернет-среде;</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ответственное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отношение</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своему</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здоровью</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установка</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здоровый</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образ</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жизни;</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способность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адаптироваться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стрессовым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ситуациям,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вызванным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необходимостью профессионального самоопределения, осмысляя собственный опыт</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выстраивая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дальнейшие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цели,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связанные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будущей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жизнью;</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сформированность навыка рефлексии, признание</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своего</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права на ошибку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же права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другого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человека.</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трудового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важности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трудолюбия,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накопления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навыков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трудовой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протяжении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жизни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успешной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самореализации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российском обществе;</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установка на активное участие в решении практических задач (в 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семьи, образовательной организации, города, края) технологической и социальной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инициировать,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планировать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выполнять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такого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рода деятельность;</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интерес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практическому</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изучению</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различного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рода;</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 важности обучения на протяжении всей жизни для успешной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развитие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умений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этого;</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готовность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адаптироваться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среде;</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уважение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труду</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результатам</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трудовой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674677">
      <w:pPr>
        <w:widowControl w:val="0"/>
        <w:numPr>
          <w:ilvl w:val="0"/>
          <w:numId w:val="75"/>
        </w:numPr>
        <w:tabs>
          <w:tab w:val="left" w:pos="1246"/>
        </w:tabs>
        <w:autoSpaceDE w:val="0"/>
        <w:autoSpaceDN w:val="0"/>
        <w:spacing w:after="31" w:line="250" w:lineRule="auto"/>
        <w:ind w:right="107"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осознанный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построение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траектории</w:t>
      </w:r>
      <w:r w:rsidRPr="00562308">
        <w:rPr>
          <w:rFonts w:ascii="Times New Roman" w:eastAsia="Times New Roman" w:hAnsi="Times New Roman" w:cs="Times New Roman"/>
          <w:spacing w:val="2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98"/>
          <w:sz w:val="24"/>
          <w:szCs w:val="24"/>
          <w:lang w:eastAsia="en-US"/>
        </w:rPr>
        <w:t xml:space="preserve"> </w:t>
      </w:r>
      <w:r w:rsidRPr="00562308">
        <w:rPr>
          <w:rFonts w:ascii="Times New Roman" w:eastAsia="Times New Roman" w:hAnsi="Times New Roman" w:cs="Times New Roman"/>
          <w:sz w:val="24"/>
          <w:szCs w:val="24"/>
          <w:lang w:eastAsia="en-US"/>
        </w:rPr>
        <w:t>жизненных</w:t>
      </w:r>
      <w:r w:rsidRPr="00562308">
        <w:rPr>
          <w:rFonts w:ascii="Times New Roman" w:eastAsia="Times New Roman" w:hAnsi="Times New Roman" w:cs="Times New Roman"/>
          <w:spacing w:val="99"/>
          <w:sz w:val="24"/>
          <w:szCs w:val="24"/>
          <w:lang w:eastAsia="en-US"/>
        </w:rPr>
        <w:t xml:space="preserve"> </w:t>
      </w:r>
      <w:r w:rsidRPr="00562308">
        <w:rPr>
          <w:rFonts w:ascii="Times New Roman" w:eastAsia="Times New Roman" w:hAnsi="Times New Roman" w:cs="Times New Roman"/>
          <w:sz w:val="24"/>
          <w:szCs w:val="24"/>
          <w:lang w:eastAsia="en-US"/>
        </w:rPr>
        <w:t>планов</w:t>
      </w:r>
      <w:r w:rsidRPr="00562308">
        <w:rPr>
          <w:rFonts w:ascii="Times New Roman" w:eastAsia="Times New Roman" w:hAnsi="Times New Roman" w:cs="Times New Roman"/>
          <w:spacing w:val="97"/>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98"/>
          <w:sz w:val="24"/>
          <w:szCs w:val="24"/>
          <w:lang w:eastAsia="en-US"/>
        </w:rPr>
        <w:t xml:space="preserve"> </w:t>
      </w:r>
      <w:r w:rsidRPr="00562308">
        <w:rPr>
          <w:rFonts w:ascii="Times New Roman" w:eastAsia="Times New Roman" w:hAnsi="Times New Roman" w:cs="Times New Roman"/>
          <w:sz w:val="24"/>
          <w:szCs w:val="24"/>
          <w:lang w:eastAsia="en-US"/>
        </w:rPr>
        <w:t>учётом</w:t>
      </w:r>
      <w:r w:rsidRPr="00562308">
        <w:rPr>
          <w:rFonts w:ascii="Times New Roman" w:eastAsia="Times New Roman" w:hAnsi="Times New Roman" w:cs="Times New Roman"/>
          <w:spacing w:val="95"/>
          <w:sz w:val="24"/>
          <w:szCs w:val="24"/>
          <w:lang w:eastAsia="en-US"/>
        </w:rPr>
        <w:t xml:space="preserve"> </w:t>
      </w:r>
      <w:r w:rsidRPr="00562308">
        <w:rPr>
          <w:rFonts w:ascii="Times New Roman" w:eastAsia="Times New Roman" w:hAnsi="Times New Roman" w:cs="Times New Roman"/>
          <w:sz w:val="24"/>
          <w:szCs w:val="24"/>
          <w:lang w:eastAsia="en-US"/>
        </w:rPr>
        <w:t>личных</w:t>
      </w:r>
      <w:r w:rsidRPr="00562308">
        <w:rPr>
          <w:rFonts w:ascii="Times New Roman" w:eastAsia="Times New Roman" w:hAnsi="Times New Roman" w:cs="Times New Roman"/>
          <w:spacing w:val="9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96"/>
          <w:sz w:val="24"/>
          <w:szCs w:val="24"/>
          <w:lang w:eastAsia="en-US"/>
        </w:rPr>
        <w:t xml:space="preserve"> </w:t>
      </w:r>
      <w:r w:rsidRPr="00562308">
        <w:rPr>
          <w:rFonts w:ascii="Times New Roman" w:eastAsia="Times New Roman" w:hAnsi="Times New Roman" w:cs="Times New Roman"/>
          <w:sz w:val="24"/>
          <w:szCs w:val="24"/>
          <w:lang w:eastAsia="en-US"/>
        </w:rPr>
        <w:t>общественных</w:t>
      </w:r>
      <w:r w:rsidRPr="00562308">
        <w:rPr>
          <w:rFonts w:ascii="Times New Roman" w:eastAsia="Times New Roman" w:hAnsi="Times New Roman" w:cs="Times New Roman"/>
          <w:spacing w:val="96"/>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потребностей.</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экологического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повышение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уровня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экологической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глобального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характера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экологических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проблем</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путей 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 потенциального ущерба природе, который сопровождает ту 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минимизации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ущерба;</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осознание</w:t>
      </w:r>
      <w:r w:rsidRPr="00562308">
        <w:rPr>
          <w:rFonts w:ascii="Times New Roman" w:eastAsia="Times New Roman" w:hAnsi="Times New Roman" w:cs="Times New Roman"/>
          <w:spacing w:val="48"/>
          <w:sz w:val="24"/>
          <w:szCs w:val="24"/>
          <w:lang w:eastAsia="en-US"/>
        </w:rPr>
        <w:t xml:space="preserve"> </w:t>
      </w:r>
      <w:r w:rsidRPr="00562308">
        <w:rPr>
          <w:rFonts w:ascii="Times New Roman" w:eastAsia="Times New Roman" w:hAnsi="Times New Roman" w:cs="Times New Roman"/>
          <w:sz w:val="24"/>
          <w:szCs w:val="24"/>
          <w:lang w:eastAsia="en-US"/>
        </w:rPr>
        <w:t>своей</w:t>
      </w:r>
      <w:r w:rsidRPr="00562308">
        <w:rPr>
          <w:rFonts w:ascii="Times New Roman" w:eastAsia="Times New Roman" w:hAnsi="Times New Roman" w:cs="Times New Roman"/>
          <w:spacing w:val="116"/>
          <w:sz w:val="24"/>
          <w:szCs w:val="24"/>
          <w:lang w:eastAsia="en-US"/>
        </w:rPr>
        <w:t xml:space="preserve"> </w:t>
      </w:r>
      <w:r w:rsidRPr="00562308">
        <w:rPr>
          <w:rFonts w:ascii="Times New Roman" w:eastAsia="Times New Roman" w:hAnsi="Times New Roman" w:cs="Times New Roman"/>
          <w:sz w:val="24"/>
          <w:szCs w:val="24"/>
          <w:lang w:eastAsia="en-US"/>
        </w:rPr>
        <w:t>роли</w:t>
      </w:r>
      <w:r w:rsidRPr="00562308">
        <w:rPr>
          <w:rFonts w:ascii="Times New Roman" w:eastAsia="Times New Roman" w:hAnsi="Times New Roman" w:cs="Times New Roman"/>
          <w:spacing w:val="117"/>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18"/>
          <w:sz w:val="24"/>
          <w:szCs w:val="24"/>
          <w:lang w:eastAsia="en-US"/>
        </w:rPr>
        <w:t xml:space="preserve"> </w:t>
      </w:r>
      <w:r w:rsidRPr="00562308">
        <w:rPr>
          <w:rFonts w:ascii="Times New Roman" w:eastAsia="Times New Roman" w:hAnsi="Times New Roman" w:cs="Times New Roman"/>
          <w:sz w:val="24"/>
          <w:szCs w:val="24"/>
          <w:lang w:eastAsia="en-US"/>
        </w:rPr>
        <w:t>ответственного</w:t>
      </w:r>
      <w:r w:rsidRPr="00562308">
        <w:rPr>
          <w:rFonts w:ascii="Times New Roman" w:eastAsia="Times New Roman" w:hAnsi="Times New Roman" w:cs="Times New Roman"/>
          <w:spacing w:val="118"/>
          <w:sz w:val="24"/>
          <w:szCs w:val="24"/>
          <w:lang w:eastAsia="en-US"/>
        </w:rPr>
        <w:t xml:space="preserve"> </w:t>
      </w:r>
      <w:r w:rsidRPr="00562308">
        <w:rPr>
          <w:rFonts w:ascii="Times New Roman" w:eastAsia="Times New Roman" w:hAnsi="Times New Roman" w:cs="Times New Roman"/>
          <w:sz w:val="24"/>
          <w:szCs w:val="24"/>
          <w:lang w:eastAsia="en-US"/>
        </w:rPr>
        <w:t>гражданина</w:t>
      </w:r>
      <w:r w:rsidRPr="00562308">
        <w:rPr>
          <w:rFonts w:ascii="Times New Roman" w:eastAsia="Times New Roman" w:hAnsi="Times New Roman" w:cs="Times New Roman"/>
          <w:spacing w:val="114"/>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17"/>
          <w:sz w:val="24"/>
          <w:szCs w:val="24"/>
          <w:lang w:eastAsia="en-US"/>
        </w:rPr>
        <w:t xml:space="preserve"> </w:t>
      </w:r>
      <w:r w:rsidRPr="00562308">
        <w:rPr>
          <w:rFonts w:ascii="Times New Roman" w:eastAsia="Times New Roman" w:hAnsi="Times New Roman" w:cs="Times New Roman"/>
          <w:sz w:val="24"/>
          <w:szCs w:val="24"/>
          <w:lang w:eastAsia="en-US"/>
        </w:rPr>
        <w:t>потребителя</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условиях взаимосвязи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природной,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технологической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социальной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понимания</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ценности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научного</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познания:</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овладение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языковой</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читательской</w:t>
      </w:r>
      <w:r w:rsidRPr="00562308">
        <w:rPr>
          <w:rFonts w:ascii="Times New Roman" w:eastAsia="Times New Roman" w:hAnsi="Times New Roman" w:cs="Times New Roman"/>
          <w:spacing w:val="69"/>
          <w:sz w:val="24"/>
          <w:szCs w:val="24"/>
          <w:lang w:eastAsia="en-US"/>
        </w:rPr>
        <w:t xml:space="preserve"> </w:t>
      </w:r>
      <w:r w:rsidRPr="00562308">
        <w:rPr>
          <w:rFonts w:ascii="Times New Roman" w:eastAsia="Times New Roman" w:hAnsi="Times New Roman" w:cs="Times New Roman"/>
          <w:sz w:val="24"/>
          <w:szCs w:val="24"/>
          <w:lang w:eastAsia="en-US"/>
        </w:rPr>
        <w:t>культурой</w:t>
      </w:r>
      <w:r w:rsidRPr="00562308">
        <w:rPr>
          <w:rFonts w:ascii="Times New Roman" w:eastAsia="Times New Roman" w:hAnsi="Times New Roman" w:cs="Times New Roman"/>
          <w:spacing w:val="7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69"/>
          <w:sz w:val="24"/>
          <w:szCs w:val="24"/>
          <w:lang w:eastAsia="en-US"/>
        </w:rPr>
        <w:t xml:space="preserve"> </w:t>
      </w:r>
      <w:r w:rsidRPr="00562308">
        <w:rPr>
          <w:rFonts w:ascii="Times New Roman" w:eastAsia="Times New Roman" w:hAnsi="Times New Roman" w:cs="Times New Roman"/>
          <w:sz w:val="24"/>
          <w:szCs w:val="24"/>
          <w:lang w:eastAsia="en-US"/>
        </w:rPr>
        <w:t>средством</w:t>
      </w:r>
      <w:r w:rsidRPr="00562308">
        <w:rPr>
          <w:rFonts w:ascii="Times New Roman" w:eastAsia="Times New Roman" w:hAnsi="Times New Roman" w:cs="Times New Roman"/>
          <w:spacing w:val="69"/>
          <w:sz w:val="24"/>
          <w:szCs w:val="24"/>
          <w:lang w:eastAsia="en-US"/>
        </w:rPr>
        <w:t xml:space="preserve"> </w:t>
      </w:r>
      <w:r w:rsidRPr="00562308">
        <w:rPr>
          <w:rFonts w:ascii="Times New Roman" w:eastAsia="Times New Roman" w:hAnsi="Times New Roman" w:cs="Times New Roman"/>
          <w:sz w:val="24"/>
          <w:szCs w:val="24"/>
          <w:lang w:eastAsia="en-US"/>
        </w:rPr>
        <w:t>познания</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мира;</w:t>
      </w:r>
    </w:p>
    <w:p w:rsidR="00562308" w:rsidRPr="00562308" w:rsidRDefault="00562308" w:rsidP="00674677">
      <w:pPr>
        <w:widowControl w:val="0"/>
        <w:numPr>
          <w:ilvl w:val="0"/>
          <w:numId w:val="75"/>
        </w:numPr>
        <w:tabs>
          <w:tab w:val="left" w:pos="1245"/>
          <w:tab w:val="left" w:pos="1246"/>
          <w:tab w:val="left" w:pos="2835"/>
          <w:tab w:val="left" w:pos="4548"/>
          <w:tab w:val="left" w:pos="6090"/>
          <w:tab w:val="left" w:pos="8717"/>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овладение</w:t>
      </w:r>
      <w:r w:rsidRPr="00562308">
        <w:rPr>
          <w:rFonts w:ascii="Times New Roman" w:eastAsia="Times New Roman" w:hAnsi="Times New Roman" w:cs="Times New Roman"/>
          <w:sz w:val="24"/>
          <w:szCs w:val="24"/>
          <w:lang w:eastAsia="en-US"/>
        </w:rPr>
        <w:tab/>
        <w:t>основными</w:t>
      </w:r>
      <w:r w:rsidRPr="00562308">
        <w:rPr>
          <w:rFonts w:ascii="Times New Roman" w:eastAsia="Times New Roman" w:hAnsi="Times New Roman" w:cs="Times New Roman"/>
          <w:sz w:val="24"/>
          <w:szCs w:val="24"/>
          <w:lang w:eastAsia="en-US"/>
        </w:rPr>
        <w:tab/>
        <w:t>навыками</w:t>
      </w:r>
      <w:r w:rsidRPr="00562308">
        <w:rPr>
          <w:rFonts w:ascii="Times New Roman" w:eastAsia="Times New Roman" w:hAnsi="Times New Roman" w:cs="Times New Roman"/>
          <w:sz w:val="24"/>
          <w:szCs w:val="24"/>
          <w:lang w:eastAsia="en-US"/>
        </w:rPr>
        <w:tab/>
        <w:t>исследовательской</w:t>
      </w:r>
      <w:r w:rsidRPr="00562308">
        <w:rPr>
          <w:rFonts w:ascii="Times New Roman" w:eastAsia="Times New Roman" w:hAnsi="Times New Roman" w:cs="Times New Roman"/>
          <w:sz w:val="24"/>
          <w:szCs w:val="24"/>
          <w:lang w:eastAsia="en-US"/>
        </w:rPr>
        <w:tab/>
        <w:t>деятельности</w:t>
      </w: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 процессе изучения мира профессий, установка на осмысление собственного опыта,</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наблюдений,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поступков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стремление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совершенствовать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пути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индивидуального 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коллективного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благополучия.</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4.1.2.</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ФГОС</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СОО:</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гражданского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 своих конституционных прав и обязанностей, уважение закона 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правопорядка;</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сформированность</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гражданской</w:t>
      </w:r>
      <w:r w:rsidRPr="00562308">
        <w:rPr>
          <w:rFonts w:ascii="Times New Roman" w:eastAsia="Times New Roman" w:hAnsi="Times New Roman" w:cs="Times New Roman"/>
          <w:spacing w:val="55"/>
          <w:sz w:val="24"/>
          <w:szCs w:val="24"/>
          <w:lang w:eastAsia="en-US"/>
        </w:rPr>
        <w:t xml:space="preserve"> </w:t>
      </w:r>
      <w:r w:rsidRPr="00562308">
        <w:rPr>
          <w:rFonts w:ascii="Times New Roman" w:eastAsia="Times New Roman" w:hAnsi="Times New Roman" w:cs="Times New Roman"/>
          <w:sz w:val="24"/>
          <w:szCs w:val="24"/>
          <w:lang w:eastAsia="en-US"/>
        </w:rPr>
        <w:t>позиции</w:t>
      </w:r>
      <w:r w:rsidRPr="00562308">
        <w:rPr>
          <w:rFonts w:ascii="Times New Roman" w:eastAsia="Times New Roman" w:hAnsi="Times New Roman" w:cs="Times New Roman"/>
          <w:spacing w:val="55"/>
          <w:sz w:val="24"/>
          <w:szCs w:val="24"/>
          <w:lang w:eastAsia="en-US"/>
        </w:rPr>
        <w:t xml:space="preserve"> </w:t>
      </w:r>
      <w:r w:rsidRPr="00562308">
        <w:rPr>
          <w:rFonts w:ascii="Times New Roman" w:eastAsia="Times New Roman" w:hAnsi="Times New Roman" w:cs="Times New Roman"/>
          <w:sz w:val="24"/>
          <w:szCs w:val="24"/>
          <w:lang w:eastAsia="en-US"/>
        </w:rPr>
        <w:t>обучающегося</w:t>
      </w:r>
      <w:r w:rsidRPr="00562308">
        <w:rPr>
          <w:rFonts w:ascii="Times New Roman" w:eastAsia="Times New Roman" w:hAnsi="Times New Roman" w:cs="Times New Roman"/>
          <w:spacing w:val="54"/>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55"/>
          <w:sz w:val="24"/>
          <w:szCs w:val="24"/>
          <w:lang w:eastAsia="en-US"/>
        </w:rPr>
        <w:t xml:space="preserve"> </w:t>
      </w:r>
      <w:r w:rsidRPr="00562308">
        <w:rPr>
          <w:rFonts w:ascii="Times New Roman" w:eastAsia="Times New Roman" w:hAnsi="Times New Roman" w:cs="Times New Roman"/>
          <w:sz w:val="24"/>
          <w:szCs w:val="24"/>
          <w:lang w:eastAsia="en-US"/>
        </w:rPr>
        <w:t>активного</w:t>
      </w:r>
      <w:r w:rsidRPr="00562308">
        <w:rPr>
          <w:rFonts w:ascii="Times New Roman" w:eastAsia="Times New Roman" w:hAnsi="Times New Roman" w:cs="Times New Roman"/>
          <w:spacing w:val="5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ответственного члена российского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общества.</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патриотического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 осознание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духовных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ценностей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российского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народа;</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ценностное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отношение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государственным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символам,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историческому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pacing w:val="-1"/>
          <w:sz w:val="24"/>
          <w:szCs w:val="24"/>
          <w:lang w:eastAsia="en-US"/>
        </w:rPr>
        <w:t>природному</w:t>
      </w:r>
      <w:r w:rsidRPr="00562308">
        <w:rPr>
          <w:rFonts w:ascii="Times New Roman" w:eastAsia="Times New Roman" w:hAnsi="Times New Roman" w:cs="Times New Roman"/>
          <w:spacing w:val="-20"/>
          <w:sz w:val="24"/>
          <w:szCs w:val="24"/>
          <w:lang w:eastAsia="en-US"/>
        </w:rPr>
        <w:t xml:space="preserve"> </w:t>
      </w:r>
      <w:r w:rsidRPr="00562308">
        <w:rPr>
          <w:rFonts w:ascii="Times New Roman" w:eastAsia="Times New Roman" w:hAnsi="Times New Roman" w:cs="Times New Roman"/>
          <w:spacing w:val="-1"/>
          <w:sz w:val="24"/>
          <w:szCs w:val="24"/>
          <w:lang w:eastAsia="en-US"/>
        </w:rPr>
        <w:t>наследию,</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памятникам,</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традициям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народов</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России,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достижениям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России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науке, искусстве, спорте,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технологиях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 труде;</w:t>
      </w:r>
    </w:p>
    <w:p w:rsidR="00562308" w:rsidRPr="00562308" w:rsidRDefault="00562308" w:rsidP="00674677">
      <w:pPr>
        <w:widowControl w:val="0"/>
        <w:numPr>
          <w:ilvl w:val="0"/>
          <w:numId w:val="75"/>
        </w:numPr>
        <w:tabs>
          <w:tab w:val="left" w:pos="1246"/>
        </w:tabs>
        <w:autoSpaceDE w:val="0"/>
        <w:autoSpaceDN w:val="0"/>
        <w:spacing w:after="31" w:line="250" w:lineRule="auto"/>
        <w:ind w:right="103"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сформированность 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гражданской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идентичности,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патриотизма,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уважения</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своему</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народу,</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чувства</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ответственности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перед</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Родиной,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гордости</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за</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свой</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край,</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свою</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Родину,</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свой</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язык</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культуру,</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прошлое</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настоящее</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многонационального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народа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России.</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духовно-нравственного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способность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оценивать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ситуацию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ориентируясь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 морально-нравственные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нормы и ценности.</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эстетического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5"/>
          <w:tab w:val="left" w:pos="1246"/>
          <w:tab w:val="left" w:pos="2979"/>
          <w:tab w:val="left" w:pos="4913"/>
          <w:tab w:val="left" w:pos="6427"/>
          <w:tab w:val="left" w:pos="7289"/>
          <w:tab w:val="left" w:pos="8782"/>
          <w:tab w:val="left" w:pos="10160"/>
        </w:tabs>
        <w:autoSpaceDE w:val="0"/>
        <w:autoSpaceDN w:val="0"/>
        <w:spacing w:after="31" w:line="250" w:lineRule="auto"/>
        <w:ind w:right="103"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способность</w:t>
      </w:r>
      <w:r w:rsidRPr="00562308">
        <w:rPr>
          <w:rFonts w:ascii="Times New Roman" w:eastAsia="Times New Roman" w:hAnsi="Times New Roman" w:cs="Times New Roman"/>
          <w:sz w:val="24"/>
          <w:szCs w:val="24"/>
          <w:lang w:eastAsia="en-US"/>
        </w:rPr>
        <w:tab/>
        <w:t>воспринимать</w:t>
      </w:r>
      <w:r w:rsidRPr="00562308">
        <w:rPr>
          <w:rFonts w:ascii="Times New Roman" w:eastAsia="Times New Roman" w:hAnsi="Times New Roman" w:cs="Times New Roman"/>
          <w:sz w:val="24"/>
          <w:szCs w:val="24"/>
          <w:lang w:eastAsia="en-US"/>
        </w:rPr>
        <w:tab/>
        <w:t>различные</w:t>
      </w:r>
      <w:r w:rsidRPr="00562308">
        <w:rPr>
          <w:rFonts w:ascii="Times New Roman" w:eastAsia="Times New Roman" w:hAnsi="Times New Roman" w:cs="Times New Roman"/>
          <w:sz w:val="24"/>
          <w:szCs w:val="24"/>
          <w:lang w:eastAsia="en-US"/>
        </w:rPr>
        <w:tab/>
        <w:t>виды</w:t>
      </w:r>
      <w:r w:rsidRPr="00562308">
        <w:rPr>
          <w:rFonts w:ascii="Times New Roman" w:eastAsia="Times New Roman" w:hAnsi="Times New Roman" w:cs="Times New Roman"/>
          <w:sz w:val="24"/>
          <w:szCs w:val="24"/>
          <w:lang w:eastAsia="en-US"/>
        </w:rPr>
        <w:tab/>
        <w:t>искусства,</w:t>
      </w:r>
      <w:r w:rsidRPr="00562308">
        <w:rPr>
          <w:rFonts w:ascii="Times New Roman" w:eastAsia="Times New Roman" w:hAnsi="Times New Roman" w:cs="Times New Roman"/>
          <w:sz w:val="24"/>
          <w:szCs w:val="24"/>
          <w:lang w:eastAsia="en-US"/>
        </w:rPr>
        <w:tab/>
        <w:t>традиции</w:t>
      </w:r>
      <w:r w:rsidRPr="00562308">
        <w:rPr>
          <w:rFonts w:ascii="Times New Roman" w:eastAsia="Times New Roman" w:hAnsi="Times New Roman" w:cs="Times New Roman"/>
          <w:sz w:val="24"/>
          <w:szCs w:val="24"/>
          <w:lang w:eastAsia="en-US"/>
        </w:rPr>
        <w:tab/>
        <w:t>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творчество</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своего</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других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народов,</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ощущать</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эмоциональное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воздействие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искусства;</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готовность</w:t>
      </w:r>
      <w:r w:rsidRPr="00562308">
        <w:rPr>
          <w:rFonts w:ascii="Times New Roman" w:eastAsia="Times New Roman" w:hAnsi="Times New Roman" w:cs="Times New Roman"/>
          <w:spacing w:val="48"/>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самовыражению</w:t>
      </w:r>
      <w:r w:rsidRPr="00562308">
        <w:rPr>
          <w:rFonts w:ascii="Times New Roman" w:eastAsia="Times New Roman" w:hAnsi="Times New Roman" w:cs="Times New Roman"/>
          <w:spacing w:val="4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9"/>
          <w:sz w:val="24"/>
          <w:szCs w:val="24"/>
          <w:lang w:eastAsia="en-US"/>
        </w:rPr>
        <w:t xml:space="preserve"> </w:t>
      </w:r>
      <w:r w:rsidRPr="00562308">
        <w:rPr>
          <w:rFonts w:ascii="Times New Roman" w:eastAsia="Times New Roman" w:hAnsi="Times New Roman" w:cs="Times New Roman"/>
          <w:sz w:val="24"/>
          <w:szCs w:val="24"/>
          <w:lang w:eastAsia="en-US"/>
        </w:rPr>
        <w:t>разных</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видах</w:t>
      </w:r>
      <w:r w:rsidRPr="00562308">
        <w:rPr>
          <w:rFonts w:ascii="Times New Roman" w:eastAsia="Times New Roman" w:hAnsi="Times New Roman" w:cs="Times New Roman"/>
          <w:spacing w:val="50"/>
          <w:sz w:val="24"/>
          <w:szCs w:val="24"/>
          <w:lang w:eastAsia="en-US"/>
        </w:rPr>
        <w:t xml:space="preserve"> </w:t>
      </w:r>
      <w:r w:rsidRPr="00562308">
        <w:rPr>
          <w:rFonts w:ascii="Times New Roman" w:eastAsia="Times New Roman" w:hAnsi="Times New Roman" w:cs="Times New Roman"/>
          <w:sz w:val="24"/>
          <w:szCs w:val="24"/>
          <w:lang w:eastAsia="en-US"/>
        </w:rPr>
        <w:t>искусства,</w:t>
      </w:r>
      <w:r w:rsidRPr="00562308">
        <w:rPr>
          <w:rFonts w:ascii="Times New Roman" w:eastAsia="Times New Roman" w:hAnsi="Times New Roman" w:cs="Times New Roman"/>
          <w:spacing w:val="48"/>
          <w:sz w:val="24"/>
          <w:szCs w:val="24"/>
          <w:lang w:eastAsia="en-US"/>
        </w:rPr>
        <w:t xml:space="preserve"> </w:t>
      </w:r>
      <w:r w:rsidRPr="00562308">
        <w:rPr>
          <w:rFonts w:ascii="Times New Roman" w:eastAsia="Times New Roman" w:hAnsi="Times New Roman" w:cs="Times New Roman"/>
          <w:sz w:val="24"/>
          <w:szCs w:val="24"/>
          <w:lang w:eastAsia="en-US"/>
        </w:rPr>
        <w:t>стремление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проявлять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качества</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творческой личности;</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эстетическое</w:t>
      </w:r>
      <w:r w:rsidRPr="00562308">
        <w:rPr>
          <w:rFonts w:ascii="Times New Roman" w:eastAsia="Times New Roman" w:hAnsi="Times New Roman" w:cs="Times New Roman"/>
          <w:spacing w:val="36"/>
          <w:sz w:val="24"/>
          <w:szCs w:val="24"/>
          <w:lang w:eastAsia="en-US"/>
        </w:rPr>
        <w:t xml:space="preserve"> </w:t>
      </w:r>
      <w:r w:rsidRPr="00562308">
        <w:rPr>
          <w:rFonts w:ascii="Times New Roman" w:eastAsia="Times New Roman" w:hAnsi="Times New Roman" w:cs="Times New Roman"/>
          <w:sz w:val="24"/>
          <w:szCs w:val="24"/>
          <w:lang w:eastAsia="en-US"/>
        </w:rPr>
        <w:t>отношение</w:t>
      </w:r>
      <w:r w:rsidRPr="00562308">
        <w:rPr>
          <w:rFonts w:ascii="Times New Roman" w:eastAsia="Times New Roman" w:hAnsi="Times New Roman" w:cs="Times New Roman"/>
          <w:spacing w:val="36"/>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37"/>
          <w:sz w:val="24"/>
          <w:szCs w:val="24"/>
          <w:lang w:eastAsia="en-US"/>
        </w:rPr>
        <w:t xml:space="preserve"> </w:t>
      </w:r>
      <w:r w:rsidRPr="00562308">
        <w:rPr>
          <w:rFonts w:ascii="Times New Roman" w:eastAsia="Times New Roman" w:hAnsi="Times New Roman" w:cs="Times New Roman"/>
          <w:sz w:val="24"/>
          <w:szCs w:val="24"/>
          <w:lang w:eastAsia="en-US"/>
        </w:rPr>
        <w:t>миру,</w:t>
      </w:r>
      <w:r w:rsidRPr="00562308">
        <w:rPr>
          <w:rFonts w:ascii="Times New Roman" w:eastAsia="Times New Roman" w:hAnsi="Times New Roman" w:cs="Times New Roman"/>
          <w:spacing w:val="36"/>
          <w:sz w:val="24"/>
          <w:szCs w:val="24"/>
          <w:lang w:eastAsia="en-US"/>
        </w:rPr>
        <w:t xml:space="preserve"> </w:t>
      </w:r>
      <w:r w:rsidRPr="00562308">
        <w:rPr>
          <w:rFonts w:ascii="Times New Roman" w:eastAsia="Times New Roman" w:hAnsi="Times New Roman" w:cs="Times New Roman"/>
          <w:sz w:val="24"/>
          <w:szCs w:val="24"/>
          <w:lang w:eastAsia="en-US"/>
        </w:rPr>
        <w:t>включая</w:t>
      </w:r>
      <w:r w:rsidRPr="00562308">
        <w:rPr>
          <w:rFonts w:ascii="Times New Roman" w:eastAsia="Times New Roman" w:hAnsi="Times New Roman" w:cs="Times New Roman"/>
          <w:spacing w:val="37"/>
          <w:sz w:val="24"/>
          <w:szCs w:val="24"/>
          <w:lang w:eastAsia="en-US"/>
        </w:rPr>
        <w:t xml:space="preserve"> </w:t>
      </w:r>
      <w:r w:rsidRPr="00562308">
        <w:rPr>
          <w:rFonts w:ascii="Times New Roman" w:eastAsia="Times New Roman" w:hAnsi="Times New Roman" w:cs="Times New Roman"/>
          <w:sz w:val="24"/>
          <w:szCs w:val="24"/>
          <w:lang w:eastAsia="en-US"/>
        </w:rPr>
        <w:t>эстетику</w:t>
      </w:r>
      <w:r w:rsidRPr="00562308">
        <w:rPr>
          <w:rFonts w:ascii="Times New Roman" w:eastAsia="Times New Roman" w:hAnsi="Times New Roman" w:cs="Times New Roman"/>
          <w:spacing w:val="33"/>
          <w:sz w:val="24"/>
          <w:szCs w:val="24"/>
          <w:lang w:eastAsia="en-US"/>
        </w:rPr>
        <w:t xml:space="preserve"> </w:t>
      </w:r>
      <w:r w:rsidRPr="00562308">
        <w:rPr>
          <w:rFonts w:ascii="Times New Roman" w:eastAsia="Times New Roman" w:hAnsi="Times New Roman" w:cs="Times New Roman"/>
          <w:sz w:val="24"/>
          <w:szCs w:val="24"/>
          <w:lang w:eastAsia="en-US"/>
        </w:rPr>
        <w:t>быта,</w:t>
      </w:r>
      <w:r w:rsidRPr="00562308">
        <w:rPr>
          <w:rFonts w:ascii="Times New Roman" w:eastAsia="Times New Roman" w:hAnsi="Times New Roman" w:cs="Times New Roman"/>
          <w:spacing w:val="35"/>
          <w:sz w:val="24"/>
          <w:szCs w:val="24"/>
          <w:lang w:eastAsia="en-US"/>
        </w:rPr>
        <w:t xml:space="preserve"> </w:t>
      </w:r>
      <w:r w:rsidRPr="00562308">
        <w:rPr>
          <w:rFonts w:ascii="Times New Roman" w:eastAsia="Times New Roman" w:hAnsi="Times New Roman" w:cs="Times New Roman"/>
          <w:sz w:val="24"/>
          <w:szCs w:val="24"/>
          <w:lang w:eastAsia="en-US"/>
        </w:rPr>
        <w:t>научного</w:t>
      </w:r>
      <w:r w:rsidRPr="00562308">
        <w:rPr>
          <w:rFonts w:ascii="Times New Roman" w:eastAsia="Times New Roman" w:hAnsi="Times New Roman" w:cs="Times New Roman"/>
          <w:spacing w:val="3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технического творчества,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спорта,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труда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общественных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отношений.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трудового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готовность</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труду,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ценности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мастерства,</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трудолюбие;</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готовность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активной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технологической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социальной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инициировать,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планировать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выполнять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такую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интерес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различным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умение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совершать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осознанный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реализовывать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собственные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жизненные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планы;</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готовность</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pacing w:val="-1"/>
          <w:sz w:val="24"/>
          <w:szCs w:val="24"/>
          <w:lang w:eastAsia="en-US"/>
        </w:rPr>
        <w:t>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способность</w:t>
      </w:r>
      <w:r w:rsidRPr="00562308">
        <w:rPr>
          <w:rFonts w:ascii="Times New Roman" w:eastAsia="Times New Roman" w:hAnsi="Times New Roman" w:cs="Times New Roman"/>
          <w:spacing w:val="-2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образованию</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самообразованию</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протяжении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всей жизни.</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экологического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воспитания:</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bookmarkStart w:id="6" w:name="_bookmark3"/>
      <w:bookmarkEnd w:id="6"/>
      <w:r w:rsidRPr="00562308">
        <w:rPr>
          <w:rFonts w:ascii="Times New Roman" w:eastAsia="Times New Roman" w:hAnsi="Times New Roman" w:cs="Times New Roman"/>
          <w:sz w:val="24"/>
          <w:szCs w:val="24"/>
          <w:lang w:eastAsia="en-US"/>
        </w:rPr>
        <w:t>сформированность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экологической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понимание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влияния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социально-экономических процессов на состояние природной и социальной среды,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глобального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характера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экологических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проблем;</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умение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прогнозировать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неблагоприятные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экологические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последствия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предпринимаемых действий,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предотвращать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их;</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планирование и осуществление действий в окружающей среде на 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целей устойчивого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развития человечества.</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ценности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научного</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познания: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совершенствование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языковой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читательской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средства</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взаимодействия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между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людьми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познания мира;</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осознание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ценности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научной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готовность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проектную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исследовательскую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индивидуально</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группе;</w:t>
      </w:r>
    </w:p>
    <w:p w:rsidR="00562308" w:rsidRPr="00562308" w:rsidRDefault="00562308" w:rsidP="00674677">
      <w:pPr>
        <w:widowControl w:val="0"/>
        <w:numPr>
          <w:ilvl w:val="0"/>
          <w:numId w:val="75"/>
        </w:numPr>
        <w:tabs>
          <w:tab w:val="left" w:pos="1246"/>
        </w:tabs>
        <w:autoSpaceDE w:val="0"/>
        <w:autoSpaceDN w:val="0"/>
        <w:spacing w:after="31" w:line="250" w:lineRule="auto"/>
        <w:ind w:right="107"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сформированность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мировоззрения,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соответствующего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современному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уровню развития науки и общественной практики, основанного на диалоге культур,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способствующего осознанию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своего места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поликультурном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мире.</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674677">
      <w:pPr>
        <w:widowControl w:val="0"/>
        <w:numPr>
          <w:ilvl w:val="1"/>
          <w:numId w:val="76"/>
        </w:numPr>
        <w:tabs>
          <w:tab w:val="left" w:pos="1314"/>
        </w:tabs>
        <w:autoSpaceDE w:val="0"/>
        <w:autoSpaceDN w:val="0"/>
        <w:spacing w:after="31" w:line="250" w:lineRule="auto"/>
        <w:jc w:val="both"/>
        <w:outlineLvl w:val="1"/>
        <w:rPr>
          <w:rFonts w:ascii="Times New Roman" w:eastAsia="Times New Roman" w:hAnsi="Times New Roman" w:cs="Times New Roman"/>
          <w:b/>
          <w:bCs/>
          <w:sz w:val="24"/>
          <w:szCs w:val="24"/>
          <w:lang w:eastAsia="en-US"/>
        </w:rPr>
      </w:pPr>
      <w:bookmarkStart w:id="7" w:name="_bookmark5"/>
      <w:bookmarkEnd w:id="7"/>
      <w:r w:rsidRPr="00562308">
        <w:rPr>
          <w:rFonts w:ascii="Times New Roman" w:eastAsia="Times New Roman" w:hAnsi="Times New Roman" w:cs="Times New Roman"/>
          <w:b/>
          <w:bCs/>
          <w:sz w:val="24"/>
          <w:szCs w:val="24"/>
          <w:lang w:eastAsia="en-US"/>
        </w:rPr>
        <w:t>Метапредметные</w:t>
      </w:r>
      <w:r w:rsidRPr="00562308">
        <w:rPr>
          <w:rFonts w:ascii="Times New Roman" w:eastAsia="Times New Roman" w:hAnsi="Times New Roman" w:cs="Times New Roman"/>
          <w:b/>
          <w:bCs/>
          <w:spacing w:val="-15"/>
          <w:sz w:val="24"/>
          <w:szCs w:val="24"/>
          <w:lang w:eastAsia="en-US"/>
        </w:rPr>
        <w:t xml:space="preserve"> </w:t>
      </w:r>
      <w:r w:rsidRPr="00562308">
        <w:rPr>
          <w:rFonts w:ascii="Times New Roman" w:eastAsia="Times New Roman" w:hAnsi="Times New Roman" w:cs="Times New Roman"/>
          <w:b/>
          <w:bCs/>
          <w:sz w:val="24"/>
          <w:szCs w:val="24"/>
          <w:lang w:eastAsia="en-US"/>
        </w:rPr>
        <w:t>результаты</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674677">
      <w:pPr>
        <w:widowControl w:val="0"/>
        <w:numPr>
          <w:ilvl w:val="2"/>
          <w:numId w:val="74"/>
        </w:numPr>
        <w:tabs>
          <w:tab w:val="left" w:pos="1522"/>
        </w:tabs>
        <w:autoSpaceDE w:val="0"/>
        <w:autoSpaceDN w:val="0"/>
        <w:spacing w:after="31" w:line="250" w:lineRule="auto"/>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ФГОС</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ООО:</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овладения</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универсальными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учебными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познавательными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действиями:</w:t>
      </w:r>
    </w:p>
    <w:p w:rsidR="00562308" w:rsidRPr="00562308" w:rsidRDefault="00562308" w:rsidP="00674677">
      <w:pPr>
        <w:widowControl w:val="0"/>
        <w:numPr>
          <w:ilvl w:val="0"/>
          <w:numId w:val="75"/>
        </w:numPr>
        <w:tabs>
          <w:tab w:val="left" w:pos="1246"/>
        </w:tabs>
        <w:autoSpaceDE w:val="0"/>
        <w:autoSpaceDN w:val="0"/>
        <w:spacing w:after="31" w:line="250" w:lineRule="auto"/>
        <w:ind w:right="115"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выявлять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дефициты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поставленной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задачи;</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выбирать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учебной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(сравнивать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несколько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вариантов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выбирать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наиболее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подходящий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самостоятельно выделенных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критериев);</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 учетом предложенной задачи выявлять закономерности и противоречия в</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рассматриваемых фактах,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данных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 наблюдениях;</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предлагать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критерии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выявления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закономерностей</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противоречий; делать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выводы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использованием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дедуктивных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индуктивных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умозаключений,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умозаключений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аналогии,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формулировать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гипотезы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взаимосвязях;</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применять различные методы, инструменты и запросы при поиске и отборе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информации или данных из источников с учетом предложенной учебной задачи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заданных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критериев;</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выбирать,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анализировать,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систематизировать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интерпретировать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информацию</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видов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форм</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представления;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находить</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сходные</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аргументы</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(подтверждающие</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опровергающие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одну</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ту</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же идею,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версию) 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информационных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источниках;</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выбирать</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оптимальную</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форму</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представления</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информации,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предназначенную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для остальных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обучающихся 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Программе.</w:t>
      </w:r>
    </w:p>
    <w:p w:rsidR="00562308" w:rsidRPr="00562308" w:rsidRDefault="00562308" w:rsidP="00562308">
      <w:pPr>
        <w:widowControl w:val="0"/>
        <w:autoSpaceDE w:val="0"/>
        <w:autoSpaceDN w:val="0"/>
        <w:ind w:right="11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овладения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универсальными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учебными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коммуникативными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действиями:</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воспринимать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формулировать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суждения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соответствии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целями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условиями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общения;</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выражать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себя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точку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зрения)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устных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письменных текстах;</w:t>
      </w:r>
    </w:p>
    <w:p w:rsidR="00562308" w:rsidRPr="00562308" w:rsidRDefault="00562308" w:rsidP="00674677">
      <w:pPr>
        <w:widowControl w:val="0"/>
        <w:numPr>
          <w:ilvl w:val="0"/>
          <w:numId w:val="75"/>
        </w:numPr>
        <w:tabs>
          <w:tab w:val="left" w:pos="1246"/>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распознавать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невербальные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значение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xml:space="preserve">социальных знаков, </w:t>
      </w:r>
      <w:r w:rsidRPr="00562308">
        <w:rPr>
          <w:rFonts w:ascii="Times New Roman" w:eastAsia="Times New Roman" w:hAnsi="Times New Roman" w:cs="Times New Roman"/>
          <w:sz w:val="24"/>
          <w:szCs w:val="24"/>
          <w:lang w:eastAsia="en-US"/>
        </w:rPr>
        <w:lastRenderedPageBreak/>
        <w:t>знать и распознавать предпосылки конфликтных ситуаций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смягчать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конфликты,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вести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переговоры;</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намерения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других,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проявлять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уважительное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отношение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собеседнику</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 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корректной форме формулировать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свои возражения;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ходе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диалога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дискуссии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вопросы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существу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обсуждаемой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высказывать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идеи,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нацеленные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поддержание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благожелательности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общения;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сопоставлять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суждения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суждениями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других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диалога,</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обнаруживать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различие 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сходство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позиций;</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публично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выполненного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опыта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(эксперимента,</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исследования,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использовать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преимущества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командной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конкретной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проблемы,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обосновывать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необходимость</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применения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групповых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взаимодействия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решении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поставленной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задачи;</w:t>
      </w:r>
    </w:p>
    <w:p w:rsidR="00562308" w:rsidRPr="00562308" w:rsidRDefault="00562308" w:rsidP="00674677">
      <w:pPr>
        <w:widowControl w:val="0"/>
        <w:numPr>
          <w:ilvl w:val="0"/>
          <w:numId w:val="75"/>
        </w:numPr>
        <w:tabs>
          <w:tab w:val="left" w:pos="1246"/>
        </w:tabs>
        <w:autoSpaceDE w:val="0"/>
        <w:autoSpaceDN w:val="0"/>
        <w:spacing w:after="31" w:line="250" w:lineRule="auto"/>
        <w:ind w:right="113"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выполнять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часть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достигать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качественного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своему</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направлению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координировать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свои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действия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другими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членами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команды.</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овладения</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универсальными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учебными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регулятивными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действиями:</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выявлять</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проблемы</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жизненных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учебных</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ситуациях;</w:t>
      </w:r>
    </w:p>
    <w:p w:rsidR="00562308" w:rsidRPr="00562308" w:rsidRDefault="00562308" w:rsidP="00674677">
      <w:pPr>
        <w:widowControl w:val="0"/>
        <w:numPr>
          <w:ilvl w:val="0"/>
          <w:numId w:val="75"/>
        </w:numPr>
        <w:tabs>
          <w:tab w:val="left" w:pos="1246"/>
        </w:tabs>
        <w:autoSpaceDE w:val="0"/>
        <w:autoSpaceDN w:val="0"/>
        <w:spacing w:after="31" w:line="250" w:lineRule="auto"/>
        <w:ind w:right="107"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составлять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алгоритм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часть),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выбирать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учебной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имеющихся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ресурсов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собственных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возможностей,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аргументировать</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предлагаемые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варианты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решений;</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делать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выбор 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брать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ответственность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владеть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способами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самоконтроля,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самомотивации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рефлексии;</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давать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адекватную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оценку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ситуации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предлагать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план</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ее</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изменения;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учитывать</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контекст</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предвидеть</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трудности,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которые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могут</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возникнуть</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при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решении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учебной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адаптировать</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меняющимся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обстоятельствам;</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объяснять причины достижения (недостижения) результатов деятельности,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давать оценку приобретенному опыту, уметь находить позитивное в произошедшей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ситуации;</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вносить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коррективы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обстоятельств,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изменившихся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ситуаций,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установленных ошибок,</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возникших трудностей;</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уметь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ставить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себя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место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другого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человека,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мотивы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намерения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другого.</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674677">
      <w:pPr>
        <w:widowControl w:val="0"/>
        <w:numPr>
          <w:ilvl w:val="2"/>
          <w:numId w:val="74"/>
        </w:numPr>
        <w:tabs>
          <w:tab w:val="left" w:pos="1522"/>
        </w:tabs>
        <w:autoSpaceDE w:val="0"/>
        <w:autoSpaceDN w:val="0"/>
        <w:spacing w:after="31" w:line="250" w:lineRule="auto"/>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4"/>
          <w:sz w:val="24"/>
          <w:szCs w:val="24"/>
          <w:lang w:eastAsia="en-US"/>
        </w:rPr>
        <w:t xml:space="preserve"> </w:t>
      </w:r>
      <w:r w:rsidRPr="00562308">
        <w:rPr>
          <w:rFonts w:ascii="Times New Roman" w:eastAsia="Times New Roman" w:hAnsi="Times New Roman" w:cs="Times New Roman"/>
          <w:b/>
          <w:sz w:val="24"/>
          <w:szCs w:val="24"/>
          <w:lang w:eastAsia="en-US"/>
        </w:rPr>
        <w:t>ФГОС</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СОО:</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овладения</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универсальными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познавательными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действиями:</w:t>
      </w: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владеть навыками получения информации из источников разных типов,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поиск,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анализ,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систематизацию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интерпретацию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видов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форм</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представления;</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формулировать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проблему,</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рассматривать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всесторонне;</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выявлять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закономерности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противоречия</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рассматриваемых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явлениях;</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анализировать полученные в ходе решения задачи результаты, критически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оценивать</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их достоверность,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прогнозировать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изменение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новых условиях;</w:t>
      </w:r>
    </w:p>
    <w:p w:rsidR="00562308" w:rsidRPr="00562308" w:rsidRDefault="00562308" w:rsidP="00674677">
      <w:pPr>
        <w:widowControl w:val="0"/>
        <w:numPr>
          <w:ilvl w:val="0"/>
          <w:numId w:val="75"/>
        </w:numPr>
        <w:tabs>
          <w:tab w:val="left" w:pos="1246"/>
        </w:tabs>
        <w:autoSpaceDE w:val="0"/>
        <w:autoSpaceDN w:val="0"/>
        <w:spacing w:after="31" w:line="250" w:lineRule="auto"/>
        <w:ind w:right="112"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использовать средства информационных и коммуникационных технологий</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решении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когнитивных,</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коммуникативных</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организационных</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задач</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соблюдением</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требований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эргономики,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безопасности,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гигиены,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ресурсосбережения,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правовых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этических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норм,</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норм информационной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безопасности;</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674677">
      <w:pPr>
        <w:widowControl w:val="0"/>
        <w:numPr>
          <w:ilvl w:val="0"/>
          <w:numId w:val="75"/>
        </w:numPr>
        <w:tabs>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разрабатывать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план</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проблемы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анализа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имеющихся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материальных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нематериальных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ресурсов.</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овладения</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универсальными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коммуникативными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действиями:</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владеть</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различными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способами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общения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взаимодействия;</w:t>
      </w:r>
    </w:p>
    <w:p w:rsidR="00562308" w:rsidRPr="00562308" w:rsidRDefault="00562308" w:rsidP="00674677">
      <w:pPr>
        <w:widowControl w:val="0"/>
        <w:numPr>
          <w:ilvl w:val="0"/>
          <w:numId w:val="75"/>
        </w:numPr>
        <w:tabs>
          <w:tab w:val="left" w:pos="1246"/>
        </w:tabs>
        <w:autoSpaceDE w:val="0"/>
        <w:autoSpaceDN w:val="0"/>
        <w:spacing w:after="31" w:line="250" w:lineRule="auto"/>
        <w:ind w:right="110"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развернуто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логично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излагать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точку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зрения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использованием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языковых средств;</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распознавать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невербальные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значение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социальных знаков, распознавать предпосылки конфликтных ситуаций и смягчать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конфликты;</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выбирать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тематику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методы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совместных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действий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 возможностей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каждого члена коллектива;</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осуществлять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позитивное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стратегическое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поведение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ситуациях,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проявлять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творчество</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воображение,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быть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инициативным;</w:t>
      </w:r>
    </w:p>
    <w:p w:rsidR="00562308" w:rsidRPr="00562308" w:rsidRDefault="00562308" w:rsidP="00674677">
      <w:pPr>
        <w:widowControl w:val="0"/>
        <w:numPr>
          <w:ilvl w:val="0"/>
          <w:numId w:val="75"/>
        </w:numPr>
        <w:tabs>
          <w:tab w:val="left" w:pos="1246"/>
        </w:tabs>
        <w:autoSpaceDE w:val="0"/>
        <w:autoSpaceDN w:val="0"/>
        <w:spacing w:after="31" w:line="250" w:lineRule="auto"/>
        <w:ind w:right="107"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использовать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преимущества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командной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работы;</w:t>
      </w:r>
    </w:p>
    <w:p w:rsidR="00562308" w:rsidRPr="00562308" w:rsidRDefault="00562308" w:rsidP="00674677">
      <w:pPr>
        <w:widowControl w:val="0"/>
        <w:numPr>
          <w:ilvl w:val="0"/>
          <w:numId w:val="75"/>
        </w:numPr>
        <w:tabs>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принимать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цели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совместной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организовывать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координировать</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действия</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ее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достижению:</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составлять</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план</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действий,</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распределять</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роли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мнений участников,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обсуждать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результаты совместной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работы.</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овладения</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универсальными</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регулятивными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действиями:</w:t>
      </w:r>
    </w:p>
    <w:p w:rsidR="00562308" w:rsidRPr="00562308" w:rsidRDefault="00562308" w:rsidP="00674677">
      <w:pPr>
        <w:widowControl w:val="0"/>
        <w:numPr>
          <w:ilvl w:val="0"/>
          <w:numId w:val="75"/>
        </w:numPr>
        <w:tabs>
          <w:tab w:val="left" w:pos="1246"/>
        </w:tabs>
        <w:autoSpaceDE w:val="0"/>
        <w:autoSpaceDN w:val="0"/>
        <w:spacing w:after="31" w:line="250" w:lineRule="auto"/>
        <w:ind w:right="106"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осуществлять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выявлять</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проблемы,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ставить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формулировать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собственные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жизненных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ситуациях;</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самостоятельно</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составлять</w:t>
      </w:r>
      <w:r w:rsidRPr="00562308">
        <w:rPr>
          <w:rFonts w:ascii="Times New Roman" w:eastAsia="Times New Roman" w:hAnsi="Times New Roman" w:cs="Times New Roman"/>
          <w:spacing w:val="28"/>
          <w:sz w:val="24"/>
          <w:szCs w:val="24"/>
          <w:lang w:eastAsia="en-US"/>
        </w:rPr>
        <w:t xml:space="preserve"> </w:t>
      </w:r>
      <w:r w:rsidRPr="00562308">
        <w:rPr>
          <w:rFonts w:ascii="Times New Roman" w:eastAsia="Times New Roman" w:hAnsi="Times New Roman" w:cs="Times New Roman"/>
          <w:sz w:val="24"/>
          <w:szCs w:val="24"/>
          <w:lang w:eastAsia="en-US"/>
        </w:rPr>
        <w:t>план</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решения</w:t>
      </w:r>
      <w:r w:rsidRPr="00562308">
        <w:rPr>
          <w:rFonts w:ascii="Times New Roman" w:eastAsia="Times New Roman" w:hAnsi="Times New Roman" w:cs="Times New Roman"/>
          <w:spacing w:val="30"/>
          <w:sz w:val="24"/>
          <w:szCs w:val="24"/>
          <w:lang w:eastAsia="en-US"/>
        </w:rPr>
        <w:t xml:space="preserve"> </w:t>
      </w:r>
      <w:r w:rsidRPr="00562308">
        <w:rPr>
          <w:rFonts w:ascii="Times New Roman" w:eastAsia="Times New Roman" w:hAnsi="Times New Roman" w:cs="Times New Roman"/>
          <w:sz w:val="24"/>
          <w:szCs w:val="24"/>
          <w:lang w:eastAsia="en-US"/>
        </w:rPr>
        <w:t>проблемы</w:t>
      </w:r>
      <w:r w:rsidRPr="00562308">
        <w:rPr>
          <w:rFonts w:ascii="Times New Roman" w:eastAsia="Times New Roman" w:hAnsi="Times New Roman" w:cs="Times New Roman"/>
          <w:spacing w:val="30"/>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28"/>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имеющихся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ресурсов,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собственных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возможностей 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предпочтений;</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0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делать</w:t>
      </w:r>
      <w:r w:rsidRPr="00562308">
        <w:rPr>
          <w:rFonts w:ascii="Times New Roman" w:eastAsia="Times New Roman" w:hAnsi="Times New Roman" w:cs="Times New Roman"/>
          <w:spacing w:val="30"/>
          <w:sz w:val="24"/>
          <w:szCs w:val="24"/>
          <w:lang w:eastAsia="en-US"/>
        </w:rPr>
        <w:t xml:space="preserve"> </w:t>
      </w:r>
      <w:r w:rsidRPr="00562308">
        <w:rPr>
          <w:rFonts w:ascii="Times New Roman" w:eastAsia="Times New Roman" w:hAnsi="Times New Roman" w:cs="Times New Roman"/>
          <w:sz w:val="24"/>
          <w:szCs w:val="24"/>
          <w:lang w:eastAsia="en-US"/>
        </w:rPr>
        <w:t>осознанный</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28"/>
          <w:sz w:val="24"/>
          <w:szCs w:val="24"/>
          <w:lang w:eastAsia="en-US"/>
        </w:rPr>
        <w:t xml:space="preserve"> </w:t>
      </w:r>
      <w:r w:rsidRPr="00562308">
        <w:rPr>
          <w:rFonts w:ascii="Times New Roman" w:eastAsia="Times New Roman" w:hAnsi="Times New Roman" w:cs="Times New Roman"/>
          <w:sz w:val="24"/>
          <w:szCs w:val="24"/>
          <w:lang w:eastAsia="en-US"/>
        </w:rPr>
        <w:t>аргументировать</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его,</w:t>
      </w:r>
      <w:r w:rsidRPr="00562308">
        <w:rPr>
          <w:rFonts w:ascii="Times New Roman" w:eastAsia="Times New Roman" w:hAnsi="Times New Roman" w:cs="Times New Roman"/>
          <w:spacing w:val="31"/>
          <w:sz w:val="24"/>
          <w:szCs w:val="24"/>
          <w:lang w:eastAsia="en-US"/>
        </w:rPr>
        <w:t xml:space="preserve"> </w:t>
      </w:r>
      <w:r w:rsidRPr="00562308">
        <w:rPr>
          <w:rFonts w:ascii="Times New Roman" w:eastAsia="Times New Roman" w:hAnsi="Times New Roman" w:cs="Times New Roman"/>
          <w:sz w:val="24"/>
          <w:szCs w:val="24"/>
          <w:lang w:eastAsia="en-US"/>
        </w:rPr>
        <w:t>брать</w:t>
      </w:r>
      <w:r w:rsidRPr="00562308">
        <w:rPr>
          <w:rFonts w:ascii="Times New Roman" w:eastAsia="Times New Roman" w:hAnsi="Times New Roman" w:cs="Times New Roman"/>
          <w:spacing w:val="27"/>
          <w:sz w:val="24"/>
          <w:szCs w:val="24"/>
          <w:lang w:eastAsia="en-US"/>
        </w:rPr>
        <w:t xml:space="preserve"> </w:t>
      </w:r>
      <w:r w:rsidRPr="00562308">
        <w:rPr>
          <w:rFonts w:ascii="Times New Roman" w:eastAsia="Times New Roman" w:hAnsi="Times New Roman" w:cs="Times New Roman"/>
          <w:sz w:val="24"/>
          <w:szCs w:val="24"/>
          <w:lang w:eastAsia="en-US"/>
        </w:rPr>
        <w:t>ответственность</w:t>
      </w:r>
      <w:r w:rsidRPr="00562308">
        <w:rPr>
          <w:rFonts w:ascii="Times New Roman" w:eastAsia="Times New Roman" w:hAnsi="Times New Roman" w:cs="Times New Roman"/>
          <w:spacing w:val="30"/>
          <w:sz w:val="24"/>
          <w:szCs w:val="24"/>
          <w:lang w:eastAsia="en-US"/>
        </w:rPr>
        <w:t xml:space="preserve"> </w:t>
      </w:r>
      <w:r w:rsidRPr="00562308">
        <w:rPr>
          <w:rFonts w:ascii="Times New Roman" w:eastAsia="Times New Roman" w:hAnsi="Times New Roman" w:cs="Times New Roman"/>
          <w:sz w:val="24"/>
          <w:szCs w:val="24"/>
          <w:lang w:eastAsia="en-US"/>
        </w:rPr>
        <w:t>за</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решение;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владеть</w:t>
      </w:r>
      <w:r w:rsidRPr="00562308">
        <w:rPr>
          <w:rFonts w:ascii="Times New Roman" w:eastAsia="Times New Roman" w:hAnsi="Times New Roman" w:cs="Times New Roman"/>
          <w:spacing w:val="21"/>
          <w:sz w:val="24"/>
          <w:szCs w:val="24"/>
          <w:lang w:eastAsia="en-US"/>
        </w:rPr>
        <w:t xml:space="preserve"> </w:t>
      </w:r>
      <w:r w:rsidRPr="00562308">
        <w:rPr>
          <w:rFonts w:ascii="Times New Roman" w:eastAsia="Times New Roman" w:hAnsi="Times New Roman" w:cs="Times New Roman"/>
          <w:sz w:val="24"/>
          <w:szCs w:val="24"/>
          <w:lang w:eastAsia="en-US"/>
        </w:rPr>
        <w:t>навыками</w:t>
      </w:r>
      <w:r w:rsidRPr="00562308">
        <w:rPr>
          <w:rFonts w:ascii="Times New Roman" w:eastAsia="Times New Roman" w:hAnsi="Times New Roman" w:cs="Times New Roman"/>
          <w:spacing w:val="23"/>
          <w:sz w:val="24"/>
          <w:szCs w:val="24"/>
          <w:lang w:eastAsia="en-US"/>
        </w:rPr>
        <w:t xml:space="preserve"> </w:t>
      </w:r>
      <w:r w:rsidRPr="00562308">
        <w:rPr>
          <w:rFonts w:ascii="Times New Roman" w:eastAsia="Times New Roman" w:hAnsi="Times New Roman" w:cs="Times New Roman"/>
          <w:sz w:val="24"/>
          <w:szCs w:val="24"/>
          <w:lang w:eastAsia="en-US"/>
        </w:rPr>
        <w:t>познавательной</w:t>
      </w:r>
      <w:r w:rsidRPr="00562308">
        <w:rPr>
          <w:rFonts w:ascii="Times New Roman" w:eastAsia="Times New Roman" w:hAnsi="Times New Roman" w:cs="Times New Roman"/>
          <w:spacing w:val="21"/>
          <w:sz w:val="24"/>
          <w:szCs w:val="24"/>
          <w:lang w:eastAsia="en-US"/>
        </w:rPr>
        <w:t xml:space="preserve"> </w:t>
      </w:r>
      <w:r w:rsidRPr="00562308">
        <w:rPr>
          <w:rFonts w:ascii="Times New Roman" w:eastAsia="Times New Roman" w:hAnsi="Times New Roman" w:cs="Times New Roman"/>
          <w:sz w:val="24"/>
          <w:szCs w:val="24"/>
          <w:lang w:eastAsia="en-US"/>
        </w:rPr>
        <w:t>рефлексии</w:t>
      </w:r>
      <w:r w:rsidRPr="00562308">
        <w:rPr>
          <w:rFonts w:ascii="Times New Roman" w:eastAsia="Times New Roman" w:hAnsi="Times New Roman" w:cs="Times New Roman"/>
          <w:spacing w:val="24"/>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23"/>
          <w:sz w:val="24"/>
          <w:szCs w:val="24"/>
          <w:lang w:eastAsia="en-US"/>
        </w:rPr>
        <w:t xml:space="preserve"> </w:t>
      </w:r>
      <w:r w:rsidRPr="00562308">
        <w:rPr>
          <w:rFonts w:ascii="Times New Roman" w:eastAsia="Times New Roman" w:hAnsi="Times New Roman" w:cs="Times New Roman"/>
          <w:sz w:val="24"/>
          <w:szCs w:val="24"/>
          <w:lang w:eastAsia="en-US"/>
        </w:rPr>
        <w:t>осознания</w:t>
      </w:r>
      <w:r w:rsidRPr="00562308">
        <w:rPr>
          <w:rFonts w:ascii="Times New Roman" w:eastAsia="Times New Roman" w:hAnsi="Times New Roman" w:cs="Times New Roman"/>
          <w:spacing w:val="23"/>
          <w:sz w:val="24"/>
          <w:szCs w:val="24"/>
          <w:lang w:eastAsia="en-US"/>
        </w:rPr>
        <w:t xml:space="preserve"> </w:t>
      </w:r>
      <w:r w:rsidRPr="00562308">
        <w:rPr>
          <w:rFonts w:ascii="Times New Roman" w:eastAsia="Times New Roman" w:hAnsi="Times New Roman" w:cs="Times New Roman"/>
          <w:sz w:val="24"/>
          <w:szCs w:val="24"/>
          <w:lang w:eastAsia="en-US"/>
        </w:rPr>
        <w:t>совершаемых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действий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 мыслительных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процессов,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результатов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оснований;</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давать</w:t>
      </w:r>
      <w:r w:rsidRPr="00562308">
        <w:rPr>
          <w:rFonts w:ascii="Times New Roman" w:eastAsia="Times New Roman" w:hAnsi="Times New Roman" w:cs="Times New Roman"/>
          <w:spacing w:val="28"/>
          <w:sz w:val="24"/>
          <w:szCs w:val="24"/>
          <w:lang w:eastAsia="en-US"/>
        </w:rPr>
        <w:t xml:space="preserve"> </w:t>
      </w:r>
      <w:r w:rsidRPr="00562308">
        <w:rPr>
          <w:rFonts w:ascii="Times New Roman" w:eastAsia="Times New Roman" w:hAnsi="Times New Roman" w:cs="Times New Roman"/>
          <w:sz w:val="24"/>
          <w:szCs w:val="24"/>
          <w:lang w:eastAsia="en-US"/>
        </w:rPr>
        <w:t>оценку</w:t>
      </w:r>
      <w:r w:rsidRPr="00562308">
        <w:rPr>
          <w:rFonts w:ascii="Times New Roman" w:eastAsia="Times New Roman" w:hAnsi="Times New Roman" w:cs="Times New Roman"/>
          <w:spacing w:val="26"/>
          <w:sz w:val="24"/>
          <w:szCs w:val="24"/>
          <w:lang w:eastAsia="en-US"/>
        </w:rPr>
        <w:t xml:space="preserve"> </w:t>
      </w:r>
      <w:r w:rsidRPr="00562308">
        <w:rPr>
          <w:rFonts w:ascii="Times New Roman" w:eastAsia="Times New Roman" w:hAnsi="Times New Roman" w:cs="Times New Roman"/>
          <w:sz w:val="24"/>
          <w:szCs w:val="24"/>
          <w:lang w:eastAsia="en-US"/>
        </w:rPr>
        <w:t>новым</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ситуациям,</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вносить</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коррективы</w:t>
      </w:r>
      <w:r w:rsidRPr="00562308">
        <w:rPr>
          <w:rFonts w:ascii="Times New Roman" w:eastAsia="Times New Roman" w:hAnsi="Times New Roman" w:cs="Times New Roman"/>
          <w:spacing w:val="30"/>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9"/>
          <w:sz w:val="24"/>
          <w:szCs w:val="24"/>
          <w:lang w:eastAsia="en-US"/>
        </w:rPr>
        <w:t xml:space="preserve"> </w:t>
      </w:r>
      <w:r w:rsidRPr="00562308">
        <w:rPr>
          <w:rFonts w:ascii="Times New Roman" w:eastAsia="Times New Roman" w:hAnsi="Times New Roman" w:cs="Times New Roman"/>
          <w:sz w:val="24"/>
          <w:szCs w:val="24"/>
          <w:lang w:eastAsia="en-US"/>
        </w:rPr>
        <w:t>деятельность,</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оценивать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соответствие результатов целям;</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оценивать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приобретенный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опыт.</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674677">
      <w:pPr>
        <w:widowControl w:val="0"/>
        <w:numPr>
          <w:ilvl w:val="0"/>
          <w:numId w:val="76"/>
        </w:numPr>
        <w:tabs>
          <w:tab w:val="left" w:pos="1245"/>
          <w:tab w:val="left" w:pos="1246"/>
        </w:tabs>
        <w:autoSpaceDE w:val="0"/>
        <w:autoSpaceDN w:val="0"/>
        <w:spacing w:after="31" w:line="250" w:lineRule="auto"/>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Содержание</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курса</w:t>
      </w:r>
      <w:r w:rsidRPr="00562308">
        <w:rPr>
          <w:rFonts w:ascii="Times New Roman" w:eastAsia="Times New Roman" w:hAnsi="Times New Roman" w:cs="Times New Roman"/>
          <w:b/>
          <w:spacing w:val="-6"/>
          <w:sz w:val="24"/>
          <w:szCs w:val="24"/>
          <w:lang w:eastAsia="en-US"/>
        </w:rPr>
        <w:t xml:space="preserve"> </w:t>
      </w:r>
      <w:r w:rsidRPr="00562308">
        <w:rPr>
          <w:rFonts w:ascii="Times New Roman" w:eastAsia="Times New Roman" w:hAnsi="Times New Roman" w:cs="Times New Roman"/>
          <w:b/>
          <w:sz w:val="24"/>
          <w:szCs w:val="24"/>
          <w:lang w:eastAsia="en-US"/>
        </w:rPr>
        <w:t>по</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профориентации</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8"/>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z w:val="24"/>
          <w:szCs w:val="24"/>
          <w:vertAlign w:val="superscript"/>
          <w:lang w:eastAsia="en-US"/>
        </w:rPr>
        <w:t>5</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outlineLvl w:val="1"/>
        <w:rPr>
          <w:rFonts w:ascii="Times New Roman" w:eastAsia="Times New Roman" w:hAnsi="Times New Roman" w:cs="Times New Roman"/>
          <w:b/>
          <w:bCs/>
          <w:sz w:val="24"/>
          <w:szCs w:val="24"/>
          <w:lang w:eastAsia="en-US"/>
        </w:rPr>
      </w:pPr>
      <w:bookmarkStart w:id="8" w:name="_bookmark7"/>
      <w:bookmarkEnd w:id="8"/>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55"/>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55"/>
          <w:sz w:val="24"/>
          <w:szCs w:val="24"/>
          <w:lang w:eastAsia="en-US"/>
        </w:rPr>
        <w:t xml:space="preserve"> </w:t>
      </w:r>
      <w:r w:rsidRPr="00562308">
        <w:rPr>
          <w:rFonts w:ascii="Times New Roman" w:eastAsia="Times New Roman" w:hAnsi="Times New Roman" w:cs="Times New Roman"/>
          <w:b/>
          <w:bCs/>
          <w:sz w:val="24"/>
          <w:szCs w:val="24"/>
          <w:lang w:eastAsia="en-US"/>
        </w:rPr>
        <w:t>Вводный</w:t>
      </w:r>
      <w:r w:rsidRPr="00562308">
        <w:rPr>
          <w:rFonts w:ascii="Times New Roman" w:eastAsia="Times New Roman" w:hAnsi="Times New Roman" w:cs="Times New Roman"/>
          <w:b/>
          <w:bCs/>
          <w:spacing w:val="51"/>
          <w:sz w:val="24"/>
          <w:szCs w:val="24"/>
          <w:lang w:eastAsia="en-US"/>
        </w:rPr>
        <w:t xml:space="preserve"> </w:t>
      </w:r>
      <w:r w:rsidRPr="00562308">
        <w:rPr>
          <w:rFonts w:ascii="Times New Roman" w:eastAsia="Times New Roman" w:hAnsi="Times New Roman" w:cs="Times New Roman"/>
          <w:b/>
          <w:bCs/>
          <w:sz w:val="24"/>
          <w:szCs w:val="24"/>
          <w:lang w:eastAsia="en-US"/>
        </w:rPr>
        <w:t>урок</w:t>
      </w:r>
      <w:r w:rsidRPr="00562308">
        <w:rPr>
          <w:rFonts w:ascii="Times New Roman" w:eastAsia="Times New Roman" w:hAnsi="Times New Roman" w:cs="Times New Roman"/>
          <w:b/>
          <w:bCs/>
          <w:spacing w:val="53"/>
          <w:sz w:val="24"/>
          <w:szCs w:val="24"/>
          <w:lang w:eastAsia="en-US"/>
        </w:rPr>
        <w:t xml:space="preserve"> </w:t>
      </w:r>
      <w:r w:rsidRPr="00562308">
        <w:rPr>
          <w:rFonts w:ascii="Times New Roman" w:eastAsia="Times New Roman" w:hAnsi="Times New Roman" w:cs="Times New Roman"/>
          <w:b/>
          <w:bCs/>
          <w:sz w:val="24"/>
          <w:szCs w:val="24"/>
          <w:lang w:eastAsia="en-US"/>
        </w:rPr>
        <w:t>«Моя</w:t>
      </w:r>
      <w:r w:rsidRPr="00562308">
        <w:rPr>
          <w:rFonts w:ascii="Times New Roman" w:eastAsia="Times New Roman" w:hAnsi="Times New Roman" w:cs="Times New Roman"/>
          <w:b/>
          <w:bCs/>
          <w:spacing w:val="55"/>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53"/>
          <w:sz w:val="24"/>
          <w:szCs w:val="24"/>
          <w:lang w:eastAsia="en-US"/>
        </w:rPr>
        <w:t xml:space="preserve"> </w:t>
      </w:r>
      <w:r w:rsidRPr="00562308">
        <w:rPr>
          <w:rFonts w:ascii="Times New Roman" w:eastAsia="Times New Roman" w:hAnsi="Times New Roman" w:cs="Times New Roman"/>
          <w:b/>
          <w:bCs/>
          <w:sz w:val="24"/>
          <w:szCs w:val="24"/>
          <w:lang w:eastAsia="en-US"/>
        </w:rPr>
        <w:t>–</w:t>
      </w:r>
      <w:r w:rsidRPr="00562308">
        <w:rPr>
          <w:rFonts w:ascii="Times New Roman" w:eastAsia="Times New Roman" w:hAnsi="Times New Roman" w:cs="Times New Roman"/>
          <w:b/>
          <w:bCs/>
          <w:spacing w:val="57"/>
          <w:sz w:val="24"/>
          <w:szCs w:val="24"/>
          <w:lang w:eastAsia="en-US"/>
        </w:rPr>
        <w:t xml:space="preserve"> </w:t>
      </w:r>
      <w:r w:rsidRPr="00562308">
        <w:rPr>
          <w:rFonts w:ascii="Times New Roman" w:eastAsia="Times New Roman" w:hAnsi="Times New Roman" w:cs="Times New Roman"/>
          <w:b/>
          <w:bCs/>
          <w:sz w:val="24"/>
          <w:szCs w:val="24"/>
          <w:lang w:eastAsia="en-US"/>
        </w:rPr>
        <w:t>мои</w:t>
      </w:r>
      <w:r w:rsidRPr="00562308">
        <w:rPr>
          <w:rFonts w:ascii="Times New Roman" w:eastAsia="Times New Roman" w:hAnsi="Times New Roman" w:cs="Times New Roman"/>
          <w:b/>
          <w:bCs/>
          <w:spacing w:val="54"/>
          <w:sz w:val="24"/>
          <w:szCs w:val="24"/>
          <w:lang w:eastAsia="en-US"/>
        </w:rPr>
        <w:t xml:space="preserve"> </w:t>
      </w:r>
      <w:r w:rsidRPr="00562308">
        <w:rPr>
          <w:rFonts w:ascii="Times New Roman" w:eastAsia="Times New Roman" w:hAnsi="Times New Roman" w:cs="Times New Roman"/>
          <w:b/>
          <w:bCs/>
          <w:sz w:val="24"/>
          <w:szCs w:val="24"/>
          <w:lang w:eastAsia="en-US"/>
        </w:rPr>
        <w:t>горизонты»</w:t>
      </w:r>
      <w:r w:rsidRPr="00562308">
        <w:rPr>
          <w:rFonts w:ascii="Times New Roman" w:eastAsia="Times New Roman" w:hAnsi="Times New Roman" w:cs="Times New Roman"/>
          <w:b/>
          <w:bCs/>
          <w:spacing w:val="58"/>
          <w:sz w:val="24"/>
          <w:szCs w:val="24"/>
          <w:lang w:eastAsia="en-US"/>
        </w:rPr>
        <w:t xml:space="preserve"> </w:t>
      </w:r>
      <w:r w:rsidRPr="00562308">
        <w:rPr>
          <w:rFonts w:ascii="Times New Roman" w:eastAsia="Times New Roman" w:hAnsi="Times New Roman" w:cs="Times New Roman"/>
          <w:b/>
          <w:bCs/>
          <w:sz w:val="24"/>
          <w:szCs w:val="24"/>
          <w:lang w:eastAsia="en-US"/>
        </w:rPr>
        <w:t>(обзор</w:t>
      </w:r>
      <w:r w:rsidRPr="00562308">
        <w:rPr>
          <w:rFonts w:ascii="Times New Roman" w:eastAsia="Times New Roman" w:hAnsi="Times New Roman" w:cs="Times New Roman"/>
          <w:b/>
          <w:bCs/>
          <w:spacing w:val="52"/>
          <w:sz w:val="24"/>
          <w:szCs w:val="24"/>
          <w:lang w:eastAsia="en-US"/>
        </w:rPr>
        <w:t xml:space="preserve"> </w:t>
      </w:r>
      <w:r w:rsidRPr="00562308">
        <w:rPr>
          <w:rFonts w:ascii="Times New Roman" w:eastAsia="Times New Roman" w:hAnsi="Times New Roman" w:cs="Times New Roman"/>
          <w:b/>
          <w:bCs/>
          <w:sz w:val="24"/>
          <w:szCs w:val="24"/>
          <w:lang w:eastAsia="en-US"/>
        </w:rPr>
        <w:t>отраслей</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экономического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развития</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РФ –</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счастье 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труде)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Россия – страна безграничных возможностей и профессионального 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Культура труда, связь выбора профессии с персональным счастьем и экономикой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факты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экономического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 навыков и качеств, востребованных в будущем. 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 о развитии и достижениях страны в следующих сферах: медицина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здоровье;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архитектура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строительство;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информационные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промышленность и добыча полезных ископаемых; сельское хозяйство; транспорт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логистика; наука и образование; безопасность; креативные технологии; сервис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торговля;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предпринимательство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 финансы.</w:t>
      </w:r>
    </w:p>
    <w:p w:rsidR="00562308" w:rsidRPr="00562308" w:rsidRDefault="00562308" w:rsidP="00562308">
      <w:pPr>
        <w:widowControl w:val="0"/>
        <w:autoSpaceDE w:val="0"/>
        <w:autoSpaceDN w:val="0"/>
        <w:ind w:right="106"/>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Тема 2. Тематический профориентационный урок «Открой своё будущее»</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(введение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профориентацию) (1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6 классе</w:t>
      </w:r>
      <w:r w:rsidRPr="00562308">
        <w:rPr>
          <w:rFonts w:ascii="Times New Roman" w:eastAsia="Times New Roman" w:hAnsi="Times New Roman" w:cs="Times New Roman"/>
          <w:sz w:val="24"/>
          <w:szCs w:val="24"/>
          <w:lang w:eastAsia="en-US"/>
        </w:rPr>
        <w:t>: тематическое содержание занятия построено на обсуждении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осознании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трех</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базовых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компонентов,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которые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учитывать</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выборе:</w:t>
      </w:r>
    </w:p>
    <w:p w:rsidR="00562308" w:rsidRPr="00562308" w:rsidRDefault="00EA0079" w:rsidP="00562308">
      <w:pPr>
        <w:widowControl w:val="0"/>
        <w:autoSpaceDE w:val="0"/>
        <w:autoSpaceDN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pict>
          <v:rect id="_x0000_s1126" style="position:absolute;margin-left:56.65pt;margin-top:8.5pt;width:144.05pt;height:.7pt;z-index:-251605504;mso-wrap-distance-left:0;mso-wrap-distance-right:0;mso-position-horizontal-relative:page" fillcolor="black" stroked="f">
            <w10:wrap type="topAndBottom" anchorx="page"/>
          </v:rect>
        </w:pic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«ХОЧУ»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ваши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интересы;</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«МОГУ»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ваши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способности;</w:t>
      </w:r>
    </w:p>
    <w:p w:rsidR="00562308" w:rsidRPr="00562308" w:rsidRDefault="00562308" w:rsidP="00674677">
      <w:pPr>
        <w:widowControl w:val="0"/>
        <w:numPr>
          <w:ilvl w:val="0"/>
          <w:numId w:val="75"/>
        </w:numPr>
        <w:tabs>
          <w:tab w:val="left" w:pos="1246"/>
        </w:tabs>
        <w:autoSpaceDE w:val="0"/>
        <w:autoSpaceDN w:val="0"/>
        <w:spacing w:after="31" w:line="250" w:lineRule="auto"/>
        <w:ind w:left="821" w:right="112" w:firstLine="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«БУДУ» – востребованность обучающегося на рынке труда в будущем.</w:t>
      </w:r>
      <w:r w:rsidRPr="00562308">
        <w:rPr>
          <w:rFonts w:ascii="Times New Roman" w:eastAsia="Times New Roman" w:hAnsi="Times New Roman" w:cs="Times New Roman"/>
          <w:sz w:val="24"/>
          <w:szCs w:val="24"/>
          <w:vertAlign w:val="superscript"/>
          <w:lang w:eastAsia="en-US"/>
        </w:rPr>
        <w:t>6</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профессиях</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постепенным</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расширением</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мире</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общем:</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системного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pacing w:val="-1"/>
          <w:sz w:val="24"/>
          <w:szCs w:val="24"/>
          <w:lang w:eastAsia="en-US"/>
        </w:rPr>
        <w:t>представления</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мире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значимости</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трудовой</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например,</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различные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качества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навыки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могут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по-разному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реализовываться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увлечения,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обучающийся может реализовать свои интересы, развивать возможности и помогать</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окружающим.</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Поиск дополнительных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увлечений.</w:t>
      </w: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7</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классе</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тематическое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содержание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предполагает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различными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через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деятельность.</w:t>
      </w: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разнообразии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современных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профессий: формирование представлений о взаимосвязи деятельности различных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специалистов при достижении общего результата, решение проектных заданий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профориентационным компонентом, работа в школьных проектных командах 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поиска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 презентации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проектных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решений.</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Обучающимся предстоит предложить проектные решения по тематическим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виртуального</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города</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«Профиград»:</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выбрать</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проблему</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решения, сформировать проектную задачу, сформировать команду профессионалов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разных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предложить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 презентовать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решение.</w:t>
      </w:r>
    </w:p>
    <w:p w:rsidR="00562308" w:rsidRPr="00562308" w:rsidRDefault="00562308" w:rsidP="00562308">
      <w:pPr>
        <w:widowControl w:val="0"/>
        <w:autoSpaceDE w:val="0"/>
        <w:autoSpaceDN w:val="0"/>
        <w:ind w:right="105"/>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8</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классе</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знакомит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разнообразием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направлений</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прогнозирования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раскрываются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существующие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варианты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получения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(уровни образования).</w:t>
      </w: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Актуализация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процессов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школьников</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видах</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(высшее</w:t>
      </w:r>
    </w:p>
    <w:p w:rsidR="00562308" w:rsidRPr="00562308" w:rsidRDefault="00562308" w:rsidP="00562308">
      <w:pPr>
        <w:widowControl w:val="0"/>
        <w:autoSpaceDE w:val="0"/>
        <w:autoSpaceDN w:val="0"/>
        <w:ind w:right="11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образование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школьникам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соотнесении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качеств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9 классе</w:t>
      </w:r>
      <w:r w:rsidRPr="00562308">
        <w:rPr>
          <w:rFonts w:ascii="Times New Roman" w:eastAsia="Times New Roman" w:hAnsi="Times New Roman" w:cs="Times New Roman"/>
          <w:sz w:val="24"/>
          <w:szCs w:val="24"/>
          <w:lang w:eastAsia="en-US"/>
        </w:rPr>
        <w:t>: формирование представлений о преимуществах обучения как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организациях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высшего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вузы),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организациях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 образования (СПО). Актуализация представлений о возможных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Повышение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философии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построению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своей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персональной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карьерной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траектории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p>
    <w:p w:rsidR="00562308" w:rsidRPr="00562308" w:rsidRDefault="00562308" w:rsidP="00562308">
      <w:pPr>
        <w:widowControl w:val="0"/>
        <w:autoSpaceDE w:val="0"/>
        <w:autoSpaceDN w:val="0"/>
        <w:ind w:right="11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10</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классе</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ходе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обучающиеся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получают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информацию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следующим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 профессиональной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естественно-научное</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инженерно-техническое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информационно-технологическое</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оборонно-спортивное</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производственно-технологическое</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социально-гуманитарное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финансово-экономическое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творческое</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направление.</w:t>
      </w:r>
    </w:p>
    <w:p w:rsidR="00562308" w:rsidRPr="00562308" w:rsidRDefault="00562308" w:rsidP="00562308">
      <w:pPr>
        <w:widowControl w:val="0"/>
        <w:autoSpaceDE w:val="0"/>
        <w:autoSpaceDN w:val="0"/>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Информирование</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pacing w:val="-1"/>
          <w:sz w:val="24"/>
          <w:szCs w:val="24"/>
          <w:lang w:eastAsia="en-US"/>
        </w:rPr>
        <w:t>обучающихся</w:t>
      </w:r>
      <w:r w:rsidRPr="00562308">
        <w:rPr>
          <w:rFonts w:ascii="Times New Roman" w:eastAsia="Times New Roman" w:hAnsi="Times New Roman" w:cs="Times New Roman"/>
          <w:spacing w:val="-20"/>
          <w:sz w:val="24"/>
          <w:szCs w:val="24"/>
          <w:lang w:eastAsia="en-US"/>
        </w:rPr>
        <w:t xml:space="preserve"> </w:t>
      </w:r>
      <w:r w:rsidRPr="00562308">
        <w:rPr>
          <w:rFonts w:ascii="Times New Roman" w:eastAsia="Times New Roman" w:hAnsi="Times New Roman" w:cs="Times New Roman"/>
          <w:spacing w:val="-1"/>
          <w:sz w:val="24"/>
          <w:szCs w:val="24"/>
          <w:lang w:eastAsia="en-US"/>
        </w:rPr>
        <w:t>об</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рынка</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«Проигрывание»</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вариантов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(альтернатив)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компетентностном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профиле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специалистов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инструментами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мероприятиями профессионального выбора.</w:t>
      </w:r>
    </w:p>
    <w:p w:rsidR="00562308" w:rsidRPr="00562308" w:rsidRDefault="00562308" w:rsidP="00562308">
      <w:pPr>
        <w:widowControl w:val="0"/>
        <w:autoSpaceDE w:val="0"/>
        <w:autoSpaceDN w:val="0"/>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11 классе</w:t>
      </w:r>
      <w:r w:rsidRPr="00562308">
        <w:rPr>
          <w:rFonts w:ascii="Times New Roman" w:eastAsia="Times New Roman" w:hAnsi="Times New Roman" w:cs="Times New Roman"/>
          <w:sz w:val="24"/>
          <w:szCs w:val="24"/>
          <w:lang w:eastAsia="en-US"/>
        </w:rPr>
        <w:t>: занятие направлен помочь выпускникам взглянуть на различные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жизненные сценарии и профессиональные пути, которые ждут их после окончания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 xml:space="preserve">школы. Через призму разнообразия </w:t>
      </w:r>
      <w:r w:rsidRPr="00562308">
        <w:rPr>
          <w:rFonts w:ascii="Times New Roman" w:eastAsia="Times New Roman" w:hAnsi="Times New Roman" w:cs="Times New Roman"/>
          <w:sz w:val="24"/>
          <w:szCs w:val="24"/>
          <w:lang w:eastAsia="en-US"/>
        </w:rPr>
        <w:lastRenderedPageBreak/>
        <w:t>вариантов развития событий будет раскрыта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тема</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разнообразия</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выбора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направлениях.</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изменениях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построении персонального карьерного пути. Формирование позитивного отношения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7"/>
          <w:sz w:val="24"/>
          <w:szCs w:val="24"/>
          <w:lang w:eastAsia="en-US"/>
        </w:rPr>
        <w:t xml:space="preserve"> </w:t>
      </w:r>
      <w:r w:rsidRPr="00562308">
        <w:rPr>
          <w:rFonts w:ascii="Times New Roman" w:eastAsia="Times New Roman" w:hAnsi="Times New Roman" w:cs="Times New Roman"/>
          <w:sz w:val="24"/>
          <w:szCs w:val="24"/>
          <w:lang w:eastAsia="en-US"/>
        </w:rPr>
        <w:t>вовлеченности</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4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6"/>
          <w:sz w:val="24"/>
          <w:szCs w:val="24"/>
          <w:lang w:eastAsia="en-US"/>
        </w:rPr>
        <w:t xml:space="preserve"> </w:t>
      </w:r>
      <w:r w:rsidRPr="00562308">
        <w:rPr>
          <w:rFonts w:ascii="Times New Roman" w:eastAsia="Times New Roman" w:hAnsi="Times New Roman" w:cs="Times New Roman"/>
          <w:sz w:val="24"/>
          <w:szCs w:val="24"/>
          <w:lang w:eastAsia="en-US"/>
        </w:rPr>
        <w:t>вопросы</w:t>
      </w:r>
      <w:r w:rsidRPr="00562308">
        <w:rPr>
          <w:rFonts w:ascii="Times New Roman" w:eastAsia="Times New Roman" w:hAnsi="Times New Roman" w:cs="Times New Roman"/>
          <w:spacing w:val="49"/>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47"/>
          <w:sz w:val="24"/>
          <w:szCs w:val="24"/>
          <w:lang w:eastAsia="en-US"/>
        </w:rPr>
        <w:t xml:space="preserve"> </w:t>
      </w:r>
      <w:r w:rsidRPr="00562308">
        <w:rPr>
          <w:rFonts w:ascii="Times New Roman" w:eastAsia="Times New Roman" w:hAnsi="Times New Roman" w:cs="Times New Roman"/>
          <w:sz w:val="24"/>
          <w:szCs w:val="24"/>
          <w:lang w:eastAsia="en-US"/>
        </w:rPr>
        <w:t>Овладение</w:t>
      </w:r>
      <w:r w:rsidRPr="00562308">
        <w:rPr>
          <w:rFonts w:ascii="Times New Roman" w:eastAsia="Times New Roman" w:hAnsi="Times New Roman" w:cs="Times New Roman"/>
          <w:spacing w:val="45"/>
          <w:sz w:val="24"/>
          <w:szCs w:val="24"/>
          <w:lang w:eastAsia="en-US"/>
        </w:rPr>
        <w:t xml:space="preserve"> </w:t>
      </w:r>
      <w:r w:rsidRPr="00562308">
        <w:rPr>
          <w:rFonts w:ascii="Times New Roman" w:eastAsia="Times New Roman" w:hAnsi="Times New Roman" w:cs="Times New Roman"/>
          <w:sz w:val="24"/>
          <w:szCs w:val="24"/>
          <w:lang w:eastAsia="en-US"/>
        </w:rPr>
        <w:t>приемами</w:t>
      </w: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построения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карьерных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траекторий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образовательной организации: организации высшего образования (ВО, вузы) 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первого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шага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персонального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карьерного пути.</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4"/>
        <w:jc w:val="both"/>
        <w:rPr>
          <w:rFonts w:ascii="Times New Roman" w:eastAsia="Times New Roman" w:hAnsi="Times New Roman" w:cs="Times New Roman"/>
          <w:b/>
          <w:sz w:val="24"/>
          <w:szCs w:val="24"/>
          <w:lang w:eastAsia="en-US"/>
        </w:rPr>
      </w:pPr>
      <w:bookmarkStart w:id="9" w:name="_bookmark9"/>
      <w:bookmarkEnd w:id="9"/>
      <w:r w:rsidRPr="00562308">
        <w:rPr>
          <w:rFonts w:ascii="Times New Roman" w:eastAsia="Times New Roman" w:hAnsi="Times New Roman" w:cs="Times New Roman"/>
          <w:b/>
          <w:sz w:val="24"/>
          <w:szCs w:val="24"/>
          <w:lang w:eastAsia="en-US"/>
        </w:rPr>
        <w:t>Тема 3. Профориентационная диагностика № 1 «Мой профиль» и разбор</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результатов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5"/>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обучающихся,</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не</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принимающих</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участие</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проекте</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68"/>
          <w:sz w:val="24"/>
          <w:szCs w:val="24"/>
          <w:lang w:eastAsia="en-US"/>
        </w:rPr>
        <w:t xml:space="preserve"> </w:t>
      </w:r>
      <w:r w:rsidRPr="00562308">
        <w:rPr>
          <w:rFonts w:ascii="Times New Roman" w:eastAsia="Times New Roman" w:hAnsi="Times New Roman" w:cs="Times New Roman"/>
          <w:b/>
          <w:sz w:val="24"/>
          <w:szCs w:val="24"/>
          <w:lang w:eastAsia="en-US"/>
        </w:rPr>
        <w:t>доступна профориентационная</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диагностика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w:t>
      </w:r>
      <w:r w:rsidRPr="00562308">
        <w:rPr>
          <w:rFonts w:ascii="Times New Roman" w:eastAsia="Times New Roman" w:hAnsi="Times New Roman" w:cs="Times New Roman"/>
          <w:b/>
          <w:spacing w:val="-4"/>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«Мой</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профиль».</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Профориентационная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интернет-платформе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profmin.bvbinfo.ru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незарегистрированных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позволяет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определить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требуемый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объем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сформировать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дальнейшую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индивидуальную</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траекторию</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участия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программе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работы.</w:t>
      </w:r>
    </w:p>
    <w:p w:rsidR="00562308" w:rsidRPr="00562308" w:rsidRDefault="00562308" w:rsidP="00562308">
      <w:pPr>
        <w:widowControl w:val="0"/>
        <w:autoSpaceDE w:val="0"/>
        <w:autoSpaceDN w:val="0"/>
        <w:ind w:right="105"/>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Методика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профиль»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позволяет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профиль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Методика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предусматривает 3 версии: для 6-7, 8-9 и 10-11 классов. Тест реализуется в 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кейсов,</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время</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прохождения</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около</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15</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минут.</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итогам</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диагностики</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рекомендуется</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проведение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полученным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групповом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формате).</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8"/>
        <w:jc w:val="both"/>
        <w:rPr>
          <w:rFonts w:ascii="Times New Roman" w:eastAsia="Times New Roman" w:hAnsi="Times New Roman" w:cs="Times New Roman"/>
          <w:b/>
          <w:sz w:val="24"/>
          <w:szCs w:val="24"/>
          <w:lang w:eastAsia="en-US"/>
        </w:rPr>
      </w:pPr>
      <w:bookmarkStart w:id="10" w:name="_bookmark10"/>
      <w:bookmarkEnd w:id="10"/>
      <w:r w:rsidRPr="00562308">
        <w:rPr>
          <w:rFonts w:ascii="Times New Roman" w:eastAsia="Times New Roman" w:hAnsi="Times New Roman" w:cs="Times New Roman"/>
          <w:b/>
          <w:sz w:val="24"/>
          <w:szCs w:val="24"/>
          <w:lang w:eastAsia="en-US"/>
        </w:rPr>
        <w:t>Тема</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3.</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Профориентационная</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диагностика</w:t>
      </w:r>
      <w:r w:rsidRPr="00562308">
        <w:rPr>
          <w:rFonts w:ascii="Times New Roman" w:eastAsia="Times New Roman" w:hAnsi="Times New Roman" w:cs="Times New Roman"/>
          <w:b/>
          <w:spacing w:val="-12"/>
          <w:sz w:val="24"/>
          <w:szCs w:val="24"/>
          <w:lang w:eastAsia="en-US"/>
        </w:rPr>
        <w:t xml:space="preserve"> </w:t>
      </w:r>
      <w:r w:rsidRPr="00562308">
        <w:rPr>
          <w:rFonts w:ascii="Times New Roman" w:eastAsia="Times New Roman" w:hAnsi="Times New Roman" w:cs="Times New Roman"/>
          <w:b/>
          <w:sz w:val="24"/>
          <w:szCs w:val="24"/>
          <w:lang w:eastAsia="en-US"/>
        </w:rPr>
        <w:t>№</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2"/>
          <w:sz w:val="24"/>
          <w:szCs w:val="24"/>
          <w:lang w:eastAsia="en-US"/>
        </w:rPr>
        <w:t xml:space="preserve"> </w:t>
      </w:r>
      <w:r w:rsidRPr="00562308">
        <w:rPr>
          <w:rFonts w:ascii="Times New Roman" w:eastAsia="Times New Roman" w:hAnsi="Times New Roman" w:cs="Times New Roman"/>
          <w:b/>
          <w:sz w:val="24"/>
          <w:szCs w:val="24"/>
          <w:lang w:eastAsia="en-US"/>
        </w:rPr>
        <w:t>«Мои</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профсреды»</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и</w:t>
      </w:r>
      <w:r w:rsidRPr="00562308">
        <w:rPr>
          <w:rFonts w:ascii="Times New Roman" w:eastAsia="Times New Roman" w:hAnsi="Times New Roman" w:cs="Times New Roman"/>
          <w:b/>
          <w:spacing w:val="-12"/>
          <w:sz w:val="24"/>
          <w:szCs w:val="24"/>
          <w:lang w:eastAsia="en-US"/>
        </w:rPr>
        <w:t xml:space="preserve"> </w:t>
      </w:r>
      <w:r w:rsidRPr="00562308">
        <w:rPr>
          <w:rFonts w:ascii="Times New Roman" w:eastAsia="Times New Roman" w:hAnsi="Times New Roman" w:cs="Times New Roman"/>
          <w:b/>
          <w:sz w:val="24"/>
          <w:szCs w:val="24"/>
          <w:lang w:eastAsia="en-US"/>
        </w:rPr>
        <w:t>разбор</w:t>
      </w:r>
      <w:r w:rsidRPr="00562308">
        <w:rPr>
          <w:rFonts w:ascii="Times New Roman" w:eastAsia="Times New Roman" w:hAnsi="Times New Roman" w:cs="Times New Roman"/>
          <w:b/>
          <w:spacing w:val="-67"/>
          <w:sz w:val="24"/>
          <w:szCs w:val="24"/>
          <w:lang w:eastAsia="en-US"/>
        </w:rPr>
        <w:t xml:space="preserve"> </w:t>
      </w:r>
      <w:r w:rsidRPr="00562308">
        <w:rPr>
          <w:rFonts w:ascii="Times New Roman" w:eastAsia="Times New Roman" w:hAnsi="Times New Roman" w:cs="Times New Roman"/>
          <w:b/>
          <w:sz w:val="24"/>
          <w:szCs w:val="24"/>
          <w:lang w:eastAsia="en-US"/>
        </w:rPr>
        <w:t>результатов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5"/>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обучающихся-участников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проекта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доступна</w:t>
      </w:r>
      <w:r w:rsidRPr="00562308">
        <w:rPr>
          <w:rFonts w:ascii="Times New Roman" w:eastAsia="Times New Roman" w:hAnsi="Times New Roman" w:cs="Times New Roman"/>
          <w:b/>
          <w:spacing w:val="-67"/>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профориентационная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диагностика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«Мои</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профсреды»</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(обязательна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проведения)</w:t>
      </w:r>
      <w:r w:rsidRPr="00562308">
        <w:rPr>
          <w:rFonts w:ascii="Times New Roman" w:eastAsia="Times New Roman" w:hAnsi="Times New Roman" w:cs="Times New Roman"/>
          <w:b/>
          <w:sz w:val="24"/>
          <w:szCs w:val="24"/>
          <w:vertAlign w:val="superscript"/>
          <w:lang w:eastAsia="en-US"/>
        </w:rPr>
        <w:t>7</w:t>
      </w:r>
      <w:r w:rsidRPr="00562308">
        <w:rPr>
          <w:rFonts w:ascii="Times New Roman" w:eastAsia="Times New Roman" w:hAnsi="Times New Roman" w:cs="Times New Roman"/>
          <w:b/>
          <w:sz w:val="24"/>
          <w:szCs w:val="24"/>
          <w:lang w:eastAsia="en-US"/>
        </w:rPr>
        <w:t>.</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Профориентационная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интернет-платформе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зарегистрированных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позволяет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определить</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требуемый</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объем</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помощи</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сформировать</w:t>
      </w: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дальнейшую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траекторию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работы.</w:t>
      </w:r>
    </w:p>
    <w:p w:rsidR="00562308" w:rsidRPr="00562308" w:rsidRDefault="00562308" w:rsidP="00562308">
      <w:pPr>
        <w:widowControl w:val="0"/>
        <w:autoSpaceDE w:val="0"/>
        <w:autoSpaceDN w:val="0"/>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Методика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профсреды»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склонностей и направленности обучающихся. В результатах обучающийся получает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построению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трека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внутри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сред»).</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Методика</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предусматривает</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3</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версии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6-7,</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8-9</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10-</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11 классов. Методика реализуется в форме кейсов, время прохождения – около 15</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минут.</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итогам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рекомендуется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проведение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полученным результатам (в индивидуальном или групповом формате). Возможно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проведение</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видеозаписи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готовой</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(доступной</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участникам</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интернет-платформе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https://bvbinfo.ru/).</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7"/>
        <w:jc w:val="both"/>
        <w:outlineLvl w:val="1"/>
        <w:rPr>
          <w:rFonts w:ascii="Times New Roman" w:eastAsia="Times New Roman" w:hAnsi="Times New Roman" w:cs="Times New Roman"/>
          <w:b/>
          <w:bCs/>
          <w:sz w:val="24"/>
          <w:szCs w:val="24"/>
          <w:lang w:eastAsia="en-US"/>
        </w:rPr>
      </w:pPr>
      <w:bookmarkStart w:id="11" w:name="_bookmark11"/>
      <w:bookmarkEnd w:id="11"/>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4.</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«Система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образования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(дополнительное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образование,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уровни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профессионального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образования,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стратегии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поступления) (1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6-7 классе</w:t>
      </w:r>
      <w:r w:rsidRPr="00562308">
        <w:rPr>
          <w:rFonts w:ascii="Times New Roman" w:eastAsia="Times New Roman" w:hAnsi="Times New Roman" w:cs="Times New Roman"/>
          <w:sz w:val="24"/>
          <w:szCs w:val="24"/>
          <w:lang w:eastAsia="en-US"/>
        </w:rPr>
        <w:t>: обучающиеся знакомятся с системой общего образования РФ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понятием «дополнительное образование для школьников», обсуждают значение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каждому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человеку,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подбирать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дополнительное образование для решения разных задач, в том числе для подготовки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будущему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профессиональному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выбору.</w:t>
      </w:r>
    </w:p>
    <w:p w:rsidR="00562308" w:rsidRPr="00562308" w:rsidRDefault="00562308" w:rsidP="00562308">
      <w:pPr>
        <w:widowControl w:val="0"/>
        <w:autoSpaceDE w:val="0"/>
        <w:autoSpaceDN w:val="0"/>
        <w:ind w:right="10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8-9</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классе</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обучающиеся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знакомятся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понятием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образование» и его уровнями, учатся соотносить профессии и уровень 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который требуется для их освоения, узнают об условиях поступления, длительности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lastRenderedPageBreak/>
        <w:t>учреждениях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среднего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высшего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 образования.</w:t>
      </w:r>
    </w:p>
    <w:p w:rsidR="00562308" w:rsidRPr="00562308" w:rsidRDefault="00562308" w:rsidP="00562308">
      <w:pPr>
        <w:widowControl w:val="0"/>
        <w:autoSpaceDE w:val="0"/>
        <w:autoSpaceDN w:val="0"/>
        <w:ind w:right="105"/>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10-11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классе</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обучающиеся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знакомятся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этапами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подбора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узнают,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что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такое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профиль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читать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коды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специальностей,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обсуждают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ошибки,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которые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делают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школьники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подборе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 образования.</w:t>
      </w:r>
      <w:r w:rsidRPr="00562308">
        <w:rPr>
          <w:rFonts w:ascii="Times New Roman" w:eastAsia="Times New Roman" w:hAnsi="Times New Roman" w:cs="Times New Roman"/>
          <w:b/>
          <w:bCs/>
          <w:sz w:val="24"/>
          <w:szCs w:val="24"/>
          <w:lang w:eastAsia="en-US"/>
        </w:rPr>
        <w:t xml:space="preserve"> Тема 5. Профориентационное занятие «Пробую профессию в сфере науки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52"/>
          <w:sz w:val="24"/>
          <w:szCs w:val="24"/>
          <w:lang w:eastAsia="en-US"/>
        </w:rPr>
        <w:t xml:space="preserve"> </w:t>
      </w:r>
      <w:r w:rsidRPr="00562308">
        <w:rPr>
          <w:rFonts w:ascii="Times New Roman" w:eastAsia="Times New Roman" w:hAnsi="Times New Roman" w:cs="Times New Roman"/>
          <w:b/>
          <w:bCs/>
          <w:sz w:val="24"/>
          <w:szCs w:val="24"/>
          <w:lang w:eastAsia="en-US"/>
        </w:rPr>
        <w:t>образования»</w:t>
      </w:r>
      <w:r w:rsidRPr="00562308">
        <w:rPr>
          <w:rFonts w:ascii="Times New Roman" w:eastAsia="Times New Roman" w:hAnsi="Times New Roman" w:cs="Times New Roman"/>
          <w:b/>
          <w:bCs/>
          <w:spacing w:val="53"/>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50"/>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5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54"/>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53"/>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51"/>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в будущее» по профессии учителя, приуроченная к Году педагога и наставника)</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учителя,</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приуроченная</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Году</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педагога</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наставника,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этапов</w:t>
      </w:r>
      <w:r w:rsidRPr="00562308">
        <w:rPr>
          <w:rFonts w:ascii="Times New Roman" w:eastAsia="Times New Roman" w:hAnsi="Times New Roman" w:cs="Times New Roman"/>
          <w:sz w:val="24"/>
          <w:szCs w:val="24"/>
          <w:vertAlign w:val="superscript"/>
          <w:lang w:eastAsia="en-US"/>
        </w:rPr>
        <w:t>8</w:t>
      </w:r>
      <w:r w:rsidRPr="00562308">
        <w:rPr>
          <w:rFonts w:ascii="Times New Roman" w:eastAsia="Times New Roman" w:hAnsi="Times New Roman" w:cs="Times New Roman"/>
          <w:sz w:val="24"/>
          <w:szCs w:val="24"/>
          <w:lang w:eastAsia="en-US"/>
        </w:rPr>
        <w:t>:</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4"/>
        <w:jc w:val="both"/>
        <w:outlineLvl w:val="1"/>
        <w:rPr>
          <w:rFonts w:ascii="Times New Roman" w:eastAsia="Times New Roman" w:hAnsi="Times New Roman" w:cs="Times New Roman"/>
          <w:b/>
          <w:bCs/>
          <w:sz w:val="24"/>
          <w:szCs w:val="24"/>
          <w:lang w:eastAsia="en-US"/>
        </w:rPr>
      </w:pPr>
      <w:bookmarkStart w:id="12" w:name="_bookmark13"/>
      <w:bookmarkEnd w:id="12"/>
      <w:r w:rsidRPr="00562308">
        <w:rPr>
          <w:rFonts w:ascii="Times New Roman" w:eastAsia="Times New Roman" w:hAnsi="Times New Roman" w:cs="Times New Roman"/>
          <w:b/>
          <w:bCs/>
          <w:sz w:val="24"/>
          <w:szCs w:val="24"/>
          <w:lang w:eastAsia="en-US"/>
        </w:rPr>
        <w:t>Тема 6. Профориентационное занятие «Россия в деле» (часть 1) (на выбор:</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импортозамещение,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авиастроение,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судовождение,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судостроение,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лесная</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промышленность)</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5"/>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обучающихся,</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не</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принимающих</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участие</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проекте</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68"/>
          <w:sz w:val="24"/>
          <w:szCs w:val="24"/>
          <w:lang w:eastAsia="en-US"/>
        </w:rPr>
        <w:t xml:space="preserve"> </w:t>
      </w:r>
      <w:r w:rsidRPr="00562308">
        <w:rPr>
          <w:rFonts w:ascii="Times New Roman" w:eastAsia="Times New Roman" w:hAnsi="Times New Roman" w:cs="Times New Roman"/>
          <w:b/>
          <w:sz w:val="24"/>
          <w:szCs w:val="24"/>
          <w:lang w:eastAsia="en-US"/>
        </w:rPr>
        <w:t>рекомендуется</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Профориентационное</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занятие «Россия</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6"/>
          <w:sz w:val="24"/>
          <w:szCs w:val="24"/>
          <w:lang w:eastAsia="en-US"/>
        </w:rPr>
        <w:t xml:space="preserve"> </w:t>
      </w:r>
      <w:r w:rsidRPr="00562308">
        <w:rPr>
          <w:rFonts w:ascii="Times New Roman" w:eastAsia="Times New Roman" w:hAnsi="Times New Roman" w:cs="Times New Roman"/>
          <w:b/>
          <w:sz w:val="24"/>
          <w:szCs w:val="24"/>
          <w:lang w:eastAsia="en-US"/>
        </w:rPr>
        <w:t>деле»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(часть 1).</w:t>
      </w:r>
    </w:p>
    <w:p w:rsidR="00562308" w:rsidRPr="00562308" w:rsidRDefault="00562308" w:rsidP="00562308">
      <w:pPr>
        <w:widowControl w:val="0"/>
        <w:autoSpaceDE w:val="0"/>
        <w:autoSpaceDN w:val="0"/>
        <w:ind w:right="105"/>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выбору профессий в современной экономике нашей страны. Демонстрация перечня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технологических</w:t>
      </w:r>
      <w:r w:rsidRPr="00562308">
        <w:rPr>
          <w:rFonts w:ascii="Times New Roman" w:eastAsia="Times New Roman" w:hAnsi="Times New Roman" w:cs="Times New Roman"/>
          <w:spacing w:val="64"/>
          <w:sz w:val="24"/>
          <w:szCs w:val="24"/>
          <w:lang w:eastAsia="en-US"/>
        </w:rPr>
        <w:t xml:space="preserve"> </w:t>
      </w:r>
      <w:r w:rsidRPr="00562308">
        <w:rPr>
          <w:rFonts w:ascii="Times New Roman" w:eastAsia="Times New Roman" w:hAnsi="Times New Roman" w:cs="Times New Roman"/>
          <w:sz w:val="24"/>
          <w:szCs w:val="24"/>
          <w:lang w:eastAsia="en-US"/>
        </w:rPr>
        <w:t>ниш,</w:t>
      </w:r>
      <w:r w:rsidRPr="00562308">
        <w:rPr>
          <w:rFonts w:ascii="Times New Roman" w:eastAsia="Times New Roman" w:hAnsi="Times New Roman" w:cs="Times New Roman"/>
          <w:spacing w:val="63"/>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63"/>
          <w:sz w:val="24"/>
          <w:szCs w:val="24"/>
          <w:lang w:eastAsia="en-US"/>
        </w:rPr>
        <w:t xml:space="preserve"> </w:t>
      </w:r>
      <w:r w:rsidRPr="00562308">
        <w:rPr>
          <w:rFonts w:ascii="Times New Roman" w:eastAsia="Times New Roman" w:hAnsi="Times New Roman" w:cs="Times New Roman"/>
          <w:sz w:val="24"/>
          <w:szCs w:val="24"/>
          <w:lang w:eastAsia="en-US"/>
        </w:rPr>
        <w:t>котором</w:t>
      </w:r>
      <w:r w:rsidRPr="00562308">
        <w:rPr>
          <w:rFonts w:ascii="Times New Roman" w:eastAsia="Times New Roman" w:hAnsi="Times New Roman" w:cs="Times New Roman"/>
          <w:spacing w:val="64"/>
          <w:sz w:val="24"/>
          <w:szCs w:val="24"/>
          <w:lang w:eastAsia="en-US"/>
        </w:rPr>
        <w:t xml:space="preserve"> </w:t>
      </w:r>
      <w:r w:rsidRPr="00562308">
        <w:rPr>
          <w:rFonts w:ascii="Times New Roman" w:eastAsia="Times New Roman" w:hAnsi="Times New Roman" w:cs="Times New Roman"/>
          <w:sz w:val="24"/>
          <w:szCs w:val="24"/>
          <w:lang w:eastAsia="en-US"/>
        </w:rPr>
        <w:t>российские</w:t>
      </w:r>
      <w:r w:rsidRPr="00562308">
        <w:rPr>
          <w:rFonts w:ascii="Times New Roman" w:eastAsia="Times New Roman" w:hAnsi="Times New Roman" w:cs="Times New Roman"/>
          <w:spacing w:val="64"/>
          <w:sz w:val="24"/>
          <w:szCs w:val="24"/>
          <w:lang w:eastAsia="en-US"/>
        </w:rPr>
        <w:t xml:space="preserve"> </w:t>
      </w:r>
      <w:r w:rsidRPr="00562308">
        <w:rPr>
          <w:rFonts w:ascii="Times New Roman" w:eastAsia="Times New Roman" w:hAnsi="Times New Roman" w:cs="Times New Roman"/>
          <w:sz w:val="24"/>
          <w:szCs w:val="24"/>
          <w:lang w:eastAsia="en-US"/>
        </w:rPr>
        <w:t>научно-технические</w:t>
      </w:r>
      <w:r w:rsidRPr="00562308">
        <w:rPr>
          <w:rFonts w:ascii="Times New Roman" w:eastAsia="Times New Roman" w:hAnsi="Times New Roman" w:cs="Times New Roman"/>
          <w:spacing w:val="64"/>
          <w:sz w:val="24"/>
          <w:szCs w:val="24"/>
          <w:lang w:eastAsia="en-US"/>
        </w:rPr>
        <w:t xml:space="preserve"> </w:t>
      </w:r>
      <w:r w:rsidRPr="00562308">
        <w:rPr>
          <w:rFonts w:ascii="Times New Roman" w:eastAsia="Times New Roman" w:hAnsi="Times New Roman" w:cs="Times New Roman"/>
          <w:sz w:val="24"/>
          <w:szCs w:val="24"/>
          <w:lang w:eastAsia="en-US"/>
        </w:rPr>
        <w:t>достижения</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активно внедряются в технологические отрасли реального сектора экономики, и со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временем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результат</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этой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займет</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достойное</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место</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не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только</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российском,</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но</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мировом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формируя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устойчивый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тренд:</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качество</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безопасность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эффективность.</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предложены</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следующие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отрасли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тематики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импортозамещение,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авиастроение,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судовождение,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судостроение,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лесная промышленность.</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b/>
          <w:sz w:val="24"/>
          <w:szCs w:val="24"/>
          <w:lang w:eastAsia="en-US"/>
        </w:rPr>
      </w:pPr>
      <w:bookmarkStart w:id="13" w:name="_bookmark14"/>
      <w:bookmarkEnd w:id="13"/>
      <w:r w:rsidRPr="00562308">
        <w:rPr>
          <w:rFonts w:ascii="Times New Roman" w:eastAsia="Times New Roman" w:hAnsi="Times New Roman" w:cs="Times New Roman"/>
          <w:b/>
          <w:sz w:val="24"/>
          <w:szCs w:val="24"/>
          <w:lang w:eastAsia="en-US"/>
        </w:rPr>
        <w:t>Тема</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6.</w:t>
      </w:r>
      <w:r w:rsidRPr="00562308">
        <w:rPr>
          <w:rFonts w:ascii="Times New Roman" w:eastAsia="Times New Roman" w:hAnsi="Times New Roman" w:cs="Times New Roman"/>
          <w:b/>
          <w:spacing w:val="-12"/>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Профориентационная</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диагностика</w:t>
      </w:r>
      <w:r w:rsidRPr="00562308">
        <w:rPr>
          <w:rFonts w:ascii="Times New Roman" w:eastAsia="Times New Roman" w:hAnsi="Times New Roman" w:cs="Times New Roman"/>
          <w:b/>
          <w:spacing w:val="-12"/>
          <w:sz w:val="24"/>
          <w:szCs w:val="24"/>
          <w:lang w:eastAsia="en-US"/>
        </w:rPr>
        <w:t xml:space="preserve"> </w:t>
      </w:r>
      <w:r w:rsidRPr="00562308">
        <w:rPr>
          <w:rFonts w:ascii="Times New Roman" w:eastAsia="Times New Roman" w:hAnsi="Times New Roman" w:cs="Times New Roman"/>
          <w:b/>
          <w:sz w:val="24"/>
          <w:szCs w:val="24"/>
          <w:lang w:eastAsia="en-US"/>
        </w:rPr>
        <w:t>№</w:t>
      </w:r>
      <w:r w:rsidRPr="00562308">
        <w:rPr>
          <w:rFonts w:ascii="Times New Roman" w:eastAsia="Times New Roman" w:hAnsi="Times New Roman" w:cs="Times New Roman"/>
          <w:b/>
          <w:spacing w:val="-12"/>
          <w:sz w:val="24"/>
          <w:szCs w:val="24"/>
          <w:lang w:eastAsia="en-US"/>
        </w:rPr>
        <w:t xml:space="preserve"> </w:t>
      </w:r>
      <w:r w:rsidRPr="00562308">
        <w:rPr>
          <w:rFonts w:ascii="Times New Roman" w:eastAsia="Times New Roman" w:hAnsi="Times New Roman" w:cs="Times New Roman"/>
          <w:b/>
          <w:sz w:val="24"/>
          <w:szCs w:val="24"/>
          <w:lang w:eastAsia="en-US"/>
        </w:rPr>
        <w:t>2</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«Мои</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ориентиры»</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и</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разбор</w:t>
      </w:r>
      <w:r w:rsidRPr="00562308">
        <w:rPr>
          <w:rFonts w:ascii="Times New Roman" w:eastAsia="Times New Roman" w:hAnsi="Times New Roman" w:cs="Times New Roman"/>
          <w:b/>
          <w:spacing w:val="-67"/>
          <w:sz w:val="24"/>
          <w:szCs w:val="24"/>
          <w:lang w:eastAsia="en-US"/>
        </w:rPr>
        <w:t xml:space="preserve"> </w:t>
      </w:r>
      <w:r w:rsidRPr="00562308">
        <w:rPr>
          <w:rFonts w:ascii="Times New Roman" w:eastAsia="Times New Roman" w:hAnsi="Times New Roman" w:cs="Times New Roman"/>
          <w:b/>
          <w:sz w:val="24"/>
          <w:szCs w:val="24"/>
          <w:lang w:eastAsia="en-US"/>
        </w:rPr>
        <w:t>результатов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6"/>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обучающихся-участников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проекта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доступна</w:t>
      </w:r>
      <w:r w:rsidRPr="00562308">
        <w:rPr>
          <w:rFonts w:ascii="Times New Roman" w:eastAsia="Times New Roman" w:hAnsi="Times New Roman" w:cs="Times New Roman"/>
          <w:b/>
          <w:spacing w:val="-67"/>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профориентационная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диагностика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2</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«Мои</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ориентиры»</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(обязательна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проведения)</w:t>
      </w:r>
      <w:r w:rsidRPr="00562308">
        <w:rPr>
          <w:rFonts w:ascii="Times New Roman" w:eastAsia="Times New Roman" w:hAnsi="Times New Roman" w:cs="Times New Roman"/>
          <w:b/>
          <w:sz w:val="24"/>
          <w:szCs w:val="24"/>
          <w:vertAlign w:val="superscript"/>
          <w:lang w:eastAsia="en-US"/>
        </w:rPr>
        <w:t>9</w:t>
      </w:r>
      <w:r w:rsidRPr="00562308">
        <w:rPr>
          <w:rFonts w:ascii="Times New Roman" w:eastAsia="Times New Roman" w:hAnsi="Times New Roman" w:cs="Times New Roman"/>
          <w:b/>
          <w:sz w:val="24"/>
          <w:szCs w:val="24"/>
          <w:lang w:eastAsia="en-US"/>
        </w:rPr>
        <w:t>.</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Профориентационная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интернет-платформе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зарегистрированных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позволяет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определить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требуемый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объем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сформировать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дальнейшую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индивидуальную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траекторию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программе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работы.</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Методика «Мои ориентиры» – онлайн-диагностика особенностей построения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образовательно-профессиональной траектории. В 8-11 классах методика направлена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 оценку ценностных ориентиров в сфере самоопределения обучающихся и уровня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готовности к профессиональному самоопределению. Версия 6-7 классов включает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только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готовности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включает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диагностику</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ценностных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ориентиров.</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итогам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диагностики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рекомендуется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проведение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 xml:space="preserve">полученным результатам (в </w:t>
      </w:r>
      <w:r w:rsidRPr="00562308">
        <w:rPr>
          <w:rFonts w:ascii="Times New Roman" w:eastAsia="Times New Roman" w:hAnsi="Times New Roman" w:cs="Times New Roman"/>
          <w:sz w:val="24"/>
          <w:szCs w:val="24"/>
          <w:lang w:eastAsia="en-US"/>
        </w:rPr>
        <w:lastRenderedPageBreak/>
        <w:t>индивидуальном или групповом формате). Возможно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проведение</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видеозаписи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готовой</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консультации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(доступной</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участникам</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интернет-платформе</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https://bvbinfo.ru/).</w:t>
      </w: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b/>
          <w:bCs/>
          <w:sz w:val="24"/>
          <w:szCs w:val="24"/>
          <w:lang w:eastAsia="en-US"/>
        </w:rPr>
      </w:pPr>
      <w:bookmarkStart w:id="14" w:name="_bookmark8"/>
      <w:bookmarkStart w:id="15" w:name="_bookmark12"/>
      <w:bookmarkEnd w:id="14"/>
      <w:bookmarkEnd w:id="15"/>
      <w:r w:rsidRPr="00562308">
        <w:rPr>
          <w:rFonts w:ascii="Times New Roman" w:eastAsia="Times New Roman" w:hAnsi="Times New Roman" w:cs="Times New Roman"/>
          <w:b/>
          <w:bCs/>
          <w:sz w:val="24"/>
          <w:szCs w:val="24"/>
          <w:lang w:eastAsia="en-US"/>
        </w:rPr>
        <w:lastRenderedPageBreak/>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7.</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промышленная: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достижения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страны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промышленности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производства»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(тяжелая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промышленность,</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добыча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переработка сырья)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 страны в сфере промышленности и производственных 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 на основе видеосюжетов и интервью с экспертами и специалистами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 промышленной и смежных технологий. Повышение информированности 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достижениях и перспективах развития промышленности, направленное на 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важнейших задач развития общества и страны. Информирование о профессиях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современном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 промышленности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 смежных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отраслей.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6"/>
        <w:jc w:val="both"/>
        <w:outlineLvl w:val="1"/>
        <w:rPr>
          <w:rFonts w:ascii="Times New Roman" w:eastAsia="Times New Roman" w:hAnsi="Times New Roman" w:cs="Times New Roman"/>
          <w:b/>
          <w:bCs/>
          <w:sz w:val="24"/>
          <w:szCs w:val="24"/>
          <w:lang w:eastAsia="en-US"/>
        </w:rPr>
      </w:pPr>
      <w:bookmarkStart w:id="16" w:name="_bookmark16"/>
      <w:bookmarkEnd w:id="16"/>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8.</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«Пробую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промышленности»</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5"/>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1"/>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в будущее» по профессиям на выбор: металлург, специалист по аддитивным</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технологиям</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по профессии в сфере промышленности, в 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 пройти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562308">
      <w:pPr>
        <w:widowControl w:val="0"/>
        <w:autoSpaceDE w:val="0"/>
        <w:autoSpaceDN w:val="0"/>
        <w:ind w:right="104"/>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r w:rsidRPr="00562308">
        <w:rPr>
          <w:rFonts w:ascii="Times New Roman" w:eastAsia="Times New Roman" w:hAnsi="Times New Roman" w:cs="Times New Roman"/>
          <w:b/>
          <w:bCs/>
          <w:sz w:val="24"/>
          <w:szCs w:val="24"/>
          <w:lang w:eastAsia="en-US"/>
        </w:rPr>
        <w:t xml:space="preserve"> </w:t>
      </w:r>
    </w:p>
    <w:p w:rsidR="00562308" w:rsidRPr="00562308" w:rsidRDefault="00562308" w:rsidP="00562308">
      <w:pPr>
        <w:widowControl w:val="0"/>
        <w:autoSpaceDE w:val="0"/>
        <w:autoSpaceDN w:val="0"/>
        <w:ind w:right="104"/>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9.</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цифровая: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достижения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страны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области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цифровых</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технологий»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(информационные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технологии,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искусственный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интеллект,</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робототехника)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интервью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экспертами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специалистами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сквозных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Повышение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перспективах развития цифровизации, направленной на решение важнейших задач</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 общества и страны. Информирование о профессиях и современном рынке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 цифровой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 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смежных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4"/>
        <w:jc w:val="both"/>
        <w:rPr>
          <w:rFonts w:ascii="Times New Roman" w:eastAsia="Times New Roman" w:hAnsi="Times New Roman" w:cs="Times New Roman"/>
          <w:b/>
          <w:sz w:val="24"/>
          <w:szCs w:val="24"/>
          <w:lang w:eastAsia="en-US"/>
        </w:rPr>
      </w:pPr>
      <w:bookmarkStart w:id="17" w:name="_bookmark18"/>
      <w:bookmarkEnd w:id="17"/>
      <w:r w:rsidRPr="00562308">
        <w:rPr>
          <w:rFonts w:ascii="Times New Roman" w:eastAsia="Times New Roman" w:hAnsi="Times New Roman" w:cs="Times New Roman"/>
          <w:b/>
          <w:sz w:val="24"/>
          <w:szCs w:val="24"/>
          <w:lang w:eastAsia="en-US"/>
        </w:rPr>
        <w:t>Тема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10.</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Профориентационное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занятие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«Пробую</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профессию</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области</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цифровых</w:t>
      </w:r>
      <w:r w:rsidRPr="00562308">
        <w:rPr>
          <w:rFonts w:ascii="Times New Roman" w:eastAsia="Times New Roman" w:hAnsi="Times New Roman" w:cs="Times New Roman"/>
          <w:b/>
          <w:spacing w:val="55"/>
          <w:sz w:val="24"/>
          <w:szCs w:val="24"/>
          <w:lang w:eastAsia="en-US"/>
        </w:rPr>
        <w:t xml:space="preserve"> </w:t>
      </w:r>
      <w:r w:rsidRPr="00562308">
        <w:rPr>
          <w:rFonts w:ascii="Times New Roman" w:eastAsia="Times New Roman" w:hAnsi="Times New Roman" w:cs="Times New Roman"/>
          <w:b/>
          <w:sz w:val="24"/>
          <w:szCs w:val="24"/>
          <w:lang w:eastAsia="en-US"/>
        </w:rPr>
        <w:t>технологий»</w:t>
      </w:r>
      <w:r w:rsidRPr="00562308">
        <w:rPr>
          <w:rFonts w:ascii="Times New Roman" w:eastAsia="Times New Roman" w:hAnsi="Times New Roman" w:cs="Times New Roman"/>
          <w:b/>
          <w:spacing w:val="57"/>
          <w:sz w:val="24"/>
          <w:szCs w:val="24"/>
          <w:lang w:eastAsia="en-US"/>
        </w:rPr>
        <w:t xml:space="preserve"> </w:t>
      </w:r>
      <w:r w:rsidRPr="00562308">
        <w:rPr>
          <w:rFonts w:ascii="Times New Roman" w:eastAsia="Times New Roman" w:hAnsi="Times New Roman" w:cs="Times New Roman"/>
          <w:b/>
          <w:sz w:val="24"/>
          <w:szCs w:val="24"/>
          <w:lang w:eastAsia="en-US"/>
        </w:rPr>
        <w:t>(моделирующая</w:t>
      </w:r>
      <w:r w:rsidRPr="00562308">
        <w:rPr>
          <w:rFonts w:ascii="Times New Roman" w:eastAsia="Times New Roman" w:hAnsi="Times New Roman" w:cs="Times New Roman"/>
          <w:b/>
          <w:spacing w:val="53"/>
          <w:sz w:val="24"/>
          <w:szCs w:val="24"/>
          <w:lang w:eastAsia="en-US"/>
        </w:rPr>
        <w:t xml:space="preserve"> </w:t>
      </w:r>
      <w:r w:rsidRPr="00562308">
        <w:rPr>
          <w:rFonts w:ascii="Times New Roman" w:eastAsia="Times New Roman" w:hAnsi="Times New Roman" w:cs="Times New Roman"/>
          <w:b/>
          <w:sz w:val="24"/>
          <w:szCs w:val="24"/>
          <w:lang w:eastAsia="en-US"/>
        </w:rPr>
        <w:t>онлайн-проба</w:t>
      </w:r>
      <w:r w:rsidRPr="00562308">
        <w:rPr>
          <w:rFonts w:ascii="Times New Roman" w:eastAsia="Times New Roman" w:hAnsi="Times New Roman" w:cs="Times New Roman"/>
          <w:b/>
          <w:spacing w:val="53"/>
          <w:sz w:val="24"/>
          <w:szCs w:val="24"/>
          <w:lang w:eastAsia="en-US"/>
        </w:rPr>
        <w:t xml:space="preserve"> </w:t>
      </w:r>
      <w:r w:rsidRPr="00562308">
        <w:rPr>
          <w:rFonts w:ascii="Times New Roman" w:eastAsia="Times New Roman" w:hAnsi="Times New Roman" w:cs="Times New Roman"/>
          <w:b/>
          <w:sz w:val="24"/>
          <w:szCs w:val="24"/>
          <w:lang w:eastAsia="en-US"/>
        </w:rPr>
        <w:t>на</w:t>
      </w:r>
      <w:r w:rsidRPr="00562308">
        <w:rPr>
          <w:rFonts w:ascii="Times New Roman" w:eastAsia="Times New Roman" w:hAnsi="Times New Roman" w:cs="Times New Roman"/>
          <w:b/>
          <w:spacing w:val="55"/>
          <w:sz w:val="24"/>
          <w:szCs w:val="24"/>
          <w:lang w:eastAsia="en-US"/>
        </w:rPr>
        <w:t xml:space="preserve"> </w:t>
      </w:r>
      <w:r w:rsidRPr="00562308">
        <w:rPr>
          <w:rFonts w:ascii="Times New Roman" w:eastAsia="Times New Roman" w:hAnsi="Times New Roman" w:cs="Times New Roman"/>
          <w:b/>
          <w:sz w:val="24"/>
          <w:szCs w:val="24"/>
          <w:lang w:eastAsia="en-US"/>
        </w:rPr>
        <w:t>платформе</w:t>
      </w:r>
      <w:r w:rsidRPr="00562308">
        <w:rPr>
          <w:rFonts w:ascii="Times New Roman" w:eastAsia="Times New Roman" w:hAnsi="Times New Roman" w:cs="Times New Roman"/>
          <w:b/>
          <w:spacing w:val="52"/>
          <w:sz w:val="24"/>
          <w:szCs w:val="24"/>
          <w:lang w:eastAsia="en-US"/>
        </w:rPr>
        <w:t xml:space="preserve"> </w:t>
      </w:r>
      <w:r w:rsidRPr="00562308">
        <w:rPr>
          <w:rFonts w:ascii="Times New Roman" w:eastAsia="Times New Roman" w:hAnsi="Times New Roman" w:cs="Times New Roman"/>
          <w:b/>
          <w:sz w:val="24"/>
          <w:szCs w:val="24"/>
          <w:lang w:eastAsia="en-US"/>
        </w:rPr>
        <w:t>проекта</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8"/>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8"/>
          <w:sz w:val="24"/>
          <w:szCs w:val="24"/>
          <w:lang w:eastAsia="en-US"/>
        </w:rPr>
        <w:t xml:space="preserve"> </w:t>
      </w:r>
      <w:r w:rsidRPr="00562308">
        <w:rPr>
          <w:rFonts w:ascii="Times New Roman" w:eastAsia="Times New Roman" w:hAnsi="Times New Roman" w:cs="Times New Roman"/>
          <w:b/>
          <w:sz w:val="24"/>
          <w:szCs w:val="24"/>
          <w:lang w:eastAsia="en-US"/>
        </w:rPr>
        <w:t>по</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профессиям</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на</w:t>
      </w:r>
      <w:r w:rsidRPr="00562308">
        <w:rPr>
          <w:rFonts w:ascii="Times New Roman" w:eastAsia="Times New Roman" w:hAnsi="Times New Roman" w:cs="Times New Roman"/>
          <w:b/>
          <w:spacing w:val="8"/>
          <w:sz w:val="24"/>
          <w:szCs w:val="24"/>
          <w:lang w:eastAsia="en-US"/>
        </w:rPr>
        <w:t xml:space="preserve"> </w:t>
      </w:r>
      <w:r w:rsidRPr="00562308">
        <w:rPr>
          <w:rFonts w:ascii="Times New Roman" w:eastAsia="Times New Roman" w:hAnsi="Times New Roman" w:cs="Times New Roman"/>
          <w:b/>
          <w:sz w:val="24"/>
          <w:szCs w:val="24"/>
          <w:lang w:eastAsia="en-US"/>
        </w:rPr>
        <w:t>выбор:</w:t>
      </w:r>
      <w:r w:rsidRPr="00562308">
        <w:rPr>
          <w:rFonts w:ascii="Times New Roman" w:eastAsia="Times New Roman" w:hAnsi="Times New Roman" w:cs="Times New Roman"/>
          <w:b/>
          <w:spacing w:val="14"/>
          <w:sz w:val="24"/>
          <w:szCs w:val="24"/>
          <w:lang w:eastAsia="en-US"/>
        </w:rPr>
        <w:t xml:space="preserve"> </w:t>
      </w:r>
      <w:r w:rsidRPr="00562308">
        <w:rPr>
          <w:rFonts w:ascii="Times New Roman" w:eastAsia="Times New Roman" w:hAnsi="Times New Roman" w:cs="Times New Roman"/>
          <w:b/>
          <w:sz w:val="24"/>
          <w:szCs w:val="24"/>
          <w:lang w:eastAsia="en-US"/>
        </w:rPr>
        <w:t>программист,</w:t>
      </w:r>
      <w:r w:rsidRPr="00562308">
        <w:rPr>
          <w:rFonts w:ascii="Times New Roman" w:eastAsia="Times New Roman" w:hAnsi="Times New Roman" w:cs="Times New Roman"/>
          <w:b/>
          <w:spacing w:val="7"/>
          <w:sz w:val="24"/>
          <w:szCs w:val="24"/>
          <w:lang w:eastAsia="en-US"/>
        </w:rPr>
        <w:t xml:space="preserve"> </w:t>
      </w:r>
      <w:r w:rsidRPr="00562308">
        <w:rPr>
          <w:rFonts w:ascii="Times New Roman" w:eastAsia="Times New Roman" w:hAnsi="Times New Roman" w:cs="Times New Roman"/>
          <w:b/>
          <w:sz w:val="24"/>
          <w:szCs w:val="24"/>
          <w:lang w:eastAsia="en-US"/>
        </w:rPr>
        <w:t>робототехник</w:t>
      </w:r>
      <w:r w:rsidRPr="00562308">
        <w:rPr>
          <w:rFonts w:ascii="Times New Roman" w:eastAsia="Times New Roman" w:hAnsi="Times New Roman" w:cs="Times New Roman"/>
          <w:b/>
          <w:spacing w:val="6"/>
          <w:sz w:val="24"/>
          <w:szCs w:val="24"/>
          <w:lang w:eastAsia="en-US"/>
        </w:rPr>
        <w:t xml:space="preserve"> </w:t>
      </w:r>
      <w:r w:rsidRPr="00562308">
        <w:rPr>
          <w:rFonts w:ascii="Times New Roman" w:eastAsia="Times New Roman" w:hAnsi="Times New Roman" w:cs="Times New Roman"/>
          <w:b/>
          <w:sz w:val="24"/>
          <w:szCs w:val="24"/>
          <w:lang w:eastAsia="en-US"/>
        </w:rPr>
        <w:t>и</w:t>
      </w:r>
      <w:r w:rsidRPr="00562308">
        <w:rPr>
          <w:rFonts w:ascii="Times New Roman" w:eastAsia="Times New Roman" w:hAnsi="Times New Roman" w:cs="Times New Roman"/>
          <w:b/>
          <w:spacing w:val="8"/>
          <w:sz w:val="24"/>
          <w:szCs w:val="24"/>
          <w:lang w:eastAsia="en-US"/>
        </w:rPr>
        <w:t xml:space="preserve"> </w:t>
      </w:r>
      <w:r w:rsidRPr="00562308">
        <w:rPr>
          <w:rFonts w:ascii="Times New Roman" w:eastAsia="Times New Roman" w:hAnsi="Times New Roman" w:cs="Times New Roman"/>
          <w:b/>
          <w:sz w:val="24"/>
          <w:szCs w:val="24"/>
          <w:lang w:eastAsia="en-US"/>
        </w:rPr>
        <w:t>др.)</w:t>
      </w:r>
      <w:r w:rsidRPr="00562308">
        <w:rPr>
          <w:rFonts w:ascii="Times New Roman" w:eastAsia="Times New Roman" w:hAnsi="Times New Roman" w:cs="Times New Roman"/>
          <w:b/>
          <w:spacing w:val="-67"/>
          <w:sz w:val="24"/>
          <w:szCs w:val="24"/>
          <w:lang w:eastAsia="en-US"/>
        </w:rPr>
        <w:t xml:space="preserve"> </w:t>
      </w:r>
      <w:r w:rsidRPr="00562308">
        <w:rPr>
          <w:rFonts w:ascii="Times New Roman" w:eastAsia="Times New Roman" w:hAnsi="Times New Roman" w:cs="Times New Roman"/>
          <w:b/>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0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Профессиональная</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lastRenderedPageBreak/>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 пройти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674677">
      <w:pPr>
        <w:widowControl w:val="0"/>
        <w:numPr>
          <w:ilvl w:val="0"/>
          <w:numId w:val="75"/>
        </w:numPr>
        <w:autoSpaceDE w:val="0"/>
        <w:autoSpaceDN w:val="0"/>
        <w:spacing w:after="31" w:line="250" w:lineRule="auto"/>
        <w:ind w:right="103"/>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pacing w:val="-1"/>
          <w:sz w:val="24"/>
          <w:szCs w:val="24"/>
          <w:lang w:eastAsia="en-US"/>
        </w:rPr>
        <w:t>Тема</w:t>
      </w:r>
      <w:r w:rsidRPr="00562308">
        <w:rPr>
          <w:rFonts w:ascii="Times New Roman" w:eastAsia="Times New Roman" w:hAnsi="Times New Roman" w:cs="Times New Roman"/>
          <w:b/>
          <w:bCs/>
          <w:spacing w:val="-14"/>
          <w:sz w:val="24"/>
          <w:szCs w:val="24"/>
          <w:lang w:eastAsia="en-US"/>
        </w:rPr>
        <w:t xml:space="preserve"> </w:t>
      </w:r>
      <w:r w:rsidRPr="00562308">
        <w:rPr>
          <w:rFonts w:ascii="Times New Roman" w:eastAsia="Times New Roman" w:hAnsi="Times New Roman" w:cs="Times New Roman"/>
          <w:b/>
          <w:bCs/>
          <w:spacing w:val="-1"/>
          <w:sz w:val="24"/>
          <w:szCs w:val="24"/>
          <w:lang w:eastAsia="en-US"/>
        </w:rPr>
        <w:t>11.</w:t>
      </w:r>
      <w:r w:rsidRPr="00562308">
        <w:rPr>
          <w:rFonts w:ascii="Times New Roman" w:eastAsia="Times New Roman" w:hAnsi="Times New Roman" w:cs="Times New Roman"/>
          <w:b/>
          <w:bCs/>
          <w:spacing w:val="-14"/>
          <w:sz w:val="24"/>
          <w:szCs w:val="24"/>
          <w:lang w:eastAsia="en-US"/>
        </w:rPr>
        <w:t xml:space="preserve"> </w:t>
      </w:r>
      <w:r w:rsidRPr="00562308">
        <w:rPr>
          <w:rFonts w:ascii="Times New Roman" w:eastAsia="Times New Roman" w:hAnsi="Times New Roman" w:cs="Times New Roman"/>
          <w:b/>
          <w:bCs/>
          <w:spacing w:val="-1"/>
          <w:sz w:val="24"/>
          <w:szCs w:val="24"/>
          <w:lang w:eastAsia="en-US"/>
        </w:rPr>
        <w:t>Профориентационное</w:t>
      </w:r>
      <w:r w:rsidRPr="00562308">
        <w:rPr>
          <w:rFonts w:ascii="Times New Roman" w:eastAsia="Times New Roman" w:hAnsi="Times New Roman" w:cs="Times New Roman"/>
          <w:b/>
          <w:bCs/>
          <w:spacing w:val="-15"/>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4"/>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7"/>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деле»</w:t>
      </w:r>
      <w:r w:rsidRPr="00562308">
        <w:rPr>
          <w:rFonts w:ascii="Times New Roman" w:eastAsia="Times New Roman" w:hAnsi="Times New Roman" w:cs="Times New Roman"/>
          <w:b/>
          <w:bCs/>
          <w:spacing w:val="-14"/>
          <w:sz w:val="24"/>
          <w:szCs w:val="24"/>
          <w:lang w:eastAsia="en-US"/>
        </w:rPr>
        <w:t xml:space="preserve"> </w:t>
      </w:r>
      <w:r w:rsidRPr="00562308">
        <w:rPr>
          <w:rFonts w:ascii="Times New Roman" w:eastAsia="Times New Roman" w:hAnsi="Times New Roman" w:cs="Times New Roman"/>
          <w:b/>
          <w:bCs/>
          <w:sz w:val="24"/>
          <w:szCs w:val="24"/>
          <w:lang w:eastAsia="en-US"/>
        </w:rPr>
        <w:t>(часть</w:t>
      </w:r>
      <w:r w:rsidRPr="00562308">
        <w:rPr>
          <w:rFonts w:ascii="Times New Roman" w:eastAsia="Times New Roman" w:hAnsi="Times New Roman" w:cs="Times New Roman"/>
          <w:b/>
          <w:bCs/>
          <w:spacing w:val="-14"/>
          <w:sz w:val="24"/>
          <w:szCs w:val="24"/>
          <w:lang w:eastAsia="en-US"/>
        </w:rPr>
        <w:t xml:space="preserve"> </w:t>
      </w:r>
      <w:r w:rsidRPr="00562308">
        <w:rPr>
          <w:rFonts w:ascii="Times New Roman" w:eastAsia="Times New Roman" w:hAnsi="Times New Roman" w:cs="Times New Roman"/>
          <w:b/>
          <w:bCs/>
          <w:sz w:val="24"/>
          <w:szCs w:val="24"/>
          <w:lang w:eastAsia="en-US"/>
        </w:rPr>
        <w:t>2)</w:t>
      </w:r>
      <w:r w:rsidRPr="00562308">
        <w:rPr>
          <w:rFonts w:ascii="Times New Roman" w:eastAsia="Times New Roman" w:hAnsi="Times New Roman" w:cs="Times New Roman"/>
          <w:b/>
          <w:bCs/>
          <w:spacing w:val="-14"/>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выбор:</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медицина,</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реабилитация,</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генетика)</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674677">
      <w:pPr>
        <w:widowControl w:val="0"/>
        <w:numPr>
          <w:ilvl w:val="0"/>
          <w:numId w:val="75"/>
        </w:numPr>
        <w:autoSpaceDE w:val="0"/>
        <w:autoSpaceDN w:val="0"/>
        <w:spacing w:after="31" w:line="250" w:lineRule="auto"/>
        <w:ind w:right="105"/>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обучающихся,</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не</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принимающих</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участие</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0"/>
          <w:sz w:val="24"/>
          <w:szCs w:val="24"/>
          <w:lang w:eastAsia="en-US"/>
        </w:rPr>
        <w:t xml:space="preserve"> </w:t>
      </w:r>
      <w:r w:rsidRPr="00562308">
        <w:rPr>
          <w:rFonts w:ascii="Times New Roman" w:eastAsia="Times New Roman" w:hAnsi="Times New Roman" w:cs="Times New Roman"/>
          <w:b/>
          <w:sz w:val="24"/>
          <w:szCs w:val="24"/>
          <w:lang w:eastAsia="en-US"/>
        </w:rPr>
        <w:t>проекте</w:t>
      </w:r>
      <w:r w:rsidRPr="00562308">
        <w:rPr>
          <w:rFonts w:ascii="Times New Roman" w:eastAsia="Times New Roman" w:hAnsi="Times New Roman" w:cs="Times New Roman"/>
          <w:b/>
          <w:spacing w:val="-11"/>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9"/>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3"/>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68"/>
          <w:sz w:val="24"/>
          <w:szCs w:val="24"/>
          <w:lang w:eastAsia="en-US"/>
        </w:rPr>
        <w:t xml:space="preserve"> </w:t>
      </w:r>
      <w:r w:rsidRPr="00562308">
        <w:rPr>
          <w:rFonts w:ascii="Times New Roman" w:eastAsia="Times New Roman" w:hAnsi="Times New Roman" w:cs="Times New Roman"/>
          <w:b/>
          <w:sz w:val="24"/>
          <w:szCs w:val="24"/>
          <w:lang w:eastAsia="en-US"/>
        </w:rPr>
        <w:t>рекомендуется</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Профориентационное</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занятие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«Россия</w:t>
      </w:r>
      <w:r w:rsidRPr="00562308">
        <w:rPr>
          <w:rFonts w:ascii="Times New Roman" w:eastAsia="Times New Roman" w:hAnsi="Times New Roman" w:cs="Times New Roman"/>
          <w:b/>
          <w:spacing w:val="-3"/>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5"/>
          <w:sz w:val="24"/>
          <w:szCs w:val="24"/>
          <w:lang w:eastAsia="en-US"/>
        </w:rPr>
        <w:t xml:space="preserve"> </w:t>
      </w:r>
      <w:r w:rsidRPr="00562308">
        <w:rPr>
          <w:rFonts w:ascii="Times New Roman" w:eastAsia="Times New Roman" w:hAnsi="Times New Roman" w:cs="Times New Roman"/>
          <w:b/>
          <w:sz w:val="24"/>
          <w:szCs w:val="24"/>
          <w:lang w:eastAsia="en-US"/>
        </w:rPr>
        <w:t>деле» (часть</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2,</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час)</w:t>
      </w:r>
    </w:p>
    <w:p w:rsidR="00562308" w:rsidRPr="00562308" w:rsidRDefault="00562308" w:rsidP="00674677">
      <w:pPr>
        <w:widowControl w:val="0"/>
        <w:numPr>
          <w:ilvl w:val="0"/>
          <w:numId w:val="75"/>
        </w:numPr>
        <w:autoSpaceDE w:val="0"/>
        <w:autoSpaceDN w:val="0"/>
        <w:spacing w:after="31" w:line="250" w:lineRule="auto"/>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выбору профессий в современной экономике нашей страны. Демонстрация перечня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технологических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ниш,</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научно-технические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активно внедряются в технологические отрасли реального сектора экономики и со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временем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результат</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этой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займет</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достойное</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место</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не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только</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российском,</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но</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мировом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формируя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устойчивый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тренд:</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качество</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безопасность</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эффективность.</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предложены</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следующие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отрасли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тематики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медицина,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реабилитация, генетика.</w:t>
      </w:r>
    </w:p>
    <w:p w:rsidR="00562308" w:rsidRPr="00562308" w:rsidRDefault="00562308" w:rsidP="00674677">
      <w:pPr>
        <w:widowControl w:val="0"/>
        <w:numPr>
          <w:ilvl w:val="0"/>
          <w:numId w:val="75"/>
        </w:numPr>
        <w:autoSpaceDE w:val="0"/>
        <w:autoSpaceDN w:val="0"/>
        <w:spacing w:after="31" w:line="250" w:lineRule="auto"/>
        <w:jc w:val="both"/>
        <w:rPr>
          <w:rFonts w:ascii="Times New Roman" w:eastAsia="Times New Roman" w:hAnsi="Times New Roman" w:cs="Times New Roman"/>
          <w:sz w:val="24"/>
          <w:szCs w:val="24"/>
          <w:lang w:eastAsia="en-US"/>
        </w:rPr>
      </w:pPr>
    </w:p>
    <w:p w:rsidR="00562308" w:rsidRPr="00562308" w:rsidRDefault="00562308" w:rsidP="00674677">
      <w:pPr>
        <w:widowControl w:val="0"/>
        <w:numPr>
          <w:ilvl w:val="0"/>
          <w:numId w:val="75"/>
        </w:numPr>
        <w:autoSpaceDE w:val="0"/>
        <w:autoSpaceDN w:val="0"/>
        <w:spacing w:after="31" w:line="250" w:lineRule="auto"/>
        <w:ind w:right="101"/>
        <w:jc w:val="both"/>
        <w:rPr>
          <w:rFonts w:ascii="Times New Roman" w:eastAsia="Times New Roman" w:hAnsi="Times New Roman" w:cs="Times New Roman"/>
          <w:b/>
          <w:sz w:val="24"/>
          <w:szCs w:val="24"/>
          <w:lang w:eastAsia="en-US"/>
        </w:rPr>
      </w:pPr>
      <w:bookmarkStart w:id="18" w:name="_bookmark20"/>
      <w:bookmarkEnd w:id="18"/>
      <w:r w:rsidRPr="00562308">
        <w:rPr>
          <w:rFonts w:ascii="Times New Roman" w:eastAsia="Times New Roman" w:hAnsi="Times New Roman" w:cs="Times New Roman"/>
          <w:b/>
          <w:sz w:val="24"/>
          <w:szCs w:val="24"/>
          <w:lang w:eastAsia="en-US"/>
        </w:rPr>
        <w:t>Тема 11. Профориентационная диагностика № 3 «Мои таланты» и разбор</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результатов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(1</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час)</w:t>
      </w:r>
    </w:p>
    <w:p w:rsidR="00562308" w:rsidRPr="00562308" w:rsidRDefault="00562308" w:rsidP="00674677">
      <w:pPr>
        <w:widowControl w:val="0"/>
        <w:numPr>
          <w:ilvl w:val="0"/>
          <w:numId w:val="75"/>
        </w:numPr>
        <w:autoSpaceDE w:val="0"/>
        <w:autoSpaceDN w:val="0"/>
        <w:spacing w:after="31" w:line="250" w:lineRule="auto"/>
        <w:jc w:val="both"/>
        <w:rPr>
          <w:rFonts w:ascii="Times New Roman" w:eastAsia="Times New Roman" w:hAnsi="Times New Roman" w:cs="Times New Roman"/>
          <w:b/>
          <w:sz w:val="24"/>
          <w:szCs w:val="24"/>
          <w:lang w:eastAsia="en-US"/>
        </w:rPr>
      </w:pPr>
    </w:p>
    <w:p w:rsidR="00562308" w:rsidRPr="00562308" w:rsidRDefault="00562308" w:rsidP="00674677">
      <w:pPr>
        <w:widowControl w:val="0"/>
        <w:numPr>
          <w:ilvl w:val="0"/>
          <w:numId w:val="75"/>
        </w:numPr>
        <w:autoSpaceDE w:val="0"/>
        <w:autoSpaceDN w:val="0"/>
        <w:spacing w:after="31" w:line="250" w:lineRule="auto"/>
        <w:ind w:right="105"/>
        <w:jc w:val="both"/>
        <w:rPr>
          <w:rFonts w:ascii="Times New Roman" w:eastAsia="Times New Roman" w:hAnsi="Times New Roman" w:cs="Times New Roman"/>
          <w:b/>
          <w:sz w:val="24"/>
          <w:szCs w:val="24"/>
          <w:lang w:eastAsia="en-US"/>
        </w:rPr>
      </w:pP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обучающихся-участников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проекта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«Билет</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в</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будущее»</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доступна</w:t>
      </w:r>
      <w:r w:rsidRPr="00562308">
        <w:rPr>
          <w:rFonts w:ascii="Times New Roman" w:eastAsia="Times New Roman" w:hAnsi="Times New Roman" w:cs="Times New Roman"/>
          <w:b/>
          <w:spacing w:val="-67"/>
          <w:sz w:val="24"/>
          <w:szCs w:val="24"/>
          <w:lang w:eastAsia="en-US"/>
        </w:rPr>
        <w:t xml:space="preserve"> </w:t>
      </w:r>
      <w:r w:rsidRPr="00562308">
        <w:rPr>
          <w:rFonts w:ascii="Times New Roman" w:eastAsia="Times New Roman" w:hAnsi="Times New Roman" w:cs="Times New Roman"/>
          <w:b/>
          <w:sz w:val="24"/>
          <w:szCs w:val="24"/>
          <w:lang w:eastAsia="en-US"/>
        </w:rPr>
        <w:t xml:space="preserve">профориентационная  </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 xml:space="preserve">диагностика  </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 xml:space="preserve">№  </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3    «Мои    таланты»    (обязательна</w:t>
      </w:r>
      <w:r w:rsidRPr="00562308">
        <w:rPr>
          <w:rFonts w:ascii="Times New Roman" w:eastAsia="Times New Roman" w:hAnsi="Times New Roman" w:cs="Times New Roman"/>
          <w:b/>
          <w:spacing w:val="1"/>
          <w:sz w:val="24"/>
          <w:szCs w:val="24"/>
          <w:lang w:eastAsia="en-US"/>
        </w:rPr>
        <w:t xml:space="preserve"> </w:t>
      </w:r>
      <w:r w:rsidRPr="00562308">
        <w:rPr>
          <w:rFonts w:ascii="Times New Roman" w:eastAsia="Times New Roman" w:hAnsi="Times New Roman" w:cs="Times New Roman"/>
          <w:b/>
          <w:sz w:val="24"/>
          <w:szCs w:val="24"/>
          <w:lang w:eastAsia="en-US"/>
        </w:rPr>
        <w:t>для</w:t>
      </w:r>
      <w:r w:rsidRPr="00562308">
        <w:rPr>
          <w:rFonts w:ascii="Times New Roman" w:eastAsia="Times New Roman" w:hAnsi="Times New Roman" w:cs="Times New Roman"/>
          <w:b/>
          <w:spacing w:val="-2"/>
          <w:sz w:val="24"/>
          <w:szCs w:val="24"/>
          <w:lang w:eastAsia="en-US"/>
        </w:rPr>
        <w:t xml:space="preserve"> </w:t>
      </w:r>
      <w:r w:rsidRPr="00562308">
        <w:rPr>
          <w:rFonts w:ascii="Times New Roman" w:eastAsia="Times New Roman" w:hAnsi="Times New Roman" w:cs="Times New Roman"/>
          <w:b/>
          <w:sz w:val="24"/>
          <w:szCs w:val="24"/>
          <w:lang w:eastAsia="en-US"/>
        </w:rPr>
        <w:t>проведения)</w:t>
      </w:r>
      <w:r w:rsidRPr="00562308">
        <w:rPr>
          <w:rFonts w:ascii="Times New Roman" w:eastAsia="Times New Roman" w:hAnsi="Times New Roman" w:cs="Times New Roman"/>
          <w:b/>
          <w:sz w:val="24"/>
          <w:szCs w:val="24"/>
          <w:vertAlign w:val="superscript"/>
          <w:lang w:eastAsia="en-US"/>
        </w:rPr>
        <w:t>10</w:t>
      </w:r>
      <w:r w:rsidRPr="00562308">
        <w:rPr>
          <w:rFonts w:ascii="Times New Roman" w:eastAsia="Times New Roman" w:hAnsi="Times New Roman" w:cs="Times New Roman"/>
          <w:b/>
          <w:sz w:val="24"/>
          <w:szCs w:val="24"/>
          <w:lang w:eastAsia="en-US"/>
        </w:rPr>
        <w:t>.</w:t>
      </w:r>
    </w:p>
    <w:p w:rsidR="00562308" w:rsidRPr="00562308" w:rsidRDefault="00562308" w:rsidP="00674677">
      <w:pPr>
        <w:widowControl w:val="0"/>
        <w:numPr>
          <w:ilvl w:val="0"/>
          <w:numId w:val="75"/>
        </w:numPr>
        <w:autoSpaceDE w:val="0"/>
        <w:autoSpaceDN w:val="0"/>
        <w:spacing w:after="31" w:line="250" w:lineRule="auto"/>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Комплексная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методика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таланты»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определяет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стороны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подсвечиванием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«зон</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потенциала»</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pacing w:val="-1"/>
          <w:sz w:val="24"/>
          <w:szCs w:val="24"/>
          <w:lang w:eastAsia="en-US"/>
        </w:rPr>
        <w:t>(талантов),</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pacing w:val="-1"/>
          <w:sz w:val="24"/>
          <w:szCs w:val="24"/>
          <w:lang w:eastAsia="en-US"/>
        </w:rPr>
        <w:t>рекомендуемых</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pacing w:val="-1"/>
          <w:sz w:val="24"/>
          <w:szCs w:val="24"/>
          <w:lang w:eastAsia="en-US"/>
        </w:rPr>
        <w:t>отраслей</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Методика</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z w:val="24"/>
          <w:szCs w:val="24"/>
          <w:lang w:eastAsia="en-US"/>
        </w:rPr>
        <w:t>предусматривает</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версии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6-7,</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8-9</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классов,</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силу</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особенностей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образовательных</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возможностей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данной</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pacing w:val="-1"/>
          <w:sz w:val="24"/>
          <w:szCs w:val="24"/>
          <w:lang w:eastAsia="en-US"/>
        </w:rPr>
        <w:t>нозологии.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Рекомендуем</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pacing w:val="-1"/>
          <w:sz w:val="24"/>
          <w:szCs w:val="24"/>
          <w:lang w:eastAsia="en-US"/>
        </w:rPr>
        <w:t>проходить</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pacing w:val="-1"/>
          <w:sz w:val="24"/>
          <w:szCs w:val="24"/>
          <w:lang w:eastAsia="en-US"/>
        </w:rPr>
        <w:t>диагностику</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сопровождении</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учителя,</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родителя,</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тьютора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предотвращения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случаев,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когда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ученика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возникают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сложности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платформой, непонимание слов, интерпретации результатов.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Также рекомендуется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видео-сопровождение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результатами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рекомендациями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пользователя.</w:t>
      </w:r>
    </w:p>
    <w:p w:rsidR="00562308" w:rsidRPr="00562308" w:rsidRDefault="00562308" w:rsidP="00674677">
      <w:pPr>
        <w:widowControl w:val="0"/>
        <w:numPr>
          <w:ilvl w:val="0"/>
          <w:numId w:val="75"/>
        </w:numPr>
        <w:autoSpaceDE w:val="0"/>
        <w:autoSpaceDN w:val="0"/>
        <w:spacing w:after="31" w:line="250" w:lineRule="auto"/>
        <w:ind w:right="10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доступно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дополнительное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тестирование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методикам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способности»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(проводится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желанию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Дополнительное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тестирование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увеличивает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точность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полноту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рекомендаций.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Тестирование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проводится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дополнительных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домашних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условиях.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тестирования</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рекомендуется</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использовать</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стационарные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компьютеры</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или</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ноутбуки,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случае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отсутствия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такой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допускается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использование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мобильных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устройств.</w:t>
      </w:r>
    </w:p>
    <w:p w:rsidR="00562308" w:rsidRPr="00562308" w:rsidRDefault="00562308" w:rsidP="00674677">
      <w:pPr>
        <w:widowControl w:val="0"/>
        <w:numPr>
          <w:ilvl w:val="0"/>
          <w:numId w:val="75"/>
        </w:numPr>
        <w:autoSpaceDE w:val="0"/>
        <w:autoSpaceDN w:val="0"/>
        <w:spacing w:after="31" w:line="250" w:lineRule="auto"/>
        <w:jc w:val="both"/>
        <w:rPr>
          <w:rFonts w:ascii="Times New Roman" w:eastAsia="Times New Roman" w:hAnsi="Times New Roman" w:cs="Times New Roman"/>
          <w:sz w:val="24"/>
          <w:szCs w:val="24"/>
          <w:lang w:eastAsia="en-US"/>
        </w:rPr>
      </w:pPr>
    </w:p>
    <w:p w:rsidR="00562308" w:rsidRPr="00562308" w:rsidRDefault="00562308" w:rsidP="00674677">
      <w:pPr>
        <w:widowControl w:val="0"/>
        <w:numPr>
          <w:ilvl w:val="0"/>
          <w:numId w:val="75"/>
        </w:numPr>
        <w:autoSpaceDE w:val="0"/>
        <w:autoSpaceDN w:val="0"/>
        <w:spacing w:after="31" w:line="250" w:lineRule="auto"/>
        <w:ind w:right="103"/>
        <w:jc w:val="both"/>
        <w:outlineLvl w:val="1"/>
        <w:rPr>
          <w:rFonts w:ascii="Times New Roman" w:eastAsia="Times New Roman" w:hAnsi="Times New Roman" w:cs="Times New Roman"/>
          <w:b/>
          <w:bCs/>
          <w:sz w:val="24"/>
          <w:szCs w:val="24"/>
          <w:lang w:eastAsia="en-US"/>
        </w:rPr>
      </w:pPr>
      <w:bookmarkStart w:id="19" w:name="_bookmark21"/>
      <w:bookmarkEnd w:id="19"/>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12.</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инженерная: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достижения страны в области инженерного дела» (машиностроение, транспорт,</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строительство) (1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674677">
      <w:pPr>
        <w:widowControl w:val="0"/>
        <w:numPr>
          <w:ilvl w:val="0"/>
          <w:numId w:val="75"/>
        </w:numPr>
        <w:autoSpaceDE w:val="0"/>
        <w:autoSpaceDN w:val="0"/>
        <w:spacing w:after="31" w:line="250" w:lineRule="auto"/>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инженерного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дела.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 и интервью с экспертами и специалистами в области инженерной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инжиниринговой деятельности. Повышение информированности о достижениях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перспективах развития инженерного дела, направленного на решение важнейших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 развития общества и страны. Информирование о профессиях и современном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инженерной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смежных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отраслей.</w:t>
      </w:r>
    </w:p>
    <w:p w:rsidR="00562308" w:rsidRPr="00562308" w:rsidRDefault="00562308" w:rsidP="00674677">
      <w:pPr>
        <w:widowControl w:val="0"/>
        <w:numPr>
          <w:ilvl w:val="0"/>
          <w:numId w:val="75"/>
        </w:numPr>
        <w:autoSpaceDE w:val="0"/>
        <w:autoSpaceDN w:val="0"/>
        <w:spacing w:after="31" w:line="250" w:lineRule="auto"/>
        <w:ind w:right="108"/>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Тема 13. Профориентационное занятие «Пробую профессию в инженерной</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 xml:space="preserve">сфере» </w:t>
      </w:r>
      <w:r w:rsidRPr="00562308">
        <w:rPr>
          <w:rFonts w:ascii="Times New Roman" w:eastAsia="Times New Roman" w:hAnsi="Times New Roman" w:cs="Times New Roman"/>
          <w:b/>
          <w:bCs/>
          <w:sz w:val="24"/>
          <w:szCs w:val="24"/>
          <w:lang w:eastAsia="en-US"/>
        </w:rPr>
        <w:lastRenderedPageBreak/>
        <w:t>(моделирующая онлайн-проба на платформе проекта «Билет в будущее»</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профессиям</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4"/>
          <w:sz w:val="24"/>
          <w:szCs w:val="24"/>
          <w:lang w:eastAsia="en-US"/>
        </w:rPr>
        <w:t xml:space="preserve"> </w:t>
      </w:r>
      <w:r w:rsidRPr="00562308">
        <w:rPr>
          <w:rFonts w:ascii="Times New Roman" w:eastAsia="Times New Roman" w:hAnsi="Times New Roman" w:cs="Times New Roman"/>
          <w:b/>
          <w:bCs/>
          <w:sz w:val="24"/>
          <w:szCs w:val="24"/>
          <w:lang w:eastAsia="en-US"/>
        </w:rPr>
        <w:t>выбор: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инженер-конструктор,</w:t>
      </w:r>
      <w:r w:rsidRPr="00562308">
        <w:rPr>
          <w:rFonts w:ascii="Times New Roman" w:eastAsia="Times New Roman" w:hAnsi="Times New Roman" w:cs="Times New Roman"/>
          <w:b/>
          <w:bCs/>
          <w:spacing w:val="-4"/>
          <w:sz w:val="24"/>
          <w:szCs w:val="24"/>
          <w:lang w:eastAsia="en-US"/>
        </w:rPr>
        <w:t xml:space="preserve"> </w:t>
      </w:r>
      <w:r w:rsidRPr="00562308">
        <w:rPr>
          <w:rFonts w:ascii="Times New Roman" w:eastAsia="Times New Roman" w:hAnsi="Times New Roman" w:cs="Times New Roman"/>
          <w:b/>
          <w:bCs/>
          <w:sz w:val="24"/>
          <w:szCs w:val="24"/>
          <w:lang w:eastAsia="en-US"/>
        </w:rPr>
        <w:t>электромонтер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4"/>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674677">
      <w:pPr>
        <w:widowControl w:val="0"/>
        <w:numPr>
          <w:ilvl w:val="0"/>
          <w:numId w:val="75"/>
        </w:numPr>
        <w:autoSpaceDE w:val="0"/>
        <w:autoSpaceDN w:val="0"/>
        <w:spacing w:after="31" w:line="250" w:lineRule="auto"/>
        <w:jc w:val="both"/>
        <w:rPr>
          <w:rFonts w:ascii="Times New Roman" w:eastAsia="Times New Roman" w:hAnsi="Times New Roman" w:cs="Times New Roman"/>
          <w:b/>
          <w:sz w:val="24"/>
          <w:szCs w:val="24"/>
          <w:lang w:eastAsia="en-US"/>
        </w:rPr>
      </w:pPr>
    </w:p>
    <w:p w:rsidR="00562308" w:rsidRPr="00562308" w:rsidRDefault="00562308" w:rsidP="00674677">
      <w:pPr>
        <w:widowControl w:val="0"/>
        <w:numPr>
          <w:ilvl w:val="0"/>
          <w:numId w:val="75"/>
        </w:numPr>
        <w:autoSpaceDE w:val="0"/>
        <w:autoSpaceDN w:val="0"/>
        <w:spacing w:after="31" w:line="250" w:lineRule="auto"/>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0"/>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Профессиональная</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проба</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инженерного</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дела</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(инженерии),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5"/>
        <w:jc w:val="both"/>
        <w:outlineLvl w:val="1"/>
        <w:rPr>
          <w:rFonts w:ascii="Times New Roman" w:eastAsia="Times New Roman" w:hAnsi="Times New Roman" w:cs="Times New Roman"/>
          <w:b/>
          <w:bCs/>
          <w:sz w:val="24"/>
          <w:szCs w:val="24"/>
          <w:lang w:eastAsia="en-US"/>
        </w:rPr>
      </w:pPr>
      <w:bookmarkStart w:id="20" w:name="_bookmark23"/>
      <w:bookmarkEnd w:id="20"/>
      <w:r w:rsidRPr="00562308">
        <w:rPr>
          <w:rFonts w:ascii="Times New Roman" w:eastAsia="Times New Roman" w:hAnsi="Times New Roman" w:cs="Times New Roman"/>
          <w:b/>
          <w:bCs/>
          <w:sz w:val="24"/>
          <w:szCs w:val="24"/>
          <w:lang w:eastAsia="en-US"/>
        </w:rPr>
        <w:t>Тема 14. Профориентационное занятие «Государственное управление 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общественная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безопасность»</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(федеральная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государственная,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военная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правоохранительная службы, особенности работы и профессии в этих службах)</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6-7 классе</w:t>
      </w:r>
      <w:r w:rsidRPr="00562308">
        <w:rPr>
          <w:rFonts w:ascii="Times New Roman" w:eastAsia="Times New Roman" w:hAnsi="Times New Roman" w:cs="Times New Roman"/>
          <w:sz w:val="24"/>
          <w:szCs w:val="24"/>
          <w:lang w:eastAsia="en-US"/>
        </w:rPr>
        <w:t>: обучающиеся знакомятся с основными функциями государства 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государственными органами, которые ответственны за реализацию этих функций;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знакомятся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понятием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«военнослужащий»,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войск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РФ</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примерами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имеющих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отношение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военному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делу;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узнают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pacing w:val="-1"/>
          <w:sz w:val="24"/>
          <w:szCs w:val="24"/>
          <w:lang w:eastAsia="en-US"/>
        </w:rPr>
        <w:t>ограничениях</w:t>
      </w:r>
      <w:r w:rsidRPr="00562308">
        <w:rPr>
          <w:rFonts w:ascii="Times New Roman" w:eastAsia="Times New Roman" w:hAnsi="Times New Roman" w:cs="Times New Roman"/>
          <w:spacing w:val="-19"/>
          <w:sz w:val="24"/>
          <w:szCs w:val="24"/>
          <w:lang w:eastAsia="en-US"/>
        </w:rPr>
        <w:t xml:space="preserve"> </w:t>
      </w:r>
      <w:r w:rsidRPr="00562308">
        <w:rPr>
          <w:rFonts w:ascii="Times New Roman" w:eastAsia="Times New Roman" w:hAnsi="Times New Roman" w:cs="Times New Roman"/>
          <w:spacing w:val="-1"/>
          <w:sz w:val="24"/>
          <w:szCs w:val="24"/>
          <w:lang w:eastAsia="en-US"/>
        </w:rPr>
        <w:t>работы</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pacing w:val="-1"/>
          <w:sz w:val="24"/>
          <w:szCs w:val="24"/>
          <w:lang w:eastAsia="en-US"/>
        </w:rPr>
        <w:t>в</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госструктурах,</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частности,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об</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военной</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службы:</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наличие рисков для жизни и здоровья, льгот при поступлении в учебные заведения,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предоставления служебного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жилья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 др.</w:t>
      </w:r>
    </w:p>
    <w:p w:rsidR="00562308" w:rsidRPr="00562308" w:rsidRDefault="00562308" w:rsidP="00562308">
      <w:pPr>
        <w:widowControl w:val="0"/>
        <w:autoSpaceDE w:val="0"/>
        <w:autoSpaceDN w:val="0"/>
        <w:ind w:right="10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8-9 классе</w:t>
      </w:r>
      <w:r w:rsidRPr="00562308">
        <w:rPr>
          <w:rFonts w:ascii="Times New Roman" w:eastAsia="Times New Roman" w:hAnsi="Times New Roman" w:cs="Times New Roman"/>
          <w:sz w:val="24"/>
          <w:szCs w:val="24"/>
          <w:lang w:eastAsia="en-US"/>
        </w:rPr>
        <w:t>: обучающиеся актуализируют знания об основных функциях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обязанностях государства в отношении своих граждан, а также о государственных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органах,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которые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ответственны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реализацию</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этих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функций;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знакомятся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понятием</w:t>
      </w:r>
    </w:p>
    <w:p w:rsidR="00562308" w:rsidRPr="00562308" w:rsidRDefault="00562308" w:rsidP="00562308">
      <w:pPr>
        <w:widowControl w:val="0"/>
        <w:autoSpaceDE w:val="0"/>
        <w:autoSpaceDN w:val="0"/>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«правоохранительные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соотнося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различные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ведомства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сотрудниками;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актуализируют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возможностях и ограничениях работы в госструктурах, в частности, об особенностях</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работы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правоохранительных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органах.</w:t>
      </w: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b/>
          <w:sz w:val="24"/>
          <w:szCs w:val="24"/>
          <w:lang w:eastAsia="en-US"/>
        </w:rPr>
        <w:t>В 10-11 классе</w:t>
      </w:r>
      <w:r w:rsidRPr="00562308">
        <w:rPr>
          <w:rFonts w:ascii="Times New Roman" w:eastAsia="Times New Roman" w:hAnsi="Times New Roman" w:cs="Times New Roman"/>
          <w:sz w:val="24"/>
          <w:szCs w:val="24"/>
          <w:lang w:eastAsia="en-US"/>
        </w:rPr>
        <w:t>: обучающиеся актуализируют знания об основных функциях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обязанностях государства в отношении своих граждан, а также о государственных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органах, которые ответственны за реализацию этих функций; обучающиеся узнают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 основных рабочих задачах гражданских государственных служащих в различных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органах</w:t>
      </w:r>
      <w:r w:rsidRPr="00562308">
        <w:rPr>
          <w:rFonts w:ascii="Times New Roman" w:eastAsia="Times New Roman" w:hAnsi="Times New Roman" w:cs="Times New Roman"/>
          <w:spacing w:val="37"/>
          <w:sz w:val="24"/>
          <w:szCs w:val="24"/>
          <w:lang w:eastAsia="en-US"/>
        </w:rPr>
        <w:t xml:space="preserve"> </w:t>
      </w:r>
      <w:r w:rsidRPr="00562308">
        <w:rPr>
          <w:rFonts w:ascii="Times New Roman" w:eastAsia="Times New Roman" w:hAnsi="Times New Roman" w:cs="Times New Roman"/>
          <w:sz w:val="24"/>
          <w:szCs w:val="24"/>
          <w:lang w:eastAsia="en-US"/>
        </w:rPr>
        <w:t>государственного</w:t>
      </w:r>
      <w:r w:rsidRPr="00562308">
        <w:rPr>
          <w:rFonts w:ascii="Times New Roman" w:eastAsia="Times New Roman" w:hAnsi="Times New Roman" w:cs="Times New Roman"/>
          <w:spacing w:val="37"/>
          <w:sz w:val="24"/>
          <w:szCs w:val="24"/>
          <w:lang w:eastAsia="en-US"/>
        </w:rPr>
        <w:t xml:space="preserve"> </w:t>
      </w:r>
      <w:r w:rsidRPr="00562308">
        <w:rPr>
          <w:rFonts w:ascii="Times New Roman" w:eastAsia="Times New Roman" w:hAnsi="Times New Roman" w:cs="Times New Roman"/>
          <w:sz w:val="24"/>
          <w:szCs w:val="24"/>
          <w:lang w:eastAsia="en-US"/>
        </w:rPr>
        <w:t>управления,</w:t>
      </w:r>
      <w:r w:rsidRPr="00562308">
        <w:rPr>
          <w:rFonts w:ascii="Times New Roman" w:eastAsia="Times New Roman" w:hAnsi="Times New Roman" w:cs="Times New Roman"/>
          <w:spacing w:val="36"/>
          <w:sz w:val="24"/>
          <w:szCs w:val="24"/>
          <w:lang w:eastAsia="en-US"/>
        </w:rPr>
        <w:t xml:space="preserve"> </w:t>
      </w:r>
      <w:r w:rsidRPr="00562308">
        <w:rPr>
          <w:rFonts w:ascii="Times New Roman" w:eastAsia="Times New Roman" w:hAnsi="Times New Roman" w:cs="Times New Roman"/>
          <w:sz w:val="24"/>
          <w:szCs w:val="24"/>
          <w:lang w:eastAsia="en-US"/>
        </w:rPr>
        <w:t>узнают</w:t>
      </w:r>
      <w:r w:rsidRPr="00562308">
        <w:rPr>
          <w:rFonts w:ascii="Times New Roman" w:eastAsia="Times New Roman" w:hAnsi="Times New Roman" w:cs="Times New Roman"/>
          <w:spacing w:val="36"/>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37"/>
          <w:sz w:val="24"/>
          <w:szCs w:val="24"/>
          <w:lang w:eastAsia="en-US"/>
        </w:rPr>
        <w:t xml:space="preserve"> </w:t>
      </w:r>
      <w:r w:rsidRPr="00562308">
        <w:rPr>
          <w:rFonts w:ascii="Times New Roman" w:eastAsia="Times New Roman" w:hAnsi="Times New Roman" w:cs="Times New Roman"/>
          <w:sz w:val="24"/>
          <w:szCs w:val="24"/>
          <w:lang w:eastAsia="en-US"/>
        </w:rPr>
        <w:t>релевантном</w:t>
      </w:r>
      <w:r w:rsidRPr="00562308">
        <w:rPr>
          <w:rFonts w:ascii="Times New Roman" w:eastAsia="Times New Roman" w:hAnsi="Times New Roman" w:cs="Times New Roman"/>
          <w:spacing w:val="36"/>
          <w:sz w:val="24"/>
          <w:szCs w:val="24"/>
          <w:lang w:eastAsia="en-US"/>
        </w:rPr>
        <w:t xml:space="preserve"> </w:t>
      </w:r>
      <w:r w:rsidRPr="00562308">
        <w:rPr>
          <w:rFonts w:ascii="Times New Roman" w:eastAsia="Times New Roman" w:hAnsi="Times New Roman" w:cs="Times New Roman"/>
          <w:sz w:val="24"/>
          <w:szCs w:val="24"/>
          <w:lang w:eastAsia="en-US"/>
        </w:rPr>
        <w:t>образовании</w:t>
      </w:r>
      <w:r w:rsidRPr="00562308">
        <w:rPr>
          <w:rFonts w:ascii="Times New Roman" w:eastAsia="Times New Roman" w:hAnsi="Times New Roman" w:cs="Times New Roman"/>
          <w:spacing w:val="35"/>
          <w:sz w:val="24"/>
          <w:szCs w:val="24"/>
          <w:lang w:eastAsia="en-US"/>
        </w:rPr>
        <w:t xml:space="preserve"> </w:t>
      </w:r>
      <w:r w:rsidRPr="00562308">
        <w:rPr>
          <w:rFonts w:ascii="Times New Roman" w:eastAsia="Times New Roman" w:hAnsi="Times New Roman" w:cs="Times New Roman"/>
          <w:sz w:val="24"/>
          <w:szCs w:val="24"/>
          <w:lang w:eastAsia="en-US"/>
        </w:rPr>
        <w:t>для</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управленческих позиций в госструктурах и особенностях трудоустройства в органы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государственного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управления;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актуализируют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возможностях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ограничениях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работы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государственных структурах.</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3"/>
        <w:jc w:val="both"/>
        <w:outlineLvl w:val="1"/>
        <w:rPr>
          <w:rFonts w:ascii="Times New Roman" w:eastAsia="Times New Roman" w:hAnsi="Times New Roman" w:cs="Times New Roman"/>
          <w:b/>
          <w:bCs/>
          <w:sz w:val="24"/>
          <w:szCs w:val="24"/>
          <w:lang w:eastAsia="en-US"/>
        </w:rPr>
      </w:pPr>
      <w:bookmarkStart w:id="21" w:name="_bookmark24"/>
      <w:bookmarkEnd w:id="21"/>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15.</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«Пробую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управления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безопасности»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профессиям</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выбор: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специалист</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кибербезопасности,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юрист</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w:t>
      </w:r>
      <w:r w:rsidRPr="00562308">
        <w:rPr>
          <w:rFonts w:ascii="Times New Roman" w:eastAsia="Times New Roman" w:hAnsi="Times New Roman" w:cs="Times New Roman"/>
          <w:sz w:val="24"/>
          <w:szCs w:val="24"/>
          <w:lang w:eastAsia="en-US"/>
        </w:rPr>
        <w:lastRenderedPageBreak/>
        <w:t>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по профессии в сфере управления и безопасности,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562308">
      <w:pPr>
        <w:widowControl w:val="0"/>
        <w:autoSpaceDE w:val="0"/>
        <w:autoSpaceDN w:val="0"/>
        <w:ind w:right="101"/>
        <w:jc w:val="both"/>
        <w:outlineLvl w:val="1"/>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Завершающий</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ind w:right="101"/>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 xml:space="preserve"> Тема 16. Профориентационное занятие-рефлексия «Моё будущее – моя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страна» (1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1"/>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Разбор и обсуждение полученного опыта в рамках серии профориентационных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занятий. Постановка образовательных и карьерных целей. Формирование планов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образовательных</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шагов</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формулирование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карьерной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траектории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Развитие</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проектного</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мышления,</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рефлексивного</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сознания</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осмысление значимости</w:t>
      </w:r>
      <w:r w:rsidRPr="00562308">
        <w:rPr>
          <w:rFonts w:ascii="Times New Roman" w:eastAsia="Times New Roman" w:hAnsi="Times New Roman" w:cs="Times New Roman"/>
          <w:sz w:val="24"/>
          <w:szCs w:val="24"/>
          <w:lang w:eastAsia="en-US"/>
        </w:rPr>
        <w:tab/>
        <w:t>собственных</w:t>
      </w:r>
      <w:r w:rsidRPr="00562308">
        <w:rPr>
          <w:rFonts w:ascii="Times New Roman" w:eastAsia="Times New Roman" w:hAnsi="Times New Roman" w:cs="Times New Roman"/>
          <w:sz w:val="24"/>
          <w:szCs w:val="24"/>
          <w:lang w:eastAsia="en-US"/>
        </w:rPr>
        <w:tab/>
        <w:t>усилий</w:t>
      </w:r>
      <w:r w:rsidRPr="00562308">
        <w:rPr>
          <w:rFonts w:ascii="Times New Roman" w:eastAsia="Times New Roman" w:hAnsi="Times New Roman" w:cs="Times New Roman"/>
          <w:sz w:val="24"/>
          <w:szCs w:val="24"/>
          <w:lang w:eastAsia="en-US"/>
        </w:rPr>
        <w:tab/>
        <w:t>для</w:t>
      </w:r>
      <w:r w:rsidRPr="00562308">
        <w:rPr>
          <w:rFonts w:ascii="Times New Roman" w:eastAsia="Times New Roman" w:hAnsi="Times New Roman" w:cs="Times New Roman"/>
          <w:sz w:val="24"/>
          <w:szCs w:val="24"/>
          <w:lang w:eastAsia="en-US"/>
        </w:rPr>
        <w:tab/>
        <w:t>достижения</w:t>
      </w:r>
      <w:r w:rsidRPr="00562308">
        <w:rPr>
          <w:rFonts w:ascii="Times New Roman" w:eastAsia="Times New Roman" w:hAnsi="Times New Roman" w:cs="Times New Roman"/>
          <w:sz w:val="24"/>
          <w:szCs w:val="24"/>
          <w:lang w:eastAsia="en-US"/>
        </w:rPr>
        <w:tab/>
        <w:t>успеха,</w:t>
      </w:r>
      <w:r w:rsidRPr="00562308">
        <w:rPr>
          <w:rFonts w:ascii="Times New Roman" w:eastAsia="Times New Roman" w:hAnsi="Times New Roman" w:cs="Times New Roman"/>
          <w:sz w:val="24"/>
          <w:szCs w:val="24"/>
          <w:lang w:eastAsia="en-US"/>
        </w:rPr>
        <w:tab/>
        <w:t>совершенствование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субъектной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позиции,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развитие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социально-психологических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качеств</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личности.</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5"/>
        <w:jc w:val="both"/>
        <w:outlineLvl w:val="1"/>
        <w:rPr>
          <w:rFonts w:ascii="Times New Roman" w:eastAsia="Times New Roman" w:hAnsi="Times New Roman" w:cs="Times New Roman"/>
          <w:b/>
          <w:bCs/>
          <w:sz w:val="24"/>
          <w:szCs w:val="24"/>
          <w:lang w:eastAsia="en-US"/>
        </w:rPr>
      </w:pPr>
      <w:bookmarkStart w:id="22" w:name="_bookmark26"/>
      <w:bookmarkEnd w:id="22"/>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17.</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плодородная: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достижениях</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агропромышленного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комплекса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страны»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(агропромышленный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комплекс)</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 страны в сфере агропромышленного комплекса (АПК) и сельского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хозяйства.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интервью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экспертами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специалистами в области сельского хозяйства и смежных технологий. Повышение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информированности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достижениях</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перспективах</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АПК,</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направленного</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важнейших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профессиях и современном рынке труда в области экономики сельского хозяйства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смежных отраслей.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b/>
          <w:bCs/>
          <w:sz w:val="24"/>
          <w:szCs w:val="24"/>
          <w:lang w:eastAsia="en-US"/>
        </w:rPr>
      </w:pPr>
      <w:bookmarkStart w:id="23" w:name="_bookmark27"/>
      <w:bookmarkEnd w:id="23"/>
      <w:r w:rsidRPr="00562308">
        <w:rPr>
          <w:rFonts w:ascii="Times New Roman" w:eastAsia="Times New Roman" w:hAnsi="Times New Roman" w:cs="Times New Roman"/>
          <w:b/>
          <w:bCs/>
          <w:sz w:val="24"/>
          <w:szCs w:val="24"/>
          <w:lang w:eastAsia="en-US"/>
        </w:rPr>
        <w:t>Тема 18. Профориентационное занятие «Пробую профессию в аграрной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 (моделирующая онлайн-проба на платформе проекта «Билет в будущее»</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по профессиям на</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выбор:</w:t>
      </w:r>
      <w:r w:rsidRPr="00562308">
        <w:rPr>
          <w:rFonts w:ascii="Times New Roman" w:eastAsia="Times New Roman" w:hAnsi="Times New Roman" w:cs="Times New Roman"/>
          <w:b/>
          <w:bCs/>
          <w:spacing w:val="-4"/>
          <w:sz w:val="24"/>
          <w:szCs w:val="24"/>
          <w:lang w:eastAsia="en-US"/>
        </w:rPr>
        <w:t xml:space="preserve"> </w:t>
      </w:r>
      <w:r w:rsidRPr="00562308">
        <w:rPr>
          <w:rFonts w:ascii="Times New Roman" w:eastAsia="Times New Roman" w:hAnsi="Times New Roman" w:cs="Times New Roman"/>
          <w:b/>
          <w:bCs/>
          <w:sz w:val="24"/>
          <w:szCs w:val="24"/>
          <w:lang w:eastAsia="en-US"/>
        </w:rPr>
        <w:t>агроном,</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зоотехник</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по профессии в аграрной сфере, в рамках 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3"/>
        <w:jc w:val="both"/>
        <w:outlineLvl w:val="1"/>
        <w:rPr>
          <w:rFonts w:ascii="Times New Roman" w:eastAsia="Times New Roman" w:hAnsi="Times New Roman" w:cs="Times New Roman"/>
          <w:b/>
          <w:bCs/>
          <w:sz w:val="24"/>
          <w:szCs w:val="24"/>
          <w:lang w:eastAsia="en-US"/>
        </w:rPr>
      </w:pPr>
      <w:bookmarkStart w:id="24" w:name="_bookmark28"/>
      <w:bookmarkEnd w:id="24"/>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19.</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здоровая: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достижения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страны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области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медицины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здравоохранения»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(сфера</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здравоохранения,</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фармацевтика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биотехнологии)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lastRenderedPageBreak/>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9"/>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 страны в сфере медицины и здравоохранения. Знакомство на 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 и интервью с экспертами и специалистами в области современной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медицины</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смежных</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Повышение</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информированности</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достижениях</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перспективах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здравоохранения,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важнейших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 развития общества и страны. Информирование о профессиях и современном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 медицины</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 смежных</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отраслей.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5"/>
        <w:jc w:val="both"/>
        <w:outlineLvl w:val="1"/>
        <w:rPr>
          <w:rFonts w:ascii="Times New Roman" w:eastAsia="Times New Roman" w:hAnsi="Times New Roman" w:cs="Times New Roman"/>
          <w:b/>
          <w:bCs/>
          <w:sz w:val="24"/>
          <w:szCs w:val="24"/>
          <w:lang w:eastAsia="en-US"/>
        </w:rPr>
      </w:pPr>
      <w:bookmarkStart w:id="25" w:name="_bookmark29"/>
      <w:bookmarkEnd w:id="25"/>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20.</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«Пробую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области</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медицины»</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   онлайн-проба   на   платформе   проекта   «Билет</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36"/>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39"/>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38"/>
          <w:sz w:val="24"/>
          <w:szCs w:val="24"/>
          <w:lang w:eastAsia="en-US"/>
        </w:rPr>
        <w:t xml:space="preserve"> </w:t>
      </w:r>
      <w:r w:rsidRPr="00562308">
        <w:rPr>
          <w:rFonts w:ascii="Times New Roman" w:eastAsia="Times New Roman" w:hAnsi="Times New Roman" w:cs="Times New Roman"/>
          <w:b/>
          <w:bCs/>
          <w:sz w:val="24"/>
          <w:szCs w:val="24"/>
          <w:lang w:eastAsia="en-US"/>
        </w:rPr>
        <w:t>профессиям</w:t>
      </w:r>
      <w:r w:rsidRPr="00562308">
        <w:rPr>
          <w:rFonts w:ascii="Times New Roman" w:eastAsia="Times New Roman" w:hAnsi="Times New Roman" w:cs="Times New Roman"/>
          <w:b/>
          <w:bCs/>
          <w:spacing w:val="37"/>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38"/>
          <w:sz w:val="24"/>
          <w:szCs w:val="24"/>
          <w:lang w:eastAsia="en-US"/>
        </w:rPr>
        <w:t xml:space="preserve"> </w:t>
      </w:r>
      <w:r w:rsidRPr="00562308">
        <w:rPr>
          <w:rFonts w:ascii="Times New Roman" w:eastAsia="Times New Roman" w:hAnsi="Times New Roman" w:cs="Times New Roman"/>
          <w:b/>
          <w:bCs/>
          <w:sz w:val="24"/>
          <w:szCs w:val="24"/>
          <w:lang w:eastAsia="en-US"/>
        </w:rPr>
        <w:t>выбор:</w:t>
      </w:r>
      <w:r w:rsidRPr="00562308">
        <w:rPr>
          <w:rFonts w:ascii="Times New Roman" w:eastAsia="Times New Roman" w:hAnsi="Times New Roman" w:cs="Times New Roman"/>
          <w:b/>
          <w:bCs/>
          <w:spacing w:val="38"/>
          <w:sz w:val="24"/>
          <w:szCs w:val="24"/>
          <w:lang w:eastAsia="en-US"/>
        </w:rPr>
        <w:t xml:space="preserve"> </w:t>
      </w:r>
      <w:r w:rsidRPr="00562308">
        <w:rPr>
          <w:rFonts w:ascii="Times New Roman" w:eastAsia="Times New Roman" w:hAnsi="Times New Roman" w:cs="Times New Roman"/>
          <w:b/>
          <w:bCs/>
          <w:sz w:val="24"/>
          <w:szCs w:val="24"/>
          <w:lang w:eastAsia="en-US"/>
        </w:rPr>
        <w:t>врач</w:t>
      </w:r>
      <w:r w:rsidRPr="00562308">
        <w:rPr>
          <w:rFonts w:ascii="Times New Roman" w:eastAsia="Times New Roman" w:hAnsi="Times New Roman" w:cs="Times New Roman"/>
          <w:b/>
          <w:bCs/>
          <w:spacing w:val="43"/>
          <w:sz w:val="24"/>
          <w:szCs w:val="24"/>
          <w:lang w:eastAsia="en-US"/>
        </w:rPr>
        <w:t xml:space="preserve"> </w:t>
      </w:r>
      <w:r w:rsidRPr="00562308">
        <w:rPr>
          <w:rFonts w:ascii="Times New Roman" w:eastAsia="Times New Roman" w:hAnsi="Times New Roman" w:cs="Times New Roman"/>
          <w:b/>
          <w:bCs/>
          <w:sz w:val="24"/>
          <w:szCs w:val="24"/>
          <w:lang w:eastAsia="en-US"/>
        </w:rPr>
        <w:t>телемедицины,</w:t>
      </w:r>
      <w:r w:rsidRPr="00562308">
        <w:rPr>
          <w:rFonts w:ascii="Times New Roman" w:eastAsia="Times New Roman" w:hAnsi="Times New Roman" w:cs="Times New Roman"/>
          <w:b/>
          <w:bCs/>
          <w:spacing w:val="37"/>
          <w:sz w:val="24"/>
          <w:szCs w:val="24"/>
          <w:lang w:eastAsia="en-US"/>
        </w:rPr>
        <w:t xml:space="preserve"> </w:t>
      </w:r>
      <w:r w:rsidRPr="00562308">
        <w:rPr>
          <w:rFonts w:ascii="Times New Roman" w:eastAsia="Times New Roman" w:hAnsi="Times New Roman" w:cs="Times New Roman"/>
          <w:b/>
          <w:bCs/>
          <w:sz w:val="24"/>
          <w:szCs w:val="24"/>
          <w:lang w:eastAsia="en-US"/>
        </w:rPr>
        <w:t>биотехнолог</w:t>
      </w:r>
      <w:r w:rsidRPr="00562308">
        <w:rPr>
          <w:rFonts w:ascii="Times New Roman" w:eastAsia="Times New Roman" w:hAnsi="Times New Roman" w:cs="Times New Roman"/>
          <w:b/>
          <w:bCs/>
          <w:spacing w:val="37"/>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36"/>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7"/>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по профессии в сфере медицины, в рамках 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5"/>
        <w:jc w:val="both"/>
        <w:outlineLvl w:val="1"/>
        <w:rPr>
          <w:rFonts w:ascii="Times New Roman" w:eastAsia="Times New Roman" w:hAnsi="Times New Roman" w:cs="Times New Roman"/>
          <w:b/>
          <w:bCs/>
          <w:sz w:val="24"/>
          <w:szCs w:val="24"/>
          <w:lang w:eastAsia="en-US"/>
        </w:rPr>
      </w:pPr>
      <w:bookmarkStart w:id="26" w:name="_bookmark30"/>
      <w:bookmarkEnd w:id="26"/>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21.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добрая: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профессиях</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благо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общества»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социального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развития,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туризма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гостеприимства) (1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 страны в сфере социального развития, туризма и гостеприимства.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 на основе видеосюжетов и интервью с экспертами и специалистами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социально-экономического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Повышение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достижениях и перспективах развития социальной сферы, направленной на решение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важнейших задач развития общества и страны. Информирование о профессиях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современном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области социальной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смежных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отраслей.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4"/>
        <w:jc w:val="both"/>
        <w:outlineLvl w:val="1"/>
        <w:rPr>
          <w:rFonts w:ascii="Times New Roman" w:eastAsia="Times New Roman" w:hAnsi="Times New Roman" w:cs="Times New Roman"/>
          <w:b/>
          <w:bCs/>
          <w:sz w:val="24"/>
          <w:szCs w:val="24"/>
          <w:lang w:eastAsia="en-US"/>
        </w:rPr>
      </w:pPr>
      <w:bookmarkStart w:id="27" w:name="_bookmark31"/>
      <w:bookmarkEnd w:id="27"/>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22.</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«Пробую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благо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общества»</w:t>
      </w:r>
      <w:r w:rsidRPr="00562308">
        <w:rPr>
          <w:rFonts w:ascii="Times New Roman" w:eastAsia="Times New Roman" w:hAnsi="Times New Roman" w:cs="Times New Roman"/>
          <w:b/>
          <w:bCs/>
          <w:spacing w:val="99"/>
          <w:sz w:val="24"/>
          <w:szCs w:val="24"/>
          <w:lang w:eastAsia="en-US"/>
        </w:rPr>
        <w:t xml:space="preserve"> </w:t>
      </w:r>
      <w:r w:rsidRPr="00562308">
        <w:rPr>
          <w:rFonts w:ascii="Times New Roman" w:eastAsia="Times New Roman" w:hAnsi="Times New Roman" w:cs="Times New Roman"/>
          <w:b/>
          <w:bCs/>
          <w:sz w:val="24"/>
          <w:szCs w:val="24"/>
          <w:lang w:eastAsia="en-US"/>
        </w:rPr>
        <w:t xml:space="preserve">(моделирующая  </w:t>
      </w:r>
      <w:r w:rsidRPr="00562308">
        <w:rPr>
          <w:rFonts w:ascii="Times New Roman" w:eastAsia="Times New Roman" w:hAnsi="Times New Roman" w:cs="Times New Roman"/>
          <w:b/>
          <w:bCs/>
          <w:spacing w:val="24"/>
          <w:sz w:val="24"/>
          <w:szCs w:val="24"/>
          <w:lang w:eastAsia="en-US"/>
        </w:rPr>
        <w:t xml:space="preserve"> </w:t>
      </w:r>
      <w:r w:rsidRPr="00562308">
        <w:rPr>
          <w:rFonts w:ascii="Times New Roman" w:eastAsia="Times New Roman" w:hAnsi="Times New Roman" w:cs="Times New Roman"/>
          <w:b/>
          <w:bCs/>
          <w:sz w:val="24"/>
          <w:szCs w:val="24"/>
          <w:lang w:eastAsia="en-US"/>
        </w:rPr>
        <w:t xml:space="preserve">онлайн-проба  </w:t>
      </w:r>
      <w:r w:rsidRPr="00562308">
        <w:rPr>
          <w:rFonts w:ascii="Times New Roman" w:eastAsia="Times New Roman" w:hAnsi="Times New Roman" w:cs="Times New Roman"/>
          <w:b/>
          <w:bCs/>
          <w:spacing w:val="26"/>
          <w:sz w:val="24"/>
          <w:szCs w:val="24"/>
          <w:lang w:eastAsia="en-US"/>
        </w:rPr>
        <w:t xml:space="preserve"> </w:t>
      </w:r>
      <w:r w:rsidRPr="00562308">
        <w:rPr>
          <w:rFonts w:ascii="Times New Roman" w:eastAsia="Times New Roman" w:hAnsi="Times New Roman" w:cs="Times New Roman"/>
          <w:b/>
          <w:bCs/>
          <w:sz w:val="24"/>
          <w:szCs w:val="24"/>
          <w:lang w:eastAsia="en-US"/>
        </w:rPr>
        <w:t xml:space="preserve">на  </w:t>
      </w:r>
      <w:r w:rsidRPr="00562308">
        <w:rPr>
          <w:rFonts w:ascii="Times New Roman" w:eastAsia="Times New Roman" w:hAnsi="Times New Roman" w:cs="Times New Roman"/>
          <w:b/>
          <w:bCs/>
          <w:spacing w:val="27"/>
          <w:sz w:val="24"/>
          <w:szCs w:val="24"/>
          <w:lang w:eastAsia="en-US"/>
        </w:rPr>
        <w:t xml:space="preserve"> </w:t>
      </w:r>
      <w:r w:rsidRPr="00562308">
        <w:rPr>
          <w:rFonts w:ascii="Times New Roman" w:eastAsia="Times New Roman" w:hAnsi="Times New Roman" w:cs="Times New Roman"/>
          <w:b/>
          <w:bCs/>
          <w:sz w:val="24"/>
          <w:szCs w:val="24"/>
          <w:lang w:eastAsia="en-US"/>
        </w:rPr>
        <w:t xml:space="preserve">платформе  </w:t>
      </w:r>
      <w:r w:rsidRPr="00562308">
        <w:rPr>
          <w:rFonts w:ascii="Times New Roman" w:eastAsia="Times New Roman" w:hAnsi="Times New Roman" w:cs="Times New Roman"/>
          <w:b/>
          <w:bCs/>
          <w:spacing w:val="26"/>
          <w:sz w:val="24"/>
          <w:szCs w:val="24"/>
          <w:lang w:eastAsia="en-US"/>
        </w:rPr>
        <w:t xml:space="preserve"> </w:t>
      </w:r>
      <w:r w:rsidRPr="00562308">
        <w:rPr>
          <w:rFonts w:ascii="Times New Roman" w:eastAsia="Times New Roman" w:hAnsi="Times New Roman" w:cs="Times New Roman"/>
          <w:b/>
          <w:bCs/>
          <w:sz w:val="24"/>
          <w:szCs w:val="24"/>
          <w:lang w:eastAsia="en-US"/>
        </w:rPr>
        <w:t xml:space="preserve">проекта  </w:t>
      </w:r>
      <w:r w:rsidRPr="00562308">
        <w:rPr>
          <w:rFonts w:ascii="Times New Roman" w:eastAsia="Times New Roman" w:hAnsi="Times New Roman" w:cs="Times New Roman"/>
          <w:b/>
          <w:bCs/>
          <w:spacing w:val="27"/>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профессиям</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выбор: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менеджер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туризму,</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организатор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благотворительных мероприятий</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в социальной сфере, в рамках которой обучающимся</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lastRenderedPageBreak/>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5"/>
        <w:jc w:val="both"/>
        <w:outlineLvl w:val="1"/>
        <w:rPr>
          <w:rFonts w:ascii="Times New Roman" w:eastAsia="Times New Roman" w:hAnsi="Times New Roman" w:cs="Times New Roman"/>
          <w:b/>
          <w:bCs/>
          <w:sz w:val="24"/>
          <w:szCs w:val="24"/>
          <w:lang w:eastAsia="en-US"/>
        </w:rPr>
      </w:pPr>
      <w:bookmarkStart w:id="28" w:name="_bookmark32"/>
      <w:bookmarkEnd w:id="28"/>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23.</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«Россия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креативная: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узнаю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творческие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профессии»</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культуры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искусства) (1</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Популяризация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просвещение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достижениями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культуры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искусства.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интервью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экспертами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специалистами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креативной</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экономике и творческих индустрий. Повышение информированности о достижениях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 перспективах развития креативного сектора экономики, направленных на решение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важнейших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общества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страны.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творческих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профессиях,</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современном</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рынке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данной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 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смежных отраслей.</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8"/>
        <w:jc w:val="both"/>
        <w:outlineLvl w:val="1"/>
        <w:rPr>
          <w:rFonts w:ascii="Times New Roman" w:eastAsia="Times New Roman" w:hAnsi="Times New Roman" w:cs="Times New Roman"/>
          <w:b/>
          <w:bCs/>
          <w:sz w:val="24"/>
          <w:szCs w:val="24"/>
          <w:lang w:eastAsia="en-US"/>
        </w:rPr>
      </w:pPr>
      <w:bookmarkStart w:id="29" w:name="_bookmark33"/>
      <w:bookmarkEnd w:id="29"/>
      <w:r w:rsidRPr="00562308">
        <w:rPr>
          <w:rFonts w:ascii="Times New Roman" w:eastAsia="Times New Roman" w:hAnsi="Times New Roman" w:cs="Times New Roman"/>
          <w:b/>
          <w:bCs/>
          <w:sz w:val="24"/>
          <w:szCs w:val="24"/>
          <w:lang w:eastAsia="en-US"/>
        </w:rPr>
        <w:t>Тема 24. Профориентационное занятие «Пробую творческую 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по</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профессиям</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 выбор: дизайнер,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продюсер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и</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др.)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5"/>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по профессии в сфере творчества, в рамках 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 xml:space="preserve"> Тема 25. Профориентационное занятие «Один день в профессии» (часть 1)</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(учитель,</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актер,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эколог)</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вопросам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 самоопределения 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известными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молодежи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медийными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личностями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популярными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блогерами,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артистами,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ведущими,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которые решили воплотить свои детские мечты. В формате реалити-шоу на занятии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рассматриваются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следующие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 учитель,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актер,</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эколог.</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b/>
          <w:bCs/>
          <w:sz w:val="24"/>
          <w:szCs w:val="24"/>
          <w:lang w:eastAsia="en-US"/>
        </w:rPr>
      </w:pPr>
      <w:bookmarkStart w:id="30" w:name="_bookmark35"/>
      <w:bookmarkEnd w:id="30"/>
      <w:r w:rsidRPr="00562308">
        <w:rPr>
          <w:rFonts w:ascii="Times New Roman" w:eastAsia="Times New Roman" w:hAnsi="Times New Roman" w:cs="Times New Roman"/>
          <w:b/>
          <w:bCs/>
          <w:sz w:val="24"/>
          <w:szCs w:val="24"/>
          <w:lang w:eastAsia="en-US"/>
        </w:rPr>
        <w:t>Тема 26. Профориентационное занятие «Один день в профессии» (часть 2)</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(пожарный,</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ветеринар,</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повар)</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вопросам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 самоопределения 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видеосюжетов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известными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молодежи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медийными</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личностями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популярными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блогерами,</w:t>
      </w:r>
      <w:r w:rsidRPr="00562308">
        <w:rPr>
          <w:rFonts w:ascii="Times New Roman" w:eastAsia="Times New Roman" w:hAnsi="Times New Roman" w:cs="Times New Roman"/>
          <w:spacing w:val="-11"/>
          <w:sz w:val="24"/>
          <w:szCs w:val="24"/>
          <w:lang w:eastAsia="en-US"/>
        </w:rPr>
        <w:t xml:space="preserve"> </w:t>
      </w:r>
      <w:r w:rsidRPr="00562308">
        <w:rPr>
          <w:rFonts w:ascii="Times New Roman" w:eastAsia="Times New Roman" w:hAnsi="Times New Roman" w:cs="Times New Roman"/>
          <w:sz w:val="24"/>
          <w:szCs w:val="24"/>
          <w:lang w:eastAsia="en-US"/>
        </w:rPr>
        <w:t>артистами,</w:t>
      </w:r>
      <w:r w:rsidRPr="00562308">
        <w:rPr>
          <w:rFonts w:ascii="Times New Roman" w:eastAsia="Times New Roman" w:hAnsi="Times New Roman" w:cs="Times New Roman"/>
          <w:spacing w:val="-12"/>
          <w:sz w:val="24"/>
          <w:szCs w:val="24"/>
          <w:lang w:eastAsia="en-US"/>
        </w:rPr>
        <w:t xml:space="preserve"> </w:t>
      </w:r>
      <w:r w:rsidRPr="00562308">
        <w:rPr>
          <w:rFonts w:ascii="Times New Roman" w:eastAsia="Times New Roman" w:hAnsi="Times New Roman" w:cs="Times New Roman"/>
          <w:sz w:val="24"/>
          <w:szCs w:val="24"/>
          <w:lang w:eastAsia="en-US"/>
        </w:rPr>
        <w:t>ведущими,</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которые решили воплотить свои детские мечты. В формате реалити-шоу на занятии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рассматриваются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следующие</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пожарный,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ветеринар,</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повар.</w:t>
      </w:r>
    </w:p>
    <w:p w:rsidR="00562308" w:rsidRPr="00562308" w:rsidRDefault="00562308" w:rsidP="00562308">
      <w:pPr>
        <w:widowControl w:val="0"/>
        <w:autoSpaceDE w:val="0"/>
        <w:autoSpaceDN w:val="0"/>
        <w:ind w:right="113"/>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lastRenderedPageBreak/>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27.</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Профориентационный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сериал</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(часть</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через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интервью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реальными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представителями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героями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первого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сериала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школьников.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вопросам</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профориентации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знакомства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личной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историей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успеха</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героев</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сериала,</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мотивация</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практическая</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значимость</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0"/>
          <w:sz w:val="24"/>
          <w:szCs w:val="24"/>
          <w:lang w:eastAsia="en-US"/>
        </w:rPr>
        <w:t xml:space="preserve"> </w:t>
      </w:r>
      <w:r w:rsidRPr="00562308">
        <w:rPr>
          <w:rFonts w:ascii="Times New Roman" w:eastAsia="Times New Roman" w:hAnsi="Times New Roman" w:cs="Times New Roman"/>
          <w:sz w:val="24"/>
          <w:szCs w:val="24"/>
          <w:lang w:eastAsia="en-US"/>
        </w:rPr>
        <w:t>основе</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жизненных</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историй. Каждая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знакомит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 представителями разных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сфер: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медицина, IT,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медиа,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бизнес,</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инженерное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дело, различные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производства,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наука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искусство.</w:t>
      </w:r>
    </w:p>
    <w:p w:rsidR="00562308" w:rsidRPr="00562308" w:rsidRDefault="00562308" w:rsidP="00562308">
      <w:pPr>
        <w:widowControl w:val="0"/>
        <w:autoSpaceDE w:val="0"/>
        <w:autoSpaceDN w:val="0"/>
        <w:ind w:right="10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занятия</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рекомендовано</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просмотру</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обсуждению</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1-4</w:t>
      </w:r>
      <w:r w:rsidRPr="00562308">
        <w:rPr>
          <w:rFonts w:ascii="Times New Roman" w:eastAsia="Times New Roman" w:hAnsi="Times New Roman" w:cs="Times New Roman"/>
          <w:spacing w:val="70"/>
          <w:sz w:val="24"/>
          <w:szCs w:val="24"/>
          <w:lang w:eastAsia="en-US"/>
        </w:rPr>
        <w:t xml:space="preserve"> </w:t>
      </w:r>
      <w:r w:rsidRPr="00562308">
        <w:rPr>
          <w:rFonts w:ascii="Times New Roman" w:eastAsia="Times New Roman" w:hAnsi="Times New Roman" w:cs="Times New Roman"/>
          <w:sz w:val="24"/>
          <w:szCs w:val="24"/>
          <w:lang w:eastAsia="en-US"/>
        </w:rPr>
        <w:t>серии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посвященные следующим</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профессиям:</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bookmarkStart w:id="31" w:name="_bookmark34"/>
      <w:bookmarkEnd w:id="31"/>
    </w:p>
    <w:p w:rsidR="00562308" w:rsidRPr="00562308" w:rsidRDefault="00562308" w:rsidP="00674677">
      <w:pPr>
        <w:widowControl w:val="0"/>
        <w:numPr>
          <w:ilvl w:val="0"/>
          <w:numId w:val="73"/>
        </w:numPr>
        <w:tabs>
          <w:tab w:val="left" w:pos="1033"/>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bookmarkStart w:id="32" w:name="_bookmark36"/>
      <w:bookmarkEnd w:id="32"/>
      <w:r w:rsidRPr="00562308">
        <w:rPr>
          <w:rFonts w:ascii="Times New Roman" w:eastAsia="Times New Roman" w:hAnsi="Times New Roman" w:cs="Times New Roman"/>
          <w:sz w:val="24"/>
          <w:szCs w:val="24"/>
          <w:lang w:eastAsia="en-US"/>
        </w:rPr>
        <w:t>серия: начальник конструкторского отдела компании «ОДК-Авиадвигатели»,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владелец</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семейной</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фермы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«Российские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альпаки»,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шеф-повар ресторана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«Peshi».</w:t>
      </w:r>
    </w:p>
    <w:p w:rsidR="00562308" w:rsidRPr="00562308" w:rsidRDefault="00562308" w:rsidP="00674677">
      <w:pPr>
        <w:widowControl w:val="0"/>
        <w:numPr>
          <w:ilvl w:val="0"/>
          <w:numId w:val="73"/>
        </w:numPr>
        <w:tabs>
          <w:tab w:val="left" w:pos="1033"/>
        </w:tabs>
        <w:autoSpaceDE w:val="0"/>
        <w:autoSpaceDN w:val="0"/>
        <w:spacing w:after="31" w:line="250" w:lineRule="auto"/>
        <w:ind w:right="103"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 мастер-пожарный специализированной пожарно-спасательной части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тушению</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крупных</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пожаров,</w:t>
      </w:r>
      <w:r w:rsidRPr="00562308">
        <w:rPr>
          <w:rFonts w:ascii="Times New Roman" w:eastAsia="Times New Roman" w:hAnsi="Times New Roman" w:cs="Times New Roman"/>
          <w:spacing w:val="-8"/>
          <w:sz w:val="24"/>
          <w:szCs w:val="24"/>
          <w:lang w:eastAsia="en-US"/>
        </w:rPr>
        <w:t xml:space="preserve"> </w:t>
      </w:r>
      <w:r w:rsidRPr="00562308">
        <w:rPr>
          <w:rFonts w:ascii="Times New Roman" w:eastAsia="Times New Roman" w:hAnsi="Times New Roman" w:cs="Times New Roman"/>
          <w:sz w:val="24"/>
          <w:szCs w:val="24"/>
          <w:lang w:eastAsia="en-US"/>
        </w:rPr>
        <w:t>второй</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пилот</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авиакомпании</w:t>
      </w:r>
      <w:r w:rsidRPr="00562308">
        <w:rPr>
          <w:rFonts w:ascii="Times New Roman" w:eastAsia="Times New Roman" w:hAnsi="Times New Roman" w:cs="Times New Roman"/>
          <w:spacing w:val="-9"/>
          <w:sz w:val="24"/>
          <w:szCs w:val="24"/>
          <w:lang w:eastAsia="en-US"/>
        </w:rPr>
        <w:t xml:space="preserve"> </w:t>
      </w:r>
      <w:r w:rsidRPr="00562308">
        <w:rPr>
          <w:rFonts w:ascii="Times New Roman" w:eastAsia="Times New Roman" w:hAnsi="Times New Roman" w:cs="Times New Roman"/>
          <w:sz w:val="24"/>
          <w:szCs w:val="24"/>
          <w:lang w:eastAsia="en-US"/>
        </w:rPr>
        <w:t>«Аэрофлот</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Российские</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авиалинии»,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полицейский-кинолог</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Отдельного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батальона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патрульно-постовой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службы</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полиции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метрополитене.</w:t>
      </w:r>
    </w:p>
    <w:p w:rsidR="00562308" w:rsidRPr="00562308" w:rsidRDefault="00562308" w:rsidP="00674677">
      <w:pPr>
        <w:widowControl w:val="0"/>
        <w:numPr>
          <w:ilvl w:val="0"/>
          <w:numId w:val="73"/>
        </w:numPr>
        <w:tabs>
          <w:tab w:val="left" w:pos="1033"/>
        </w:tabs>
        <w:autoSpaceDE w:val="0"/>
        <w:autoSpaceDN w:val="0"/>
        <w:spacing w:after="31" w:line="250" w:lineRule="auto"/>
        <w:ind w:right="108"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инженер-технолог</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отдела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анализа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эффективности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сборки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автомобилей компании «Камаз», архитектор и руководитель «Архитектурного бюро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Маликова»,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нейробиолог,</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начальник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лаборатории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нейронаук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Курчатовского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комплекса</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НБИКС-природоподобных</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(НИЦ</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«Курчатовский</w:t>
      </w:r>
      <w:r w:rsidRPr="00562308">
        <w:rPr>
          <w:rFonts w:ascii="Times New Roman" w:eastAsia="Times New Roman" w:hAnsi="Times New Roman" w:cs="Times New Roman"/>
          <w:spacing w:val="-6"/>
          <w:sz w:val="24"/>
          <w:szCs w:val="24"/>
          <w:lang w:eastAsia="en-US"/>
        </w:rPr>
        <w:t xml:space="preserve"> </w:t>
      </w:r>
      <w:r w:rsidRPr="00562308">
        <w:rPr>
          <w:rFonts w:ascii="Times New Roman" w:eastAsia="Times New Roman" w:hAnsi="Times New Roman" w:cs="Times New Roman"/>
          <w:sz w:val="24"/>
          <w:szCs w:val="24"/>
          <w:lang w:eastAsia="en-US"/>
        </w:rPr>
        <w:t>институт»).</w:t>
      </w:r>
    </w:p>
    <w:p w:rsidR="00562308" w:rsidRPr="00562308" w:rsidRDefault="00562308" w:rsidP="00674677">
      <w:pPr>
        <w:widowControl w:val="0"/>
        <w:numPr>
          <w:ilvl w:val="0"/>
          <w:numId w:val="73"/>
        </w:numPr>
        <w:tabs>
          <w:tab w:val="left" w:pos="1033"/>
        </w:tabs>
        <w:autoSpaceDE w:val="0"/>
        <w:autoSpaceDN w:val="0"/>
        <w:spacing w:after="31" w:line="250" w:lineRule="auto"/>
        <w:ind w:right="104"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мастер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участка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компании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«ОДК-Авиадвигатели»,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скульптор,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руководитель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Курчатовского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комплекса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синхротронно-нейтринных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исследований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(НИЦ</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«Курчатовский институт»).</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13"/>
        <w:jc w:val="both"/>
        <w:outlineLvl w:val="1"/>
        <w:rPr>
          <w:rFonts w:ascii="Times New Roman" w:eastAsia="Times New Roman" w:hAnsi="Times New Roman" w:cs="Times New Roman"/>
          <w:b/>
          <w:bCs/>
          <w:sz w:val="24"/>
          <w:szCs w:val="24"/>
          <w:lang w:eastAsia="en-US"/>
        </w:rPr>
      </w:pPr>
      <w:bookmarkStart w:id="33" w:name="_bookmark37"/>
      <w:bookmarkEnd w:id="33"/>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28.</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Профориентационный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сериал</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71"/>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(часть</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2)</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3"/>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5"/>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через</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интервью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реальными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представителями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героями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первого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профориентационного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сериала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школьников.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Каждая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знакомит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личной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историей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успеха,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мотивирует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несет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себе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практическую значимость. Каждая серия знакомит с представителями разных сфер: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медицина, IT, медиа, бизнес, инженерное дело, различные производства, наука 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искусство.</w:t>
      </w:r>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В рамках занятия рекомендовано к просмотру и обсуждению 5-8 серии (на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выбор),</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посвященные следующим профессиям:</w:t>
      </w:r>
    </w:p>
    <w:p w:rsidR="00562308" w:rsidRPr="00562308" w:rsidRDefault="00562308" w:rsidP="00674677">
      <w:pPr>
        <w:widowControl w:val="0"/>
        <w:numPr>
          <w:ilvl w:val="0"/>
          <w:numId w:val="73"/>
        </w:numPr>
        <w:tabs>
          <w:tab w:val="left" w:pos="1033"/>
        </w:tabs>
        <w:autoSpaceDE w:val="0"/>
        <w:autoSpaceDN w:val="0"/>
        <w:spacing w:after="31" w:line="250" w:lineRule="auto"/>
        <w:ind w:right="106"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сварщик,</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методист</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Музее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оптики,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врач</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ЛФК</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спортивной</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медицины,</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реабилитолог.</w:t>
      </w:r>
    </w:p>
    <w:p w:rsidR="00562308" w:rsidRPr="00562308" w:rsidRDefault="00562308" w:rsidP="00674677">
      <w:pPr>
        <w:widowControl w:val="0"/>
        <w:numPr>
          <w:ilvl w:val="0"/>
          <w:numId w:val="73"/>
        </w:numPr>
        <w:tabs>
          <w:tab w:val="left" w:pos="1033"/>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врач-педиатр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Псковской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инфекционной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больницы,</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основательница</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концепт-стора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«Палаты»,</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основатель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дома-музея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«Этнодом».</w:t>
      </w:r>
    </w:p>
    <w:p w:rsidR="00562308" w:rsidRPr="00562308" w:rsidRDefault="00562308" w:rsidP="00674677">
      <w:pPr>
        <w:widowControl w:val="0"/>
        <w:numPr>
          <w:ilvl w:val="0"/>
          <w:numId w:val="73"/>
        </w:numPr>
        <w:tabs>
          <w:tab w:val="left" w:pos="1033"/>
        </w:tabs>
        <w:autoSpaceDE w:val="0"/>
        <w:autoSpaceDN w:val="0"/>
        <w:spacing w:after="31" w:line="250" w:lineRule="auto"/>
        <w:ind w:right="99"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сыровар</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семейном</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предприятии,</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оператор</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ЧПУ</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компании</w:t>
      </w:r>
      <w:r w:rsidRPr="00562308">
        <w:rPr>
          <w:rFonts w:ascii="Times New Roman" w:eastAsia="Times New Roman" w:hAnsi="Times New Roman" w:cs="Times New Roman"/>
          <w:spacing w:val="-7"/>
          <w:sz w:val="24"/>
          <w:szCs w:val="24"/>
          <w:lang w:eastAsia="en-US"/>
        </w:rPr>
        <w:t xml:space="preserve"> </w:t>
      </w:r>
      <w:r w:rsidRPr="00562308">
        <w:rPr>
          <w:rFonts w:ascii="Times New Roman" w:eastAsia="Times New Roman" w:hAnsi="Times New Roman" w:cs="Times New Roman"/>
          <w:sz w:val="24"/>
          <w:szCs w:val="24"/>
          <w:lang w:eastAsia="en-US"/>
        </w:rPr>
        <w:t>«Лобаев</w:t>
      </w:r>
      <w:r w:rsidRPr="00562308">
        <w:rPr>
          <w:rFonts w:ascii="Times New Roman" w:eastAsia="Times New Roman" w:hAnsi="Times New Roman" w:cs="Times New Roman"/>
          <w:spacing w:val="-68"/>
          <w:sz w:val="24"/>
          <w:szCs w:val="24"/>
          <w:lang w:eastAsia="en-US"/>
        </w:rPr>
        <w:t xml:space="preserve"> </w:t>
      </w:r>
      <w:r w:rsidRPr="00562308">
        <w:rPr>
          <w:rFonts w:ascii="Times New Roman" w:eastAsia="Times New Roman" w:hAnsi="Times New Roman" w:cs="Times New Roman"/>
          <w:sz w:val="24"/>
          <w:szCs w:val="24"/>
          <w:lang w:eastAsia="en-US"/>
        </w:rPr>
        <w:t>Армс»,</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учитель</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физики,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замдиректора</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школы «Экотех +».</w:t>
      </w:r>
    </w:p>
    <w:p w:rsidR="00562308" w:rsidRPr="00562308" w:rsidRDefault="00562308" w:rsidP="00674677">
      <w:pPr>
        <w:widowControl w:val="0"/>
        <w:numPr>
          <w:ilvl w:val="0"/>
          <w:numId w:val="73"/>
        </w:numPr>
        <w:tabs>
          <w:tab w:val="left" w:pos="1033"/>
        </w:tabs>
        <w:autoSpaceDE w:val="0"/>
        <w:autoSpaceDN w:val="0"/>
        <w:spacing w:after="31" w:line="250" w:lineRule="auto"/>
        <w:ind w:right="105"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серия: краевед, технолог, начальник бюро окончательной сборки изделий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машиностроительного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завода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«Тонар»,</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травматолог-ортопед,</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клинический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ординатор.</w:t>
      </w:r>
    </w:p>
    <w:p w:rsidR="00562308" w:rsidRPr="00562308" w:rsidRDefault="00562308" w:rsidP="00562308">
      <w:pPr>
        <w:widowControl w:val="0"/>
        <w:autoSpaceDE w:val="0"/>
        <w:autoSpaceDN w:val="0"/>
        <w:ind w:left="112" w:right="102"/>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Тема 29. Профориентационное занятие «Пробую профессию в инженерной</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1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ind w:left="112"/>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Темы 29-33 – серия профориентационных занятий в формате марафона 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практико-ориентированных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задач</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погружение</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практико-ориентированную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задач специалистов</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из</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различных 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w:t>
      </w:r>
    </w:p>
    <w:p w:rsidR="00562308" w:rsidRPr="00562308" w:rsidRDefault="00562308" w:rsidP="00562308">
      <w:pPr>
        <w:widowControl w:val="0"/>
        <w:autoSpaceDE w:val="0"/>
        <w:autoSpaceDN w:val="0"/>
        <w:ind w:right="110"/>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Профессиональная</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pacing w:val="-1"/>
          <w:sz w:val="24"/>
          <w:szCs w:val="24"/>
          <w:lang w:eastAsia="en-US"/>
        </w:rPr>
        <w:t>проба</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инженерного</w:t>
      </w:r>
      <w:r w:rsidRPr="00562308">
        <w:rPr>
          <w:rFonts w:ascii="Times New Roman" w:eastAsia="Times New Roman" w:hAnsi="Times New Roman" w:cs="Times New Roman"/>
          <w:spacing w:val="-17"/>
          <w:sz w:val="24"/>
          <w:szCs w:val="24"/>
          <w:lang w:eastAsia="en-US"/>
        </w:rPr>
        <w:t xml:space="preserve"> </w:t>
      </w:r>
      <w:r w:rsidRPr="00562308">
        <w:rPr>
          <w:rFonts w:ascii="Times New Roman" w:eastAsia="Times New Roman" w:hAnsi="Times New Roman" w:cs="Times New Roman"/>
          <w:sz w:val="24"/>
          <w:szCs w:val="24"/>
          <w:lang w:eastAsia="en-US"/>
        </w:rPr>
        <w:t>дела</w:t>
      </w:r>
      <w:r w:rsidRPr="00562308">
        <w:rPr>
          <w:rFonts w:ascii="Times New Roman" w:eastAsia="Times New Roman" w:hAnsi="Times New Roman" w:cs="Times New Roman"/>
          <w:spacing w:val="-18"/>
          <w:sz w:val="24"/>
          <w:szCs w:val="24"/>
          <w:lang w:eastAsia="en-US"/>
        </w:rPr>
        <w:t xml:space="preserve"> </w:t>
      </w:r>
      <w:r w:rsidRPr="00562308">
        <w:rPr>
          <w:rFonts w:ascii="Times New Roman" w:eastAsia="Times New Roman" w:hAnsi="Times New Roman" w:cs="Times New Roman"/>
          <w:sz w:val="24"/>
          <w:szCs w:val="24"/>
          <w:lang w:eastAsia="en-US"/>
        </w:rPr>
        <w:t>(инженерии),</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b/>
          <w:bCs/>
          <w:sz w:val="24"/>
          <w:szCs w:val="24"/>
          <w:lang w:eastAsia="en-US"/>
        </w:rPr>
      </w:pPr>
      <w:bookmarkStart w:id="34" w:name="_bookmark39"/>
      <w:bookmarkEnd w:id="34"/>
      <w:r w:rsidRPr="00562308">
        <w:rPr>
          <w:rFonts w:ascii="Times New Roman" w:eastAsia="Times New Roman" w:hAnsi="Times New Roman" w:cs="Times New Roman"/>
          <w:b/>
          <w:bCs/>
          <w:sz w:val="24"/>
          <w:szCs w:val="24"/>
          <w:lang w:eastAsia="en-US"/>
        </w:rPr>
        <w:t>Тема 30. Профориентационное занятие «Пробую профессию в цифровой</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1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Погружение обучающихся в практико-ориентированную среду и знакомство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решением профессиональных задач специалистов из различных 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 Профессиональная проба по профессии в цифровой сфере, в рамках 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3"/>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6"/>
        <w:jc w:val="both"/>
        <w:outlineLvl w:val="1"/>
        <w:rPr>
          <w:rFonts w:ascii="Times New Roman" w:eastAsia="Times New Roman" w:hAnsi="Times New Roman" w:cs="Times New Roman"/>
          <w:b/>
          <w:bCs/>
          <w:sz w:val="24"/>
          <w:szCs w:val="24"/>
          <w:lang w:eastAsia="en-US"/>
        </w:rPr>
      </w:pPr>
      <w:bookmarkStart w:id="35" w:name="_bookmark40"/>
      <w:bookmarkEnd w:id="35"/>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31.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«Пробую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промышленности»</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5"/>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0"/>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3"/>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как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актуализации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ключевыми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отраслевыми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направлениями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Российской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Федерации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онлайн-проб</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(моделирующая профессиональная проба) как практико-ориентированных задач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помощью</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цифровых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интерактивных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технологий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(приложений-симуляторов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платформе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проекта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«Билет</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будущее»: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https://bvbinfo.ru/).</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компетенциях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особенностях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для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осуществления</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конкретной 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деятельности.</w:t>
      </w:r>
    </w:p>
    <w:p w:rsidR="00562308" w:rsidRPr="00562308" w:rsidRDefault="00562308" w:rsidP="00562308">
      <w:pPr>
        <w:widowControl w:val="0"/>
        <w:autoSpaceDE w:val="0"/>
        <w:autoSpaceDN w:val="0"/>
        <w:ind w:right="112"/>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Профессиональная проба по профессии в сфере промышленности, в рамках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 пройти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6"/>
        <w:jc w:val="both"/>
        <w:outlineLvl w:val="1"/>
        <w:rPr>
          <w:rFonts w:ascii="Times New Roman" w:eastAsia="Times New Roman" w:hAnsi="Times New Roman" w:cs="Times New Roman"/>
          <w:b/>
          <w:bCs/>
          <w:sz w:val="24"/>
          <w:szCs w:val="24"/>
          <w:lang w:eastAsia="en-US"/>
        </w:rPr>
      </w:pPr>
      <w:bookmarkStart w:id="36" w:name="_bookmark41"/>
      <w:bookmarkEnd w:id="36"/>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32.</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«Пробую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профессию</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медицины»</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2"/>
          <w:sz w:val="24"/>
          <w:szCs w:val="24"/>
          <w:lang w:eastAsia="en-US"/>
        </w:rPr>
        <w:t xml:space="preserve"> </w:t>
      </w:r>
      <w:r w:rsidRPr="00562308">
        <w:rPr>
          <w:rFonts w:ascii="Times New Roman" w:eastAsia="Times New Roman" w:hAnsi="Times New Roman" w:cs="Times New Roman"/>
          <w:b/>
          <w:bCs/>
          <w:sz w:val="24"/>
          <w:szCs w:val="24"/>
          <w:lang w:eastAsia="en-US"/>
        </w:rPr>
        <w:t>(1</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widowControl w:val="0"/>
        <w:autoSpaceDE w:val="0"/>
        <w:autoSpaceDN w:val="0"/>
        <w:ind w:right="1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Погружение обучающихся в практико-ориентированную среду и знакомство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решением</w:t>
      </w:r>
      <w:r w:rsidRPr="00562308">
        <w:rPr>
          <w:rFonts w:ascii="Times New Roman" w:eastAsia="Times New Roman" w:hAnsi="Times New Roman" w:cs="Times New Roman"/>
          <w:spacing w:val="24"/>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r w:rsidRPr="00562308">
        <w:rPr>
          <w:rFonts w:ascii="Times New Roman" w:eastAsia="Times New Roman" w:hAnsi="Times New Roman" w:cs="Times New Roman"/>
          <w:spacing w:val="24"/>
          <w:sz w:val="24"/>
          <w:szCs w:val="24"/>
          <w:lang w:eastAsia="en-US"/>
        </w:rPr>
        <w:t xml:space="preserve"> </w:t>
      </w:r>
      <w:r w:rsidRPr="00562308">
        <w:rPr>
          <w:rFonts w:ascii="Times New Roman" w:eastAsia="Times New Roman" w:hAnsi="Times New Roman" w:cs="Times New Roman"/>
          <w:sz w:val="24"/>
          <w:szCs w:val="24"/>
          <w:lang w:eastAsia="en-US"/>
        </w:rPr>
        <w:t>задач</w:t>
      </w:r>
      <w:r w:rsidRPr="00562308">
        <w:rPr>
          <w:rFonts w:ascii="Times New Roman" w:eastAsia="Times New Roman" w:hAnsi="Times New Roman" w:cs="Times New Roman"/>
          <w:spacing w:val="24"/>
          <w:sz w:val="24"/>
          <w:szCs w:val="24"/>
          <w:lang w:eastAsia="en-US"/>
        </w:rPr>
        <w:t xml:space="preserve"> </w:t>
      </w:r>
      <w:r w:rsidRPr="00562308">
        <w:rPr>
          <w:rFonts w:ascii="Times New Roman" w:eastAsia="Times New Roman" w:hAnsi="Times New Roman" w:cs="Times New Roman"/>
          <w:sz w:val="24"/>
          <w:szCs w:val="24"/>
          <w:lang w:eastAsia="en-US"/>
        </w:rPr>
        <w:t>специалистов</w:t>
      </w:r>
      <w:r w:rsidRPr="00562308">
        <w:rPr>
          <w:rFonts w:ascii="Times New Roman" w:eastAsia="Times New Roman" w:hAnsi="Times New Roman" w:cs="Times New Roman"/>
          <w:spacing w:val="23"/>
          <w:sz w:val="24"/>
          <w:szCs w:val="24"/>
          <w:lang w:eastAsia="en-US"/>
        </w:rPr>
        <w:t xml:space="preserve"> </w:t>
      </w:r>
      <w:r w:rsidRPr="00562308">
        <w:rPr>
          <w:rFonts w:ascii="Times New Roman" w:eastAsia="Times New Roman" w:hAnsi="Times New Roman" w:cs="Times New Roman"/>
          <w:sz w:val="24"/>
          <w:szCs w:val="24"/>
          <w:lang w:eastAsia="en-US"/>
        </w:rPr>
        <w:t>из</w:t>
      </w:r>
      <w:r w:rsidRPr="00562308">
        <w:rPr>
          <w:rFonts w:ascii="Times New Roman" w:eastAsia="Times New Roman" w:hAnsi="Times New Roman" w:cs="Times New Roman"/>
          <w:spacing w:val="23"/>
          <w:sz w:val="24"/>
          <w:szCs w:val="24"/>
          <w:lang w:eastAsia="en-US"/>
        </w:rPr>
        <w:t xml:space="preserve"> </w:t>
      </w:r>
      <w:r w:rsidRPr="00562308">
        <w:rPr>
          <w:rFonts w:ascii="Times New Roman" w:eastAsia="Times New Roman" w:hAnsi="Times New Roman" w:cs="Times New Roman"/>
          <w:sz w:val="24"/>
          <w:szCs w:val="24"/>
          <w:lang w:eastAsia="en-US"/>
        </w:rPr>
        <w:t>различных</w:t>
      </w:r>
      <w:r w:rsidRPr="00562308">
        <w:rPr>
          <w:rFonts w:ascii="Times New Roman" w:eastAsia="Times New Roman" w:hAnsi="Times New Roman" w:cs="Times New Roman"/>
          <w:spacing w:val="25"/>
          <w:sz w:val="24"/>
          <w:szCs w:val="24"/>
          <w:lang w:eastAsia="en-US"/>
        </w:rPr>
        <w:t xml:space="preserve"> </w:t>
      </w:r>
      <w:r w:rsidRPr="00562308">
        <w:rPr>
          <w:rFonts w:ascii="Times New Roman" w:eastAsia="Times New Roman" w:hAnsi="Times New Roman" w:cs="Times New Roman"/>
          <w:sz w:val="24"/>
          <w:szCs w:val="24"/>
          <w:lang w:eastAsia="en-US"/>
        </w:rPr>
        <w:t>профессиональных</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сред.</w:t>
      </w:r>
      <w:r w:rsidRPr="00562308">
        <w:rPr>
          <w:rFonts w:ascii="Times New Roman" w:eastAsia="Times New Roman" w:hAnsi="Times New Roman" w:cs="Times New Roman"/>
          <w:spacing w:val="25"/>
          <w:sz w:val="24"/>
          <w:szCs w:val="24"/>
          <w:lang w:eastAsia="en-US"/>
        </w:rPr>
        <w:t xml:space="preserve"> </w:t>
      </w:r>
      <w:r w:rsidRPr="00562308">
        <w:rPr>
          <w:rFonts w:ascii="Times New Roman" w:eastAsia="Times New Roman" w:hAnsi="Times New Roman" w:cs="Times New Roman"/>
          <w:sz w:val="24"/>
          <w:szCs w:val="24"/>
          <w:lang w:eastAsia="en-US"/>
        </w:rPr>
        <w:t>Профессиональная</w:t>
      </w:r>
      <w:r w:rsidRPr="00562308">
        <w:rPr>
          <w:rFonts w:ascii="Times New Roman" w:eastAsia="Times New Roman" w:hAnsi="Times New Roman" w:cs="Times New Roman"/>
          <w:spacing w:val="26"/>
          <w:sz w:val="24"/>
          <w:szCs w:val="24"/>
          <w:lang w:eastAsia="en-US"/>
        </w:rPr>
        <w:t xml:space="preserve"> </w:t>
      </w:r>
      <w:r w:rsidRPr="00562308">
        <w:rPr>
          <w:rFonts w:ascii="Times New Roman" w:eastAsia="Times New Roman" w:hAnsi="Times New Roman" w:cs="Times New Roman"/>
          <w:sz w:val="24"/>
          <w:szCs w:val="24"/>
          <w:lang w:eastAsia="en-US"/>
        </w:rPr>
        <w:t>проба</w:t>
      </w:r>
      <w:r w:rsidRPr="00562308">
        <w:rPr>
          <w:rFonts w:ascii="Times New Roman" w:eastAsia="Times New Roman" w:hAnsi="Times New Roman" w:cs="Times New Roman"/>
          <w:spacing w:val="26"/>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26"/>
          <w:sz w:val="24"/>
          <w:szCs w:val="24"/>
          <w:lang w:eastAsia="en-US"/>
        </w:rPr>
        <w:t xml:space="preserve"> </w:t>
      </w:r>
      <w:r w:rsidRPr="00562308">
        <w:rPr>
          <w:rFonts w:ascii="Times New Roman" w:eastAsia="Times New Roman" w:hAnsi="Times New Roman" w:cs="Times New Roman"/>
          <w:sz w:val="24"/>
          <w:szCs w:val="24"/>
          <w:lang w:eastAsia="en-US"/>
        </w:rPr>
        <w:t>профессии</w:t>
      </w:r>
      <w:r w:rsidRPr="00562308">
        <w:rPr>
          <w:rFonts w:ascii="Times New Roman" w:eastAsia="Times New Roman" w:hAnsi="Times New Roman" w:cs="Times New Roman"/>
          <w:spacing w:val="26"/>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5"/>
          <w:sz w:val="24"/>
          <w:szCs w:val="24"/>
          <w:lang w:eastAsia="en-US"/>
        </w:rPr>
        <w:t xml:space="preserve"> </w:t>
      </w:r>
      <w:r w:rsidRPr="00562308">
        <w:rPr>
          <w:rFonts w:ascii="Times New Roman" w:eastAsia="Times New Roman" w:hAnsi="Times New Roman" w:cs="Times New Roman"/>
          <w:sz w:val="24"/>
          <w:szCs w:val="24"/>
          <w:lang w:eastAsia="en-US"/>
        </w:rPr>
        <w:t>сфере</w:t>
      </w:r>
      <w:r w:rsidRPr="00562308">
        <w:rPr>
          <w:rFonts w:ascii="Times New Roman" w:eastAsia="Times New Roman" w:hAnsi="Times New Roman" w:cs="Times New Roman"/>
          <w:spacing w:val="25"/>
          <w:sz w:val="24"/>
          <w:szCs w:val="24"/>
          <w:lang w:eastAsia="en-US"/>
        </w:rPr>
        <w:t xml:space="preserve"> </w:t>
      </w:r>
      <w:r w:rsidRPr="00562308">
        <w:rPr>
          <w:rFonts w:ascii="Times New Roman" w:eastAsia="Times New Roman" w:hAnsi="Times New Roman" w:cs="Times New Roman"/>
          <w:sz w:val="24"/>
          <w:szCs w:val="24"/>
          <w:lang w:eastAsia="en-US"/>
        </w:rPr>
        <w:t>медицины,</w:t>
      </w:r>
      <w:r w:rsidRPr="00562308">
        <w:rPr>
          <w:rFonts w:ascii="Times New Roman" w:eastAsia="Times New Roman" w:hAnsi="Times New Roman" w:cs="Times New Roman"/>
          <w:spacing w:val="25"/>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25"/>
          <w:sz w:val="24"/>
          <w:szCs w:val="24"/>
          <w:lang w:eastAsia="en-US"/>
        </w:rPr>
        <w:t xml:space="preserve"> </w:t>
      </w:r>
      <w:r w:rsidRPr="00562308">
        <w:rPr>
          <w:rFonts w:ascii="Times New Roman" w:eastAsia="Times New Roman" w:hAnsi="Times New Roman" w:cs="Times New Roman"/>
          <w:sz w:val="24"/>
          <w:szCs w:val="24"/>
          <w:lang w:eastAsia="en-US"/>
        </w:rPr>
        <w:t>рамках</w:t>
      </w:r>
      <w:r w:rsidRPr="00562308">
        <w:rPr>
          <w:rFonts w:ascii="Times New Roman" w:eastAsia="Times New Roman" w:hAnsi="Times New Roman" w:cs="Times New Roman"/>
          <w:spacing w:val="27"/>
          <w:sz w:val="24"/>
          <w:szCs w:val="24"/>
          <w:lang w:eastAsia="en-US"/>
        </w:rPr>
        <w:t xml:space="preserve"> </w:t>
      </w:r>
      <w:r w:rsidRPr="00562308">
        <w:rPr>
          <w:rFonts w:ascii="Times New Roman" w:eastAsia="Times New Roman" w:hAnsi="Times New Roman" w:cs="Times New Roman"/>
          <w:sz w:val="24"/>
          <w:szCs w:val="24"/>
          <w:lang w:eastAsia="en-US"/>
        </w:rPr>
        <w:t>которой</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5"/>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2"/>
        <w:jc w:val="both"/>
        <w:outlineLvl w:val="1"/>
        <w:rPr>
          <w:rFonts w:ascii="Times New Roman" w:eastAsia="Times New Roman" w:hAnsi="Times New Roman" w:cs="Times New Roman"/>
          <w:b/>
          <w:bCs/>
          <w:sz w:val="24"/>
          <w:szCs w:val="24"/>
          <w:lang w:eastAsia="en-US"/>
        </w:rPr>
      </w:pPr>
      <w:r w:rsidRPr="00562308">
        <w:rPr>
          <w:rFonts w:ascii="Times New Roman" w:eastAsia="Times New Roman" w:hAnsi="Times New Roman" w:cs="Times New Roman"/>
          <w:b/>
          <w:bCs/>
          <w:sz w:val="24"/>
          <w:szCs w:val="24"/>
          <w:lang w:eastAsia="en-US"/>
        </w:rPr>
        <w:t>Тема 33. Профориентационное занятие «Пробую профессию в креативной</w:t>
      </w:r>
      <w:r w:rsidRPr="00562308">
        <w:rPr>
          <w:rFonts w:ascii="Times New Roman" w:eastAsia="Times New Roman" w:hAnsi="Times New Roman" w:cs="Times New Roman"/>
          <w:b/>
          <w:bCs/>
          <w:spacing w:val="-67"/>
          <w:sz w:val="24"/>
          <w:szCs w:val="24"/>
          <w:lang w:eastAsia="en-US"/>
        </w:rPr>
        <w:t xml:space="preserve"> </w:t>
      </w:r>
      <w:r w:rsidRPr="00562308">
        <w:rPr>
          <w:rFonts w:ascii="Times New Roman" w:eastAsia="Times New Roman" w:hAnsi="Times New Roman" w:cs="Times New Roman"/>
          <w:b/>
          <w:bCs/>
          <w:sz w:val="24"/>
          <w:szCs w:val="24"/>
          <w:lang w:eastAsia="en-US"/>
        </w:rPr>
        <w:t>сфере»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(моделирующая</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онлайн-проба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на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платформе</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проекта</w:t>
      </w:r>
      <w:r w:rsidRPr="00562308">
        <w:rPr>
          <w:rFonts w:ascii="Times New Roman" w:eastAsia="Times New Roman" w:hAnsi="Times New Roman" w:cs="Times New Roman"/>
          <w:b/>
          <w:bCs/>
          <w:spacing w:val="-12"/>
          <w:sz w:val="24"/>
          <w:szCs w:val="24"/>
          <w:lang w:eastAsia="en-US"/>
        </w:rPr>
        <w:t xml:space="preserve"> </w:t>
      </w:r>
      <w:r w:rsidRPr="00562308">
        <w:rPr>
          <w:rFonts w:ascii="Times New Roman" w:eastAsia="Times New Roman" w:hAnsi="Times New Roman" w:cs="Times New Roman"/>
          <w:b/>
          <w:bCs/>
          <w:sz w:val="24"/>
          <w:szCs w:val="24"/>
          <w:lang w:eastAsia="en-US"/>
        </w:rPr>
        <w:t>«Билет</w:t>
      </w:r>
      <w:r w:rsidRPr="00562308">
        <w:rPr>
          <w:rFonts w:ascii="Times New Roman" w:eastAsia="Times New Roman" w:hAnsi="Times New Roman" w:cs="Times New Roman"/>
          <w:b/>
          <w:bCs/>
          <w:spacing w:val="-11"/>
          <w:sz w:val="24"/>
          <w:szCs w:val="24"/>
          <w:lang w:eastAsia="en-US"/>
        </w:rPr>
        <w:t xml:space="preserve"> </w:t>
      </w:r>
      <w:r w:rsidRPr="00562308">
        <w:rPr>
          <w:rFonts w:ascii="Times New Roman" w:eastAsia="Times New Roman" w:hAnsi="Times New Roman" w:cs="Times New Roman"/>
          <w:b/>
          <w:bCs/>
          <w:sz w:val="24"/>
          <w:szCs w:val="24"/>
          <w:lang w:eastAsia="en-US"/>
        </w:rPr>
        <w:t>в</w:t>
      </w:r>
      <w:r w:rsidRPr="00562308">
        <w:rPr>
          <w:rFonts w:ascii="Times New Roman" w:eastAsia="Times New Roman" w:hAnsi="Times New Roman" w:cs="Times New Roman"/>
          <w:b/>
          <w:bCs/>
          <w:spacing w:val="-13"/>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68"/>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jc w:val="both"/>
        <w:rPr>
          <w:rFonts w:ascii="Times New Roman" w:eastAsia="Times New Roman" w:hAnsi="Times New Roman" w:cs="Times New Roman"/>
          <w:sz w:val="24"/>
          <w:szCs w:val="24"/>
          <w:lang w:eastAsia="en-US"/>
        </w:rPr>
        <w:sectPr w:rsidR="00562308" w:rsidRPr="00562308">
          <w:pgSz w:w="11910" w:h="16840"/>
          <w:pgMar w:top="1040" w:right="460" w:bottom="920" w:left="1020" w:header="0" w:footer="734" w:gutter="0"/>
          <w:cols w:space="720"/>
        </w:sectPr>
      </w:pP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bookmarkStart w:id="37" w:name="_bookmark38"/>
      <w:bookmarkEnd w:id="37"/>
    </w:p>
    <w:p w:rsidR="00562308" w:rsidRPr="00562308" w:rsidRDefault="00562308" w:rsidP="00562308">
      <w:pPr>
        <w:widowControl w:val="0"/>
        <w:autoSpaceDE w:val="0"/>
        <w:autoSpaceDN w:val="0"/>
        <w:ind w:right="104"/>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Погружение обучающихся в практико-ориентированную среду и знакомство 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решением профессиональных задач специалистов из различных профессиональных</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 Профессиональная проба по профессии в креативной сфере, в рамках которой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обучающимся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необходимо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пройти</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последовательность</w:t>
      </w:r>
      <w:r w:rsidRPr="00562308">
        <w:rPr>
          <w:rFonts w:ascii="Times New Roman" w:eastAsia="Times New Roman" w:hAnsi="Times New Roman" w:cs="Times New Roman"/>
          <w:spacing w:val="-2"/>
          <w:sz w:val="24"/>
          <w:szCs w:val="24"/>
          <w:lang w:eastAsia="en-US"/>
        </w:rPr>
        <w:t xml:space="preserve"> </w:t>
      </w:r>
      <w:r w:rsidRPr="00562308">
        <w:rPr>
          <w:rFonts w:ascii="Times New Roman" w:eastAsia="Times New Roman" w:hAnsi="Times New Roman" w:cs="Times New Roman"/>
          <w:sz w:val="24"/>
          <w:szCs w:val="24"/>
          <w:lang w:eastAsia="en-US"/>
        </w:rPr>
        <w:t>этапов:</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Знакомство</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профессией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областью.</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Постановка</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задачи</w:t>
      </w:r>
      <w:r w:rsidRPr="00562308">
        <w:rPr>
          <w:rFonts w:ascii="Times New Roman" w:eastAsia="Times New Roman" w:hAnsi="Times New Roman" w:cs="Times New Roman"/>
          <w:spacing w:val="-5"/>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подготовительно-обучающий</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этап.</w:t>
      </w:r>
    </w:p>
    <w:p w:rsidR="00562308" w:rsidRPr="00562308" w:rsidRDefault="00562308" w:rsidP="00674677">
      <w:pPr>
        <w:widowControl w:val="0"/>
        <w:numPr>
          <w:ilvl w:val="0"/>
          <w:numId w:val="75"/>
        </w:numPr>
        <w:tabs>
          <w:tab w:val="left" w:pos="1246"/>
        </w:tabs>
        <w:autoSpaceDE w:val="0"/>
        <w:autoSpaceDN w:val="0"/>
        <w:spacing w:after="31" w:line="250" w:lineRule="auto"/>
        <w:ind w:left="1246"/>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Практическое</w:t>
      </w:r>
      <w:r w:rsidRPr="00562308">
        <w:rPr>
          <w:rFonts w:ascii="Times New Roman" w:eastAsia="Times New Roman" w:hAnsi="Times New Roman" w:cs="Times New Roman"/>
          <w:spacing w:val="-4"/>
          <w:sz w:val="24"/>
          <w:szCs w:val="24"/>
          <w:lang w:eastAsia="en-US"/>
        </w:rPr>
        <w:t xml:space="preserve"> </w:t>
      </w:r>
      <w:r w:rsidRPr="00562308">
        <w:rPr>
          <w:rFonts w:ascii="Times New Roman" w:eastAsia="Times New Roman" w:hAnsi="Times New Roman" w:cs="Times New Roman"/>
          <w:sz w:val="24"/>
          <w:szCs w:val="24"/>
          <w:lang w:eastAsia="en-US"/>
        </w:rPr>
        <w:t>выполнение</w:t>
      </w:r>
      <w:r w:rsidRPr="00562308">
        <w:rPr>
          <w:rFonts w:ascii="Times New Roman" w:eastAsia="Times New Roman" w:hAnsi="Times New Roman" w:cs="Times New Roman"/>
          <w:spacing w:val="-3"/>
          <w:sz w:val="24"/>
          <w:szCs w:val="24"/>
          <w:lang w:eastAsia="en-US"/>
        </w:rPr>
        <w:t xml:space="preserve"> </w:t>
      </w:r>
      <w:r w:rsidRPr="00562308">
        <w:rPr>
          <w:rFonts w:ascii="Times New Roman" w:eastAsia="Times New Roman" w:hAnsi="Times New Roman" w:cs="Times New Roman"/>
          <w:sz w:val="24"/>
          <w:szCs w:val="24"/>
          <w:lang w:eastAsia="en-US"/>
        </w:rPr>
        <w:t>задания.</w:t>
      </w:r>
    </w:p>
    <w:p w:rsidR="00562308" w:rsidRPr="00562308" w:rsidRDefault="00562308" w:rsidP="00674677">
      <w:pPr>
        <w:widowControl w:val="0"/>
        <w:numPr>
          <w:ilvl w:val="0"/>
          <w:numId w:val="75"/>
        </w:numPr>
        <w:tabs>
          <w:tab w:val="left" w:pos="1246"/>
        </w:tabs>
        <w:autoSpaceDE w:val="0"/>
        <w:autoSpaceDN w:val="0"/>
        <w:spacing w:after="31" w:line="250" w:lineRule="auto"/>
        <w:ind w:right="111" w:firstLine="708"/>
        <w:jc w:val="both"/>
        <w:rPr>
          <w:rFonts w:ascii="Times New Roman" w:eastAsia="Times New Roman" w:hAnsi="Times New Roman" w:cs="Times New Roman"/>
          <w:sz w:val="24"/>
          <w:szCs w:val="24"/>
          <w:lang w:eastAsia="en-US"/>
        </w:rPr>
      </w:pPr>
      <w:r w:rsidRPr="00562308">
        <w:rPr>
          <w:rFonts w:ascii="Times New Roman" w:eastAsia="Times New Roman" w:hAnsi="Times New Roman" w:cs="Times New Roman"/>
          <w:spacing w:val="-1"/>
          <w:sz w:val="24"/>
          <w:szCs w:val="24"/>
          <w:lang w:eastAsia="en-US"/>
        </w:rPr>
        <w:t>Завершающий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этап</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(закрепление</w:t>
      </w:r>
      <w:r w:rsidRPr="00562308">
        <w:rPr>
          <w:rFonts w:ascii="Times New Roman" w:eastAsia="Times New Roman" w:hAnsi="Times New Roman" w:cs="Times New Roman"/>
          <w:spacing w:val="-16"/>
          <w:sz w:val="24"/>
          <w:szCs w:val="24"/>
          <w:lang w:eastAsia="en-US"/>
        </w:rPr>
        <w:t xml:space="preserve"> </w:t>
      </w:r>
      <w:r w:rsidRPr="00562308">
        <w:rPr>
          <w:rFonts w:ascii="Times New Roman" w:eastAsia="Times New Roman" w:hAnsi="Times New Roman" w:cs="Times New Roman"/>
          <w:sz w:val="24"/>
          <w:szCs w:val="24"/>
          <w:lang w:eastAsia="en-US"/>
        </w:rPr>
        <w:t>полученных</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знаний,</w:t>
      </w:r>
      <w:r w:rsidRPr="00562308">
        <w:rPr>
          <w:rFonts w:ascii="Times New Roman" w:eastAsia="Times New Roman" w:hAnsi="Times New Roman" w:cs="Times New Roman"/>
          <w:spacing w:val="-14"/>
          <w:sz w:val="24"/>
          <w:szCs w:val="24"/>
          <w:lang w:eastAsia="en-US"/>
        </w:rPr>
        <w:t xml:space="preserve"> </w:t>
      </w:r>
      <w:r w:rsidRPr="00562308">
        <w:rPr>
          <w:rFonts w:ascii="Times New Roman" w:eastAsia="Times New Roman" w:hAnsi="Times New Roman" w:cs="Times New Roman"/>
          <w:sz w:val="24"/>
          <w:szCs w:val="24"/>
          <w:lang w:eastAsia="en-US"/>
        </w:rPr>
        <w:t>получение</w:t>
      </w:r>
      <w:r w:rsidRPr="00562308">
        <w:rPr>
          <w:rFonts w:ascii="Times New Roman" w:eastAsia="Times New Roman" w:hAnsi="Times New Roman" w:cs="Times New Roman"/>
          <w:spacing w:val="-15"/>
          <w:sz w:val="24"/>
          <w:szCs w:val="24"/>
          <w:lang w:eastAsia="en-US"/>
        </w:rPr>
        <w:t xml:space="preserve"> </w:t>
      </w:r>
      <w:r w:rsidRPr="00562308">
        <w:rPr>
          <w:rFonts w:ascii="Times New Roman" w:eastAsia="Times New Roman" w:hAnsi="Times New Roman" w:cs="Times New Roman"/>
          <w:sz w:val="24"/>
          <w:szCs w:val="24"/>
          <w:lang w:eastAsia="en-US"/>
        </w:rPr>
        <w:t>цифрового</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артефакта).</w:t>
      </w:r>
    </w:p>
    <w:p w:rsidR="00562308" w:rsidRPr="00562308" w:rsidRDefault="00562308" w:rsidP="00562308">
      <w:pPr>
        <w:widowControl w:val="0"/>
        <w:autoSpaceDE w:val="0"/>
        <w:autoSpaceDN w:val="0"/>
        <w:rPr>
          <w:rFonts w:ascii="Times New Roman" w:eastAsia="Times New Roman" w:hAnsi="Times New Roman" w:cs="Times New Roman"/>
          <w:sz w:val="24"/>
          <w:szCs w:val="24"/>
          <w:lang w:eastAsia="en-US"/>
        </w:rPr>
      </w:pPr>
    </w:p>
    <w:p w:rsidR="00562308" w:rsidRPr="00562308" w:rsidRDefault="00562308" w:rsidP="00562308">
      <w:pPr>
        <w:widowControl w:val="0"/>
        <w:autoSpaceDE w:val="0"/>
        <w:autoSpaceDN w:val="0"/>
        <w:ind w:right="104"/>
        <w:jc w:val="both"/>
        <w:outlineLvl w:val="1"/>
        <w:rPr>
          <w:rFonts w:ascii="Times New Roman" w:eastAsia="Times New Roman" w:hAnsi="Times New Roman" w:cs="Times New Roman"/>
          <w:b/>
          <w:bCs/>
          <w:sz w:val="24"/>
          <w:szCs w:val="24"/>
          <w:lang w:eastAsia="en-US"/>
        </w:rPr>
      </w:pPr>
      <w:bookmarkStart w:id="38" w:name="_bookmark43"/>
      <w:bookmarkEnd w:id="38"/>
      <w:r w:rsidRPr="00562308">
        <w:rPr>
          <w:rFonts w:ascii="Times New Roman" w:eastAsia="Times New Roman" w:hAnsi="Times New Roman" w:cs="Times New Roman"/>
          <w:b/>
          <w:bCs/>
          <w:sz w:val="24"/>
          <w:szCs w:val="24"/>
          <w:lang w:eastAsia="en-US"/>
        </w:rPr>
        <w:t>Тема</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34.</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Профориентационное</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занятие</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«Моё</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будущее</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Моя</w:t>
      </w:r>
      <w:r w:rsidRPr="00562308">
        <w:rPr>
          <w:rFonts w:ascii="Times New Roman" w:eastAsia="Times New Roman" w:hAnsi="Times New Roman" w:cs="Times New Roman"/>
          <w:b/>
          <w:bCs/>
          <w:spacing w:val="70"/>
          <w:sz w:val="24"/>
          <w:szCs w:val="24"/>
          <w:lang w:eastAsia="en-US"/>
        </w:rPr>
        <w:t xml:space="preserve"> </w:t>
      </w:r>
      <w:r w:rsidRPr="00562308">
        <w:rPr>
          <w:rFonts w:ascii="Times New Roman" w:eastAsia="Times New Roman" w:hAnsi="Times New Roman" w:cs="Times New Roman"/>
          <w:b/>
          <w:bCs/>
          <w:sz w:val="24"/>
          <w:szCs w:val="24"/>
          <w:lang w:eastAsia="en-US"/>
        </w:rPr>
        <w:t>страна»</w:t>
      </w:r>
      <w:r w:rsidRPr="00562308">
        <w:rPr>
          <w:rFonts w:ascii="Times New Roman" w:eastAsia="Times New Roman" w:hAnsi="Times New Roman" w:cs="Times New Roman"/>
          <w:b/>
          <w:bCs/>
          <w:spacing w:val="1"/>
          <w:sz w:val="24"/>
          <w:szCs w:val="24"/>
          <w:lang w:eastAsia="en-US"/>
        </w:rPr>
        <w:t xml:space="preserve"> </w:t>
      </w:r>
      <w:r w:rsidRPr="00562308">
        <w:rPr>
          <w:rFonts w:ascii="Times New Roman" w:eastAsia="Times New Roman" w:hAnsi="Times New Roman" w:cs="Times New Roman"/>
          <w:b/>
          <w:bCs/>
          <w:sz w:val="24"/>
          <w:szCs w:val="24"/>
          <w:lang w:eastAsia="en-US"/>
        </w:rPr>
        <w:t>(1 час)</w:t>
      </w:r>
    </w:p>
    <w:p w:rsidR="00562308" w:rsidRPr="00562308" w:rsidRDefault="00562308" w:rsidP="00562308">
      <w:pPr>
        <w:widowControl w:val="0"/>
        <w:autoSpaceDE w:val="0"/>
        <w:autoSpaceDN w:val="0"/>
        <w:rPr>
          <w:rFonts w:ascii="Times New Roman" w:eastAsia="Times New Roman" w:hAnsi="Times New Roman" w:cs="Times New Roman"/>
          <w:b/>
          <w:sz w:val="24"/>
          <w:szCs w:val="24"/>
          <w:lang w:eastAsia="en-US"/>
        </w:rPr>
      </w:pPr>
    </w:p>
    <w:p w:rsidR="00562308" w:rsidRPr="00562308" w:rsidRDefault="00562308" w:rsidP="00562308">
      <w:pPr>
        <w:spacing w:line="259" w:lineRule="auto"/>
        <w:ind w:left="715" w:hanging="10"/>
        <w:rPr>
          <w:rFonts w:ascii="Times New Roman" w:eastAsia="Times New Roman" w:hAnsi="Times New Roman" w:cs="Times New Roman"/>
          <w:sz w:val="24"/>
          <w:szCs w:val="24"/>
          <w:lang w:eastAsia="en-US"/>
        </w:rPr>
      </w:pPr>
      <w:r w:rsidRPr="00562308">
        <w:rPr>
          <w:rFonts w:ascii="Times New Roman" w:eastAsia="Times New Roman" w:hAnsi="Times New Roman" w:cs="Times New Roman"/>
          <w:sz w:val="24"/>
          <w:szCs w:val="24"/>
          <w:lang w:eastAsia="en-US"/>
        </w:rPr>
        <w:t>Подведение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итогов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занятий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профориентации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учетом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приобретенного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опыта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профессиональным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средам,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знакомству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рынком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труда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отраслями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экономики,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требованиями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ним.</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Развитие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у</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обучающихся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личностного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смысла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приобретении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познавательного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опыта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интереса</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к</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профессиональной</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деятельности.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Формирование</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представления</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собственных</w:t>
      </w:r>
      <w:r w:rsidRPr="00562308">
        <w:rPr>
          <w:rFonts w:ascii="Times New Roman" w:eastAsia="Times New Roman" w:hAnsi="Times New Roman" w:cs="Times New Roman"/>
          <w:spacing w:val="-67"/>
          <w:sz w:val="24"/>
          <w:szCs w:val="24"/>
          <w:lang w:eastAsia="en-US"/>
        </w:rPr>
        <w:t xml:space="preserve"> </w:t>
      </w:r>
      <w:r w:rsidRPr="00562308">
        <w:rPr>
          <w:rFonts w:ascii="Times New Roman" w:eastAsia="Times New Roman" w:hAnsi="Times New Roman" w:cs="Times New Roman"/>
          <w:sz w:val="24"/>
          <w:szCs w:val="24"/>
          <w:lang w:eastAsia="en-US"/>
        </w:rPr>
        <w:t>интересах и возможностях, образа «Я» в будущем. Построение дальнейших шагов в</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области</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профессионального</w:t>
      </w:r>
      <w:r w:rsidRPr="00562308">
        <w:rPr>
          <w:rFonts w:ascii="Times New Roman" w:eastAsia="Times New Roman" w:hAnsi="Times New Roman" w:cs="Times New Roman"/>
          <w:spacing w:val="1"/>
          <w:sz w:val="24"/>
          <w:szCs w:val="24"/>
          <w:lang w:eastAsia="en-US"/>
        </w:rPr>
        <w:t xml:space="preserve"> </w:t>
      </w:r>
      <w:r w:rsidRPr="00562308">
        <w:rPr>
          <w:rFonts w:ascii="Times New Roman" w:eastAsia="Times New Roman" w:hAnsi="Times New Roman" w:cs="Times New Roman"/>
          <w:sz w:val="24"/>
          <w:szCs w:val="24"/>
          <w:lang w:eastAsia="en-US"/>
        </w:rPr>
        <w:t>самоопределения</w:t>
      </w:r>
    </w:p>
    <w:p w:rsidR="00434CB5" w:rsidRDefault="00434CB5" w:rsidP="002F68B0">
      <w:pPr>
        <w:numPr>
          <w:ilvl w:val="0"/>
          <w:numId w:val="1"/>
        </w:numPr>
        <w:tabs>
          <w:tab w:val="left" w:pos="1359"/>
        </w:tabs>
        <w:ind w:left="1100" w:right="740" w:hanging="110"/>
        <w:rPr>
          <w:rFonts w:ascii="Times New Roman" w:hAnsi="Times New Roman" w:cs="Times New Roman"/>
          <w:b/>
          <w:sz w:val="24"/>
          <w:szCs w:val="24"/>
        </w:rPr>
      </w:pPr>
    </w:p>
    <w:p w:rsidR="003C3D5C" w:rsidRPr="00304CC0" w:rsidRDefault="00304CC0" w:rsidP="00C03264">
      <w:pPr>
        <w:jc w:val="both"/>
        <w:rPr>
          <w:rFonts w:ascii="Times New Roman" w:hAnsi="Times New Roman" w:cs="Times New Roman"/>
          <w:b/>
          <w:sz w:val="24"/>
          <w:szCs w:val="24"/>
        </w:rPr>
      </w:pPr>
      <w:r w:rsidRPr="00750230">
        <w:rPr>
          <w:rFonts w:ascii="Times New Roman" w:hAnsi="Times New Roman" w:cs="Times New Roman"/>
          <w:b/>
          <w:sz w:val="24"/>
          <w:szCs w:val="24"/>
        </w:rPr>
        <w:t>2</w:t>
      </w:r>
      <w:r w:rsidR="00750230" w:rsidRPr="00750230">
        <w:rPr>
          <w:rFonts w:ascii="Times New Roman" w:hAnsi="Times New Roman" w:cs="Times New Roman"/>
          <w:b/>
          <w:sz w:val="24"/>
          <w:szCs w:val="24"/>
        </w:rPr>
        <w:t>.3</w:t>
      </w:r>
      <w:r w:rsidR="003C3D5C" w:rsidRPr="00750230">
        <w:rPr>
          <w:rFonts w:ascii="Times New Roman" w:hAnsi="Times New Roman" w:cs="Times New Roman"/>
          <w:b/>
          <w:sz w:val="24"/>
          <w:szCs w:val="24"/>
        </w:rPr>
        <w:t>.</w:t>
      </w:r>
      <w:r w:rsidR="003C3D5C" w:rsidRPr="00F7649C">
        <w:rPr>
          <w:rFonts w:ascii="Times New Roman" w:hAnsi="Times New Roman" w:cs="Times New Roman"/>
          <w:sz w:val="24"/>
          <w:szCs w:val="24"/>
        </w:rPr>
        <w:t xml:space="preserve"> </w:t>
      </w:r>
      <w:r w:rsidR="003C3D5C" w:rsidRPr="00CE7B53">
        <w:rPr>
          <w:rFonts w:ascii="Times New Roman" w:hAnsi="Times New Roman" w:cs="Times New Roman"/>
          <w:b/>
          <w:sz w:val="24"/>
          <w:szCs w:val="24"/>
        </w:rPr>
        <w:t xml:space="preserve">Программа </w:t>
      </w:r>
      <w:r w:rsidR="00750230">
        <w:rPr>
          <w:rFonts w:ascii="Times New Roman" w:hAnsi="Times New Roman" w:cs="Times New Roman"/>
          <w:b/>
          <w:sz w:val="24"/>
          <w:szCs w:val="24"/>
        </w:rPr>
        <w:t>формирования</w:t>
      </w:r>
      <w:r w:rsidR="003C3D5C" w:rsidRPr="00CE7B53">
        <w:rPr>
          <w:rFonts w:ascii="Times New Roman" w:hAnsi="Times New Roman" w:cs="Times New Roman"/>
          <w:b/>
          <w:sz w:val="24"/>
          <w:szCs w:val="24"/>
        </w:rPr>
        <w:t xml:space="preserve"> универсальных учебных </w:t>
      </w:r>
      <w:r w:rsidR="003C3D5C" w:rsidRPr="00304CC0">
        <w:rPr>
          <w:rFonts w:ascii="Times New Roman" w:hAnsi="Times New Roman" w:cs="Times New Roman"/>
          <w:b/>
          <w:sz w:val="24"/>
          <w:szCs w:val="24"/>
        </w:rPr>
        <w:t>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3C3D5C" w:rsidRPr="00204E7F" w:rsidRDefault="00304CC0" w:rsidP="00F7649C">
      <w:pPr>
        <w:jc w:val="both"/>
        <w:rPr>
          <w:rFonts w:ascii="Times New Roman" w:hAnsi="Times New Roman" w:cs="Times New Roman"/>
          <w:sz w:val="24"/>
          <w:szCs w:val="24"/>
        </w:rPr>
      </w:pPr>
      <w:r w:rsidRPr="00304CC0">
        <w:rPr>
          <w:rFonts w:ascii="Times New Roman" w:hAnsi="Times New Roman" w:cs="Times New Roman"/>
          <w:sz w:val="24"/>
          <w:szCs w:val="24"/>
        </w:rPr>
        <w:t>2</w:t>
      </w:r>
      <w:r w:rsidR="003C3D5C" w:rsidRPr="00F7649C">
        <w:rPr>
          <w:rFonts w:ascii="Times New Roman" w:hAnsi="Times New Roman" w:cs="Times New Roman"/>
          <w:sz w:val="24"/>
          <w:szCs w:val="24"/>
        </w:rPr>
        <w:t>.</w:t>
      </w:r>
      <w:r w:rsidR="00562308">
        <w:rPr>
          <w:rFonts w:ascii="Times New Roman" w:hAnsi="Times New Roman" w:cs="Times New Roman"/>
          <w:sz w:val="24"/>
          <w:szCs w:val="24"/>
        </w:rPr>
        <w:t>3</w:t>
      </w:r>
      <w:r w:rsidR="003C3D5C" w:rsidRPr="00F7649C">
        <w:rPr>
          <w:rFonts w:ascii="Times New Roman" w:hAnsi="Times New Roman" w:cs="Times New Roman"/>
          <w:sz w:val="24"/>
          <w:szCs w:val="24"/>
        </w:rPr>
        <w:t xml:space="preserve">.1. </w:t>
      </w:r>
      <w:r w:rsidR="003C3D5C" w:rsidRPr="00304CC0">
        <w:rPr>
          <w:rFonts w:ascii="Times New Roman" w:hAnsi="Times New Roman" w:cs="Times New Roman"/>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304CC0">
        <w:rPr>
          <w:rFonts w:ascii="Times New Roman" w:hAnsi="Times New Roman" w:cs="Times New Roman"/>
          <w:sz w:val="24"/>
          <w:szCs w:val="24"/>
        </w:rPr>
        <w:t>.</w:t>
      </w:r>
      <w:r w:rsidR="003C3D5C">
        <w:rPr>
          <w:rFonts w:ascii="Times New Roman" w:hAnsi="Times New Roman" w:cs="Times New Roman"/>
          <w:sz w:val="24"/>
          <w:szCs w:val="24"/>
        </w:rPr>
        <w:t xml:space="preserve"> </w:t>
      </w:r>
      <w:r w:rsidR="003C3D5C" w:rsidRPr="00204E7F">
        <w:rPr>
          <w:rFonts w:ascii="Times New Roman" w:hAnsi="Times New Roman" w:cs="Times New Roman"/>
          <w:sz w:val="24"/>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освоение межпредметных понятий (например, система, модель, проблема,</w:t>
      </w:r>
      <w:r>
        <w:rPr>
          <w:rFonts w:ascii="Times New Roman" w:hAnsi="Times New Roman" w:cs="Times New Roman"/>
          <w:sz w:val="24"/>
          <w:szCs w:val="24"/>
        </w:rPr>
        <w:t xml:space="preserve"> </w:t>
      </w:r>
      <w:r w:rsidRPr="00204E7F">
        <w:rPr>
          <w:rFonts w:ascii="Times New Roman" w:hAnsi="Times New Roman" w:cs="Times New Roman"/>
          <w:sz w:val="24"/>
          <w:szCs w:val="24"/>
        </w:rPr>
        <w:t>анализ, синтез, факт, закономерность, феномен) и универсальных учебных действий (регулятивные, познавательные, коммуникативные);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способность их использования в познавательной и социальной практике;</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способность к построению индивидуальной образовательной траектории,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владение навыками учебно-исследовательской и проектной деятельности.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Программа направлена на: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повышение эффективности освоения обучающимися основной образовательной программы, а также усвоение знаний и учебных действий;</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lastRenderedPageBreak/>
        <w:t>–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3C3D5C" w:rsidRPr="00204E7F" w:rsidRDefault="003C3D5C" w:rsidP="00C03264">
      <w:pPr>
        <w:rPr>
          <w:rFonts w:ascii="Times New Roman" w:eastAsia="MS Mincho" w:hAnsi="Times New Roman" w:cs="Times New Roman"/>
          <w:sz w:val="24"/>
          <w:szCs w:val="24"/>
        </w:rPr>
      </w:pPr>
      <w:r w:rsidRPr="00204E7F">
        <w:rPr>
          <w:rFonts w:ascii="Times New Roman" w:hAnsi="Times New Roman" w:cs="Times New Roman"/>
          <w:sz w:val="24"/>
          <w:szCs w:val="24"/>
        </w:rPr>
        <w:t>Программа обеспечивает:</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развитие у обучающихся способности к самопознанию, саморазвитию и</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самоопределению; формирование личностных ценностно-смысловых ориентиров и установок, системы значимых социальных и межличностных отношений;</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решение задач общекультурного, личностного и познавательного развития обучающихся;</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повышение эффективности усвоения обучающимися знаний и учебных действий, формирование научного типа мышления, компетентностей 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предметных областях, учебно-исследовательской, проектной, социальной деятельности;</w:t>
      </w:r>
    </w:p>
    <w:p w:rsidR="003C3D5C"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формирование навыков участия в различных формах организации учебно-</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практическую направленность проводимых исследований и индивидуальных проектов;</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C3D5C" w:rsidRPr="00204E7F" w:rsidRDefault="003C3D5C" w:rsidP="00C03264">
      <w:pPr>
        <w:rPr>
          <w:rFonts w:ascii="Times New Roman" w:hAnsi="Times New Roman" w:cs="Times New Roman"/>
          <w:sz w:val="24"/>
          <w:szCs w:val="24"/>
        </w:rPr>
      </w:pPr>
      <w:bookmarkStart w:id="39" w:name="page194"/>
      <w:bookmarkStart w:id="40" w:name="page195"/>
      <w:bookmarkEnd w:id="39"/>
      <w:bookmarkEnd w:id="40"/>
      <w:r w:rsidRPr="00204E7F">
        <w:rPr>
          <w:rFonts w:ascii="Times New Roman" w:hAnsi="Times New Roman" w:cs="Times New Roman"/>
          <w:sz w:val="24"/>
          <w:szCs w:val="24"/>
        </w:rPr>
        <w:t>– подготовку к осознанному выбору дальнейшего образования и профессиональной деятельности.</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C3D5C" w:rsidRPr="00204E7F" w:rsidRDefault="003C3D5C" w:rsidP="00F7649C">
      <w:pPr>
        <w:tabs>
          <w:tab w:val="left" w:pos="1259"/>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В соответствии с указанной целью  программа развития УУД среднего общего образования определяет следующие задачи:</w:t>
      </w:r>
    </w:p>
    <w:p w:rsidR="003C3D5C" w:rsidRPr="00204E7F" w:rsidRDefault="003C3D5C" w:rsidP="00F7649C">
      <w:pPr>
        <w:rPr>
          <w:rFonts w:ascii="Times New Roman" w:hAnsi="Times New Roman" w:cs="Times New Roman"/>
          <w:sz w:val="24"/>
          <w:szCs w:val="24"/>
        </w:rPr>
      </w:pPr>
      <w:r w:rsidRPr="00204E7F">
        <w:rPr>
          <w:rFonts w:ascii="Times New Roman" w:hAnsi="Times New Roman" w:cs="Times New Roman"/>
          <w:sz w:val="24"/>
          <w:szCs w:val="24"/>
        </w:rPr>
        <w:t>–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04E7F">
        <w:rPr>
          <w:rFonts w:ascii="Times New Roman" w:hAnsi="Times New Roman" w:cs="Times New Roman"/>
          <w:sz w:val="24"/>
          <w:szCs w:val="24"/>
        </w:rPr>
        <w:t>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3C3D5C" w:rsidRPr="00204E7F" w:rsidRDefault="003C3D5C" w:rsidP="00C03264">
      <w:pPr>
        <w:jc w:val="both"/>
        <w:rPr>
          <w:rFonts w:ascii="Times New Roman" w:hAnsi="Times New Roman" w:cs="Times New Roman"/>
          <w:b/>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r w:rsidRPr="00204E7F">
        <w:rPr>
          <w:rFonts w:ascii="Times New Roman" w:hAnsi="Times New Roman" w:cs="Times New Roman"/>
          <w:b/>
          <w:sz w:val="24"/>
          <w:szCs w:val="24"/>
        </w:rPr>
        <w:t xml:space="preserve"> </w:t>
      </w:r>
    </w:p>
    <w:p w:rsidR="003C3D5C" w:rsidRPr="00304CC0" w:rsidRDefault="003C3D5C" w:rsidP="00C03264">
      <w:pPr>
        <w:jc w:val="both"/>
        <w:rPr>
          <w:rFonts w:ascii="Times New Roman" w:hAnsi="Times New Roman" w:cs="Times New Roman"/>
          <w:b/>
          <w:sz w:val="24"/>
          <w:szCs w:val="24"/>
        </w:rPr>
      </w:pPr>
    </w:p>
    <w:p w:rsidR="003C3D5C" w:rsidRPr="00304CC0" w:rsidRDefault="00304CC0" w:rsidP="00F7649C">
      <w:pPr>
        <w:jc w:val="both"/>
        <w:rPr>
          <w:rFonts w:ascii="Times New Roman" w:hAnsi="Times New Roman" w:cs="Times New Roman"/>
          <w:b/>
          <w:sz w:val="24"/>
          <w:szCs w:val="24"/>
        </w:rPr>
      </w:pPr>
      <w:r w:rsidRPr="002F68B0">
        <w:rPr>
          <w:rFonts w:ascii="Times New Roman" w:hAnsi="Times New Roman" w:cs="Times New Roman"/>
          <w:b/>
          <w:sz w:val="24"/>
          <w:szCs w:val="24"/>
        </w:rPr>
        <w:t>2</w:t>
      </w:r>
      <w:r w:rsidR="003C3D5C" w:rsidRPr="00304CC0">
        <w:rPr>
          <w:rFonts w:ascii="Times New Roman" w:hAnsi="Times New Roman" w:cs="Times New Roman"/>
          <w:b/>
          <w:sz w:val="24"/>
          <w:szCs w:val="24"/>
        </w:rPr>
        <w:t>.</w:t>
      </w:r>
      <w:r w:rsidR="00562308">
        <w:rPr>
          <w:rFonts w:ascii="Times New Roman" w:hAnsi="Times New Roman" w:cs="Times New Roman"/>
          <w:b/>
          <w:sz w:val="24"/>
          <w:szCs w:val="24"/>
        </w:rPr>
        <w:t>3</w:t>
      </w:r>
      <w:r w:rsidR="003C3D5C" w:rsidRPr="00304CC0">
        <w:rPr>
          <w:rFonts w:ascii="Times New Roman" w:hAnsi="Times New Roman" w:cs="Times New Roman"/>
          <w:b/>
          <w:sz w:val="24"/>
          <w:szCs w:val="24"/>
        </w:rPr>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w:t>
      </w:r>
      <w:r>
        <w:rPr>
          <w:rFonts w:ascii="Times New Roman" w:hAnsi="Times New Roman" w:cs="Times New Roman"/>
          <w:sz w:val="24"/>
          <w:szCs w:val="24"/>
        </w:rPr>
        <w:t xml:space="preserve"> </w:t>
      </w:r>
      <w:r w:rsidRPr="00204E7F">
        <w:rPr>
          <w:rFonts w:ascii="Times New Roman" w:hAnsi="Times New Roman" w:cs="Times New Roman"/>
          <w:sz w:val="24"/>
          <w:szCs w:val="24"/>
        </w:rPr>
        <w:t>выделяются и другие характеристики, важнейшей из которых является уровень их</w:t>
      </w:r>
      <w:bookmarkStart w:id="41" w:name="page196"/>
      <w:bookmarkEnd w:id="41"/>
      <w:r>
        <w:rPr>
          <w:rFonts w:ascii="Times New Roman" w:hAnsi="Times New Roman" w:cs="Times New Roman"/>
          <w:sz w:val="24"/>
          <w:szCs w:val="24"/>
        </w:rPr>
        <w:t xml:space="preserve"> </w:t>
      </w:r>
      <w:r w:rsidRPr="00204E7F">
        <w:rPr>
          <w:rFonts w:ascii="Times New Roman" w:hAnsi="Times New Roman" w:cs="Times New Roman"/>
          <w:sz w:val="24"/>
          <w:szCs w:val="24"/>
        </w:rPr>
        <w:t>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w:t>
      </w:r>
      <w:r>
        <w:rPr>
          <w:rFonts w:ascii="Times New Roman" w:hAnsi="Times New Roman" w:cs="Times New Roman"/>
          <w:sz w:val="24"/>
          <w:szCs w:val="24"/>
        </w:rPr>
        <w:t xml:space="preserve"> </w:t>
      </w:r>
      <w:r w:rsidRPr="00204E7F">
        <w:rPr>
          <w:rFonts w:ascii="Times New Roman" w:hAnsi="Times New Roman" w:cs="Times New Roman"/>
          <w:sz w:val="24"/>
          <w:szCs w:val="24"/>
        </w:rPr>
        <w:t>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r>
        <w:rPr>
          <w:rFonts w:ascii="Times New Roman" w:hAnsi="Times New Roman" w:cs="Times New Roman"/>
          <w:sz w:val="24"/>
          <w:szCs w:val="24"/>
        </w:rPr>
        <w:t xml:space="preserve"> </w:t>
      </w:r>
      <w:r w:rsidRPr="00204E7F">
        <w:rPr>
          <w:rFonts w:ascii="Times New Roman" w:hAnsi="Times New Roman" w:cs="Times New Roman"/>
          <w:sz w:val="24"/>
          <w:szCs w:val="24"/>
        </w:rP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3C3D5C" w:rsidRPr="00204E7F" w:rsidRDefault="003C3D5C" w:rsidP="00F7649C">
      <w:pPr>
        <w:tabs>
          <w:tab w:val="left" w:pos="1278"/>
        </w:tabs>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К уровню среднего общего образования в еще большей степени, чем к уровню основного общего образования, предъявляется требование открытости:</w:t>
      </w:r>
      <w:r>
        <w:rPr>
          <w:rFonts w:ascii="Times New Roman" w:hAnsi="Times New Roman" w:cs="Times New Roman"/>
          <w:sz w:val="24"/>
          <w:szCs w:val="24"/>
        </w:rPr>
        <w:t xml:space="preserve"> </w:t>
      </w:r>
      <w:r w:rsidRPr="00204E7F">
        <w:rPr>
          <w:rFonts w:ascii="Times New Roman" w:hAnsi="Times New Roman" w:cs="Times New Roman"/>
          <w:sz w:val="24"/>
          <w:szCs w:val="24"/>
        </w:rPr>
        <w:t xml:space="preserve">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04E7F">
        <w:rPr>
          <w:rFonts w:ascii="Times New Roman" w:hAnsi="Times New Roman" w:cs="Times New Roman"/>
          <w:sz w:val="24"/>
          <w:szCs w:val="24"/>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w:t>
      </w:r>
      <w:r>
        <w:rPr>
          <w:rFonts w:ascii="Times New Roman" w:hAnsi="Times New Roman" w:cs="Times New Roman"/>
          <w:sz w:val="24"/>
          <w:szCs w:val="24"/>
        </w:rPr>
        <w:t xml:space="preserve"> своего будущего, </w:t>
      </w:r>
      <w:r w:rsidRPr="00204E7F">
        <w:rPr>
          <w:rFonts w:ascii="Times New Roman" w:hAnsi="Times New Roman" w:cs="Times New Roman"/>
          <w:sz w:val="24"/>
          <w:szCs w:val="24"/>
        </w:rPr>
        <w:t>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w:t>
      </w:r>
      <w:r>
        <w:rPr>
          <w:rFonts w:ascii="Times New Roman" w:hAnsi="Times New Roman" w:cs="Times New Roman"/>
          <w:sz w:val="24"/>
          <w:szCs w:val="24"/>
        </w:rPr>
        <w:t xml:space="preserve"> </w:t>
      </w:r>
      <w:r w:rsidRPr="00204E7F">
        <w:rPr>
          <w:rFonts w:ascii="Times New Roman" w:hAnsi="Times New Roman" w:cs="Times New Roman"/>
          <w:sz w:val="24"/>
          <w:szCs w:val="24"/>
        </w:rPr>
        <w:t>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3C3D5C"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Последнее тесно связано с познавательной рефлексией. Старший школьный возраст является ключевым для  развития познавательных у</w:t>
      </w:r>
      <w:r>
        <w:rPr>
          <w:rFonts w:ascii="Times New Roman" w:hAnsi="Times New Roman" w:cs="Times New Roman"/>
          <w:sz w:val="24"/>
          <w:szCs w:val="24"/>
        </w:rPr>
        <w:t>ниверсальных учебных</w:t>
      </w:r>
      <w:r>
        <w:rPr>
          <w:rFonts w:ascii="Times New Roman" w:hAnsi="Times New Roman" w:cs="Times New Roman"/>
          <w:sz w:val="24"/>
          <w:szCs w:val="24"/>
        </w:rPr>
        <w:tab/>
        <w:t xml:space="preserve">действий и </w:t>
      </w:r>
      <w:r w:rsidRPr="00204E7F">
        <w:rPr>
          <w:rFonts w:ascii="Times New Roman" w:hAnsi="Times New Roman" w:cs="Times New Roman"/>
          <w:sz w:val="24"/>
          <w:szCs w:val="24"/>
        </w:rPr>
        <w:t>формирования</w:t>
      </w:r>
      <w:r>
        <w:rPr>
          <w:rFonts w:ascii="Times New Roman" w:hAnsi="Times New Roman" w:cs="Times New Roman"/>
          <w:sz w:val="24"/>
          <w:szCs w:val="24"/>
        </w:rPr>
        <w:t xml:space="preserve"> </w:t>
      </w:r>
      <w:r w:rsidRPr="00204E7F">
        <w:rPr>
          <w:rFonts w:ascii="Times New Roman" w:hAnsi="Times New Roman" w:cs="Times New Roman"/>
          <w:sz w:val="24"/>
          <w:szCs w:val="24"/>
        </w:rPr>
        <w:t xml:space="preserve">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w:t>
      </w:r>
      <w:r w:rsidRPr="005C42D6">
        <w:rPr>
          <w:rFonts w:ascii="Times New Roman" w:hAnsi="Times New Roman" w:cs="Times New Roman"/>
          <w:sz w:val="24"/>
          <w:szCs w:val="24"/>
        </w:rPr>
        <w:t>углубленном</w:t>
      </w:r>
      <w:r w:rsidRPr="00204E7F">
        <w:rPr>
          <w:rFonts w:ascii="Times New Roman" w:hAnsi="Times New Roman" w:cs="Times New Roman"/>
          <w:sz w:val="24"/>
          <w:szCs w:val="24"/>
        </w:rPr>
        <w:t>,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3C3D5C" w:rsidRPr="00204E7F" w:rsidRDefault="003C3D5C" w:rsidP="00C03264">
      <w:pPr>
        <w:jc w:val="both"/>
        <w:rPr>
          <w:rFonts w:ascii="Times New Roman" w:hAnsi="Times New Roman" w:cs="Times New Roman"/>
          <w:sz w:val="24"/>
          <w:szCs w:val="24"/>
        </w:rPr>
      </w:pPr>
    </w:p>
    <w:p w:rsidR="003C3D5C" w:rsidRPr="00F7649C" w:rsidRDefault="003C3D5C" w:rsidP="00C03264">
      <w:pPr>
        <w:rPr>
          <w:rFonts w:ascii="Times New Roman" w:hAnsi="Times New Roman" w:cs="Times New Roman"/>
          <w:b/>
          <w:sz w:val="24"/>
          <w:szCs w:val="24"/>
        </w:rPr>
      </w:pPr>
      <w:r w:rsidRPr="00204E7F">
        <w:rPr>
          <w:rFonts w:ascii="Times New Roman" w:hAnsi="Times New Roman" w:cs="Times New Roman"/>
          <w:b/>
          <w:sz w:val="24"/>
          <w:szCs w:val="24"/>
        </w:rPr>
        <w:t>Типовые  задачи  по  формированию  универсальных  учебных действий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lastRenderedPageBreak/>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обеспечение возможности самостоятельного выбора обучающимися темпа, режимов и форм освоения предметного материала;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3C3D5C" w:rsidRDefault="003C3D5C" w:rsidP="00F7649C">
      <w:pPr>
        <w:rPr>
          <w:rFonts w:ascii="Times New Roman" w:hAnsi="Times New Roman" w:cs="Times New Roman"/>
          <w:sz w:val="24"/>
          <w:szCs w:val="24"/>
        </w:rPr>
      </w:pPr>
      <w:r w:rsidRPr="00204E7F">
        <w:rPr>
          <w:rFonts w:ascii="Times New Roman" w:hAnsi="Times New Roman" w:cs="Times New Roman"/>
          <w:sz w:val="24"/>
          <w:szCs w:val="24"/>
        </w:rPr>
        <w:t>– обеспечение наличия образовательных событий, в рамках которых решаются задачи, носящие полидисциплинарный и метапредметный характер;</w:t>
      </w:r>
      <w:bookmarkStart w:id="42" w:name="page200"/>
      <w:bookmarkEnd w:id="42"/>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обеспечение   наличия   в   образовательной   деятельности   событий, требующих от обучающихся предъявления продуктов своей деятельности.</w:t>
      </w:r>
    </w:p>
    <w:p w:rsidR="003C3D5C" w:rsidRPr="00F7649C" w:rsidRDefault="003C3D5C" w:rsidP="00C03264">
      <w:pPr>
        <w:rPr>
          <w:rFonts w:ascii="Times New Roman" w:hAnsi="Times New Roman" w:cs="Times New Roman"/>
          <w:b/>
          <w:i/>
          <w:sz w:val="24"/>
          <w:szCs w:val="24"/>
        </w:rPr>
      </w:pPr>
      <w:r w:rsidRPr="00204E7F">
        <w:rPr>
          <w:rFonts w:ascii="Times New Roman" w:hAnsi="Times New Roman" w:cs="Times New Roman"/>
          <w:b/>
          <w:i/>
          <w:sz w:val="24"/>
          <w:szCs w:val="24"/>
        </w:rPr>
        <w:t>Формирование познавательных универсальных учебных действий</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Задачи должны быть сконструированы таким образом, чтобы формировать у обучающихся умения: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а) объяснять явления с научной точки зрения;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б) разрабатывать дизайн научного исследования;</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в) интерпретировать полученные данные и доказательства с разных позиций и формулировать соответствующие выводы.</w:t>
      </w:r>
    </w:p>
    <w:p w:rsidR="003C3D5C" w:rsidRPr="00204E7F" w:rsidRDefault="003C3D5C" w:rsidP="00F7649C">
      <w:pPr>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 уровне среднего общего образования формирование познавательных</w:t>
      </w:r>
      <w:r>
        <w:rPr>
          <w:rFonts w:ascii="Times New Roman" w:hAnsi="Times New Roman" w:cs="Times New Roman"/>
          <w:sz w:val="24"/>
          <w:szCs w:val="24"/>
        </w:rPr>
        <w:t xml:space="preserve"> </w:t>
      </w:r>
      <w:r w:rsidRPr="00204E7F">
        <w:rPr>
          <w:rFonts w:ascii="Times New Roman" w:hAnsi="Times New Roman" w:cs="Times New Roman"/>
          <w:sz w:val="24"/>
          <w:szCs w:val="24"/>
        </w:rPr>
        <w:t>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полидисциплинарные и метапредметные погружения и интенсивы;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методологические и философские семинары;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образовательные экспедиции и экскурсии;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учебно-исследовательская работа обучающихся, которая предполагает:</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выбор тематики исследования, связанной с новейшими достижениями в области науки и технологий;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выбор тематики исследований, связанных с учебными предметами, не изучаемыми в школе: психологией, социологией, бизнесом и др.;</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выбор тематики исследований, направленных на изучение проблем местного сообщества, региона, мира в целом.</w:t>
      </w:r>
    </w:p>
    <w:p w:rsidR="003C3D5C" w:rsidRPr="00F7649C" w:rsidRDefault="003C3D5C" w:rsidP="00C03264">
      <w:pPr>
        <w:rPr>
          <w:rFonts w:ascii="Times New Roman" w:hAnsi="Times New Roman" w:cs="Times New Roman"/>
          <w:b/>
          <w:i/>
          <w:sz w:val="24"/>
          <w:szCs w:val="24"/>
        </w:rPr>
      </w:pPr>
      <w:r w:rsidRPr="00204E7F">
        <w:rPr>
          <w:rFonts w:ascii="Times New Roman" w:hAnsi="Times New Roman" w:cs="Times New Roman"/>
          <w:b/>
          <w:i/>
          <w:sz w:val="24"/>
          <w:szCs w:val="24"/>
        </w:rPr>
        <w:t>Формирование коммуникативных универсальных учебных действий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Открытость образовательной среды позволяет обеспечивать возможность коммуникации: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 обучающимися других образовательных организаций региона, как с ровесниками, так и с детьми иных возрастов;</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представителями власти, местного самоуправления, фондов, спонсорам и др.</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lastRenderedPageBreak/>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C3D5C" w:rsidRPr="00204E7F" w:rsidRDefault="003C3D5C" w:rsidP="00F7649C">
      <w:pPr>
        <w:tabs>
          <w:tab w:val="left" w:pos="1350"/>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межшкольные  (межрегиональные)  ассамблеи  обучающихся;  материал,</w:t>
      </w:r>
      <w:r>
        <w:rPr>
          <w:rFonts w:ascii="Times New Roman" w:hAnsi="Times New Roman" w:cs="Times New Roman"/>
          <w:sz w:val="24"/>
          <w:szCs w:val="24"/>
        </w:rPr>
        <w:t xml:space="preserve"> </w:t>
      </w:r>
      <w:r w:rsidRPr="00204E7F">
        <w:rPr>
          <w:rFonts w:ascii="Times New Roman" w:hAnsi="Times New Roman" w:cs="Times New Roman"/>
          <w:sz w:val="24"/>
          <w:szCs w:val="24"/>
        </w:rPr>
        <w:t>используемый для постановки задачи на ассамблеях, должен носить полидисциплинарный характер и касаться ближайшего будущего;</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комплексные  задачи,  направленные  на  решение  актуальных  проблем,</w:t>
      </w:r>
      <w:r>
        <w:rPr>
          <w:rFonts w:ascii="Times New Roman" w:hAnsi="Times New Roman" w:cs="Times New Roman"/>
          <w:sz w:val="24"/>
          <w:szCs w:val="24"/>
        </w:rPr>
        <w:t xml:space="preserve"> </w:t>
      </w:r>
      <w:r w:rsidRPr="00204E7F">
        <w:rPr>
          <w:rFonts w:ascii="Times New Roman" w:hAnsi="Times New Roman" w:cs="Times New Roman"/>
          <w:sz w:val="24"/>
          <w:szCs w:val="24"/>
        </w:rPr>
        <w:t xml:space="preserve">лежащих в ближайшем будущем обучающихся: выбор дальнейшей образовательной или рабочей траектории, определение жизненных стратегий и т.п.; </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комплексные задачи, направленные на решение проблем местного сообщества;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комплексные задачи, направленные на изменение и улучшение реально существующих бизнес-практик;</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социальные проекты, направленные на улучшение жизни местного сообщества. К таким проектам относятся: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а) участие в волонтерских акциях и движениях, самостоятельная организация волонтерских акций;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б) участие в благотворительных акциях и движениях, самостоятельная организация благотворительных акций;</w:t>
      </w:r>
    </w:p>
    <w:p w:rsidR="003C3D5C" w:rsidRPr="00204E7F" w:rsidRDefault="003C3D5C" w:rsidP="00C03264">
      <w:pPr>
        <w:rPr>
          <w:rFonts w:ascii="Times New Roman" w:hAnsi="Times New Roman" w:cs="Times New Roman"/>
          <w:sz w:val="24"/>
          <w:szCs w:val="24"/>
        </w:rPr>
      </w:pPr>
      <w:r>
        <w:rPr>
          <w:rFonts w:ascii="Times New Roman" w:hAnsi="Times New Roman" w:cs="Times New Roman"/>
          <w:sz w:val="24"/>
          <w:szCs w:val="24"/>
        </w:rPr>
        <w:t>в</w:t>
      </w:r>
      <w:r w:rsidRPr="00204E7F">
        <w:rPr>
          <w:rFonts w:ascii="Times New Roman" w:hAnsi="Times New Roman" w:cs="Times New Roman"/>
          <w:sz w:val="24"/>
          <w:szCs w:val="24"/>
        </w:rPr>
        <w:t>) создание и реализация социальных проектов разного масштаба и направленности, выходящих за рамки образовательной организации;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получение предметных знаний в структурах, альтернативных образовательной организации: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а) в заочных и дистанционных школах и университетах;</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б) участие в дистанционных конкурсах и олимпиадах;</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в) самостоятельное освоение отдельных предметов и курсов;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г) самостоятельное освоение дополнительных иностранных языков.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b/>
          <w:i/>
          <w:sz w:val="24"/>
          <w:szCs w:val="24"/>
        </w:rPr>
        <w:t>Формирование регулятивных универсальных учебных действий</w:t>
      </w:r>
      <w:bookmarkStart w:id="43" w:name="page203"/>
      <w:bookmarkEnd w:id="43"/>
    </w:p>
    <w:p w:rsidR="003C3D5C" w:rsidRPr="00204E7F" w:rsidRDefault="003C3D5C" w:rsidP="00F7649C">
      <w:pPr>
        <w:rPr>
          <w:rFonts w:ascii="Times New Roman" w:hAnsi="Times New Roman" w:cs="Times New Roman"/>
          <w:sz w:val="24"/>
          <w:szCs w:val="24"/>
        </w:rPr>
      </w:pPr>
      <w:r w:rsidRPr="00204E7F">
        <w:rPr>
          <w:rFonts w:ascii="Times New Roman" w:hAnsi="Times New Roman" w:cs="Times New Roman"/>
          <w:sz w:val="24"/>
          <w:szCs w:val="24"/>
        </w:rPr>
        <w:t>На  уровне  среднего  общего  образования  формирование  регулятивных</w:t>
      </w:r>
      <w:r>
        <w:rPr>
          <w:rFonts w:ascii="Times New Roman" w:hAnsi="Times New Roman" w:cs="Times New Roman"/>
          <w:sz w:val="24"/>
          <w:szCs w:val="24"/>
        </w:rPr>
        <w:t xml:space="preserve"> </w:t>
      </w:r>
      <w:r w:rsidRPr="00204E7F">
        <w:rPr>
          <w:rFonts w:ascii="Times New Roman" w:hAnsi="Times New Roman" w:cs="Times New Roman"/>
          <w:sz w:val="24"/>
          <w:szCs w:val="24"/>
        </w:rPr>
        <w:t>УУД обеспечивается созданием условий для самостоятельного целенаправленного действия обучающегося.</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а) самостоятельное изучение дополнительных иностранных языков с последующей сертификацией;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б) самостоятельное освоение глав, разделов и тем учебных предметов;</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в) самостоятельное обучение в заочных и дистанционных школах и университетах;</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3C3D5C" w:rsidRPr="00204E7F" w:rsidRDefault="003C3D5C" w:rsidP="00F7649C">
      <w:pPr>
        <w:tabs>
          <w:tab w:val="left" w:pos="3740"/>
          <w:tab w:val="left" w:pos="6120"/>
          <w:tab w:val="left" w:pos="6700"/>
          <w:tab w:val="left" w:pos="8740"/>
        </w:tabs>
        <w:rPr>
          <w:rFonts w:ascii="Times New Roman" w:hAnsi="Times New Roman" w:cs="Times New Roman"/>
          <w:sz w:val="24"/>
          <w:szCs w:val="24"/>
        </w:rPr>
      </w:pPr>
      <w:r w:rsidRPr="00204E7F">
        <w:rPr>
          <w:rFonts w:ascii="Times New Roman" w:hAnsi="Times New Roman" w:cs="Times New Roman"/>
          <w:sz w:val="24"/>
          <w:szCs w:val="24"/>
        </w:rPr>
        <w:t>д) самостоятельное</w:t>
      </w:r>
      <w:r w:rsidRPr="00204E7F">
        <w:rPr>
          <w:rFonts w:ascii="Times New Roman" w:hAnsi="Times New Roman" w:cs="Times New Roman"/>
          <w:sz w:val="24"/>
          <w:szCs w:val="24"/>
        </w:rPr>
        <w:tab/>
        <w:t>взаимодействие</w:t>
      </w:r>
      <w:r w:rsidRPr="00204E7F">
        <w:rPr>
          <w:rFonts w:ascii="Times New Roman" w:hAnsi="Times New Roman" w:cs="Times New Roman"/>
          <w:sz w:val="24"/>
          <w:szCs w:val="24"/>
        </w:rPr>
        <w:tab/>
        <w:t>с</w:t>
      </w:r>
      <w:r w:rsidRPr="00204E7F">
        <w:rPr>
          <w:rFonts w:ascii="Times New Roman" w:hAnsi="Times New Roman" w:cs="Times New Roman"/>
          <w:sz w:val="24"/>
          <w:szCs w:val="24"/>
        </w:rPr>
        <w:tab/>
        <w:t>источниками</w:t>
      </w:r>
      <w:r w:rsidRPr="00204E7F">
        <w:rPr>
          <w:rFonts w:ascii="Times New Roman" w:hAnsi="Times New Roman" w:cs="Times New Roman"/>
          <w:sz w:val="24"/>
          <w:szCs w:val="24"/>
        </w:rPr>
        <w:tab/>
        <w:t>ресурсов: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xml:space="preserve">информационными источниками, фондами, представителями власти и т. п.; </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е) самостоятельное управление ресурсами, в том числе нематериальными; ж) презентация результатов проектной работы на различных этапах ее реализации.</w:t>
      </w:r>
    </w:p>
    <w:p w:rsidR="003C3D5C" w:rsidRPr="00204E7F" w:rsidRDefault="003C3D5C" w:rsidP="00C03264">
      <w:pPr>
        <w:rPr>
          <w:rFonts w:ascii="Times New Roman" w:hAnsi="Times New Roman" w:cs="Times New Roman"/>
          <w:sz w:val="24"/>
          <w:szCs w:val="24"/>
        </w:rPr>
      </w:pPr>
    </w:p>
    <w:p w:rsidR="003C3D5C" w:rsidRPr="00F7649C" w:rsidRDefault="00304CC0" w:rsidP="00C03264">
      <w:pPr>
        <w:rPr>
          <w:rFonts w:ascii="Times New Roman" w:hAnsi="Times New Roman" w:cs="Times New Roman"/>
          <w:b/>
          <w:sz w:val="24"/>
          <w:szCs w:val="24"/>
        </w:rPr>
      </w:pPr>
      <w:r w:rsidRPr="002F68B0">
        <w:rPr>
          <w:rFonts w:ascii="Times New Roman" w:hAnsi="Times New Roman" w:cs="Times New Roman"/>
          <w:b/>
          <w:sz w:val="24"/>
          <w:szCs w:val="24"/>
        </w:rPr>
        <w:t>2</w:t>
      </w:r>
      <w:r w:rsidR="00674677">
        <w:rPr>
          <w:rFonts w:ascii="Times New Roman" w:hAnsi="Times New Roman" w:cs="Times New Roman"/>
          <w:b/>
          <w:sz w:val="24"/>
          <w:szCs w:val="24"/>
        </w:rPr>
        <w:t>.3.3</w:t>
      </w:r>
      <w:r w:rsidR="003C3D5C" w:rsidRPr="00204E7F">
        <w:rPr>
          <w:rFonts w:ascii="Times New Roman" w:hAnsi="Times New Roman" w:cs="Times New Roman"/>
          <w:b/>
          <w:sz w:val="24"/>
          <w:szCs w:val="24"/>
        </w:rPr>
        <w:t xml:space="preserve">. Описание </w:t>
      </w:r>
      <w:r w:rsidR="00674677">
        <w:rPr>
          <w:rFonts w:ascii="Times New Roman" w:hAnsi="Times New Roman" w:cs="Times New Roman"/>
          <w:b/>
          <w:sz w:val="24"/>
          <w:szCs w:val="24"/>
        </w:rPr>
        <w:t xml:space="preserve">реализации </w:t>
      </w:r>
      <w:r w:rsidR="00674677" w:rsidRPr="00204E7F">
        <w:rPr>
          <w:rFonts w:ascii="Times New Roman" w:hAnsi="Times New Roman" w:cs="Times New Roman"/>
          <w:b/>
          <w:sz w:val="24"/>
          <w:szCs w:val="24"/>
        </w:rPr>
        <w:t xml:space="preserve">основных направлений </w:t>
      </w:r>
      <w:r w:rsidR="00674677">
        <w:rPr>
          <w:rFonts w:ascii="Times New Roman" w:hAnsi="Times New Roman" w:cs="Times New Roman"/>
          <w:b/>
          <w:sz w:val="24"/>
          <w:szCs w:val="24"/>
        </w:rPr>
        <w:t xml:space="preserve"> и форм </w:t>
      </w:r>
      <w:r w:rsidR="003C3D5C" w:rsidRPr="00204E7F">
        <w:rPr>
          <w:rFonts w:ascii="Times New Roman" w:hAnsi="Times New Roman" w:cs="Times New Roman"/>
          <w:b/>
          <w:sz w:val="24"/>
          <w:szCs w:val="24"/>
        </w:rPr>
        <w:t xml:space="preserve"> учебно-исследовательской и проектной деятельности обучающихся</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lastRenderedPageBreak/>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C3D5C" w:rsidRPr="00204E7F" w:rsidRDefault="003C3D5C" w:rsidP="00C03264">
      <w:pPr>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 xml:space="preserve">Презентацию результатов проектной работы целесообразно проводить не в школе, </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а в том социальном и культурном пространстве, где проект разворачивался.</w:t>
      </w:r>
      <w:bookmarkStart w:id="44" w:name="page204"/>
      <w:bookmarkEnd w:id="44"/>
    </w:p>
    <w:p w:rsidR="003C3D5C" w:rsidRPr="00204E7F" w:rsidRDefault="003C3D5C" w:rsidP="002F68B0">
      <w:pPr>
        <w:numPr>
          <w:ilvl w:val="0"/>
          <w:numId w:val="1"/>
        </w:numPr>
        <w:tabs>
          <w:tab w:val="left" w:pos="606"/>
        </w:tabs>
        <w:ind w:left="260"/>
        <w:jc w:val="both"/>
        <w:rPr>
          <w:rFonts w:ascii="Times New Roman" w:hAnsi="Times New Roman" w:cs="Times New Roman"/>
          <w:sz w:val="24"/>
          <w:szCs w:val="24"/>
        </w:rPr>
      </w:pPr>
      <w:r w:rsidRPr="00204E7F">
        <w:rPr>
          <w:rFonts w:ascii="Times New Roman" w:hAnsi="Times New Roman" w:cs="Times New Roman"/>
          <w:sz w:val="24"/>
          <w:szCs w:val="24"/>
        </w:rPr>
        <w:t>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w:t>
      </w:r>
      <w:r>
        <w:rPr>
          <w:rFonts w:ascii="Times New Roman" w:hAnsi="Times New Roman" w:cs="Times New Roman"/>
          <w:sz w:val="24"/>
          <w:szCs w:val="24"/>
        </w:rPr>
        <w:t xml:space="preserve"> </w:t>
      </w:r>
      <w:r w:rsidRPr="00204E7F">
        <w:rPr>
          <w:rFonts w:ascii="Times New Roman" w:hAnsi="Times New Roman" w:cs="Times New Roman"/>
          <w:sz w:val="24"/>
          <w:szCs w:val="24"/>
        </w:rPr>
        <w:t>деловых людей.</w:t>
      </w:r>
    </w:p>
    <w:p w:rsidR="003C3D5C" w:rsidRPr="00204E7F" w:rsidRDefault="003C3D5C" w:rsidP="00C03264">
      <w:pPr>
        <w:rPr>
          <w:rFonts w:ascii="Times New Roman" w:hAnsi="Times New Roman" w:cs="Times New Roman"/>
          <w:sz w:val="24"/>
          <w:szCs w:val="24"/>
        </w:rPr>
      </w:pPr>
    </w:p>
    <w:p w:rsidR="003C3D5C" w:rsidRPr="00F7649C" w:rsidRDefault="003C3D5C" w:rsidP="00C03264">
      <w:pPr>
        <w:rPr>
          <w:rFonts w:ascii="Times New Roman" w:hAnsi="Times New Roman" w:cs="Times New Roman"/>
          <w:b/>
          <w:sz w:val="24"/>
          <w:szCs w:val="24"/>
        </w:rPr>
      </w:pPr>
      <w:r w:rsidRPr="00204E7F">
        <w:rPr>
          <w:rFonts w:ascii="Times New Roman" w:hAnsi="Times New Roman" w:cs="Times New Roman"/>
          <w:b/>
          <w:sz w:val="24"/>
          <w:szCs w:val="24"/>
        </w:rPr>
        <w:t xml:space="preserve"> Описание учебно-исследовательской и проектной деятельности обучающихся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Возможными направлениями проектной и учебно-исследовательской деятельности являются: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исследовательское;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инженерное;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прикладное;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бизнес-проектирование;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информационное;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социальное;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игровое;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творческое.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На уровне среднего общего образования приоритетными направлениями являются: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социальное;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бизнес-проектирование;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исследовательское;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инженерное;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информационное.</w:t>
      </w:r>
    </w:p>
    <w:p w:rsidR="003C3D5C" w:rsidRPr="00204E7F" w:rsidRDefault="003C3D5C" w:rsidP="00C03264">
      <w:pPr>
        <w:rPr>
          <w:rFonts w:ascii="Times New Roman" w:hAnsi="Times New Roman" w:cs="Times New Roman"/>
          <w:sz w:val="24"/>
          <w:szCs w:val="24"/>
        </w:rPr>
      </w:pPr>
    </w:p>
    <w:p w:rsidR="003C3D5C" w:rsidRDefault="0007281C" w:rsidP="00F7649C">
      <w:pPr>
        <w:tabs>
          <w:tab w:val="left" w:pos="3960"/>
          <w:tab w:val="left" w:pos="5900"/>
          <w:tab w:val="left" w:pos="9720"/>
        </w:tabs>
        <w:rPr>
          <w:rFonts w:ascii="Times New Roman" w:hAnsi="Times New Roman" w:cs="Times New Roman"/>
          <w:sz w:val="24"/>
          <w:szCs w:val="24"/>
        </w:rPr>
      </w:pPr>
      <w:r w:rsidRPr="002F68B0">
        <w:rPr>
          <w:rFonts w:ascii="Times New Roman" w:hAnsi="Times New Roman" w:cs="Times New Roman"/>
          <w:b/>
          <w:sz w:val="24"/>
          <w:szCs w:val="24"/>
        </w:rPr>
        <w:t>2</w:t>
      </w:r>
      <w:r w:rsidR="00674677">
        <w:rPr>
          <w:rFonts w:ascii="Times New Roman" w:hAnsi="Times New Roman" w:cs="Times New Roman"/>
          <w:b/>
          <w:sz w:val="24"/>
          <w:szCs w:val="24"/>
        </w:rPr>
        <w:t>.3.4</w:t>
      </w:r>
      <w:r w:rsidR="003C3D5C" w:rsidRPr="00204E7F">
        <w:rPr>
          <w:rFonts w:ascii="Times New Roman" w:hAnsi="Times New Roman" w:cs="Times New Roman"/>
          <w:b/>
          <w:sz w:val="24"/>
          <w:szCs w:val="24"/>
        </w:rPr>
        <w:t>. Планируемые</w:t>
      </w:r>
      <w:r w:rsidR="003C3D5C" w:rsidRPr="00204E7F">
        <w:rPr>
          <w:rFonts w:ascii="Times New Roman" w:hAnsi="Times New Roman" w:cs="Times New Roman"/>
          <w:sz w:val="24"/>
          <w:szCs w:val="24"/>
        </w:rPr>
        <w:tab/>
      </w:r>
      <w:r w:rsidR="003C3D5C" w:rsidRPr="00204E7F">
        <w:rPr>
          <w:rFonts w:ascii="Times New Roman" w:hAnsi="Times New Roman" w:cs="Times New Roman"/>
          <w:b/>
          <w:sz w:val="24"/>
          <w:szCs w:val="24"/>
        </w:rPr>
        <w:t>результаты</w:t>
      </w:r>
      <w:r w:rsidR="003C3D5C" w:rsidRPr="00204E7F">
        <w:rPr>
          <w:rFonts w:ascii="Times New Roman" w:hAnsi="Times New Roman" w:cs="Times New Roman"/>
          <w:sz w:val="24"/>
          <w:szCs w:val="24"/>
        </w:rPr>
        <w:tab/>
      </w:r>
      <w:r w:rsidR="003C3D5C" w:rsidRPr="00204E7F">
        <w:rPr>
          <w:rFonts w:ascii="Times New Roman" w:hAnsi="Times New Roman" w:cs="Times New Roman"/>
          <w:b/>
          <w:sz w:val="24"/>
          <w:szCs w:val="24"/>
        </w:rPr>
        <w:t>учебно-исследовательской</w:t>
      </w:r>
      <w:r w:rsidR="003C3D5C" w:rsidRPr="00204E7F">
        <w:rPr>
          <w:rFonts w:ascii="Times New Roman" w:hAnsi="Times New Roman" w:cs="Times New Roman"/>
          <w:sz w:val="24"/>
          <w:szCs w:val="24"/>
        </w:rPr>
        <w:tab/>
      </w:r>
    </w:p>
    <w:p w:rsidR="003C3D5C" w:rsidRPr="00F7649C" w:rsidRDefault="003C3D5C" w:rsidP="00F7649C">
      <w:pPr>
        <w:tabs>
          <w:tab w:val="left" w:pos="3960"/>
          <w:tab w:val="left" w:pos="5900"/>
          <w:tab w:val="left" w:pos="9720"/>
        </w:tabs>
        <w:rPr>
          <w:rFonts w:ascii="Times New Roman" w:hAnsi="Times New Roman" w:cs="Times New Roman"/>
          <w:b/>
          <w:sz w:val="24"/>
          <w:szCs w:val="24"/>
        </w:rPr>
      </w:pPr>
      <w:r w:rsidRPr="00204E7F">
        <w:rPr>
          <w:rFonts w:ascii="Times New Roman" w:hAnsi="Times New Roman" w:cs="Times New Roman"/>
          <w:b/>
          <w:sz w:val="24"/>
          <w:szCs w:val="24"/>
        </w:rPr>
        <w:t>И</w:t>
      </w:r>
      <w:r>
        <w:rPr>
          <w:rFonts w:ascii="Times New Roman" w:hAnsi="Times New Roman" w:cs="Times New Roman"/>
          <w:b/>
          <w:sz w:val="24"/>
          <w:szCs w:val="24"/>
        </w:rPr>
        <w:t xml:space="preserve"> </w:t>
      </w:r>
      <w:r w:rsidRPr="00204E7F">
        <w:rPr>
          <w:rFonts w:ascii="Times New Roman" w:hAnsi="Times New Roman" w:cs="Times New Roman"/>
          <w:b/>
          <w:sz w:val="24"/>
          <w:szCs w:val="24"/>
        </w:rPr>
        <w:t>проектной  деятельности  обучающихся в  рамках урочной  и  внеурочной</w:t>
      </w:r>
    </w:p>
    <w:p w:rsidR="003C3D5C" w:rsidRPr="00204E7F" w:rsidRDefault="003C3D5C" w:rsidP="00F7649C">
      <w:pPr>
        <w:rPr>
          <w:rFonts w:ascii="Times New Roman" w:hAnsi="Times New Roman" w:cs="Times New Roman"/>
          <w:b/>
          <w:sz w:val="24"/>
          <w:szCs w:val="24"/>
        </w:rPr>
      </w:pPr>
      <w:r w:rsidRPr="00204E7F">
        <w:rPr>
          <w:rFonts w:ascii="Times New Roman" w:hAnsi="Times New Roman" w:cs="Times New Roman"/>
          <w:b/>
          <w:sz w:val="24"/>
          <w:szCs w:val="24"/>
        </w:rPr>
        <w:t>деятельности</w:t>
      </w:r>
    </w:p>
    <w:p w:rsidR="003C3D5C" w:rsidRPr="00204E7F" w:rsidRDefault="003C3D5C" w:rsidP="00F7649C">
      <w:pPr>
        <w:tabs>
          <w:tab w:val="left" w:pos="1408"/>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В результате учебно-исследовательской и проектной деятельности обучающиеся получат представление: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 –   о таких понятиях, как концепция, научная гипотеза, метод, эксперимент,</w:t>
      </w:r>
      <w:r>
        <w:rPr>
          <w:rFonts w:ascii="Times New Roman" w:hAnsi="Times New Roman" w:cs="Times New Roman"/>
          <w:sz w:val="24"/>
          <w:szCs w:val="24"/>
        </w:rPr>
        <w:t xml:space="preserve"> </w:t>
      </w:r>
      <w:r w:rsidRPr="00204E7F">
        <w:rPr>
          <w:rFonts w:ascii="Times New Roman" w:hAnsi="Times New Roman" w:cs="Times New Roman"/>
          <w:sz w:val="24"/>
          <w:szCs w:val="24"/>
        </w:rPr>
        <w:t>надежность гипотезы, модель, метод сбора и метод анализа данных;</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lastRenderedPageBreak/>
        <w:t>– о том, чем отличаются исследования в гуманитарных областях от исследований в естественных науках;</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 истории науки;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 новейших разработках в области науки и технологий;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   правилах   и   законах,   регулирующих   отношения   в   научной,</w:t>
      </w:r>
      <w:r>
        <w:rPr>
          <w:rFonts w:ascii="Times New Roman" w:hAnsi="Times New Roman" w:cs="Times New Roman"/>
          <w:sz w:val="24"/>
          <w:szCs w:val="24"/>
        </w:rPr>
        <w:t xml:space="preserve"> </w:t>
      </w:r>
      <w:r w:rsidRPr="00204E7F">
        <w:rPr>
          <w:rFonts w:ascii="Times New Roman" w:hAnsi="Times New Roman" w:cs="Times New Roman"/>
          <w:sz w:val="24"/>
          <w:szCs w:val="24"/>
        </w:rPr>
        <w:t>изобретательской и исследовательских областях деятельности (патентное право, защита авторского права и др.);</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w:t>
      </w:r>
      <w:r>
        <w:rPr>
          <w:rFonts w:ascii="Times New Roman" w:hAnsi="Times New Roman" w:cs="Times New Roman"/>
          <w:sz w:val="24"/>
          <w:szCs w:val="24"/>
        </w:rPr>
        <w:t xml:space="preserve"> </w:t>
      </w:r>
      <w:r w:rsidRPr="00204E7F">
        <w:rPr>
          <w:rFonts w:ascii="Times New Roman" w:hAnsi="Times New Roman" w:cs="Times New Roman"/>
          <w:sz w:val="24"/>
          <w:szCs w:val="24"/>
        </w:rPr>
        <w:t>краудфандинговые структуры и др.);</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Обучающийся сможет:</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решать задачи, находящиеся на стыке нескольких учебных дисциплин;</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использовать основной алгоритм исследования при решении своих учебно-познавательных задач;</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использовать элементы математического моделирования при решении исследовательских задач;</w:t>
      </w:r>
    </w:p>
    <w:p w:rsidR="003C3D5C" w:rsidRDefault="003C3D5C" w:rsidP="00F7649C">
      <w:pPr>
        <w:rPr>
          <w:rFonts w:ascii="Times New Roman" w:hAnsi="Times New Roman" w:cs="Times New Roman"/>
          <w:sz w:val="24"/>
          <w:szCs w:val="24"/>
        </w:rPr>
      </w:pPr>
      <w:r w:rsidRPr="00204E7F">
        <w:rPr>
          <w:rFonts w:ascii="Times New Roman" w:hAnsi="Times New Roman" w:cs="Times New Roman"/>
          <w:sz w:val="24"/>
          <w:szCs w:val="24"/>
        </w:rPr>
        <w:t>– использовать элементы математического анализа для интерпретации результатов, полученных в ходе учебно-исследовательской работы.</w:t>
      </w:r>
    </w:p>
    <w:p w:rsidR="003C3D5C" w:rsidRPr="00F7649C" w:rsidRDefault="003C3D5C" w:rsidP="00F7649C">
      <w:pPr>
        <w:rPr>
          <w:rFonts w:ascii="Times New Roman" w:hAnsi="Times New Roman" w:cs="Times New Roman"/>
          <w:sz w:val="24"/>
          <w:szCs w:val="24"/>
        </w:rPr>
      </w:pPr>
      <w:r w:rsidRPr="00F7649C">
        <w:rPr>
          <w:rFonts w:ascii="Times New Roman" w:hAnsi="Times New Roman" w:cs="Times New Roman"/>
          <w:sz w:val="24"/>
          <w:szCs w:val="24"/>
        </w:rPr>
        <w:t xml:space="preserve">     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3C3D5C" w:rsidRPr="00F7649C" w:rsidRDefault="003C3D5C" w:rsidP="00F7649C">
      <w:pPr>
        <w:rPr>
          <w:rFonts w:ascii="Times New Roman" w:hAnsi="Times New Roman" w:cs="Times New Roman"/>
          <w:sz w:val="24"/>
          <w:szCs w:val="24"/>
        </w:rPr>
      </w:pPr>
      <w:r w:rsidRPr="00F7649C">
        <w:rPr>
          <w:rFonts w:ascii="Times New Roman" w:hAnsi="Times New Roman" w:cs="Times New Roman"/>
          <w:sz w:val="24"/>
          <w:szCs w:val="24"/>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C3D5C" w:rsidRPr="00F7649C" w:rsidRDefault="003C3D5C" w:rsidP="00F7649C">
      <w:pPr>
        <w:rPr>
          <w:rFonts w:ascii="Times New Roman" w:hAnsi="Times New Roman" w:cs="Times New Roman"/>
          <w:sz w:val="24"/>
          <w:szCs w:val="24"/>
        </w:rPr>
      </w:pPr>
      <w:r w:rsidRPr="00F7649C">
        <w:rPr>
          <w:rFonts w:ascii="Times New Roman" w:hAnsi="Times New Roman" w:cs="Times New Roman"/>
          <w:sz w:val="24"/>
          <w:szCs w:val="24"/>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3C3D5C" w:rsidRPr="00204E7F" w:rsidRDefault="003C3D5C" w:rsidP="00F7649C">
      <w:pPr>
        <w:pStyle w:val="a4"/>
        <w:ind w:left="0"/>
        <w:jc w:val="both"/>
      </w:pPr>
      <w:r w:rsidRPr="00204E7F">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3C3D5C" w:rsidRPr="00204E7F" w:rsidRDefault="003C3D5C" w:rsidP="00F7649C">
      <w:pPr>
        <w:pStyle w:val="a4"/>
        <w:ind w:left="0"/>
      </w:pPr>
      <w:r w:rsidRPr="00204E7F">
        <w:t>–   оценивать ресурсы, в том  числе и нематериальные (такие, как время),</w:t>
      </w:r>
      <w:r>
        <w:t xml:space="preserve"> </w:t>
      </w:r>
      <w:r w:rsidRPr="00204E7F">
        <w:t>необходимые для достижения поставленной цели;</w:t>
      </w:r>
    </w:p>
    <w:p w:rsidR="003C3D5C" w:rsidRPr="00204E7F" w:rsidRDefault="003C3D5C" w:rsidP="00F7649C">
      <w:pPr>
        <w:pStyle w:val="a4"/>
        <w:ind w:left="0"/>
      </w:pPr>
      <w:r w:rsidRPr="00204E7F">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вступать  в  коммуникацию  с  держателями  различных  типов  ресурсов,</w:t>
      </w:r>
      <w:r>
        <w:rPr>
          <w:rFonts w:ascii="Times New Roman" w:hAnsi="Times New Roman" w:cs="Times New Roman"/>
          <w:sz w:val="24"/>
          <w:szCs w:val="24"/>
        </w:rPr>
        <w:t xml:space="preserve"> </w:t>
      </w:r>
      <w:r w:rsidRPr="00204E7F">
        <w:rPr>
          <w:rFonts w:ascii="Times New Roman" w:hAnsi="Times New Roman" w:cs="Times New Roman"/>
          <w:sz w:val="24"/>
          <w:szCs w:val="24"/>
        </w:rPr>
        <w:t>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адекватно оценивать риски реализации проекта и проведения исследования и предусматривать пути минимизации этих рисков;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адекватно оценивать последствия реализации своего проекта (изменения,</w:t>
      </w:r>
      <w:r>
        <w:rPr>
          <w:rFonts w:ascii="Times New Roman" w:hAnsi="Times New Roman" w:cs="Times New Roman"/>
          <w:sz w:val="24"/>
          <w:szCs w:val="24"/>
        </w:rPr>
        <w:t xml:space="preserve"> </w:t>
      </w:r>
      <w:r w:rsidRPr="00204E7F">
        <w:rPr>
          <w:rFonts w:ascii="Times New Roman" w:hAnsi="Times New Roman" w:cs="Times New Roman"/>
          <w:sz w:val="24"/>
          <w:szCs w:val="24"/>
        </w:rPr>
        <w:t>которые он повлечет в жизни других людей, сообществ);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3C3D5C" w:rsidRPr="00204E7F" w:rsidRDefault="003C3D5C" w:rsidP="00C03264">
      <w:pPr>
        <w:rPr>
          <w:rFonts w:ascii="Times New Roman" w:hAnsi="Times New Roman" w:cs="Times New Roman"/>
          <w:sz w:val="24"/>
          <w:szCs w:val="24"/>
        </w:rPr>
      </w:pPr>
    </w:p>
    <w:p w:rsidR="003C3D5C" w:rsidRPr="00204E7F" w:rsidRDefault="003C3D5C" w:rsidP="00C03264">
      <w:pPr>
        <w:jc w:val="both"/>
        <w:rPr>
          <w:rFonts w:ascii="Times New Roman" w:hAnsi="Times New Roman" w:cs="Times New Roman"/>
          <w:b/>
          <w:sz w:val="24"/>
          <w:szCs w:val="24"/>
        </w:rPr>
      </w:pPr>
      <w:r w:rsidRPr="00204E7F">
        <w:rPr>
          <w:rFonts w:ascii="Times New Roman" w:hAnsi="Times New Roman" w:cs="Times New Roman"/>
          <w:b/>
          <w:sz w:val="24"/>
          <w:szCs w:val="24"/>
        </w:rPr>
        <w:t xml:space="preserve">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C3D5C" w:rsidRPr="00204E7F" w:rsidRDefault="003C3D5C" w:rsidP="00C03264">
      <w:pPr>
        <w:rPr>
          <w:rFonts w:ascii="Times New Roman" w:hAnsi="Times New Roman" w:cs="Times New Roman"/>
          <w:sz w:val="24"/>
          <w:szCs w:val="24"/>
        </w:rPr>
      </w:pP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lastRenderedPageBreak/>
        <w:t>Условия реализации основной образовательной программы, в том числе программы развития УУД, должны обеспечить совершенствование</w:t>
      </w:r>
      <w:r>
        <w:rPr>
          <w:rFonts w:ascii="Times New Roman" w:hAnsi="Times New Roman" w:cs="Times New Roman"/>
          <w:sz w:val="24"/>
          <w:szCs w:val="24"/>
        </w:rPr>
        <w:t xml:space="preserve"> </w:t>
      </w:r>
      <w:r w:rsidRPr="00204E7F">
        <w:rPr>
          <w:rFonts w:ascii="Times New Roman" w:hAnsi="Times New Roman" w:cs="Times New Roman"/>
          <w:sz w:val="24"/>
          <w:szCs w:val="24"/>
        </w:rPr>
        <w:t>компетенций проектной и учебно-исследовательской деятельности обучающихся. Условия включают:</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укомплектованность   образовательной   организации   педагогическими,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руководящими и иными работниками;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уровень квалификации педагогических и иных работников образовательной организации;</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Педагогические кадры должны иметь необходимый уровень подготовки для реализации программы УУД, что может включать следующее: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педагоги владеют представлениями о возрастных особенностях обучающихся начальной, основной и старшей школы;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педагоги прошли курсы повышения квалификации, посвященные ФГОС;</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педагоги   осуществляют   формирование   УУД   в   рамках  проектной,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исследовательской деятельности;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характер взаимодействия педагога и обучающегося не противоречит представлениям об условиях формирования УУД;</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3C3D5C" w:rsidRDefault="003C3D5C" w:rsidP="00F7649C">
      <w:pPr>
        <w:rPr>
          <w:rFonts w:ascii="Times New Roman" w:hAnsi="Times New Roman" w:cs="Times New Roman"/>
          <w:sz w:val="24"/>
          <w:szCs w:val="24"/>
        </w:rPr>
      </w:pPr>
      <w:r w:rsidRPr="00204E7F">
        <w:rPr>
          <w:rFonts w:ascii="Times New Roman" w:hAnsi="Times New Roman" w:cs="Times New Roman"/>
          <w:sz w:val="24"/>
          <w:szCs w:val="24"/>
        </w:rPr>
        <w:t>– педагоги умеют применять инструментарий для оценки качества формирования УУД в рамках одного или нескольких предметов.</w:t>
      </w:r>
      <w:bookmarkStart w:id="45" w:name="page209"/>
      <w:bookmarkStart w:id="46" w:name="page210"/>
      <w:bookmarkEnd w:id="45"/>
      <w:bookmarkEnd w:id="46"/>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w:t>
      </w:r>
      <w:r>
        <w:rPr>
          <w:rFonts w:ascii="Times New Roman" w:hAnsi="Times New Roman" w:cs="Times New Roman"/>
          <w:sz w:val="24"/>
          <w:szCs w:val="24"/>
        </w:rPr>
        <w:t xml:space="preserve"> </w:t>
      </w:r>
      <w:r w:rsidRPr="00204E7F">
        <w:rPr>
          <w:rFonts w:ascii="Times New Roman" w:hAnsi="Times New Roman" w:cs="Times New Roman"/>
          <w:sz w:val="24"/>
          <w:szCs w:val="24"/>
        </w:rPr>
        <w:t>учителя, учебной группы, обеспечения тьюторского сопровождения образовательной траектории обучающегося);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обеспечение возможности «конвертации» образовательных достижений,</w:t>
      </w:r>
      <w:r>
        <w:rPr>
          <w:rFonts w:ascii="Times New Roman" w:hAnsi="Times New Roman" w:cs="Times New Roman"/>
          <w:sz w:val="24"/>
          <w:szCs w:val="24"/>
        </w:rPr>
        <w:t xml:space="preserve"> </w:t>
      </w:r>
      <w:r w:rsidRPr="00204E7F">
        <w:rPr>
          <w:rFonts w:ascii="Times New Roman" w:hAnsi="Times New Roman" w:cs="Times New Roman"/>
          <w:sz w:val="24"/>
          <w:szCs w:val="24"/>
        </w:rPr>
        <w:t>полученных обучающимися в иных образовательных структурах, организациях и событиях, в учебные результаты основного образования;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привлечение  сети   Интернет  в  качестве  образовательного   ресурса:</w:t>
      </w:r>
      <w:r>
        <w:rPr>
          <w:rFonts w:ascii="Times New Roman" w:hAnsi="Times New Roman" w:cs="Times New Roman"/>
          <w:sz w:val="24"/>
          <w:szCs w:val="24"/>
        </w:rPr>
        <w:t xml:space="preserve"> </w:t>
      </w:r>
      <w:r w:rsidRPr="00204E7F">
        <w:rPr>
          <w:rFonts w:ascii="Times New Roman" w:hAnsi="Times New Roman" w:cs="Times New Roman"/>
          <w:sz w:val="24"/>
          <w:szCs w:val="24"/>
        </w:rPr>
        <w:t>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обеспечение возможности вовлечения обучающихся в разнообразную исследовательскую деятельность;</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lastRenderedPageBreak/>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C3D5C" w:rsidRPr="00204E7F" w:rsidRDefault="003C3D5C" w:rsidP="00F7649C">
      <w:pPr>
        <w:tabs>
          <w:tab w:val="left" w:pos="1341"/>
        </w:tabs>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w:t>
      </w:r>
      <w:bookmarkStart w:id="47" w:name="page211"/>
      <w:bookmarkEnd w:id="47"/>
      <w:r>
        <w:rPr>
          <w:rFonts w:ascii="Times New Roman" w:hAnsi="Times New Roman" w:cs="Times New Roman"/>
          <w:sz w:val="24"/>
          <w:szCs w:val="24"/>
        </w:rPr>
        <w:t xml:space="preserve"> </w:t>
      </w:r>
      <w:r w:rsidRPr="00204E7F">
        <w:rPr>
          <w:rFonts w:ascii="Times New Roman" w:hAnsi="Times New Roman" w:cs="Times New Roman"/>
          <w:sz w:val="24"/>
          <w:szCs w:val="24"/>
        </w:rPr>
        <w:t>умений, без определенного уровня владения информационно-коммуникативными технологиями.</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Например, читательская компетенция наращивается не за счет специальных задач, лежащих вне программы или искусственно добавленных к</w:t>
      </w:r>
      <w:bookmarkStart w:id="48" w:name="page212"/>
      <w:bookmarkEnd w:id="48"/>
      <w:r w:rsidRPr="00204E7F">
        <w:rPr>
          <w:rFonts w:ascii="Times New Roman" w:hAnsi="Times New Roman" w:cs="Times New Roman"/>
          <w:sz w:val="24"/>
          <w:szCs w:val="24"/>
        </w:rPr>
        <w:t xml:space="preserve">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3C3D5C" w:rsidRPr="00204E7F" w:rsidRDefault="003C3D5C" w:rsidP="00F7649C">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C3D5C" w:rsidRPr="00F7649C" w:rsidRDefault="0007281C" w:rsidP="00F7649C">
      <w:pPr>
        <w:ind w:right="20"/>
        <w:rPr>
          <w:rFonts w:ascii="Times New Roman" w:hAnsi="Times New Roman" w:cs="Times New Roman"/>
          <w:b/>
          <w:sz w:val="24"/>
          <w:szCs w:val="24"/>
        </w:rPr>
      </w:pPr>
      <w:r w:rsidRPr="002F68B0">
        <w:rPr>
          <w:rFonts w:ascii="Times New Roman" w:hAnsi="Times New Roman" w:cs="Times New Roman"/>
          <w:b/>
          <w:sz w:val="24"/>
          <w:szCs w:val="24"/>
        </w:rPr>
        <w:t>2</w:t>
      </w:r>
      <w:r w:rsidR="00674677">
        <w:rPr>
          <w:rFonts w:ascii="Times New Roman" w:hAnsi="Times New Roman" w:cs="Times New Roman"/>
          <w:b/>
          <w:sz w:val="24"/>
          <w:szCs w:val="24"/>
        </w:rPr>
        <w:t>.3.5</w:t>
      </w:r>
      <w:r w:rsidR="003C3D5C" w:rsidRPr="00204E7F">
        <w:rPr>
          <w:rFonts w:ascii="Times New Roman" w:hAnsi="Times New Roman" w:cs="Times New Roman"/>
          <w:b/>
          <w:sz w:val="24"/>
          <w:szCs w:val="24"/>
        </w:rPr>
        <w:t>. Методика и инструментарий оценки успешности освоения и применения обучающимися универсальных учебных действий</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3C3D5C" w:rsidRPr="00F7649C" w:rsidRDefault="003C3D5C" w:rsidP="00F7649C">
      <w:pPr>
        <w:rPr>
          <w:rFonts w:ascii="Times New Roman" w:hAnsi="Times New Roman" w:cs="Times New Roman"/>
          <w:b/>
          <w:sz w:val="24"/>
          <w:szCs w:val="24"/>
        </w:rPr>
      </w:pPr>
      <w:r w:rsidRPr="00204E7F">
        <w:rPr>
          <w:rFonts w:ascii="Times New Roman" w:hAnsi="Times New Roman" w:cs="Times New Roman"/>
          <w:b/>
          <w:sz w:val="24"/>
          <w:szCs w:val="24"/>
        </w:rPr>
        <w:t>Образовательное событие как формат оценки успешности освоения и применения обучающимися универсальных учебных действий</w:t>
      </w:r>
    </w:p>
    <w:p w:rsidR="003C3D5C" w:rsidRPr="00204E7F" w:rsidRDefault="003C3D5C" w:rsidP="009A00F6">
      <w:pPr>
        <w:jc w:val="both"/>
        <w:rPr>
          <w:rFonts w:ascii="Times New Roman" w:hAnsi="Times New Roman" w:cs="Times New Roman"/>
          <w:sz w:val="24"/>
          <w:szCs w:val="24"/>
        </w:rPr>
      </w:pPr>
      <w:r w:rsidRPr="00204E7F">
        <w:rPr>
          <w:rFonts w:ascii="Times New Roman" w:hAnsi="Times New Roman" w:cs="Times New Roman"/>
          <w:sz w:val="24"/>
          <w:szCs w:val="24"/>
        </w:rPr>
        <w:t>–</w:t>
      </w:r>
      <w:r w:rsidRPr="00204E7F">
        <w:rPr>
          <w:rFonts w:ascii="Times New Roman" w:hAnsi="Times New Roman" w:cs="Times New Roman"/>
          <w:sz w:val="24"/>
          <w:szCs w:val="24"/>
        </w:rPr>
        <w:tab/>
        <w:t>Материал</w:t>
      </w:r>
      <w:r w:rsidRPr="00204E7F">
        <w:rPr>
          <w:rFonts w:ascii="Times New Roman" w:hAnsi="Times New Roman" w:cs="Times New Roman"/>
          <w:sz w:val="24"/>
          <w:szCs w:val="24"/>
        </w:rPr>
        <w:tab/>
        <w:t>образовательного события</w:t>
      </w:r>
      <w:r w:rsidRPr="00204E7F">
        <w:rPr>
          <w:rFonts w:ascii="Times New Roman" w:hAnsi="Times New Roman" w:cs="Times New Roman"/>
          <w:sz w:val="24"/>
          <w:szCs w:val="24"/>
        </w:rPr>
        <w:tab/>
        <w:t>должен носить полидисциплинарный</w:t>
      </w:r>
      <w:r w:rsidR="009A00F6" w:rsidRPr="009A00F6">
        <w:rPr>
          <w:rFonts w:ascii="Times New Roman" w:hAnsi="Times New Roman" w:cs="Times New Roman"/>
          <w:sz w:val="24"/>
          <w:szCs w:val="24"/>
        </w:rPr>
        <w:t xml:space="preserve"> </w:t>
      </w:r>
      <w:r w:rsidR="009A00F6">
        <w:rPr>
          <w:rFonts w:ascii="Times New Roman" w:hAnsi="Times New Roman" w:cs="Times New Roman"/>
          <w:sz w:val="24"/>
          <w:szCs w:val="24"/>
        </w:rPr>
        <w:t>характер;</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в событии целесообразно обеспечить участие обучающихся разных возрастов и разных типов образовательных организаций и учреждений</w:t>
      </w:r>
      <w:r>
        <w:rPr>
          <w:rFonts w:ascii="Times New Roman" w:hAnsi="Times New Roman" w:cs="Times New Roman"/>
          <w:sz w:val="24"/>
          <w:szCs w:val="24"/>
        </w:rPr>
        <w:t xml:space="preserve"> </w:t>
      </w:r>
      <w:r w:rsidRPr="00204E7F">
        <w:rPr>
          <w:rFonts w:ascii="Times New Roman" w:hAnsi="Times New Roman" w:cs="Times New Roman"/>
          <w:sz w:val="24"/>
          <w:szCs w:val="24"/>
        </w:rPr>
        <w:t>(техникумов, колледжей, младших курсов вузов и др.).</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в   событии   могут   принимать   участие   представители   бизнеса,</w:t>
      </w:r>
      <w:r>
        <w:rPr>
          <w:rFonts w:ascii="Times New Roman" w:hAnsi="Times New Roman" w:cs="Times New Roman"/>
          <w:sz w:val="24"/>
          <w:szCs w:val="24"/>
        </w:rPr>
        <w:t xml:space="preserve"> </w:t>
      </w:r>
      <w:r w:rsidRPr="00204E7F">
        <w:rPr>
          <w:rFonts w:ascii="Times New Roman" w:hAnsi="Times New Roman" w:cs="Times New Roman"/>
          <w:sz w:val="24"/>
          <w:szCs w:val="24"/>
        </w:rPr>
        <w:t>государственных структур, педагоги вузов, педагоги образовательных организаций, чьи выпускники принимают участие в образовательном событии;</w:t>
      </w:r>
    </w:p>
    <w:p w:rsidR="003C3D5C" w:rsidRPr="00204E7F" w:rsidRDefault="003C3D5C" w:rsidP="0032792D">
      <w:pPr>
        <w:jc w:val="both"/>
        <w:rPr>
          <w:rFonts w:ascii="Times New Roman" w:hAnsi="Times New Roman" w:cs="Times New Roman"/>
          <w:sz w:val="24"/>
          <w:szCs w:val="24"/>
        </w:rPr>
      </w:pPr>
      <w:r w:rsidRPr="00204E7F">
        <w:rPr>
          <w:rFonts w:ascii="Times New Roman" w:hAnsi="Times New Roman" w:cs="Times New Roman"/>
          <w:sz w:val="24"/>
          <w:szCs w:val="24"/>
        </w:rPr>
        <w:t>– во время проведения образовательного события могут быть использованы различные форматы работы участников: инд</w:t>
      </w:r>
      <w:r w:rsidR="0032792D">
        <w:rPr>
          <w:rFonts w:ascii="Times New Roman" w:hAnsi="Times New Roman" w:cs="Times New Roman"/>
          <w:sz w:val="24"/>
          <w:szCs w:val="24"/>
        </w:rPr>
        <w:t xml:space="preserve">ивидуальная и групповая работа, </w:t>
      </w:r>
      <w:r w:rsidRPr="00204E7F">
        <w:rPr>
          <w:rFonts w:ascii="Times New Roman" w:hAnsi="Times New Roman" w:cs="Times New Roman"/>
          <w:sz w:val="24"/>
          <w:szCs w:val="24"/>
        </w:rPr>
        <w:t>презентации промежуточных и итоговых результатов работы, стендовые доклады, дебаты и т.п.</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lastRenderedPageBreak/>
        <w:t>Основные требования к инструментарию оценки универсальных учебных действий во время реализации оценочного образовательного события:</w:t>
      </w:r>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bookmarkStart w:id="49" w:name="page213"/>
      <w:bookmarkEnd w:id="49"/>
    </w:p>
    <w:p w:rsidR="003C3D5C" w:rsidRPr="00204E7F" w:rsidRDefault="003C3D5C" w:rsidP="00F7649C">
      <w:pPr>
        <w:jc w:val="both"/>
        <w:rPr>
          <w:rFonts w:ascii="Times New Roman" w:hAnsi="Times New Roman" w:cs="Times New Roman"/>
          <w:sz w:val="24"/>
          <w:szCs w:val="24"/>
        </w:rPr>
      </w:pPr>
      <w:r w:rsidRPr="00204E7F">
        <w:rPr>
          <w:rFonts w:ascii="Times New Roman" w:hAnsi="Times New Roman" w:cs="Times New Roman"/>
          <w:sz w:val="24"/>
          <w:szCs w:val="24"/>
        </w:rPr>
        <w:t>–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3C3D5C" w:rsidRPr="00204E7F" w:rsidRDefault="003C3D5C" w:rsidP="00C03264">
      <w:pPr>
        <w:rPr>
          <w:rFonts w:ascii="Times New Roman" w:hAnsi="Times New Roman" w:cs="Times New Roman"/>
          <w:sz w:val="24"/>
          <w:szCs w:val="24"/>
        </w:rPr>
      </w:pPr>
    </w:p>
    <w:p w:rsidR="003C3D5C" w:rsidRPr="00F7649C" w:rsidRDefault="003C3D5C" w:rsidP="00F7649C">
      <w:pPr>
        <w:tabs>
          <w:tab w:val="left" w:pos="2160"/>
          <w:tab w:val="left" w:pos="3440"/>
          <w:tab w:val="left" w:pos="4160"/>
          <w:tab w:val="left" w:pos="5380"/>
          <w:tab w:val="left" w:pos="6540"/>
          <w:tab w:val="left" w:pos="8320"/>
          <w:tab w:val="left" w:pos="9720"/>
        </w:tabs>
        <w:rPr>
          <w:rFonts w:ascii="Times New Roman" w:hAnsi="Times New Roman" w:cs="Times New Roman"/>
          <w:b/>
          <w:sz w:val="24"/>
          <w:szCs w:val="24"/>
        </w:rPr>
      </w:pPr>
      <w:r w:rsidRPr="00204E7F">
        <w:rPr>
          <w:rFonts w:ascii="Times New Roman" w:hAnsi="Times New Roman" w:cs="Times New Roman"/>
          <w:b/>
          <w:sz w:val="24"/>
          <w:szCs w:val="24"/>
        </w:rPr>
        <w:t>Защита</w:t>
      </w:r>
      <w:r>
        <w:rPr>
          <w:rFonts w:ascii="Times New Roman" w:hAnsi="Times New Roman" w:cs="Times New Roman"/>
          <w:b/>
          <w:sz w:val="24"/>
          <w:szCs w:val="24"/>
        </w:rPr>
        <w:t xml:space="preserve"> </w:t>
      </w:r>
      <w:r w:rsidRPr="00204E7F">
        <w:rPr>
          <w:rFonts w:ascii="Times New Roman" w:hAnsi="Times New Roman" w:cs="Times New Roman"/>
          <w:b/>
          <w:sz w:val="24"/>
          <w:szCs w:val="24"/>
        </w:rPr>
        <w:t>проекта</w:t>
      </w:r>
      <w:r>
        <w:rPr>
          <w:rFonts w:ascii="Times New Roman" w:hAnsi="Times New Roman" w:cs="Times New Roman"/>
          <w:b/>
          <w:sz w:val="24"/>
          <w:szCs w:val="24"/>
        </w:rPr>
        <w:t xml:space="preserve"> </w:t>
      </w:r>
      <w:r w:rsidRPr="00204E7F">
        <w:rPr>
          <w:rFonts w:ascii="Times New Roman" w:hAnsi="Times New Roman" w:cs="Times New Roman"/>
          <w:b/>
          <w:sz w:val="24"/>
          <w:szCs w:val="24"/>
        </w:rPr>
        <w:t>как</w:t>
      </w:r>
      <w:r>
        <w:rPr>
          <w:rFonts w:ascii="Times New Roman" w:hAnsi="Times New Roman" w:cs="Times New Roman"/>
          <w:b/>
          <w:sz w:val="24"/>
          <w:szCs w:val="24"/>
        </w:rPr>
        <w:t xml:space="preserve"> </w:t>
      </w:r>
      <w:r w:rsidRPr="00204E7F">
        <w:rPr>
          <w:rFonts w:ascii="Times New Roman" w:hAnsi="Times New Roman" w:cs="Times New Roman"/>
          <w:b/>
          <w:sz w:val="24"/>
          <w:szCs w:val="24"/>
        </w:rPr>
        <w:t>формат</w:t>
      </w:r>
      <w:r>
        <w:rPr>
          <w:rFonts w:ascii="Times New Roman" w:hAnsi="Times New Roman" w:cs="Times New Roman"/>
          <w:b/>
          <w:sz w:val="24"/>
          <w:szCs w:val="24"/>
        </w:rPr>
        <w:t xml:space="preserve"> </w:t>
      </w:r>
      <w:r w:rsidRPr="00204E7F">
        <w:rPr>
          <w:rFonts w:ascii="Times New Roman" w:hAnsi="Times New Roman" w:cs="Times New Roman"/>
          <w:b/>
          <w:sz w:val="24"/>
          <w:szCs w:val="24"/>
        </w:rPr>
        <w:t>оценки</w:t>
      </w:r>
      <w:r>
        <w:rPr>
          <w:rFonts w:ascii="Times New Roman" w:hAnsi="Times New Roman" w:cs="Times New Roman"/>
          <w:b/>
          <w:sz w:val="24"/>
          <w:szCs w:val="24"/>
        </w:rPr>
        <w:t xml:space="preserve"> </w:t>
      </w:r>
      <w:r w:rsidRPr="00204E7F">
        <w:rPr>
          <w:rFonts w:ascii="Times New Roman" w:hAnsi="Times New Roman" w:cs="Times New Roman"/>
          <w:b/>
          <w:sz w:val="24"/>
          <w:szCs w:val="24"/>
        </w:rPr>
        <w:t>успешности</w:t>
      </w:r>
      <w:r w:rsidRPr="00204E7F">
        <w:rPr>
          <w:rFonts w:ascii="Times New Roman" w:hAnsi="Times New Roman" w:cs="Times New Roman"/>
          <w:b/>
          <w:sz w:val="24"/>
          <w:szCs w:val="24"/>
        </w:rPr>
        <w:tab/>
        <w:t>освоения</w:t>
      </w:r>
      <w:r w:rsidRPr="00204E7F">
        <w:rPr>
          <w:rFonts w:ascii="Times New Roman" w:hAnsi="Times New Roman" w:cs="Times New Roman"/>
          <w:sz w:val="24"/>
          <w:szCs w:val="24"/>
        </w:rPr>
        <w:tab/>
      </w:r>
      <w:r w:rsidRPr="00204E7F">
        <w:rPr>
          <w:rFonts w:ascii="Times New Roman" w:hAnsi="Times New Roman" w:cs="Times New Roman"/>
          <w:b/>
          <w:sz w:val="24"/>
          <w:szCs w:val="24"/>
        </w:rPr>
        <w:t>и</w:t>
      </w:r>
      <w:r>
        <w:rPr>
          <w:rFonts w:ascii="Times New Roman" w:hAnsi="Times New Roman" w:cs="Times New Roman"/>
          <w:b/>
          <w:sz w:val="24"/>
          <w:szCs w:val="24"/>
        </w:rPr>
        <w:t xml:space="preserve"> </w:t>
      </w:r>
      <w:r w:rsidRPr="00204E7F">
        <w:rPr>
          <w:rFonts w:ascii="Times New Roman" w:hAnsi="Times New Roman" w:cs="Times New Roman"/>
          <w:b/>
          <w:sz w:val="24"/>
          <w:szCs w:val="24"/>
        </w:rPr>
        <w:t>применения обучающимися универсальных учебных действий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Публично должны быть представлены два элемента проектной работы: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защита темы проекта (проектной идеи);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защита реализованного проекта.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На защите темы проекта (проектной идеи) с обучающимся должны быть обсуждены: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актуальность проекта;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положительные эффекты от реализации проекта, важные как для самого автора, так и для других людей;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ресурсы (как материальные, так и нематериальные), необходимые для реализации проекта, возможные источники ресурсов;</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риски реализации проекта и сложности, которые ожидают обучающегося при реализации данного проекта;</w:t>
      </w:r>
    </w:p>
    <w:p w:rsidR="003C3D5C" w:rsidRPr="00204E7F" w:rsidRDefault="003C3D5C" w:rsidP="00EB2D6E">
      <w:pPr>
        <w:tabs>
          <w:tab w:val="left" w:pos="1485"/>
        </w:tabs>
        <w:jc w:val="both"/>
        <w:rPr>
          <w:rFonts w:ascii="Times New Roman" w:hAnsi="Times New Roman" w:cs="Times New Roman"/>
          <w:sz w:val="24"/>
          <w:szCs w:val="24"/>
        </w:rPr>
      </w:pPr>
      <w:r w:rsidRPr="00204E7F">
        <w:rPr>
          <w:rFonts w:ascii="Times New Roman" w:hAnsi="Times New Roman" w:cs="Times New Roman"/>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C3D5C" w:rsidRPr="00204E7F" w:rsidRDefault="003C3D5C" w:rsidP="00C03264">
      <w:pPr>
        <w:ind w:right="20"/>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3C3D5C" w:rsidRPr="00204E7F" w:rsidRDefault="003C3D5C" w:rsidP="00EB2D6E">
      <w:pPr>
        <w:tabs>
          <w:tab w:val="left" w:pos="1260"/>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Тема и краткое описание сути проекта.</w:t>
      </w:r>
    </w:p>
    <w:p w:rsidR="003C3D5C" w:rsidRPr="00204E7F" w:rsidRDefault="003C3D5C" w:rsidP="00EB2D6E">
      <w:pPr>
        <w:tabs>
          <w:tab w:val="left" w:pos="1260"/>
        </w:tabs>
        <w:rPr>
          <w:rFonts w:ascii="Times New Roman" w:hAnsi="Times New Roman" w:cs="Times New Roman"/>
          <w:sz w:val="24"/>
          <w:szCs w:val="24"/>
        </w:rPr>
      </w:pPr>
      <w:bookmarkStart w:id="50" w:name="page215"/>
      <w:bookmarkEnd w:id="50"/>
      <w:r>
        <w:rPr>
          <w:rFonts w:ascii="Times New Roman" w:hAnsi="Times New Roman" w:cs="Times New Roman"/>
          <w:sz w:val="24"/>
          <w:szCs w:val="24"/>
        </w:rPr>
        <w:t xml:space="preserve">  </w:t>
      </w:r>
      <w:r w:rsidRPr="00204E7F">
        <w:rPr>
          <w:rFonts w:ascii="Times New Roman" w:hAnsi="Times New Roman" w:cs="Times New Roman"/>
          <w:sz w:val="24"/>
          <w:szCs w:val="24"/>
        </w:rPr>
        <w:t>Актуальность проекта.</w:t>
      </w:r>
    </w:p>
    <w:p w:rsidR="003C3D5C" w:rsidRPr="00204E7F" w:rsidRDefault="003C3D5C" w:rsidP="00EB2D6E">
      <w:pPr>
        <w:tabs>
          <w:tab w:val="left" w:pos="1254"/>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Положительные эффекты от реализации проекта, которые получат как сам автор, так и другие люди.</w:t>
      </w:r>
    </w:p>
    <w:p w:rsidR="003C3D5C" w:rsidRPr="00204E7F" w:rsidRDefault="003C3D5C" w:rsidP="00EB2D6E">
      <w:pPr>
        <w:tabs>
          <w:tab w:val="left" w:pos="1254"/>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Ресурсы (материальные и нематериальные), которые были привлечены для реализации проекта, а также источники этих ресурсов.</w:t>
      </w:r>
    </w:p>
    <w:p w:rsidR="003C3D5C" w:rsidRPr="00204E7F" w:rsidRDefault="003C3D5C" w:rsidP="00EB2D6E">
      <w:pPr>
        <w:tabs>
          <w:tab w:val="left" w:pos="1260"/>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Ход реализации проекта.</w:t>
      </w:r>
    </w:p>
    <w:p w:rsidR="003C3D5C" w:rsidRPr="00204E7F" w:rsidRDefault="003C3D5C" w:rsidP="00EB2D6E">
      <w:pPr>
        <w:tabs>
          <w:tab w:val="left" w:pos="1254"/>
        </w:tabs>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Риски реализации проекта и сложности, которые обучающемуся удалось преодолеть в ходе его реализации.</w:t>
      </w:r>
    </w:p>
    <w:p w:rsidR="003C3D5C" w:rsidRPr="00204E7F" w:rsidRDefault="003C3D5C" w:rsidP="00EB2D6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04E7F">
        <w:rPr>
          <w:rFonts w:ascii="Times New Roman" w:hAnsi="Times New Roman" w:cs="Times New Roman"/>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C3D5C" w:rsidRPr="00204E7F" w:rsidRDefault="003C3D5C" w:rsidP="00EB2D6E">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3C3D5C" w:rsidRPr="00204E7F" w:rsidRDefault="003C3D5C" w:rsidP="00EB2D6E">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оценке должна подвергаться не только защита реализованного проекта,</w:t>
      </w:r>
      <w:r>
        <w:rPr>
          <w:rFonts w:ascii="Times New Roman" w:hAnsi="Times New Roman" w:cs="Times New Roman"/>
          <w:sz w:val="24"/>
          <w:szCs w:val="24"/>
        </w:rPr>
        <w:t xml:space="preserve"> </w:t>
      </w:r>
      <w:r w:rsidRPr="00204E7F">
        <w:rPr>
          <w:rFonts w:ascii="Times New Roman" w:hAnsi="Times New Roman" w:cs="Times New Roman"/>
          <w:sz w:val="24"/>
          <w:szCs w:val="24"/>
        </w:rPr>
        <w:t>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для оценки проектной работы должна быть создана экспертная комиссия,</w:t>
      </w:r>
      <w:r>
        <w:rPr>
          <w:rFonts w:ascii="Times New Roman" w:hAnsi="Times New Roman" w:cs="Times New Roman"/>
          <w:sz w:val="24"/>
          <w:szCs w:val="24"/>
        </w:rPr>
        <w:t xml:space="preserve"> </w:t>
      </w:r>
      <w:r w:rsidRPr="00204E7F">
        <w:rPr>
          <w:rFonts w:ascii="Times New Roman" w:hAnsi="Times New Roman" w:cs="Times New Roman"/>
          <w:sz w:val="24"/>
          <w:szCs w:val="24"/>
        </w:rPr>
        <w:t>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оценивание производится на основе критериальной модели;</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результаты  оценивания  универсальных  учебных  действий  в  формате,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принятом образовательной организацией доводятся до сведения обучающихся.</w:t>
      </w: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b/>
          <w:sz w:val="24"/>
          <w:szCs w:val="24"/>
        </w:rPr>
      </w:pPr>
      <w:r w:rsidRPr="00204E7F">
        <w:rPr>
          <w:rFonts w:ascii="Times New Roman" w:hAnsi="Times New Roman" w:cs="Times New Roman"/>
          <w:b/>
          <w:sz w:val="24"/>
          <w:szCs w:val="24"/>
        </w:rPr>
        <w:t>Представление учебно-исследовательской работы как формат оценки</w:t>
      </w:r>
    </w:p>
    <w:p w:rsidR="003C3D5C" w:rsidRPr="00204E7F" w:rsidRDefault="003C3D5C" w:rsidP="00C03264">
      <w:pPr>
        <w:tabs>
          <w:tab w:val="left" w:pos="2020"/>
          <w:tab w:val="left" w:pos="3420"/>
          <w:tab w:val="left" w:pos="3860"/>
          <w:tab w:val="left" w:pos="5660"/>
          <w:tab w:val="left" w:pos="7880"/>
        </w:tabs>
        <w:rPr>
          <w:rFonts w:ascii="Times New Roman" w:hAnsi="Times New Roman" w:cs="Times New Roman"/>
          <w:b/>
          <w:sz w:val="24"/>
          <w:szCs w:val="24"/>
        </w:rPr>
      </w:pPr>
      <w:r w:rsidRPr="00204E7F">
        <w:rPr>
          <w:rFonts w:ascii="Times New Roman" w:hAnsi="Times New Roman" w:cs="Times New Roman"/>
          <w:b/>
          <w:sz w:val="24"/>
          <w:szCs w:val="24"/>
        </w:rPr>
        <w:t>успешности</w:t>
      </w:r>
      <w:r w:rsidRPr="00204E7F">
        <w:rPr>
          <w:rFonts w:ascii="Times New Roman" w:hAnsi="Times New Roman" w:cs="Times New Roman"/>
          <w:b/>
          <w:sz w:val="24"/>
          <w:szCs w:val="24"/>
        </w:rPr>
        <w:tab/>
        <w:t>осв</w:t>
      </w:r>
      <w:r w:rsidR="009A00F6">
        <w:rPr>
          <w:rFonts w:ascii="Times New Roman" w:hAnsi="Times New Roman" w:cs="Times New Roman"/>
          <w:b/>
          <w:sz w:val="24"/>
          <w:szCs w:val="24"/>
        </w:rPr>
        <w:t>оения</w:t>
      </w:r>
      <w:r w:rsidR="009A00F6">
        <w:rPr>
          <w:rFonts w:ascii="Times New Roman" w:hAnsi="Times New Roman" w:cs="Times New Roman"/>
          <w:b/>
          <w:sz w:val="24"/>
          <w:szCs w:val="24"/>
        </w:rPr>
        <w:tab/>
        <w:t>и</w:t>
      </w:r>
      <w:r w:rsidR="009A00F6">
        <w:rPr>
          <w:rFonts w:ascii="Times New Roman" w:hAnsi="Times New Roman" w:cs="Times New Roman"/>
          <w:b/>
          <w:sz w:val="24"/>
          <w:szCs w:val="24"/>
        </w:rPr>
        <w:tab/>
        <w:t>применения</w:t>
      </w:r>
      <w:r w:rsidR="009A00F6">
        <w:rPr>
          <w:rFonts w:ascii="Times New Roman" w:hAnsi="Times New Roman" w:cs="Times New Roman"/>
          <w:b/>
          <w:sz w:val="24"/>
          <w:szCs w:val="24"/>
        </w:rPr>
        <w:tab/>
        <w:t>обучающимися</w:t>
      </w:r>
      <w:r w:rsidRPr="00204E7F">
        <w:rPr>
          <w:rFonts w:ascii="Times New Roman" w:hAnsi="Times New Roman" w:cs="Times New Roman"/>
          <w:b/>
          <w:sz w:val="24"/>
          <w:szCs w:val="24"/>
        </w:rPr>
        <w:t>универсальных</w:t>
      </w:r>
    </w:p>
    <w:p w:rsidR="003C3D5C" w:rsidRPr="00204E7F" w:rsidRDefault="003C3D5C" w:rsidP="00C03264">
      <w:pPr>
        <w:rPr>
          <w:rFonts w:ascii="Times New Roman" w:hAnsi="Times New Roman" w:cs="Times New Roman"/>
          <w:b/>
          <w:sz w:val="24"/>
          <w:szCs w:val="24"/>
        </w:rPr>
      </w:pPr>
      <w:r w:rsidRPr="00204E7F">
        <w:rPr>
          <w:rFonts w:ascii="Times New Roman" w:hAnsi="Times New Roman" w:cs="Times New Roman"/>
          <w:b/>
          <w:sz w:val="24"/>
          <w:szCs w:val="24"/>
        </w:rPr>
        <w:t>учебных действий.</w:t>
      </w:r>
    </w:p>
    <w:p w:rsidR="003C3D5C" w:rsidRPr="00204E7F" w:rsidRDefault="003C3D5C" w:rsidP="00EB2D6E">
      <w:pPr>
        <w:ind w:right="-259"/>
        <w:rPr>
          <w:rFonts w:ascii="Times New Roman" w:hAnsi="Times New Roman" w:cs="Times New Roman"/>
          <w:sz w:val="24"/>
          <w:szCs w:val="24"/>
        </w:rPr>
      </w:pPr>
      <w:r w:rsidRPr="00204E7F">
        <w:rPr>
          <w:rFonts w:ascii="Times New Roman" w:hAnsi="Times New Roman" w:cs="Times New Roman"/>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w:t>
      </w:r>
      <w:bookmarkStart w:id="51" w:name="page216"/>
      <w:bookmarkEnd w:id="51"/>
      <w:r>
        <w:rPr>
          <w:rFonts w:ascii="Times New Roman" w:hAnsi="Times New Roman" w:cs="Times New Roman"/>
          <w:sz w:val="24"/>
          <w:szCs w:val="24"/>
        </w:rPr>
        <w:t xml:space="preserve"> </w:t>
      </w:r>
      <w:r w:rsidRPr="00204E7F">
        <w:rPr>
          <w:rFonts w:ascii="Times New Roman" w:hAnsi="Times New Roman" w:cs="Times New Roman"/>
          <w:sz w:val="24"/>
          <w:szCs w:val="24"/>
        </w:rPr>
        <w:t>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3C3D5C" w:rsidRPr="00204E7F" w:rsidRDefault="003C3D5C" w:rsidP="00EB2D6E">
      <w:pPr>
        <w:ind w:right="-39"/>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Исследовательские проекты могут иметь следующие направления: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естественно-научные исследования;</w:t>
      </w:r>
    </w:p>
    <w:p w:rsidR="003C3D5C" w:rsidRPr="00204E7F" w:rsidRDefault="003C3D5C" w:rsidP="00C03264">
      <w:pPr>
        <w:ind w:right="20"/>
        <w:rPr>
          <w:rFonts w:ascii="Times New Roman" w:hAnsi="Times New Roman" w:cs="Times New Roman"/>
          <w:sz w:val="24"/>
          <w:szCs w:val="24"/>
        </w:rPr>
      </w:pPr>
      <w:r w:rsidRPr="00204E7F">
        <w:rPr>
          <w:rFonts w:ascii="Times New Roman" w:hAnsi="Times New Roman" w:cs="Times New Roman"/>
          <w:sz w:val="24"/>
          <w:szCs w:val="24"/>
        </w:rPr>
        <w:t>– исследования в гуманитарных областях (в том числе выходящих за рамки школьной программы, например в психологии, социологии);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экономические исследования;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социальные исследования;</w:t>
      </w:r>
    </w:p>
    <w:p w:rsidR="003C3D5C" w:rsidRPr="00204E7F" w:rsidRDefault="003C3D5C" w:rsidP="00EB2D6E">
      <w:pPr>
        <w:rPr>
          <w:rFonts w:ascii="Times New Roman" w:hAnsi="Times New Roman" w:cs="Times New Roman"/>
          <w:sz w:val="24"/>
          <w:szCs w:val="24"/>
        </w:rPr>
      </w:pPr>
      <w:r w:rsidRPr="00204E7F">
        <w:rPr>
          <w:rFonts w:ascii="Times New Roman" w:hAnsi="Times New Roman" w:cs="Times New Roman"/>
          <w:sz w:val="24"/>
          <w:szCs w:val="24"/>
        </w:rPr>
        <w:t>–   научно-технические исследования.</w:t>
      </w:r>
    </w:p>
    <w:p w:rsidR="003C3D5C" w:rsidRPr="00204E7F" w:rsidRDefault="003C3D5C" w:rsidP="00EB2D6E">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C3D5C" w:rsidRPr="00204E7F" w:rsidRDefault="003C3D5C" w:rsidP="00C03264">
      <w:pPr>
        <w:rPr>
          <w:rFonts w:ascii="Times New Roman" w:hAnsi="Times New Roman" w:cs="Times New Roman"/>
          <w:sz w:val="24"/>
          <w:szCs w:val="24"/>
        </w:rPr>
      </w:pPr>
    </w:p>
    <w:p w:rsidR="00750230" w:rsidRDefault="003C3D5C" w:rsidP="00750230">
      <w:pPr>
        <w:numPr>
          <w:ilvl w:val="1"/>
          <w:numId w:val="4"/>
        </w:numPr>
        <w:rPr>
          <w:rFonts w:ascii="Times New Roman" w:hAnsi="Times New Roman" w:cs="Times New Roman"/>
          <w:b/>
          <w:sz w:val="24"/>
          <w:szCs w:val="24"/>
        </w:rPr>
      </w:pPr>
      <w:r w:rsidRPr="00204E7F">
        <w:rPr>
          <w:rFonts w:ascii="Times New Roman" w:hAnsi="Times New Roman" w:cs="Times New Roman"/>
          <w:b/>
          <w:sz w:val="24"/>
          <w:szCs w:val="24"/>
        </w:rPr>
        <w:lastRenderedPageBreak/>
        <w:t>Программ</w:t>
      </w:r>
      <w:r w:rsidR="00750230">
        <w:rPr>
          <w:rFonts w:ascii="Times New Roman" w:hAnsi="Times New Roman" w:cs="Times New Roman"/>
          <w:b/>
          <w:sz w:val="24"/>
          <w:szCs w:val="24"/>
        </w:rPr>
        <w:t>а воспитания МБОУ СОШ №2 ( Приложение 1)</w:t>
      </w:r>
    </w:p>
    <w:p w:rsidR="002F68B0" w:rsidRDefault="004500E2" w:rsidP="00750230">
      <w:pPr>
        <w:ind w:left="680"/>
        <w:rPr>
          <w:rFonts w:ascii="Times New Roman" w:hAnsi="Times New Roman" w:cs="Times New Roman"/>
          <w:sz w:val="24"/>
          <w:szCs w:val="24"/>
        </w:rPr>
      </w:pPr>
      <w:bookmarkStart w:id="52" w:name="page230"/>
      <w:bookmarkStart w:id="53" w:name="page252"/>
      <w:bookmarkEnd w:id="52"/>
      <w:bookmarkEnd w:id="53"/>
      <w:r>
        <w:rPr>
          <w:rFonts w:ascii="Times New Roman" w:hAnsi="Times New Roman" w:cs="Times New Roman"/>
          <w:b/>
          <w:sz w:val="24"/>
          <w:szCs w:val="24"/>
        </w:rPr>
        <w:t>…………………………………….</w:t>
      </w:r>
    </w:p>
    <w:p w:rsidR="002F68B0" w:rsidRPr="002F68B0" w:rsidRDefault="002F68B0" w:rsidP="00093DE8">
      <w:pPr>
        <w:jc w:val="both"/>
        <w:rPr>
          <w:rFonts w:ascii="Times New Roman" w:hAnsi="Times New Roman" w:cs="Times New Roman"/>
          <w:sz w:val="24"/>
          <w:szCs w:val="24"/>
        </w:rPr>
      </w:pPr>
    </w:p>
    <w:p w:rsidR="003D27D3" w:rsidRPr="002F68B0" w:rsidRDefault="003D27D3" w:rsidP="00093DE8">
      <w:pPr>
        <w:jc w:val="both"/>
        <w:rPr>
          <w:rFonts w:ascii="Times New Roman" w:hAnsi="Times New Roman" w:cs="Times New Roman"/>
          <w:b/>
          <w:sz w:val="24"/>
          <w:szCs w:val="24"/>
        </w:rPr>
      </w:pPr>
    </w:p>
    <w:p w:rsidR="003C3D5C" w:rsidRPr="00204E7F" w:rsidRDefault="00EA0079" w:rsidP="00C03264">
      <w:pPr>
        <w:rPr>
          <w:rFonts w:ascii="Times New Roman" w:hAnsi="Times New Roman" w:cs="Times New Roman"/>
          <w:sz w:val="24"/>
          <w:szCs w:val="24"/>
        </w:rPr>
      </w:pPr>
      <w:r>
        <w:rPr>
          <w:noProof/>
        </w:rPr>
        <w:pict>
          <v:line id="_x0000_s1116" style="position:absolute;z-index:-251617792" from="-5.6pt,.85pt" to="537.35pt,.85pt" o:userdrawn="t" strokeweight=".16931mm"/>
        </w:pict>
      </w:r>
    </w:p>
    <w:p w:rsidR="009D51E8" w:rsidRPr="009D51E8" w:rsidRDefault="009D51E8" w:rsidP="009D51E8">
      <w:pPr>
        <w:spacing w:line="270" w:lineRule="auto"/>
        <w:ind w:left="2526" w:right="761" w:hanging="10"/>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8"/>
          <w:szCs w:val="22"/>
          <w:lang w:eastAsia="en-US"/>
        </w:rPr>
        <w:t xml:space="preserve">2.5. Программа коррекционной работы. </w:t>
      </w:r>
    </w:p>
    <w:p w:rsidR="009D51E8" w:rsidRPr="009D51E8" w:rsidRDefault="009D51E8" w:rsidP="009D51E8">
      <w:pPr>
        <w:spacing w:after="31" w:line="250" w:lineRule="auto"/>
        <w:ind w:left="-15" w:right="9"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Программа коррекционной работы (ПКР) является неотъемлемым структурным компонентом основной образовательной программы </w:t>
      </w:r>
      <w:r w:rsidR="00333BB2">
        <w:rPr>
          <w:rFonts w:ascii="Times New Roman" w:eastAsia="Times New Roman" w:hAnsi="Times New Roman" w:cs="Times New Roman"/>
          <w:color w:val="000000"/>
          <w:sz w:val="24"/>
          <w:szCs w:val="22"/>
          <w:lang w:eastAsia="en-US"/>
        </w:rPr>
        <w:t>МБОУ СОШ №2</w:t>
      </w:r>
      <w:r w:rsidRPr="009D51E8">
        <w:rPr>
          <w:rFonts w:ascii="Times New Roman" w:eastAsia="Times New Roman" w:hAnsi="Times New Roman" w:cs="Times New Roman"/>
          <w:color w:val="000000"/>
          <w:sz w:val="24"/>
          <w:szCs w:val="22"/>
          <w:lang w:eastAsia="en-US"/>
        </w:rPr>
        <w:t xml:space="preserve">. ПКР разрабатывается для обучающихся с ограниченными возможностями здоровья. </w:t>
      </w:r>
    </w:p>
    <w:p w:rsidR="009D51E8" w:rsidRPr="009D51E8" w:rsidRDefault="009D51E8" w:rsidP="009D51E8">
      <w:pPr>
        <w:spacing w:after="4"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9D51E8" w:rsidRPr="009D51E8" w:rsidRDefault="009D51E8" w:rsidP="009D51E8">
      <w:pPr>
        <w:spacing w:after="8" w:line="250" w:lineRule="auto"/>
        <w:ind w:left="-15" w:right="6"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9D51E8" w:rsidRPr="009D51E8" w:rsidRDefault="009D51E8" w:rsidP="009D51E8">
      <w:pPr>
        <w:spacing w:after="8" w:line="250" w:lineRule="auto"/>
        <w:ind w:left="-15" w:right="1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9D51E8" w:rsidRPr="009D51E8" w:rsidRDefault="009D51E8" w:rsidP="009D51E8">
      <w:pPr>
        <w:spacing w:after="1" w:line="250" w:lineRule="auto"/>
        <w:ind w:left="-15" w:right="10"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Программа коррекционной работы разрабатывается на весь период освоения уровня среднего общего образования. </w:t>
      </w:r>
    </w:p>
    <w:p w:rsidR="009D51E8" w:rsidRPr="009D51E8" w:rsidRDefault="009D51E8" w:rsidP="009D51E8">
      <w:pPr>
        <w:spacing w:after="11" w:line="271" w:lineRule="auto"/>
        <w:ind w:firstLine="70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4"/>
          <w:szCs w:val="22"/>
          <w:lang w:eastAsia="en-US"/>
        </w:rPr>
        <w:t xml:space="preserve">2.5.1.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p>
    <w:p w:rsidR="009D51E8" w:rsidRPr="009D51E8" w:rsidRDefault="009D51E8" w:rsidP="009D51E8">
      <w:pPr>
        <w:spacing w:line="250" w:lineRule="auto"/>
        <w:ind w:left="-15" w:right="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9D51E8" w:rsidRPr="009D51E8" w:rsidRDefault="009D51E8" w:rsidP="009D51E8">
      <w:pPr>
        <w:spacing w:after="31"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9D51E8" w:rsidRPr="009D51E8" w:rsidRDefault="009D51E8" w:rsidP="009D51E8">
      <w:pPr>
        <w:spacing w:after="31" w:line="250" w:lineRule="auto"/>
        <w:ind w:left="-15" w:right="6"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lastRenderedPageBreak/>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9D51E8" w:rsidRPr="009D51E8" w:rsidRDefault="009D51E8" w:rsidP="009D51E8">
      <w:pPr>
        <w:spacing w:after="31" w:line="250" w:lineRule="auto"/>
        <w:ind w:left="708" w:right="172"/>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Цель определяет задачи: </w:t>
      </w:r>
    </w:p>
    <w:p w:rsidR="009D51E8" w:rsidRPr="009D51E8" w:rsidRDefault="009D51E8" w:rsidP="00674677">
      <w:pPr>
        <w:numPr>
          <w:ilvl w:val="0"/>
          <w:numId w:val="41"/>
        </w:numPr>
        <w:spacing w:after="31" w:line="250" w:lineRule="auto"/>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rsidR="009D51E8" w:rsidRPr="009D51E8" w:rsidRDefault="009D51E8" w:rsidP="00674677">
      <w:pPr>
        <w:numPr>
          <w:ilvl w:val="0"/>
          <w:numId w:val="41"/>
        </w:numPr>
        <w:spacing w:after="31" w:line="250" w:lineRule="auto"/>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создание условий для успешного освоения программы (ее элементов) и прохождения итоговой аттестации; </w:t>
      </w:r>
    </w:p>
    <w:p w:rsidR="009D51E8" w:rsidRPr="009D51E8" w:rsidRDefault="009D51E8" w:rsidP="00674677">
      <w:pPr>
        <w:numPr>
          <w:ilvl w:val="0"/>
          <w:numId w:val="41"/>
        </w:numPr>
        <w:spacing w:after="35" w:line="249" w:lineRule="auto"/>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коррекция </w:t>
      </w:r>
      <w:r w:rsidRPr="009D51E8">
        <w:rPr>
          <w:rFonts w:ascii="Times New Roman" w:eastAsia="Times New Roman" w:hAnsi="Times New Roman" w:cs="Times New Roman"/>
          <w:color w:val="000000"/>
          <w:sz w:val="24"/>
          <w:szCs w:val="22"/>
          <w:lang w:eastAsia="en-US"/>
        </w:rPr>
        <w:tab/>
        <w:t xml:space="preserve">(минимизация) </w:t>
      </w:r>
      <w:r w:rsidRPr="009D51E8">
        <w:rPr>
          <w:rFonts w:ascii="Times New Roman" w:eastAsia="Times New Roman" w:hAnsi="Times New Roman" w:cs="Times New Roman"/>
          <w:color w:val="000000"/>
          <w:sz w:val="24"/>
          <w:szCs w:val="22"/>
          <w:lang w:eastAsia="en-US"/>
        </w:rPr>
        <w:tab/>
        <w:t xml:space="preserve">имеющихся </w:t>
      </w:r>
      <w:r w:rsidRPr="009D51E8">
        <w:rPr>
          <w:rFonts w:ascii="Times New Roman" w:eastAsia="Times New Roman" w:hAnsi="Times New Roman" w:cs="Times New Roman"/>
          <w:color w:val="000000"/>
          <w:sz w:val="24"/>
          <w:szCs w:val="22"/>
          <w:lang w:eastAsia="en-US"/>
        </w:rPr>
        <w:tab/>
        <w:t xml:space="preserve">нарушений </w:t>
      </w:r>
      <w:r w:rsidRPr="009D51E8">
        <w:rPr>
          <w:rFonts w:ascii="Times New Roman" w:eastAsia="Times New Roman" w:hAnsi="Times New Roman" w:cs="Times New Roman"/>
          <w:color w:val="000000"/>
          <w:sz w:val="24"/>
          <w:szCs w:val="22"/>
          <w:lang w:eastAsia="en-US"/>
        </w:rPr>
        <w:tab/>
        <w:t xml:space="preserve">(личностных, </w:t>
      </w:r>
    </w:p>
    <w:p w:rsidR="009D51E8" w:rsidRPr="009D51E8" w:rsidRDefault="009D51E8" w:rsidP="009D51E8">
      <w:pPr>
        <w:spacing w:after="31" w:line="250" w:lineRule="auto"/>
        <w:ind w:left="-15" w:right="172"/>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регулятивных, когнитивных, коммуникативных); </w:t>
      </w:r>
    </w:p>
    <w:p w:rsidR="009D51E8" w:rsidRPr="009D51E8" w:rsidRDefault="009D51E8" w:rsidP="00674677">
      <w:pPr>
        <w:numPr>
          <w:ilvl w:val="0"/>
          <w:numId w:val="41"/>
        </w:numPr>
        <w:spacing w:after="31" w:line="250" w:lineRule="auto"/>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обеспечение непрерывной коррекционно-развивающей работы в единстве урочной и внеурочной деятельности; </w:t>
      </w:r>
    </w:p>
    <w:p w:rsidR="009D51E8" w:rsidRPr="009D51E8" w:rsidRDefault="009D51E8" w:rsidP="00674677">
      <w:pPr>
        <w:numPr>
          <w:ilvl w:val="0"/>
          <w:numId w:val="41"/>
        </w:numPr>
        <w:spacing w:after="31" w:line="250" w:lineRule="auto"/>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9D51E8" w:rsidRPr="009D51E8" w:rsidRDefault="009D51E8" w:rsidP="00674677">
      <w:pPr>
        <w:numPr>
          <w:ilvl w:val="0"/>
          <w:numId w:val="41"/>
        </w:numPr>
        <w:spacing w:after="31" w:line="250" w:lineRule="auto"/>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осуществление консультативной работы с педагогами, родителями, социальными работниками, а также потенциальными работодателями; </w:t>
      </w:r>
    </w:p>
    <w:p w:rsidR="009D51E8" w:rsidRPr="009D51E8" w:rsidRDefault="009D51E8" w:rsidP="00674677">
      <w:pPr>
        <w:numPr>
          <w:ilvl w:val="0"/>
          <w:numId w:val="41"/>
        </w:numPr>
        <w:spacing w:after="31" w:line="250" w:lineRule="auto"/>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проведение информационно-просветительских мероприятий. </w:t>
      </w:r>
    </w:p>
    <w:p w:rsidR="009D51E8" w:rsidRPr="009D51E8" w:rsidRDefault="009D51E8" w:rsidP="009D51E8">
      <w:pPr>
        <w:spacing w:after="11" w:line="271" w:lineRule="auto"/>
        <w:ind w:firstLine="70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4"/>
          <w:szCs w:val="22"/>
          <w:lang w:eastAsia="en-US"/>
        </w:rPr>
        <w:t xml:space="preserve">2.5.2.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9D51E8" w:rsidRPr="009D51E8" w:rsidRDefault="009D51E8" w:rsidP="009D51E8">
      <w:pPr>
        <w:spacing w:after="4" w:line="250" w:lineRule="auto"/>
        <w:ind w:left="-15" w:right="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ООП СОО,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9D51E8" w:rsidRPr="009D51E8" w:rsidRDefault="009D51E8" w:rsidP="009D51E8">
      <w:pPr>
        <w:spacing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9D51E8" w:rsidRPr="009D51E8" w:rsidRDefault="009D51E8" w:rsidP="009D51E8">
      <w:pPr>
        <w:spacing w:after="31"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 </w:t>
      </w:r>
    </w:p>
    <w:p w:rsidR="009D51E8" w:rsidRPr="009D51E8" w:rsidRDefault="009D51E8" w:rsidP="009D51E8">
      <w:pPr>
        <w:spacing w:after="8" w:line="250" w:lineRule="auto"/>
        <w:ind w:left="-15" w:right="10"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rsidR="009D51E8" w:rsidRPr="009D51E8" w:rsidRDefault="009D51E8" w:rsidP="009D51E8">
      <w:pPr>
        <w:spacing w:after="8" w:line="250" w:lineRule="auto"/>
        <w:ind w:left="-15" w:right="8"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9D51E8" w:rsidRPr="009D51E8" w:rsidRDefault="009D51E8" w:rsidP="009D51E8">
      <w:pPr>
        <w:spacing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lastRenderedPageBreak/>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Коррекционное направление ПКР осуществляется в единстве урочной и внеурочной деятельности. </w:t>
      </w:r>
    </w:p>
    <w:p w:rsidR="009D51E8" w:rsidRPr="009D51E8" w:rsidRDefault="009D51E8" w:rsidP="009D51E8">
      <w:pPr>
        <w:spacing w:after="31" w:line="250" w:lineRule="auto"/>
        <w:ind w:left="-15" w:right="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урочной деятельности эта работа проводится частично учителями- 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9D51E8" w:rsidRPr="009D51E8" w:rsidRDefault="009D51E8" w:rsidP="009D51E8">
      <w:pPr>
        <w:spacing w:after="31" w:line="250" w:lineRule="auto"/>
        <w:ind w:left="-15" w:right="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Коррекционная работа с обучающимися с нарушениями речи, слуха, 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9D51E8" w:rsidRPr="009D51E8" w:rsidRDefault="009D51E8" w:rsidP="009D51E8">
      <w:pPr>
        <w:spacing w:after="7"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rsidR="009D51E8" w:rsidRPr="009D51E8" w:rsidRDefault="009D51E8" w:rsidP="009D51E8">
      <w:pPr>
        <w:spacing w:after="8" w:line="250" w:lineRule="auto"/>
        <w:ind w:left="-15" w:right="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9D51E8" w:rsidRPr="009D51E8" w:rsidRDefault="009D51E8" w:rsidP="009D51E8">
      <w:pPr>
        <w:spacing w:after="8" w:line="250" w:lineRule="auto"/>
        <w:ind w:left="-15" w:right="1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rsidR="009D51E8" w:rsidRPr="009D51E8" w:rsidRDefault="009D51E8" w:rsidP="009D51E8">
      <w:pPr>
        <w:spacing w:after="8" w:line="250" w:lineRule="auto"/>
        <w:ind w:left="-15" w:right="7"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9D51E8" w:rsidRPr="009D51E8" w:rsidRDefault="009D51E8" w:rsidP="009D51E8">
      <w:pPr>
        <w:spacing w:after="31" w:line="250" w:lineRule="auto"/>
        <w:ind w:left="-15" w:right="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w:t>
      </w:r>
      <w:r w:rsidRPr="009D51E8">
        <w:rPr>
          <w:rFonts w:ascii="Times New Roman" w:eastAsia="Times New Roman" w:hAnsi="Times New Roman" w:cs="Times New Roman"/>
          <w:color w:val="000000"/>
          <w:sz w:val="24"/>
          <w:szCs w:val="22"/>
          <w:lang w:eastAsia="en-US"/>
        </w:rPr>
        <w:lastRenderedPageBreak/>
        <w:t xml:space="preserve">непрерывного сопровождения семей обучающихся с ОВЗ, включения их в активное сотрудничество с педагогами и специалистами: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9D51E8" w:rsidRPr="009D51E8" w:rsidRDefault="009D51E8" w:rsidP="00674677">
      <w:pPr>
        <w:numPr>
          <w:ilvl w:val="0"/>
          <w:numId w:val="42"/>
        </w:numPr>
        <w:spacing w:after="31" w:line="250" w:lineRule="auto"/>
        <w:ind w:right="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9D51E8" w:rsidRPr="009D51E8" w:rsidRDefault="009D51E8" w:rsidP="009D51E8">
      <w:pPr>
        <w:spacing w:after="31" w:line="250" w:lineRule="auto"/>
        <w:ind w:left="-15" w:right="7"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rsidR="009D51E8" w:rsidRPr="009D51E8" w:rsidRDefault="009D51E8" w:rsidP="009D51E8">
      <w:pPr>
        <w:spacing w:after="8" w:line="250" w:lineRule="auto"/>
        <w:ind w:left="-15" w:right="1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lastRenderedPageBreak/>
        <w:t xml:space="preserve"> 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Направления коррекционной работы реализуются в урочной и внеурочной деятельности. </w:t>
      </w:r>
    </w:p>
    <w:p w:rsidR="009D51E8" w:rsidRPr="009D51E8" w:rsidRDefault="009D51E8" w:rsidP="009D51E8">
      <w:pPr>
        <w:spacing w:after="11" w:line="271" w:lineRule="auto"/>
        <w:ind w:firstLine="70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4"/>
          <w:szCs w:val="22"/>
          <w:lang w:eastAsia="en-US"/>
        </w:rPr>
        <w:t xml:space="preserve">2.5.3.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9D51E8" w:rsidRPr="009D51E8" w:rsidRDefault="009D51E8" w:rsidP="009D51E8">
      <w:pPr>
        <w:spacing w:after="31"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9D51E8" w:rsidRPr="009D51E8" w:rsidRDefault="009D51E8" w:rsidP="009D51E8">
      <w:pPr>
        <w:spacing w:after="3" w:line="250" w:lineRule="auto"/>
        <w:ind w:left="-15" w:right="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ПКР может быть разработана рабочей группой </w:t>
      </w:r>
      <w:r w:rsidR="00333BB2">
        <w:rPr>
          <w:rFonts w:ascii="Times New Roman" w:eastAsia="Times New Roman" w:hAnsi="Times New Roman" w:cs="Times New Roman"/>
          <w:color w:val="000000"/>
          <w:sz w:val="24"/>
          <w:szCs w:val="22"/>
          <w:lang w:eastAsia="en-US"/>
        </w:rPr>
        <w:t>МБОУ СОШ №2</w:t>
      </w:r>
      <w:r w:rsidRPr="009D51E8">
        <w:rPr>
          <w:rFonts w:ascii="Times New Roman" w:eastAsia="Times New Roman" w:hAnsi="Times New Roman" w:cs="Times New Roman"/>
          <w:color w:val="000000"/>
          <w:sz w:val="24"/>
          <w:szCs w:val="22"/>
          <w:lang w:eastAsia="en-US"/>
        </w:rPr>
        <w:t xml:space="preserve">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9D51E8" w:rsidRPr="009D51E8" w:rsidRDefault="009D51E8" w:rsidP="009D51E8">
      <w:pPr>
        <w:spacing w:after="4" w:line="250" w:lineRule="auto"/>
        <w:ind w:left="-15" w:right="8"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w:t>
      </w:r>
    </w:p>
    <w:p w:rsidR="009D51E8" w:rsidRPr="009D51E8" w:rsidRDefault="009D51E8" w:rsidP="009D51E8">
      <w:pPr>
        <w:spacing w:after="2" w:line="250" w:lineRule="auto"/>
        <w:ind w:left="-15" w:right="9"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w:t>
      </w:r>
    </w:p>
    <w:p w:rsidR="009D51E8" w:rsidRPr="009D51E8" w:rsidRDefault="009D51E8" w:rsidP="009D51E8">
      <w:pPr>
        <w:spacing w:after="31" w:line="250" w:lineRule="auto"/>
        <w:ind w:left="-15" w:right="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w:t>
      </w:r>
    </w:p>
    <w:p w:rsidR="009D51E8" w:rsidRPr="009D51E8" w:rsidRDefault="009D51E8" w:rsidP="009D51E8">
      <w:pPr>
        <w:spacing w:after="31" w:line="250" w:lineRule="auto"/>
        <w:ind w:left="-15" w:right="7"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9D51E8" w:rsidRPr="009D51E8" w:rsidRDefault="009D51E8" w:rsidP="009D51E8">
      <w:pPr>
        <w:spacing w:after="8" w:line="250" w:lineRule="auto"/>
        <w:ind w:left="-15" w:right="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w:t>
      </w:r>
    </w:p>
    <w:p w:rsidR="009D51E8" w:rsidRPr="009D51E8" w:rsidRDefault="009D51E8" w:rsidP="009D51E8">
      <w:pPr>
        <w:spacing w:after="1" w:line="250" w:lineRule="auto"/>
        <w:ind w:left="-15" w:right="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9D51E8" w:rsidRPr="009D51E8" w:rsidRDefault="009D51E8" w:rsidP="009D51E8">
      <w:pPr>
        <w:spacing w:after="31" w:line="250" w:lineRule="auto"/>
        <w:ind w:left="-15" w:right="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lastRenderedPageBreak/>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9D51E8" w:rsidRPr="009D51E8" w:rsidRDefault="009D51E8" w:rsidP="009D51E8">
      <w:pPr>
        <w:spacing w:after="6"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Социально-педагогическое сопровождение школьников с ограниченными возможностями здоровья в  </w:t>
      </w:r>
      <w:r w:rsidR="00333BB2">
        <w:rPr>
          <w:rFonts w:ascii="Times New Roman" w:eastAsia="Times New Roman" w:hAnsi="Times New Roman" w:cs="Times New Roman"/>
          <w:color w:val="000000"/>
          <w:sz w:val="24"/>
          <w:szCs w:val="22"/>
          <w:lang w:eastAsia="en-US"/>
        </w:rPr>
        <w:t>МБОУ СОШ №2</w:t>
      </w:r>
      <w:r w:rsidR="00333BB2" w:rsidRPr="009D51E8">
        <w:rPr>
          <w:rFonts w:ascii="Times New Roman" w:eastAsia="Times New Roman" w:hAnsi="Times New Roman" w:cs="Times New Roman"/>
          <w:color w:val="000000"/>
          <w:sz w:val="24"/>
          <w:szCs w:val="22"/>
          <w:lang w:eastAsia="en-US"/>
        </w:rPr>
        <w:t xml:space="preserve"> </w:t>
      </w:r>
      <w:r w:rsidRPr="009D51E8">
        <w:rPr>
          <w:rFonts w:ascii="Times New Roman" w:eastAsia="Times New Roman" w:hAnsi="Times New Roman" w:cs="Times New Roman"/>
          <w:color w:val="000000"/>
          <w:sz w:val="24"/>
          <w:szCs w:val="22"/>
          <w:lang w:eastAsia="en-US"/>
        </w:rPr>
        <w:t xml:space="preserve">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 </w:t>
      </w:r>
    </w:p>
    <w:p w:rsidR="009D51E8" w:rsidRPr="009D51E8" w:rsidRDefault="009D51E8" w:rsidP="009D51E8">
      <w:pPr>
        <w:spacing w:after="31" w:line="250" w:lineRule="auto"/>
        <w:ind w:left="-15" w:right="1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9D51E8" w:rsidRPr="009D51E8" w:rsidRDefault="009D51E8" w:rsidP="009D51E8">
      <w:pPr>
        <w:spacing w:after="31"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9D51E8" w:rsidRPr="009D51E8" w:rsidRDefault="009D51E8" w:rsidP="009D51E8">
      <w:pPr>
        <w:spacing w:after="31"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9D51E8" w:rsidRPr="009D51E8" w:rsidRDefault="009D51E8" w:rsidP="009D51E8">
      <w:pPr>
        <w:spacing w:after="31"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9D51E8" w:rsidRPr="009D51E8" w:rsidRDefault="009D51E8" w:rsidP="009D51E8">
      <w:pPr>
        <w:spacing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w:t>
      </w:r>
      <w:r w:rsidRPr="009D51E8">
        <w:rPr>
          <w:rFonts w:ascii="Times New Roman" w:eastAsia="Times New Roman" w:hAnsi="Times New Roman" w:cs="Times New Roman"/>
          <w:color w:val="000000"/>
          <w:sz w:val="24"/>
          <w:szCs w:val="22"/>
          <w:lang w:eastAsia="en-US"/>
        </w:rPr>
        <w:lastRenderedPageBreak/>
        <w:t xml:space="preserve">необходимых для школьника (школьников) дополнительных дидактических и учебных пособий.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состав ППк входят: психолог, дефектолог, логопед, педагоги и представитель администрации. Родители уведомляются о проведении ППк. </w:t>
      </w:r>
    </w:p>
    <w:p w:rsidR="009D51E8" w:rsidRPr="009D51E8" w:rsidRDefault="009D51E8" w:rsidP="009D51E8">
      <w:pPr>
        <w:spacing w:after="31" w:line="250" w:lineRule="auto"/>
        <w:ind w:left="-15" w:right="7"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 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 </w:t>
      </w:r>
    </w:p>
    <w:p w:rsidR="009D51E8" w:rsidRPr="009D51E8" w:rsidRDefault="009D51E8" w:rsidP="00674677">
      <w:pPr>
        <w:numPr>
          <w:ilvl w:val="0"/>
          <w:numId w:val="43"/>
        </w:numPr>
        <w:spacing w:after="31" w:line="250" w:lineRule="auto"/>
        <w:ind w:right="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9D51E8" w:rsidRPr="009D51E8" w:rsidRDefault="009D51E8" w:rsidP="00674677">
      <w:pPr>
        <w:numPr>
          <w:ilvl w:val="0"/>
          <w:numId w:val="43"/>
        </w:numPr>
        <w:spacing w:after="31" w:line="250" w:lineRule="auto"/>
        <w:ind w:right="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9D51E8" w:rsidRPr="009D51E8" w:rsidRDefault="009D51E8" w:rsidP="00674677">
      <w:pPr>
        <w:numPr>
          <w:ilvl w:val="0"/>
          <w:numId w:val="43"/>
        </w:numPr>
        <w:spacing w:after="31" w:line="250" w:lineRule="auto"/>
        <w:ind w:right="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диагностики по окончании четверти и учебного года с целью мониторинга динамики школьника и выработки рекомендаций по дальнейшему обучению; – диагностики в нештатных (конфликтных) случаях.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Формы обследования учеников могут варьироваться: групповая, подгрупповая, индивидуальная. </w:t>
      </w:r>
    </w:p>
    <w:p w:rsidR="009D51E8" w:rsidRPr="009D51E8" w:rsidRDefault="009D51E8" w:rsidP="009D51E8">
      <w:pPr>
        <w:spacing w:after="8" w:line="250" w:lineRule="auto"/>
        <w:ind w:left="-15" w:right="1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rsidR="009D51E8" w:rsidRPr="009D51E8" w:rsidRDefault="009D51E8" w:rsidP="009D51E8">
      <w:pPr>
        <w:spacing w:after="31" w:line="250" w:lineRule="auto"/>
        <w:ind w:left="-15" w:right="8"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9D51E8" w:rsidRPr="009D51E8" w:rsidRDefault="009D51E8" w:rsidP="009D51E8">
      <w:pPr>
        <w:spacing w:after="31" w:line="250" w:lineRule="auto"/>
        <w:ind w:left="-15" w:right="6"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D51E8" w:rsidRPr="009D51E8" w:rsidRDefault="009D51E8" w:rsidP="009D51E8">
      <w:pPr>
        <w:spacing w:after="11" w:line="271" w:lineRule="auto"/>
        <w:ind w:firstLine="70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4"/>
          <w:szCs w:val="22"/>
          <w:lang w:eastAsia="en-US"/>
        </w:rPr>
        <w:t xml:space="preserve">2.5.4.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9D51E8" w:rsidRPr="009D51E8" w:rsidRDefault="009D51E8" w:rsidP="009D51E8">
      <w:pPr>
        <w:spacing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w:t>
      </w:r>
      <w:r w:rsidRPr="009D51E8">
        <w:rPr>
          <w:rFonts w:ascii="Times New Roman" w:eastAsia="Times New Roman" w:hAnsi="Times New Roman" w:cs="Times New Roman"/>
          <w:color w:val="000000"/>
          <w:sz w:val="24"/>
          <w:szCs w:val="22"/>
          <w:lang w:eastAsia="en-US"/>
        </w:rPr>
        <w:lastRenderedPageBreak/>
        <w:t xml:space="preserve">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9D51E8" w:rsidRPr="009D51E8" w:rsidRDefault="009D51E8" w:rsidP="009D51E8">
      <w:pPr>
        <w:spacing w:after="31"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9D51E8" w:rsidRPr="009D51E8" w:rsidRDefault="009D51E8" w:rsidP="009D51E8">
      <w:pPr>
        <w:spacing w:after="31"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Программа коррекционной работы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9D51E8" w:rsidRPr="009D51E8" w:rsidRDefault="009D51E8" w:rsidP="009D51E8">
      <w:pPr>
        <w:spacing w:after="4" w:line="250" w:lineRule="auto"/>
        <w:ind w:left="-15" w:right="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w:t>
      </w:r>
    </w:p>
    <w:p w:rsidR="009D51E8" w:rsidRPr="009D51E8" w:rsidRDefault="009D51E8" w:rsidP="009D51E8">
      <w:pPr>
        <w:spacing w:after="8" w:line="250" w:lineRule="auto"/>
        <w:ind w:left="-15" w:right="8"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9D51E8" w:rsidRPr="009D51E8" w:rsidRDefault="009D51E8" w:rsidP="009D51E8">
      <w:pPr>
        <w:spacing w:after="1" w:line="250" w:lineRule="auto"/>
        <w:ind w:left="-15" w:right="6"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
    <w:p w:rsidR="009D51E8" w:rsidRPr="009D51E8" w:rsidRDefault="009D51E8" w:rsidP="009D51E8">
      <w:pPr>
        <w:spacing w:after="31" w:line="250" w:lineRule="auto"/>
        <w:ind w:left="-15" w:right="8"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9D51E8" w:rsidRPr="009D51E8" w:rsidRDefault="009D51E8" w:rsidP="00674677">
      <w:pPr>
        <w:numPr>
          <w:ilvl w:val="0"/>
          <w:numId w:val="44"/>
        </w:numPr>
        <w:spacing w:after="31" w:line="250" w:lineRule="auto"/>
        <w:ind w:right="2"/>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для слабовидящих подростков – по специальным предметам: «Социально- бытовая ориентировка», «Развитие мимики и пантомимики»; </w:t>
      </w:r>
    </w:p>
    <w:p w:rsidR="009D51E8" w:rsidRPr="009D51E8" w:rsidRDefault="009D51E8" w:rsidP="00674677">
      <w:pPr>
        <w:numPr>
          <w:ilvl w:val="0"/>
          <w:numId w:val="44"/>
        </w:numPr>
        <w:spacing w:after="35" w:line="249" w:lineRule="auto"/>
        <w:ind w:right="2"/>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для обучающихся с нарушениями речи, слуха, опорно-двигательного </w:t>
      </w:r>
    </w:p>
    <w:p w:rsidR="009D51E8" w:rsidRPr="009D51E8" w:rsidRDefault="009D51E8" w:rsidP="009D51E8">
      <w:pPr>
        <w:spacing w:after="9" w:line="250" w:lineRule="auto"/>
        <w:ind w:left="-15" w:right="172"/>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аппарата, с задержкой психического развития – учебные занятия «Развитие речи», </w:t>
      </w:r>
    </w:p>
    <w:p w:rsidR="009D51E8" w:rsidRPr="009D51E8" w:rsidRDefault="009D51E8" w:rsidP="009D51E8">
      <w:pPr>
        <w:spacing w:after="31" w:line="250" w:lineRule="auto"/>
        <w:ind w:left="-15" w:right="9"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w:t>
      </w:r>
    </w:p>
    <w:p w:rsidR="009D51E8" w:rsidRPr="009D51E8" w:rsidRDefault="009D51E8" w:rsidP="009D51E8">
      <w:pPr>
        <w:spacing w:after="31" w:line="250" w:lineRule="auto"/>
        <w:ind w:left="-15" w:right="3"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9D51E8" w:rsidRPr="009D51E8" w:rsidRDefault="009D51E8" w:rsidP="009D51E8">
      <w:pPr>
        <w:spacing w:after="31" w:line="250" w:lineRule="auto"/>
        <w:ind w:left="-15" w:right="1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9D51E8" w:rsidRPr="009D51E8" w:rsidRDefault="009D51E8" w:rsidP="009D51E8">
      <w:pPr>
        <w:spacing w:after="11" w:line="271" w:lineRule="auto"/>
        <w:ind w:firstLine="708"/>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4"/>
          <w:szCs w:val="22"/>
          <w:lang w:eastAsia="en-US"/>
        </w:rPr>
        <w:t xml:space="preserve">2.5.5.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lastRenderedPageBreak/>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9D51E8" w:rsidRPr="009D51E8" w:rsidRDefault="009D51E8" w:rsidP="009D51E8">
      <w:pPr>
        <w:spacing w:after="1" w:line="250" w:lineRule="auto"/>
        <w:ind w:left="-15" w:right="7"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9D51E8" w:rsidRPr="009D51E8" w:rsidRDefault="009D51E8" w:rsidP="009D51E8">
      <w:pPr>
        <w:spacing w:after="31" w:line="250" w:lineRule="auto"/>
        <w:ind w:left="-15" w:right="2"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9D51E8" w:rsidRPr="009D51E8" w:rsidRDefault="009D51E8" w:rsidP="009D51E8">
      <w:pPr>
        <w:spacing w:after="31" w:line="250" w:lineRule="auto"/>
        <w:ind w:left="708" w:right="172"/>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Личностные результаты: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сформированная мотивация к труду;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ответственное отношение к выполнению заданий;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адекватная самооценка и оценка окружающих людей;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сформированный самоконтроль на основе развития эмоциональных и </w:t>
      </w:r>
    </w:p>
    <w:p w:rsidR="009D51E8" w:rsidRPr="009D51E8" w:rsidRDefault="009D51E8" w:rsidP="009D51E8">
      <w:pPr>
        <w:spacing w:after="31" w:line="250" w:lineRule="auto"/>
        <w:ind w:left="-15" w:right="172"/>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волевых качеств;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умение вести диалог с разными людьми, достигать в нем взаимопонимания, находить общие цели и сотрудничать для их достижения;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понимание и неприятие вредных привычек (курения, употребления алкоголя, наркотиков);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осознанный выбор будущей профессии и адекватная оценка собственных возможностей по реализации жизненных планов;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ответственное отношение к созданию семьи на основе осмысленного принятия ценностей семейной жизни. </w:t>
      </w:r>
    </w:p>
    <w:p w:rsidR="009D51E8" w:rsidRPr="009D51E8" w:rsidRDefault="009D51E8" w:rsidP="009D51E8">
      <w:pPr>
        <w:spacing w:after="31" w:line="250" w:lineRule="auto"/>
        <w:ind w:left="708" w:right="172"/>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Метапредметные результаты: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овладение навыками познавательной, учебно-исследовательской и проектной деятельности, навыками разрешения проблем;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9D51E8" w:rsidRPr="009D51E8" w:rsidRDefault="009D51E8" w:rsidP="00674677">
      <w:pPr>
        <w:numPr>
          <w:ilvl w:val="0"/>
          <w:numId w:val="45"/>
        </w:numPr>
        <w:spacing w:after="31" w:line="250"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9D51E8" w:rsidRPr="009D51E8" w:rsidRDefault="009D51E8" w:rsidP="00674677">
      <w:pPr>
        <w:numPr>
          <w:ilvl w:val="0"/>
          <w:numId w:val="45"/>
        </w:numPr>
        <w:spacing w:after="31" w:line="259" w:lineRule="auto"/>
        <w:ind w:right="1"/>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определение назначения и функций различных социальных институтов. </w:t>
      </w:r>
    </w:p>
    <w:p w:rsidR="009D51E8" w:rsidRPr="009D51E8" w:rsidRDefault="009D51E8" w:rsidP="009D51E8">
      <w:pPr>
        <w:spacing w:after="8" w:line="250" w:lineRule="auto"/>
        <w:ind w:left="-15" w:right="10"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 </w:t>
      </w:r>
    </w:p>
    <w:p w:rsidR="009D51E8" w:rsidRPr="009D51E8" w:rsidRDefault="009D51E8" w:rsidP="009D51E8">
      <w:pPr>
        <w:spacing w:after="2" w:line="250" w:lineRule="auto"/>
        <w:ind w:left="-15" w:right="4"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w:t>
      </w:r>
      <w:r w:rsidRPr="009D51E8">
        <w:rPr>
          <w:rFonts w:ascii="Times New Roman" w:eastAsia="Times New Roman" w:hAnsi="Times New Roman" w:cs="Times New Roman"/>
          <w:color w:val="000000"/>
          <w:sz w:val="24"/>
          <w:szCs w:val="22"/>
          <w:lang w:eastAsia="en-US"/>
        </w:rPr>
        <w:lastRenderedPageBreak/>
        <w:t xml:space="preserve">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9D51E8" w:rsidRPr="009D51E8" w:rsidRDefault="009D51E8" w:rsidP="009D51E8">
      <w:pPr>
        <w:spacing w:after="31" w:line="250" w:lineRule="auto"/>
        <w:ind w:left="-1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На базовом уровне обучающиеся с ОВЗ овладевают общеобразовательными и общекультурными компетенциями в рамках предметных областей ООП СОО. </w:t>
      </w:r>
    </w:p>
    <w:p w:rsidR="009D51E8" w:rsidRPr="009D51E8" w:rsidRDefault="009D51E8" w:rsidP="009D51E8">
      <w:pPr>
        <w:spacing w:line="250" w:lineRule="auto"/>
        <w:ind w:left="-15" w:right="7"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9D51E8" w:rsidRPr="009D51E8" w:rsidRDefault="009D51E8" w:rsidP="009D51E8">
      <w:pPr>
        <w:spacing w:after="31" w:line="250" w:lineRule="auto"/>
        <w:ind w:left="-15" w:right="10"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9D51E8" w:rsidRPr="009D51E8" w:rsidRDefault="009D51E8" w:rsidP="009D51E8">
      <w:pPr>
        <w:spacing w:after="31" w:line="250" w:lineRule="auto"/>
        <w:ind w:left="-15" w:right="5"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9D51E8" w:rsidRPr="009D51E8" w:rsidRDefault="009D51E8" w:rsidP="009D51E8">
      <w:pPr>
        <w:spacing w:after="31" w:line="250" w:lineRule="auto"/>
        <w:ind w:left="708" w:right="172"/>
        <w:jc w:val="both"/>
        <w:rPr>
          <w:rFonts w:ascii="Times New Roman" w:eastAsia="Times New Roman" w:hAnsi="Times New Roman" w:cs="Times New Roman"/>
          <w:color w:val="000000"/>
          <w:sz w:val="24"/>
          <w:szCs w:val="22"/>
          <w:lang w:val="en-US" w:eastAsia="en-US"/>
        </w:rPr>
      </w:pPr>
      <w:r w:rsidRPr="009D51E8">
        <w:rPr>
          <w:rFonts w:ascii="Times New Roman" w:eastAsia="Times New Roman" w:hAnsi="Times New Roman" w:cs="Times New Roman"/>
          <w:color w:val="000000"/>
          <w:sz w:val="24"/>
          <w:szCs w:val="22"/>
          <w:lang w:val="en-US" w:eastAsia="en-US"/>
        </w:rPr>
        <w:t xml:space="preserve">Предметные результаты: </w:t>
      </w:r>
    </w:p>
    <w:p w:rsidR="009D51E8" w:rsidRPr="009D51E8" w:rsidRDefault="009D51E8" w:rsidP="00674677">
      <w:pPr>
        <w:numPr>
          <w:ilvl w:val="0"/>
          <w:numId w:val="46"/>
        </w:numPr>
        <w:spacing w:after="31" w:line="250" w:lineRule="auto"/>
        <w:ind w:right="4"/>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9D51E8" w:rsidRPr="009D51E8" w:rsidRDefault="009D51E8" w:rsidP="00674677">
      <w:pPr>
        <w:numPr>
          <w:ilvl w:val="0"/>
          <w:numId w:val="46"/>
        </w:numPr>
        <w:spacing w:after="31" w:line="250" w:lineRule="auto"/>
        <w:ind w:right="4"/>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9D51E8" w:rsidRPr="009D51E8" w:rsidRDefault="009D51E8" w:rsidP="00674677">
      <w:pPr>
        <w:numPr>
          <w:ilvl w:val="0"/>
          <w:numId w:val="46"/>
        </w:numPr>
        <w:spacing w:after="31" w:line="250" w:lineRule="auto"/>
        <w:ind w:right="4"/>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9D51E8" w:rsidRPr="009D51E8" w:rsidRDefault="009D51E8" w:rsidP="009D51E8">
      <w:pPr>
        <w:spacing w:after="1" w:line="250" w:lineRule="auto"/>
        <w:ind w:left="-15" w:right="1"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r w:rsidRPr="009D51E8">
        <w:rPr>
          <w:rFonts w:ascii="Times New Roman" w:eastAsia="Times New Roman" w:hAnsi="Times New Roman" w:cs="Times New Roman"/>
          <w:color w:val="000000"/>
          <w:sz w:val="24"/>
          <w:szCs w:val="22"/>
          <w:lang w:val="en-US" w:eastAsia="en-US"/>
        </w:rPr>
        <w:t>XI</w:t>
      </w:r>
      <w:r w:rsidRPr="009D51E8">
        <w:rPr>
          <w:rFonts w:ascii="Times New Roman" w:eastAsia="Times New Roman" w:hAnsi="Times New Roman" w:cs="Times New Roman"/>
          <w:color w:val="000000"/>
          <w:sz w:val="24"/>
          <w:szCs w:val="22"/>
          <w:lang w:eastAsia="en-US"/>
        </w:rPr>
        <w:t xml:space="preserve"> (</w:t>
      </w:r>
      <w:r w:rsidRPr="009D51E8">
        <w:rPr>
          <w:rFonts w:ascii="Times New Roman" w:eastAsia="Times New Roman" w:hAnsi="Times New Roman" w:cs="Times New Roman"/>
          <w:color w:val="000000"/>
          <w:sz w:val="24"/>
          <w:szCs w:val="22"/>
          <w:lang w:val="en-US" w:eastAsia="en-US"/>
        </w:rPr>
        <w:t>XII</w:t>
      </w:r>
      <w:r w:rsidRPr="009D51E8">
        <w:rPr>
          <w:rFonts w:ascii="Times New Roman" w:eastAsia="Times New Roman" w:hAnsi="Times New Roman" w:cs="Times New Roman"/>
          <w:color w:val="000000"/>
          <w:sz w:val="24"/>
          <w:szCs w:val="22"/>
          <w:lang w:eastAsia="en-US"/>
        </w:rPr>
        <w:t xml:space="preserve">)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9D51E8" w:rsidRPr="009D51E8" w:rsidRDefault="009D51E8" w:rsidP="009D51E8">
      <w:pPr>
        <w:spacing w:line="250" w:lineRule="auto"/>
        <w:ind w:left="-15" w:right="10" w:firstLine="710"/>
        <w:jc w:val="both"/>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color w:val="000000"/>
          <w:sz w:val="24"/>
          <w:szCs w:val="22"/>
          <w:lang w:eastAsia="en-US"/>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 </w:t>
      </w:r>
    </w:p>
    <w:p w:rsidR="009D51E8" w:rsidRPr="009D51E8" w:rsidRDefault="009D51E8" w:rsidP="009D51E8">
      <w:pPr>
        <w:spacing w:line="259" w:lineRule="auto"/>
        <w:ind w:left="708"/>
        <w:rPr>
          <w:rFonts w:ascii="Times New Roman" w:eastAsia="Times New Roman" w:hAnsi="Times New Roman" w:cs="Times New Roman"/>
          <w:color w:val="000000"/>
          <w:sz w:val="24"/>
          <w:szCs w:val="22"/>
          <w:lang w:eastAsia="en-US"/>
        </w:rPr>
      </w:pPr>
      <w:r w:rsidRPr="009D51E8">
        <w:rPr>
          <w:rFonts w:ascii="Times New Roman" w:eastAsia="Times New Roman" w:hAnsi="Times New Roman" w:cs="Times New Roman"/>
          <w:b/>
          <w:color w:val="000000"/>
          <w:sz w:val="24"/>
          <w:szCs w:val="22"/>
          <w:lang w:eastAsia="en-US"/>
        </w:rPr>
        <w:t xml:space="preserve"> </w:t>
      </w:r>
    </w:p>
    <w:p w:rsidR="003C3D5C" w:rsidRPr="00204E7F" w:rsidRDefault="003C3D5C" w:rsidP="00C03264">
      <w:pPr>
        <w:rPr>
          <w:rFonts w:ascii="Times New Roman" w:hAnsi="Times New Roman" w:cs="Times New Roman"/>
          <w:sz w:val="24"/>
          <w:szCs w:val="24"/>
        </w:rPr>
      </w:pPr>
    </w:p>
    <w:p w:rsidR="003C3D5C" w:rsidRPr="004B5AB1" w:rsidRDefault="003C3D5C" w:rsidP="004B5AB1">
      <w:pPr>
        <w:ind w:left="260"/>
        <w:jc w:val="center"/>
        <w:rPr>
          <w:rFonts w:ascii="Times New Roman" w:hAnsi="Times New Roman" w:cs="Times New Roman"/>
          <w:b/>
          <w:sz w:val="24"/>
          <w:szCs w:val="24"/>
        </w:rPr>
      </w:pPr>
      <w:r w:rsidRPr="00204E7F">
        <w:rPr>
          <w:rFonts w:ascii="Times New Roman" w:hAnsi="Times New Roman" w:cs="Times New Roman"/>
          <w:b/>
          <w:sz w:val="24"/>
          <w:szCs w:val="24"/>
        </w:rPr>
        <w:t>III. ОРГАНИЗАЦИОННЫЙ РАЗДЕЛ  ОСНОВНОЙ ОБРАЗОВАТЕЛЬНОЙ ПРОГРАММЫ СРЕДНЕГО ОБЩЕГО ОБРАЗОВАНИЯ</w:t>
      </w:r>
    </w:p>
    <w:p w:rsidR="003C3D5C" w:rsidRPr="004E089C" w:rsidRDefault="003C4F7F" w:rsidP="004E089C">
      <w:pPr>
        <w:jc w:val="center"/>
        <w:rPr>
          <w:rFonts w:ascii="Times New Roman" w:hAnsi="Times New Roman" w:cs="Times New Roman"/>
          <w:b/>
          <w:sz w:val="24"/>
          <w:szCs w:val="24"/>
        </w:rPr>
      </w:pPr>
      <w:r>
        <w:rPr>
          <w:rFonts w:ascii="Times New Roman" w:hAnsi="Times New Roman" w:cs="Times New Roman"/>
          <w:b/>
          <w:sz w:val="24"/>
          <w:szCs w:val="24"/>
        </w:rPr>
        <w:t>3.1.</w:t>
      </w:r>
      <w:r w:rsidR="00D23CF9">
        <w:rPr>
          <w:rFonts w:ascii="Times New Roman" w:hAnsi="Times New Roman" w:cs="Times New Roman"/>
          <w:b/>
          <w:sz w:val="24"/>
          <w:szCs w:val="24"/>
        </w:rPr>
        <w:t>Учебный план на 2023</w:t>
      </w:r>
      <w:r w:rsidR="003C3D5C" w:rsidRPr="00204E7F">
        <w:rPr>
          <w:rFonts w:ascii="Times New Roman" w:hAnsi="Times New Roman" w:cs="Times New Roman"/>
          <w:b/>
          <w:sz w:val="24"/>
          <w:szCs w:val="24"/>
        </w:rPr>
        <w:t>-202</w:t>
      </w:r>
      <w:r w:rsidR="00D23CF9">
        <w:rPr>
          <w:rFonts w:ascii="Times New Roman" w:hAnsi="Times New Roman" w:cs="Times New Roman"/>
          <w:b/>
          <w:sz w:val="24"/>
          <w:szCs w:val="24"/>
        </w:rPr>
        <w:t>4</w:t>
      </w:r>
      <w:r w:rsidR="003C3D5C" w:rsidRPr="00204E7F">
        <w:rPr>
          <w:rFonts w:ascii="Times New Roman" w:hAnsi="Times New Roman" w:cs="Times New Roman"/>
          <w:b/>
          <w:sz w:val="24"/>
          <w:szCs w:val="24"/>
        </w:rPr>
        <w:t xml:space="preserve"> уч. год</w:t>
      </w:r>
    </w:p>
    <w:p w:rsidR="003C3D5C" w:rsidRPr="00204E7F" w:rsidRDefault="003C3D5C" w:rsidP="002D506B">
      <w:pPr>
        <w:numPr>
          <w:ilvl w:val="0"/>
          <w:numId w:val="2"/>
        </w:numPr>
        <w:contextualSpacing/>
        <w:jc w:val="center"/>
        <w:rPr>
          <w:rFonts w:ascii="Times New Roman" w:hAnsi="Times New Roman" w:cs="Times New Roman"/>
          <w:b/>
          <w:sz w:val="24"/>
          <w:szCs w:val="24"/>
        </w:rPr>
      </w:pPr>
      <w:r w:rsidRPr="00204E7F">
        <w:rPr>
          <w:rFonts w:ascii="Times New Roman" w:hAnsi="Times New Roman" w:cs="Times New Roman"/>
          <w:b/>
          <w:sz w:val="24"/>
          <w:szCs w:val="24"/>
        </w:rPr>
        <w:t>Общие положения.</w:t>
      </w:r>
    </w:p>
    <w:p w:rsidR="00835684" w:rsidRDefault="00835684" w:rsidP="00333BB2">
      <w:pPr>
        <w:rPr>
          <w:rFonts w:ascii="Times New Roman" w:hAnsi="Times New Roman" w:cs="Times New Roman"/>
          <w:sz w:val="24"/>
          <w:szCs w:val="24"/>
        </w:rPr>
      </w:pPr>
    </w:p>
    <w:p w:rsidR="00333BB2" w:rsidRPr="00333BB2" w:rsidRDefault="00333BB2" w:rsidP="00333BB2">
      <w:pPr>
        <w:keepNext/>
        <w:keepLines/>
        <w:spacing w:after="4" w:line="271" w:lineRule="auto"/>
        <w:ind w:right="707"/>
        <w:jc w:val="center"/>
        <w:outlineLvl w:val="0"/>
        <w:rPr>
          <w:rFonts w:ascii="Times New Roman" w:eastAsia="Times New Roman" w:hAnsi="Times New Roman" w:cs="Times New Roman"/>
          <w:b/>
          <w:color w:val="000000"/>
          <w:sz w:val="24"/>
          <w:szCs w:val="22"/>
          <w:lang w:eastAsia="en-US"/>
        </w:rPr>
      </w:pPr>
      <w:r w:rsidRPr="00333BB2">
        <w:rPr>
          <w:rFonts w:ascii="Times New Roman" w:eastAsia="Times New Roman" w:hAnsi="Times New Roman" w:cs="Times New Roman"/>
          <w:b/>
          <w:color w:val="000000"/>
          <w:sz w:val="24"/>
          <w:szCs w:val="22"/>
          <w:lang w:eastAsia="en-US"/>
        </w:rPr>
        <w:t xml:space="preserve">Общие положения </w:t>
      </w:r>
    </w:p>
    <w:p w:rsidR="00333BB2" w:rsidRPr="00333BB2" w:rsidRDefault="00333BB2" w:rsidP="00333BB2">
      <w:pPr>
        <w:spacing w:after="31" w:line="250" w:lineRule="auto"/>
        <w:ind w:right="47"/>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Учебный план среднего общего образования </w:t>
      </w:r>
      <w:r>
        <w:rPr>
          <w:rFonts w:ascii="Times New Roman" w:eastAsia="Times New Roman" w:hAnsi="Times New Roman" w:cs="Times New Roman"/>
          <w:color w:val="000000"/>
          <w:sz w:val="24"/>
          <w:szCs w:val="22"/>
          <w:lang w:eastAsia="en-US"/>
        </w:rPr>
        <w:t xml:space="preserve">Муниципального бюджетного общеобразовательного учреждения «Средняя общеобразовательная школа №2 имени Героя Советского Союза Шамаева П.С. г. Петровска Саратовской области» </w:t>
      </w:r>
      <w:r w:rsidRPr="00333BB2">
        <w:rPr>
          <w:rFonts w:ascii="Times New Roman" w:eastAsia="Times New Roman" w:hAnsi="Times New Roman" w:cs="Times New Roman"/>
          <w:color w:val="000000"/>
          <w:sz w:val="24"/>
          <w:szCs w:val="22"/>
          <w:lang w:eastAsia="en-US"/>
        </w:rPr>
        <w:t>, реализующего основ</w:t>
      </w:r>
      <w:r>
        <w:rPr>
          <w:rFonts w:ascii="Times New Roman" w:eastAsia="Times New Roman" w:hAnsi="Times New Roman" w:cs="Times New Roman"/>
          <w:color w:val="000000"/>
          <w:sz w:val="24"/>
          <w:szCs w:val="22"/>
          <w:lang w:eastAsia="en-US"/>
        </w:rPr>
        <w:t xml:space="preserve">ную образовательную программу среднего </w:t>
      </w:r>
      <w:r w:rsidRPr="00333BB2">
        <w:rPr>
          <w:rFonts w:ascii="Times New Roman" w:eastAsia="Times New Roman" w:hAnsi="Times New Roman" w:cs="Times New Roman"/>
          <w:color w:val="000000"/>
          <w:sz w:val="24"/>
          <w:szCs w:val="22"/>
          <w:lang w:eastAsia="en-US"/>
        </w:rPr>
        <w:t xml:space="preserve"> общего образования (далее – учебный план среднего общего образования </w:t>
      </w:r>
      <w:r>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 обеспечивает </w:t>
      </w:r>
      <w:r w:rsidRPr="00333BB2">
        <w:rPr>
          <w:rFonts w:ascii="Times New Roman" w:eastAsia="Times New Roman" w:hAnsi="Times New Roman" w:cs="Times New Roman"/>
          <w:color w:val="000000"/>
          <w:sz w:val="24"/>
          <w:szCs w:val="22"/>
          <w:lang w:eastAsia="en-US"/>
        </w:rPr>
        <w:lastRenderedPageBreak/>
        <w:t xml:space="preserve">реализацию требований федерального государственного образовательного стандарта среднего общего образования (далее – ФГОС-2021, 10 класс), федерального государственного образовательного стандарта </w:t>
      </w:r>
      <w:r w:rsidRPr="00333BB2">
        <w:rPr>
          <w:rFonts w:ascii="Times New Roman" w:eastAsia="Times New Roman" w:hAnsi="Times New Roman" w:cs="Times New Roman"/>
          <w:color w:val="000000"/>
          <w:sz w:val="24"/>
          <w:szCs w:val="22"/>
          <w:lang w:val="en-US" w:eastAsia="en-US"/>
        </w:rPr>
        <w:t>II</w:t>
      </w:r>
      <w:r w:rsidRPr="00333BB2">
        <w:rPr>
          <w:rFonts w:ascii="Times New Roman" w:eastAsia="Times New Roman" w:hAnsi="Times New Roman" w:cs="Times New Roman"/>
          <w:color w:val="000000"/>
          <w:sz w:val="24"/>
          <w:szCs w:val="22"/>
          <w:lang w:eastAsia="en-US"/>
        </w:rPr>
        <w:t xml:space="preserve"> поколения (11 класс) федеральной образовательной программы среднего общего образования (далее – ФОП СОО), фиксирует максимальный аудиторный объем нагрузок обучающихся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rsidR="00333BB2" w:rsidRPr="00333BB2" w:rsidRDefault="00333BB2" w:rsidP="00333BB2">
      <w:p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В соответствии с ч. 6.1. ст. 12 Федерального закона от 29.12.2012 № 273-ФЗ «Об образовании в Российской Федерации» (далее – Федеральный закон) содержание и планируемые результаты разработанной МОБУ лицеем № 33 основной образовательной программы среднего общего образования являются не ниже соответствующих содержания и планируемых результатов федеральной образовательной программы среднего общего образования (часть 6.1 введена Федеральным законом от 24.09.2022 № 371-ФЗ). </w:t>
      </w:r>
    </w:p>
    <w:p w:rsidR="00333BB2" w:rsidRPr="00333BB2" w:rsidRDefault="00333BB2" w:rsidP="00333BB2">
      <w:pPr>
        <w:spacing w:after="31" w:line="250" w:lineRule="auto"/>
        <w:ind w:right="47"/>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Учебный план среднего общего образования </w:t>
      </w:r>
      <w:r>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на 2023-2024 учебный год является одним из компонентов ООП СОО </w:t>
      </w:r>
      <w:r>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на 2023-2024 учебный год (ФГОС-2021, ФГОС </w:t>
      </w:r>
      <w:r w:rsidRPr="00333BB2">
        <w:rPr>
          <w:rFonts w:ascii="Times New Roman" w:eastAsia="Times New Roman" w:hAnsi="Times New Roman" w:cs="Times New Roman"/>
          <w:color w:val="000000"/>
          <w:sz w:val="24"/>
          <w:szCs w:val="22"/>
          <w:lang w:val="en-US" w:eastAsia="en-US"/>
        </w:rPr>
        <w:t>II</w:t>
      </w:r>
      <w:r w:rsidRPr="00333BB2">
        <w:rPr>
          <w:rFonts w:ascii="Times New Roman" w:eastAsia="Times New Roman" w:hAnsi="Times New Roman" w:cs="Times New Roman"/>
          <w:color w:val="000000"/>
          <w:sz w:val="24"/>
          <w:szCs w:val="22"/>
          <w:lang w:eastAsia="en-US"/>
        </w:rPr>
        <w:t xml:space="preserve"> поколения) и разработан в соответствии с требованиями, изложенными в следующих документах: </w:t>
      </w:r>
    </w:p>
    <w:p w:rsidR="00333BB2" w:rsidRDefault="00333BB2" w:rsidP="00674677">
      <w:pPr>
        <w:numPr>
          <w:ilvl w:val="0"/>
          <w:numId w:val="47"/>
        </w:numPr>
        <w:spacing w:after="35" w:line="249" w:lineRule="auto"/>
        <w:ind w:right="49" w:firstLine="710"/>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Федеральным Законом «Об образовании в Российской Федерации» от 29.12.2012     № 273-ФЗ (ред. от 17.02.2023, с изменениями и дополнениями, вступившими в силу с 28.02.2023);</w:t>
      </w:r>
    </w:p>
    <w:p w:rsidR="00333BB2" w:rsidRPr="00333BB2" w:rsidRDefault="00333BB2" w:rsidP="00674677">
      <w:pPr>
        <w:numPr>
          <w:ilvl w:val="0"/>
          <w:numId w:val="47"/>
        </w:numPr>
        <w:spacing w:after="35" w:line="249"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 - Федеральным государственным образовательным стандартом среднего общего образования, утверждённым приказом  Минобрнауки Российской Федерации от 17.05.2012  № 1897 (с учётом изменений и дополнений, утверждённых приказами Минобрнауки Российской Федерации от 29.12.2014 № 1645; от 31.12.2015 № 1578; от 29.06.2017 № 613);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Федеральным государственным образовательным стандартом основного общего образования, утверждённым приказом  Министерства Просвещения Российской Федерации от 31.05.2021  № 287;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Приказом Министерства просвещения Российской Федерации «Об утверждении федеральной образовательной программы среднего общего образования» от </w:t>
      </w:r>
      <w:r>
        <w:rPr>
          <w:rFonts w:ascii="Times New Roman" w:eastAsia="Times New Roman" w:hAnsi="Times New Roman" w:cs="Times New Roman"/>
          <w:color w:val="000000"/>
          <w:sz w:val="24"/>
          <w:szCs w:val="22"/>
          <w:lang w:eastAsia="en-US"/>
        </w:rPr>
        <w:t>18.05.2023г № 371</w:t>
      </w:r>
      <w:r w:rsidRPr="00333BB2">
        <w:rPr>
          <w:rFonts w:ascii="Times New Roman" w:eastAsia="Times New Roman" w:hAnsi="Times New Roman" w:cs="Times New Roman"/>
          <w:color w:val="000000"/>
          <w:sz w:val="24"/>
          <w:szCs w:val="22"/>
          <w:lang w:eastAsia="en-US"/>
        </w:rPr>
        <w:t xml:space="preserve">;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22.03.2021 года №115;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Приказом Министерства просвещения Российской Федерации «Об утверждении перечня учебников, допущенных к использованию при реализации имеющих государственную аккредитацию образовательных программ начального общего, </w:t>
      </w:r>
      <w:r w:rsidRPr="00333BB2">
        <w:rPr>
          <w:rFonts w:ascii="Times New Roman" w:eastAsia="Times New Roman" w:hAnsi="Times New Roman" w:cs="Times New Roman"/>
          <w:color w:val="000000"/>
          <w:sz w:val="24"/>
          <w:szCs w:val="22"/>
          <w:lang w:eastAsia="en-US"/>
        </w:rPr>
        <w:lastRenderedPageBreak/>
        <w:t xml:space="preserve">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исключённых учебников» от 21.09.2022 № 858;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утверждённым приказом Минобрнауки Российской Федерации от 09.06.2016 № 699;  </w:t>
      </w:r>
    </w:p>
    <w:p w:rsidR="00333BB2" w:rsidRPr="00333BB2" w:rsidRDefault="00333BB2" w:rsidP="00674677">
      <w:pPr>
        <w:numPr>
          <w:ilvl w:val="0"/>
          <w:numId w:val="47"/>
        </w:numPr>
        <w:spacing w:after="31" w:line="250" w:lineRule="auto"/>
        <w:ind w:right="49"/>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Уставом </w:t>
      </w:r>
      <w:r w:rsidR="001E09D7">
        <w:rPr>
          <w:rFonts w:ascii="Times New Roman" w:eastAsia="Times New Roman" w:hAnsi="Times New Roman" w:cs="Times New Roman"/>
          <w:color w:val="000000"/>
          <w:sz w:val="24"/>
          <w:szCs w:val="22"/>
          <w:lang w:eastAsia="en-US"/>
        </w:rPr>
        <w:t xml:space="preserve"> МБОУ СОШ №2</w:t>
      </w:r>
      <w:r w:rsidRPr="00333BB2">
        <w:rPr>
          <w:rFonts w:ascii="Times New Roman" w:eastAsia="Times New Roman" w:hAnsi="Times New Roman" w:cs="Times New Roman"/>
          <w:color w:val="000000"/>
          <w:sz w:val="24"/>
          <w:szCs w:val="22"/>
          <w:lang w:eastAsia="en-US"/>
        </w:rPr>
        <w:t xml:space="preserve">; </w:t>
      </w:r>
    </w:p>
    <w:p w:rsidR="00333BB2" w:rsidRPr="00333BB2" w:rsidRDefault="00333BB2" w:rsidP="00333BB2">
      <w:pPr>
        <w:spacing w:after="31" w:line="250" w:lineRule="auto"/>
        <w:ind w:right="48"/>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В 2023-2024 учебном году </w:t>
      </w:r>
      <w:r w:rsidR="001E09D7">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в 10 классе реализуется федеральный государственный образовательный стандарт среднего общего образования- 2021 (далее ФГОС СОО - 2021), в 11 классе реализуется федеральный государственный образовательный стандарт среднего общего образования </w:t>
      </w:r>
      <w:r w:rsidRPr="00333BB2">
        <w:rPr>
          <w:rFonts w:ascii="Times New Roman" w:eastAsia="Times New Roman" w:hAnsi="Times New Roman" w:cs="Times New Roman"/>
          <w:color w:val="000000"/>
          <w:sz w:val="24"/>
          <w:szCs w:val="22"/>
          <w:lang w:val="en-US" w:eastAsia="en-US"/>
        </w:rPr>
        <w:t>II</w:t>
      </w:r>
      <w:r w:rsidRPr="00333BB2">
        <w:rPr>
          <w:rFonts w:ascii="Times New Roman" w:eastAsia="Times New Roman" w:hAnsi="Times New Roman" w:cs="Times New Roman"/>
          <w:color w:val="000000"/>
          <w:sz w:val="24"/>
          <w:szCs w:val="22"/>
          <w:lang w:eastAsia="en-US"/>
        </w:rPr>
        <w:t xml:space="preserve"> поколения. </w:t>
      </w:r>
    </w:p>
    <w:p w:rsidR="00333BB2" w:rsidRPr="00333BB2" w:rsidRDefault="00333BB2" w:rsidP="00333BB2">
      <w:pPr>
        <w:spacing w:after="8" w:line="250" w:lineRule="auto"/>
        <w:ind w:right="47"/>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Среднее общее образование направлено</w:t>
      </w:r>
      <w:r w:rsidRPr="00333BB2">
        <w:rPr>
          <w:rFonts w:ascii="Times New Roman" w:eastAsia="Times New Roman" w:hAnsi="Times New Roman" w:cs="Times New Roman"/>
          <w:color w:val="333333"/>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к получению высшего профессионального образования. </w:t>
      </w:r>
    </w:p>
    <w:p w:rsidR="00333BB2" w:rsidRPr="00333BB2" w:rsidRDefault="00333BB2" w:rsidP="00333BB2">
      <w:pPr>
        <w:spacing w:after="31" w:line="250" w:lineRule="auto"/>
        <w:ind w:right="54"/>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Среднее общее образование обеспечивает качественную подготовку обучающихся к получению дальнейшего образования в высших учебных заведениях, условия для развития и самореализации обучающихся, формирование здорового, безопасного и экологически целесообразного образа жизни.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Основными направлениями деятельности </w:t>
      </w:r>
      <w:r w:rsidR="001E09D7">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  на уровне среднего общего образования являются: </w:t>
      </w:r>
    </w:p>
    <w:p w:rsidR="00333BB2" w:rsidRPr="00333BB2" w:rsidRDefault="00333BB2" w:rsidP="00333BB2">
      <w:pPr>
        <w:tabs>
          <w:tab w:val="center" w:pos="774"/>
          <w:tab w:val="center" w:pos="3576"/>
        </w:tabs>
        <w:spacing w:after="11" w:line="250" w:lineRule="auto"/>
        <w:rPr>
          <w:rFonts w:ascii="Times New Roman" w:eastAsia="Times New Roman" w:hAnsi="Times New Roman" w:cs="Times New Roman"/>
          <w:color w:val="000000"/>
          <w:sz w:val="24"/>
          <w:szCs w:val="22"/>
          <w:lang w:eastAsia="en-US"/>
        </w:rPr>
      </w:pPr>
      <w:r w:rsidRPr="00333BB2">
        <w:rPr>
          <w:rFonts w:cs="Calibri"/>
          <w:color w:val="000000"/>
          <w:sz w:val="22"/>
          <w:szCs w:val="22"/>
          <w:lang w:eastAsia="en-US"/>
        </w:rPr>
        <w:tab/>
      </w: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Arial" w:eastAsia="Arial" w:hAnsi="Arial"/>
          <w:color w:val="000000"/>
          <w:sz w:val="24"/>
          <w:szCs w:val="22"/>
          <w:lang w:eastAsia="en-US"/>
        </w:rPr>
        <w:tab/>
      </w:r>
      <w:r w:rsidRPr="00333BB2">
        <w:rPr>
          <w:rFonts w:ascii="Times New Roman" w:eastAsia="Times New Roman" w:hAnsi="Times New Roman" w:cs="Times New Roman"/>
          <w:color w:val="000000"/>
          <w:sz w:val="24"/>
          <w:szCs w:val="22"/>
          <w:lang w:eastAsia="en-US"/>
        </w:rPr>
        <w:t xml:space="preserve">реализация  ФГОС СОО - 2021 (10 класс); </w:t>
      </w:r>
    </w:p>
    <w:p w:rsidR="00333BB2" w:rsidRPr="00333BB2" w:rsidRDefault="00333BB2" w:rsidP="00333BB2">
      <w:pPr>
        <w:tabs>
          <w:tab w:val="center" w:pos="774"/>
          <w:tab w:val="center" w:pos="3915"/>
        </w:tabs>
        <w:spacing w:after="31" w:line="250" w:lineRule="auto"/>
        <w:rPr>
          <w:rFonts w:ascii="Times New Roman" w:eastAsia="Times New Roman" w:hAnsi="Times New Roman" w:cs="Times New Roman"/>
          <w:color w:val="000000"/>
          <w:sz w:val="24"/>
          <w:szCs w:val="22"/>
          <w:lang w:eastAsia="en-US"/>
        </w:rPr>
      </w:pPr>
      <w:r w:rsidRPr="00333BB2">
        <w:rPr>
          <w:rFonts w:cs="Calibri"/>
          <w:color w:val="000000"/>
          <w:sz w:val="22"/>
          <w:szCs w:val="22"/>
          <w:lang w:eastAsia="en-US"/>
        </w:rPr>
        <w:tab/>
      </w: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Arial" w:eastAsia="Arial" w:hAnsi="Arial"/>
          <w:color w:val="000000"/>
          <w:sz w:val="24"/>
          <w:szCs w:val="22"/>
          <w:lang w:eastAsia="en-US"/>
        </w:rPr>
        <w:tab/>
      </w:r>
      <w:r w:rsidRPr="00333BB2">
        <w:rPr>
          <w:rFonts w:ascii="Times New Roman" w:eastAsia="Times New Roman" w:hAnsi="Times New Roman" w:cs="Times New Roman"/>
          <w:color w:val="000000"/>
          <w:sz w:val="24"/>
          <w:szCs w:val="22"/>
          <w:lang w:eastAsia="en-US"/>
        </w:rPr>
        <w:t xml:space="preserve">реализация  ФГОС СОО </w:t>
      </w:r>
      <w:r w:rsidRPr="00333BB2">
        <w:rPr>
          <w:rFonts w:ascii="Times New Roman" w:eastAsia="Times New Roman" w:hAnsi="Times New Roman" w:cs="Times New Roman"/>
          <w:color w:val="000000"/>
          <w:sz w:val="24"/>
          <w:szCs w:val="22"/>
          <w:lang w:val="en-US" w:eastAsia="en-US"/>
        </w:rPr>
        <w:t>II</w:t>
      </w:r>
      <w:r w:rsidRPr="00333BB2">
        <w:rPr>
          <w:rFonts w:ascii="Times New Roman" w:eastAsia="Times New Roman" w:hAnsi="Times New Roman" w:cs="Times New Roman"/>
          <w:color w:val="000000"/>
          <w:sz w:val="24"/>
          <w:szCs w:val="22"/>
          <w:lang w:eastAsia="en-US"/>
        </w:rPr>
        <w:t xml:space="preserve"> поколения (11 класс);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обеспечение инфраструктурных условий для реализации ФГОС среднего общего образования;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совершенствование работы по сохранению и укреплению здоровья обучающихся; </w:t>
      </w:r>
    </w:p>
    <w:p w:rsidR="00333BB2" w:rsidRPr="00333BB2" w:rsidRDefault="00333BB2" w:rsidP="00333BB2">
      <w:pPr>
        <w:tabs>
          <w:tab w:val="center" w:pos="774"/>
          <w:tab w:val="center" w:pos="4484"/>
        </w:tabs>
        <w:spacing w:after="31" w:line="250" w:lineRule="auto"/>
        <w:rPr>
          <w:rFonts w:ascii="Times New Roman" w:eastAsia="Times New Roman" w:hAnsi="Times New Roman" w:cs="Times New Roman"/>
          <w:color w:val="000000"/>
          <w:sz w:val="24"/>
          <w:szCs w:val="22"/>
          <w:lang w:eastAsia="en-US"/>
        </w:rPr>
      </w:pPr>
      <w:r w:rsidRPr="00333BB2">
        <w:rPr>
          <w:rFonts w:cs="Calibri"/>
          <w:color w:val="000000"/>
          <w:sz w:val="22"/>
          <w:szCs w:val="22"/>
          <w:lang w:eastAsia="en-US"/>
        </w:rPr>
        <w:tab/>
      </w: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Arial" w:eastAsia="Arial" w:hAnsi="Arial"/>
          <w:color w:val="000000"/>
          <w:sz w:val="24"/>
          <w:szCs w:val="22"/>
          <w:lang w:eastAsia="en-US"/>
        </w:rPr>
        <w:tab/>
      </w:r>
      <w:r w:rsidRPr="00333BB2">
        <w:rPr>
          <w:rFonts w:ascii="Times New Roman" w:eastAsia="Times New Roman" w:hAnsi="Times New Roman" w:cs="Times New Roman"/>
          <w:color w:val="000000"/>
          <w:sz w:val="24"/>
          <w:szCs w:val="22"/>
          <w:lang w:eastAsia="en-US"/>
        </w:rPr>
        <w:t xml:space="preserve">совершенствование качества среднего общего образования; </w:t>
      </w:r>
    </w:p>
    <w:p w:rsidR="00333BB2" w:rsidRPr="00333BB2" w:rsidRDefault="00333BB2" w:rsidP="00333BB2">
      <w:pPr>
        <w:spacing w:after="52" w:line="250" w:lineRule="auto"/>
        <w:ind w:right="52"/>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построение образовательной деятельности с учетом индивидуальных, психологических, физиологических особенностей обучающихся и их индивидуальными запросами при подготовке к продолжению образования в высших учебных заведениях;</w:t>
      </w:r>
      <w:r w:rsidRPr="00333BB2">
        <w:rPr>
          <w:rFonts w:ascii="Times New Roman" w:eastAsia="Times New Roman" w:hAnsi="Times New Roman" w:cs="Times New Roman"/>
          <w:b/>
          <w:color w:val="000000"/>
          <w:sz w:val="24"/>
          <w:szCs w:val="22"/>
          <w:lang w:eastAsia="en-US"/>
        </w:rPr>
        <w:t xml:space="preserve"> </w:t>
      </w:r>
    </w:p>
    <w:p w:rsidR="00333BB2" w:rsidRPr="00333BB2" w:rsidRDefault="00333BB2" w:rsidP="001E09D7">
      <w:pPr>
        <w:tabs>
          <w:tab w:val="center" w:pos="774"/>
          <w:tab w:val="center" w:pos="1868"/>
          <w:tab w:val="center" w:pos="3142"/>
          <w:tab w:val="center" w:pos="4528"/>
          <w:tab w:val="center" w:pos="6138"/>
          <w:tab w:val="center" w:pos="7498"/>
          <w:tab w:val="right" w:pos="9406"/>
        </w:tabs>
        <w:spacing w:after="9" w:line="250" w:lineRule="auto"/>
        <w:rPr>
          <w:rFonts w:ascii="Times New Roman" w:eastAsia="Times New Roman" w:hAnsi="Times New Roman" w:cs="Times New Roman"/>
          <w:color w:val="000000"/>
          <w:sz w:val="24"/>
          <w:szCs w:val="22"/>
          <w:lang w:eastAsia="en-US"/>
        </w:rPr>
      </w:pPr>
      <w:r w:rsidRPr="00333BB2">
        <w:rPr>
          <w:rFonts w:cs="Calibri"/>
          <w:color w:val="000000"/>
          <w:sz w:val="22"/>
          <w:szCs w:val="22"/>
          <w:lang w:eastAsia="en-US"/>
        </w:rPr>
        <w:tab/>
      </w: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Arial" w:eastAsia="Arial" w:hAnsi="Arial"/>
          <w:color w:val="000000"/>
          <w:sz w:val="24"/>
          <w:szCs w:val="22"/>
          <w:lang w:eastAsia="en-US"/>
        </w:rPr>
        <w:tab/>
      </w:r>
      <w:r w:rsidRPr="00333BB2">
        <w:rPr>
          <w:rFonts w:ascii="Times New Roman" w:eastAsia="Times New Roman" w:hAnsi="Times New Roman" w:cs="Times New Roman"/>
          <w:color w:val="000000"/>
          <w:sz w:val="24"/>
          <w:szCs w:val="22"/>
          <w:lang w:eastAsia="en-US"/>
        </w:rPr>
        <w:t xml:space="preserve">развитие </w:t>
      </w:r>
      <w:r w:rsidRPr="00333BB2">
        <w:rPr>
          <w:rFonts w:ascii="Times New Roman" w:eastAsia="Times New Roman" w:hAnsi="Times New Roman" w:cs="Times New Roman"/>
          <w:color w:val="000000"/>
          <w:sz w:val="24"/>
          <w:szCs w:val="22"/>
          <w:lang w:eastAsia="en-US"/>
        </w:rPr>
        <w:tab/>
        <w:t xml:space="preserve">системы </w:t>
      </w:r>
      <w:r w:rsidRPr="00333BB2">
        <w:rPr>
          <w:rFonts w:ascii="Times New Roman" w:eastAsia="Times New Roman" w:hAnsi="Times New Roman" w:cs="Times New Roman"/>
          <w:color w:val="000000"/>
          <w:sz w:val="24"/>
          <w:szCs w:val="22"/>
          <w:lang w:eastAsia="en-US"/>
        </w:rPr>
        <w:tab/>
        <w:t xml:space="preserve">поддержки </w:t>
      </w:r>
      <w:r w:rsidRPr="00333BB2">
        <w:rPr>
          <w:rFonts w:ascii="Times New Roman" w:eastAsia="Times New Roman" w:hAnsi="Times New Roman" w:cs="Times New Roman"/>
          <w:color w:val="000000"/>
          <w:sz w:val="24"/>
          <w:szCs w:val="22"/>
          <w:lang w:eastAsia="en-US"/>
        </w:rPr>
        <w:tab/>
        <w:t xml:space="preserve">талантливых </w:t>
      </w:r>
      <w:r w:rsidRPr="00333BB2">
        <w:rPr>
          <w:rFonts w:ascii="Times New Roman" w:eastAsia="Times New Roman" w:hAnsi="Times New Roman" w:cs="Times New Roman"/>
          <w:color w:val="000000"/>
          <w:sz w:val="24"/>
          <w:szCs w:val="22"/>
          <w:lang w:eastAsia="en-US"/>
        </w:rPr>
        <w:tab/>
        <w:t>детей</w:t>
      </w:r>
      <w:r w:rsidR="001E09D7">
        <w:rPr>
          <w:rFonts w:ascii="Times New Roman" w:eastAsia="Times New Roman" w:hAnsi="Times New Roman" w:cs="Times New Roman"/>
          <w:color w:val="000000"/>
          <w:sz w:val="24"/>
          <w:szCs w:val="22"/>
          <w:lang w:eastAsia="en-US"/>
        </w:rPr>
        <w:t>;</w:t>
      </w:r>
      <w:r w:rsidRPr="00333BB2">
        <w:rPr>
          <w:rFonts w:ascii="Times New Roman" w:eastAsia="Times New Roman" w:hAnsi="Times New Roman" w:cs="Times New Roman"/>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ab/>
        <w:t xml:space="preserve"> </w:t>
      </w:r>
    </w:p>
    <w:p w:rsidR="00333BB2" w:rsidRPr="00333BB2" w:rsidRDefault="00333BB2" w:rsidP="00333BB2">
      <w:pPr>
        <w:tabs>
          <w:tab w:val="center" w:pos="774"/>
          <w:tab w:val="center" w:pos="4769"/>
        </w:tabs>
        <w:spacing w:after="31" w:line="250" w:lineRule="auto"/>
        <w:rPr>
          <w:rFonts w:ascii="Times New Roman" w:eastAsia="Times New Roman" w:hAnsi="Times New Roman" w:cs="Times New Roman"/>
          <w:color w:val="000000"/>
          <w:sz w:val="24"/>
          <w:szCs w:val="22"/>
          <w:lang w:eastAsia="en-US"/>
        </w:rPr>
      </w:pPr>
      <w:r w:rsidRPr="00333BB2">
        <w:rPr>
          <w:rFonts w:cs="Calibri"/>
          <w:color w:val="000000"/>
          <w:sz w:val="22"/>
          <w:szCs w:val="22"/>
          <w:lang w:eastAsia="en-US"/>
        </w:rPr>
        <w:tab/>
      </w: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Arial" w:eastAsia="Arial" w:hAnsi="Arial"/>
          <w:color w:val="000000"/>
          <w:sz w:val="24"/>
          <w:szCs w:val="22"/>
          <w:lang w:eastAsia="en-US"/>
        </w:rPr>
        <w:tab/>
      </w:r>
      <w:r w:rsidRPr="00333BB2">
        <w:rPr>
          <w:rFonts w:ascii="Times New Roman" w:eastAsia="Times New Roman" w:hAnsi="Times New Roman" w:cs="Times New Roman"/>
          <w:color w:val="000000"/>
          <w:sz w:val="24"/>
          <w:szCs w:val="22"/>
          <w:lang w:eastAsia="en-US"/>
        </w:rPr>
        <w:t xml:space="preserve">расширение сферы использования информационных технологий; </w:t>
      </w:r>
    </w:p>
    <w:p w:rsidR="00333BB2" w:rsidRPr="00333BB2" w:rsidRDefault="00333BB2" w:rsidP="00333BB2">
      <w:pPr>
        <w:spacing w:after="52" w:line="250" w:lineRule="auto"/>
        <w:ind w:right="52"/>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lastRenderedPageBreak/>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реализация дополнительных образовательных программ как способ повышения качества подготовки выпускников среднего общего образования к </w:t>
      </w:r>
      <w:r w:rsidR="001E09D7" w:rsidRPr="00333BB2">
        <w:rPr>
          <w:rFonts w:ascii="Times New Roman" w:eastAsia="Times New Roman" w:hAnsi="Times New Roman" w:cs="Times New Roman"/>
          <w:color w:val="000000"/>
          <w:sz w:val="24"/>
          <w:szCs w:val="22"/>
          <w:lang w:eastAsia="en-US"/>
        </w:rPr>
        <w:t xml:space="preserve">государственной </w:t>
      </w:r>
      <w:r w:rsidRPr="00333BB2">
        <w:rPr>
          <w:rFonts w:ascii="Times New Roman" w:eastAsia="Times New Roman" w:hAnsi="Times New Roman" w:cs="Times New Roman"/>
          <w:color w:val="000000"/>
          <w:sz w:val="24"/>
          <w:szCs w:val="22"/>
          <w:lang w:eastAsia="en-US"/>
        </w:rPr>
        <w:t xml:space="preserve">итоговой аттестации;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развитие системы формирования культуры исследовательской и проектной деятельности; </w:t>
      </w:r>
    </w:p>
    <w:p w:rsidR="00333BB2" w:rsidRPr="00333BB2" w:rsidRDefault="001E09D7" w:rsidP="001E09D7">
      <w:pPr>
        <w:spacing w:after="31" w:line="250" w:lineRule="auto"/>
        <w:ind w:right="46"/>
        <w:jc w:val="both"/>
        <w:rPr>
          <w:rFonts w:ascii="Times New Roman" w:eastAsia="Times New Roman" w:hAnsi="Times New Roman" w:cs="Times New Roman"/>
          <w:color w:val="000000"/>
          <w:sz w:val="24"/>
          <w:szCs w:val="22"/>
          <w:lang w:eastAsia="en-US"/>
        </w:rPr>
      </w:pPr>
      <w:r>
        <w:rPr>
          <w:rFonts w:asciiTheme="minorHAnsi" w:eastAsia="Segoe UI Symbol" w:hAnsiTheme="minorHAnsi" w:cs="Segoe UI Symbol"/>
          <w:color w:val="000000"/>
          <w:sz w:val="24"/>
          <w:szCs w:val="22"/>
          <w:lang w:eastAsia="en-US"/>
        </w:rPr>
        <w:t xml:space="preserve"> </w:t>
      </w:r>
      <w:r w:rsidR="00333BB2" w:rsidRPr="00333BB2">
        <w:rPr>
          <w:rFonts w:ascii="Times New Roman" w:eastAsia="Times New Roman" w:hAnsi="Times New Roman" w:cs="Times New Roman"/>
          <w:color w:val="000000"/>
          <w:sz w:val="24"/>
          <w:szCs w:val="22"/>
          <w:lang w:eastAsia="en-US"/>
        </w:rPr>
        <w:t xml:space="preserve">Основные цели и задачи </w:t>
      </w:r>
      <w:r>
        <w:rPr>
          <w:rFonts w:ascii="Times New Roman" w:eastAsia="Times New Roman" w:hAnsi="Times New Roman" w:cs="Times New Roman"/>
          <w:color w:val="000000"/>
          <w:sz w:val="24"/>
          <w:szCs w:val="22"/>
          <w:lang w:eastAsia="en-US"/>
        </w:rPr>
        <w:t xml:space="preserve">МБОУ СОШ №2 </w:t>
      </w:r>
      <w:r w:rsidR="00333BB2" w:rsidRPr="00333BB2">
        <w:rPr>
          <w:rFonts w:ascii="Times New Roman" w:eastAsia="Times New Roman" w:hAnsi="Times New Roman" w:cs="Times New Roman"/>
          <w:color w:val="000000"/>
          <w:sz w:val="24"/>
          <w:szCs w:val="22"/>
          <w:lang w:eastAsia="en-US"/>
        </w:rPr>
        <w:t xml:space="preserve"> на уровне среднего общего образования направлены на достижение личностных, метапредметных и предметных результатов освоения ООП СОО </w:t>
      </w:r>
      <w:r>
        <w:rPr>
          <w:rFonts w:ascii="Times New Roman" w:eastAsia="Times New Roman" w:hAnsi="Times New Roman" w:cs="Times New Roman"/>
          <w:color w:val="000000"/>
          <w:sz w:val="24"/>
          <w:szCs w:val="22"/>
          <w:lang w:eastAsia="en-US"/>
        </w:rPr>
        <w:t>.</w:t>
      </w:r>
    </w:p>
    <w:p w:rsidR="00333BB2" w:rsidRPr="00333BB2" w:rsidRDefault="00333BB2" w:rsidP="00333BB2">
      <w:pPr>
        <w:spacing w:after="31" w:line="250" w:lineRule="auto"/>
        <w:ind w:right="47"/>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Основная цель </w:t>
      </w:r>
      <w:r w:rsidR="001E09D7">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на уровне среднего общего образования – создание условий для совершенствования учебно-практической самостоятельности обучающихся, формирование навыков самосовершенствования, самообразования в выбранном профиле обучения. </w:t>
      </w:r>
      <w:r w:rsidR="001E09D7">
        <w:rPr>
          <w:rFonts w:ascii="Times New Roman" w:eastAsia="Times New Roman" w:hAnsi="Times New Roman" w:cs="Times New Roman"/>
          <w:color w:val="000000"/>
          <w:sz w:val="24"/>
          <w:szCs w:val="22"/>
          <w:lang w:eastAsia="en-US"/>
        </w:rPr>
        <w:t xml:space="preserve">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Приоритетными задачами </w:t>
      </w:r>
      <w:r w:rsidR="001E09D7">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на уровне среднего общего образования являются: </w:t>
      </w:r>
    </w:p>
    <w:p w:rsidR="00333BB2" w:rsidRPr="00333BB2" w:rsidRDefault="00333BB2" w:rsidP="00333BB2">
      <w:pPr>
        <w:spacing w:after="52" w:line="250" w:lineRule="auto"/>
        <w:ind w:right="55"/>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создание условий для реализации права на образование всем обучающимся </w:t>
      </w:r>
      <w:r w:rsidR="001E09D7">
        <w:rPr>
          <w:rFonts w:ascii="Times New Roman" w:eastAsia="Times New Roman" w:hAnsi="Times New Roman" w:cs="Times New Roman"/>
          <w:color w:val="000000"/>
          <w:sz w:val="24"/>
          <w:szCs w:val="22"/>
          <w:lang w:eastAsia="en-US"/>
        </w:rPr>
        <w:t>МБОУ СОШ №2</w:t>
      </w:r>
      <w:r w:rsidRPr="00333BB2">
        <w:rPr>
          <w:rFonts w:ascii="Times New Roman" w:eastAsia="Times New Roman" w:hAnsi="Times New Roman" w:cs="Times New Roman"/>
          <w:color w:val="000000"/>
          <w:sz w:val="24"/>
          <w:szCs w:val="22"/>
          <w:lang w:eastAsia="en-US"/>
        </w:rPr>
        <w:t xml:space="preserve">, гарантия достижения обучающимися обязательного минимума содержания образования в соответствии с ФОП СОО (10, 11 классы);  </w:t>
      </w:r>
    </w:p>
    <w:p w:rsidR="00333BB2" w:rsidRPr="00333BB2" w:rsidRDefault="00333BB2" w:rsidP="00333BB2">
      <w:pPr>
        <w:spacing w:after="31" w:line="250" w:lineRule="auto"/>
        <w:ind w:right="47"/>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развитие системы профильной подготовки обучающихся и осуществление образовательной деятельности по технологическому и универсальному профилям в 10-11 классах;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совершенствование рабочих программ учебных предметов (курсов) обязательных учебных предметов и предметов, изучаемых на профильном уровне;   </w:t>
      </w:r>
    </w:p>
    <w:p w:rsidR="00333BB2" w:rsidRPr="00333BB2" w:rsidRDefault="00333BB2" w:rsidP="00333BB2">
      <w:pPr>
        <w:spacing w:after="9" w:line="250" w:lineRule="auto"/>
        <w:ind w:right="172"/>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Arial" w:eastAsia="Arial" w:hAnsi="Arial"/>
          <w:color w:val="000000"/>
          <w:sz w:val="24"/>
          <w:szCs w:val="22"/>
          <w:lang w:eastAsia="en-US"/>
        </w:rPr>
        <w:t xml:space="preserve"> </w:t>
      </w:r>
      <w:r w:rsidRPr="00333BB2">
        <w:rPr>
          <w:rFonts w:ascii="Times New Roman" w:eastAsia="Times New Roman" w:hAnsi="Times New Roman" w:cs="Times New Roman"/>
          <w:color w:val="000000"/>
          <w:sz w:val="24"/>
          <w:szCs w:val="22"/>
          <w:lang w:eastAsia="en-US"/>
        </w:rPr>
        <w:t xml:space="preserve">индивидуализация образовательных маршрутов обучающихся;  </w:t>
      </w:r>
    </w:p>
    <w:p w:rsidR="00333BB2" w:rsidRPr="00333BB2" w:rsidRDefault="00333BB2" w:rsidP="00333BB2">
      <w:pPr>
        <w:spacing w:after="31" w:line="250" w:lineRule="auto"/>
        <w:ind w:right="50"/>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Times New Roman" w:eastAsia="Times New Roman" w:hAnsi="Times New Roman" w:cs="Times New Roman"/>
          <w:color w:val="000000"/>
          <w:sz w:val="24"/>
          <w:szCs w:val="22"/>
          <w:lang w:eastAsia="en-US"/>
        </w:rPr>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333BB2" w:rsidRPr="00333BB2" w:rsidRDefault="00333BB2" w:rsidP="00333BB2">
      <w:pPr>
        <w:spacing w:after="31" w:line="250" w:lineRule="auto"/>
        <w:ind w:right="54"/>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Times New Roman" w:eastAsia="Times New Roman" w:hAnsi="Times New Roman" w:cs="Times New Roman"/>
          <w:color w:val="000000"/>
          <w:sz w:val="24"/>
          <w:szCs w:val="22"/>
          <w:lang w:eastAsia="en-US"/>
        </w:rPr>
        <w:t xml:space="preserve"> участие обучающихся, их родителей (законных представителей), педагогических работников и общественности в проектировании и развитии </w:t>
      </w:r>
      <w:r w:rsidR="001E09D7">
        <w:rPr>
          <w:rFonts w:ascii="Times New Roman" w:eastAsia="Times New Roman" w:hAnsi="Times New Roman" w:cs="Times New Roman"/>
          <w:color w:val="000000"/>
          <w:sz w:val="24"/>
          <w:szCs w:val="22"/>
          <w:lang w:eastAsia="en-US"/>
        </w:rPr>
        <w:t>внутришкольной социальной среды</w:t>
      </w:r>
      <w:r w:rsidRPr="00333BB2">
        <w:rPr>
          <w:rFonts w:ascii="Times New Roman" w:eastAsia="Times New Roman" w:hAnsi="Times New Roman" w:cs="Times New Roman"/>
          <w:color w:val="000000"/>
          <w:sz w:val="24"/>
          <w:szCs w:val="22"/>
          <w:lang w:eastAsia="en-US"/>
        </w:rPr>
        <w:t xml:space="preserve">;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Times New Roman" w:eastAsia="Times New Roman" w:hAnsi="Times New Roman" w:cs="Times New Roman"/>
          <w:color w:val="000000"/>
          <w:sz w:val="24"/>
          <w:szCs w:val="22"/>
          <w:lang w:eastAsia="en-US"/>
        </w:rPr>
        <w:t xml:space="preserve"> сохранение и укрепление физического, психологического и социального здоровья обучающихся, обеспечение их безопасности; </w:t>
      </w:r>
    </w:p>
    <w:p w:rsidR="00333BB2" w:rsidRPr="00333BB2" w:rsidRDefault="00333BB2" w:rsidP="00333BB2">
      <w:pPr>
        <w:spacing w:after="31" w:line="250" w:lineRule="auto"/>
        <w:jc w:val="both"/>
        <w:rPr>
          <w:rFonts w:ascii="Times New Roman" w:eastAsia="Times New Roman" w:hAnsi="Times New Roman" w:cs="Times New Roman"/>
          <w:color w:val="000000"/>
          <w:sz w:val="24"/>
          <w:szCs w:val="22"/>
          <w:lang w:eastAsia="en-US"/>
        </w:rPr>
      </w:pPr>
      <w:r w:rsidRPr="00333BB2">
        <w:rPr>
          <w:rFonts w:ascii="Segoe UI Symbol" w:eastAsia="Segoe UI Symbol" w:hAnsi="Segoe UI Symbol" w:cs="Segoe UI Symbol"/>
          <w:color w:val="000000"/>
          <w:sz w:val="24"/>
          <w:szCs w:val="22"/>
          <w:lang w:eastAsia="en-US"/>
        </w:rPr>
        <w:t>−</w:t>
      </w:r>
      <w:r w:rsidRPr="00333BB2">
        <w:rPr>
          <w:rFonts w:ascii="Times New Roman" w:eastAsia="Times New Roman" w:hAnsi="Times New Roman" w:cs="Times New Roman"/>
          <w:color w:val="000000"/>
          <w:sz w:val="24"/>
          <w:szCs w:val="22"/>
          <w:lang w:eastAsia="en-US"/>
        </w:rPr>
        <w:t xml:space="preserve"> совершенствование организации образовательной деятельности по учебным полугодиям. </w:t>
      </w:r>
    </w:p>
    <w:p w:rsidR="00333BB2" w:rsidRPr="00333BB2" w:rsidRDefault="00333BB2" w:rsidP="001E09D7">
      <w:pPr>
        <w:spacing w:line="250" w:lineRule="auto"/>
        <w:ind w:right="53"/>
        <w:jc w:val="both"/>
        <w:rPr>
          <w:rFonts w:ascii="Times New Roman" w:eastAsia="Times New Roman" w:hAnsi="Times New Roman" w:cs="Times New Roman"/>
          <w:color w:val="000000"/>
          <w:sz w:val="24"/>
          <w:szCs w:val="22"/>
          <w:lang w:eastAsia="en-US"/>
        </w:rPr>
      </w:pPr>
      <w:r w:rsidRPr="00333BB2">
        <w:rPr>
          <w:rFonts w:ascii="Times New Roman" w:eastAsia="Times New Roman" w:hAnsi="Times New Roman" w:cs="Times New Roman"/>
          <w:color w:val="000000"/>
          <w:sz w:val="24"/>
          <w:szCs w:val="22"/>
          <w:lang w:eastAsia="en-US"/>
        </w:rPr>
        <w:t xml:space="preserve">Единой основой учебных планов </w:t>
      </w:r>
      <w:r w:rsidR="001E09D7">
        <w:rPr>
          <w:rFonts w:ascii="Times New Roman" w:eastAsia="Times New Roman" w:hAnsi="Times New Roman" w:cs="Times New Roman"/>
          <w:color w:val="000000"/>
          <w:sz w:val="24"/>
          <w:szCs w:val="22"/>
          <w:lang w:eastAsia="en-US"/>
        </w:rPr>
        <w:t xml:space="preserve">МБОУ СОШ №2 </w:t>
      </w:r>
      <w:r w:rsidRPr="00333BB2">
        <w:rPr>
          <w:rFonts w:ascii="Times New Roman" w:eastAsia="Times New Roman" w:hAnsi="Times New Roman" w:cs="Times New Roman"/>
          <w:color w:val="000000"/>
          <w:sz w:val="24"/>
          <w:szCs w:val="22"/>
          <w:lang w:eastAsia="en-US"/>
        </w:rPr>
        <w:t xml:space="preserve">на 2023-2024 учебный год всех уровней является осуществление таких принципов, как целостность, преемственность структуры и содержания начального общего, основного общего и среднего общего образования; вариативность образования, обеспечивающая индивидуальные потребности в выборе учебных предметов; индивидуализация, позволяющая учитывать интересы, склонности и способности обучающихся. </w:t>
      </w:r>
      <w:r w:rsidR="001E09D7">
        <w:rPr>
          <w:rFonts w:ascii="Times New Roman" w:eastAsia="Times New Roman" w:hAnsi="Times New Roman" w:cs="Times New Roman"/>
          <w:color w:val="000000"/>
          <w:sz w:val="24"/>
          <w:szCs w:val="22"/>
          <w:lang w:eastAsia="en-US"/>
        </w:rPr>
        <w:t xml:space="preserve"> </w:t>
      </w:r>
      <w:r w:rsidRPr="00333BB2">
        <w:rPr>
          <w:rFonts w:ascii="Times New Roman" w:eastAsia="Times New Roman" w:hAnsi="Times New Roman" w:cs="Times New Roman"/>
          <w:b/>
          <w:color w:val="000000"/>
          <w:sz w:val="24"/>
          <w:szCs w:val="22"/>
          <w:lang w:eastAsia="en-US"/>
        </w:rPr>
        <w:t xml:space="preserve"> </w:t>
      </w:r>
    </w:p>
    <w:p w:rsidR="00333BB2" w:rsidRPr="00835684" w:rsidRDefault="00333BB2" w:rsidP="00835684">
      <w:pPr>
        <w:jc w:val="center"/>
        <w:rPr>
          <w:rFonts w:ascii="Times New Roman" w:hAnsi="Times New Roman" w:cs="Times New Roman"/>
          <w:sz w:val="24"/>
          <w:szCs w:val="24"/>
        </w:rPr>
      </w:pPr>
    </w:p>
    <w:p w:rsidR="00835684" w:rsidRPr="00835684" w:rsidRDefault="001E09D7" w:rsidP="00835684">
      <w:pPr>
        <w:widowControl w:val="0"/>
        <w:ind w:left="720" w:right="-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00835684" w:rsidRPr="00835684">
        <w:rPr>
          <w:rFonts w:ascii="Times New Roman" w:hAnsi="Times New Roman" w:cs="Times New Roman"/>
          <w:b/>
          <w:bCs/>
          <w:color w:val="000000"/>
          <w:sz w:val="24"/>
          <w:szCs w:val="24"/>
        </w:rPr>
        <w:t>. Среднее общее образование</w:t>
      </w:r>
    </w:p>
    <w:p w:rsidR="00835684" w:rsidRPr="00835684" w:rsidRDefault="00835684" w:rsidP="00835684">
      <w:pPr>
        <w:widowControl w:val="0"/>
        <w:ind w:left="720" w:right="-20"/>
        <w:jc w:val="center"/>
        <w:rPr>
          <w:rFonts w:ascii="Times New Roman" w:hAnsi="Times New Roman" w:cs="Times New Roman"/>
          <w:b/>
          <w:bCs/>
          <w:color w:val="000000"/>
        </w:rPr>
      </w:pPr>
    </w:p>
    <w:p w:rsidR="00835684" w:rsidRPr="00835684" w:rsidRDefault="00B34A6F" w:rsidP="00835684">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2</w:t>
      </w:r>
      <w:r w:rsidR="00835684" w:rsidRPr="00835684">
        <w:rPr>
          <w:rFonts w:ascii="Times New Roman" w:hAnsi="Times New Roman" w:cs="Times New Roman"/>
          <w:bCs/>
          <w:color w:val="000000"/>
          <w:sz w:val="24"/>
          <w:szCs w:val="24"/>
        </w:rPr>
        <w:t>.</w:t>
      </w:r>
      <w:r>
        <w:rPr>
          <w:rFonts w:ascii="Times New Roman" w:hAnsi="Times New Roman" w:cs="Times New Roman"/>
          <w:bCs/>
          <w:color w:val="000000"/>
          <w:sz w:val="24"/>
          <w:szCs w:val="24"/>
        </w:rPr>
        <w:t>1.</w:t>
      </w:r>
      <w:r w:rsidR="00835684" w:rsidRPr="00835684">
        <w:rPr>
          <w:rFonts w:ascii="Times New Roman" w:hAnsi="Times New Roman" w:cs="Times New Roman"/>
          <w:bCs/>
          <w:color w:val="000000"/>
          <w:sz w:val="24"/>
          <w:szCs w:val="24"/>
        </w:rPr>
        <w:t> </w:t>
      </w:r>
      <w:r w:rsidR="001E09D7">
        <w:rPr>
          <w:rFonts w:ascii="Times New Roman" w:eastAsia="Times New Roman" w:hAnsi="Times New Roman" w:cs="Times New Roman"/>
          <w:color w:val="000000"/>
          <w:sz w:val="24"/>
          <w:szCs w:val="22"/>
          <w:lang w:eastAsia="en-US"/>
        </w:rPr>
        <w:t xml:space="preserve">МБОУ СОШ №2 </w:t>
      </w:r>
      <w:r w:rsidR="00835684" w:rsidRPr="00835684">
        <w:rPr>
          <w:rFonts w:ascii="Times New Roman" w:hAnsi="Times New Roman" w:cs="Times New Roman"/>
          <w:color w:val="000000"/>
          <w:sz w:val="24"/>
          <w:szCs w:val="24"/>
        </w:rPr>
        <w:t>обе</w:t>
      </w:r>
      <w:r w:rsidR="00835684" w:rsidRPr="00835684">
        <w:rPr>
          <w:rFonts w:ascii="Times New Roman" w:hAnsi="Times New Roman" w:cs="Times New Roman"/>
          <w:color w:val="000000"/>
          <w:spacing w:val="-1"/>
          <w:sz w:val="24"/>
          <w:szCs w:val="24"/>
        </w:rPr>
        <w:t>с</w:t>
      </w:r>
      <w:r w:rsidR="00835684" w:rsidRPr="00835684">
        <w:rPr>
          <w:rFonts w:ascii="Times New Roman" w:hAnsi="Times New Roman" w:cs="Times New Roman"/>
          <w:color w:val="000000"/>
          <w:spacing w:val="1"/>
          <w:w w:val="99"/>
          <w:sz w:val="24"/>
          <w:szCs w:val="24"/>
        </w:rPr>
        <w:t>п</w:t>
      </w:r>
      <w:r w:rsidR="00835684" w:rsidRPr="00835684">
        <w:rPr>
          <w:rFonts w:ascii="Times New Roman" w:hAnsi="Times New Roman" w:cs="Times New Roman"/>
          <w:color w:val="000000"/>
          <w:sz w:val="24"/>
          <w:szCs w:val="24"/>
        </w:rPr>
        <w:t>е</w:t>
      </w:r>
      <w:r w:rsidR="00835684" w:rsidRPr="00835684">
        <w:rPr>
          <w:rFonts w:ascii="Times New Roman" w:hAnsi="Times New Roman" w:cs="Times New Roman"/>
          <w:color w:val="000000"/>
          <w:spacing w:val="-1"/>
          <w:sz w:val="24"/>
          <w:szCs w:val="24"/>
        </w:rPr>
        <w:t>ч</w:t>
      </w:r>
      <w:r w:rsidR="00835684" w:rsidRPr="00835684">
        <w:rPr>
          <w:rFonts w:ascii="Times New Roman" w:hAnsi="Times New Roman" w:cs="Times New Roman"/>
          <w:color w:val="000000"/>
          <w:w w:val="99"/>
          <w:sz w:val="24"/>
          <w:szCs w:val="24"/>
        </w:rPr>
        <w:t>и</w:t>
      </w:r>
      <w:r w:rsidR="00835684" w:rsidRPr="00835684">
        <w:rPr>
          <w:rFonts w:ascii="Times New Roman" w:hAnsi="Times New Roman" w:cs="Times New Roman"/>
          <w:color w:val="000000"/>
          <w:sz w:val="24"/>
          <w:szCs w:val="24"/>
        </w:rPr>
        <w:t>ва</w:t>
      </w:r>
      <w:r w:rsidR="00835684" w:rsidRPr="00835684">
        <w:rPr>
          <w:rFonts w:ascii="Times New Roman" w:hAnsi="Times New Roman" w:cs="Times New Roman"/>
          <w:color w:val="000000"/>
          <w:spacing w:val="-1"/>
          <w:sz w:val="24"/>
          <w:szCs w:val="24"/>
        </w:rPr>
        <w:t>е</w:t>
      </w:r>
      <w:r w:rsidR="00835684" w:rsidRPr="00835684">
        <w:rPr>
          <w:rFonts w:ascii="Times New Roman" w:hAnsi="Times New Roman" w:cs="Times New Roman"/>
          <w:color w:val="000000"/>
          <w:sz w:val="24"/>
          <w:szCs w:val="24"/>
        </w:rPr>
        <w:t>т</w:t>
      </w:r>
      <w:r w:rsidR="00835684" w:rsidRPr="00835684">
        <w:rPr>
          <w:rFonts w:ascii="Times New Roman" w:hAnsi="Times New Roman" w:cs="Times New Roman"/>
          <w:color w:val="000000"/>
          <w:spacing w:val="14"/>
          <w:sz w:val="24"/>
          <w:szCs w:val="24"/>
        </w:rPr>
        <w:t xml:space="preserve"> </w:t>
      </w:r>
      <w:r w:rsidR="00835684" w:rsidRPr="00835684">
        <w:rPr>
          <w:rFonts w:ascii="Times New Roman" w:hAnsi="Times New Roman" w:cs="Times New Roman"/>
          <w:color w:val="000000"/>
          <w:spacing w:val="2"/>
          <w:sz w:val="24"/>
          <w:szCs w:val="24"/>
        </w:rPr>
        <w:t>р</w:t>
      </w:r>
      <w:r w:rsidR="00835684" w:rsidRPr="00835684">
        <w:rPr>
          <w:rFonts w:ascii="Times New Roman" w:hAnsi="Times New Roman" w:cs="Times New Roman"/>
          <w:color w:val="000000"/>
          <w:sz w:val="24"/>
          <w:szCs w:val="24"/>
        </w:rPr>
        <w:t>еал</w:t>
      </w:r>
      <w:r w:rsidR="00835684" w:rsidRPr="00835684">
        <w:rPr>
          <w:rFonts w:ascii="Times New Roman" w:hAnsi="Times New Roman" w:cs="Times New Roman"/>
          <w:color w:val="000000"/>
          <w:w w:val="99"/>
          <w:sz w:val="24"/>
          <w:szCs w:val="24"/>
        </w:rPr>
        <w:t>и</w:t>
      </w:r>
      <w:r w:rsidR="00835684" w:rsidRPr="00835684">
        <w:rPr>
          <w:rFonts w:ascii="Times New Roman" w:hAnsi="Times New Roman" w:cs="Times New Roman"/>
          <w:color w:val="000000"/>
          <w:spacing w:val="1"/>
          <w:sz w:val="24"/>
          <w:szCs w:val="24"/>
        </w:rPr>
        <w:t>з</w:t>
      </w:r>
      <w:r w:rsidR="00835684" w:rsidRPr="00835684">
        <w:rPr>
          <w:rFonts w:ascii="Times New Roman" w:hAnsi="Times New Roman" w:cs="Times New Roman"/>
          <w:color w:val="000000"/>
          <w:sz w:val="24"/>
          <w:szCs w:val="24"/>
        </w:rPr>
        <w:t>а</w:t>
      </w:r>
      <w:r w:rsidR="00835684" w:rsidRPr="00835684">
        <w:rPr>
          <w:rFonts w:ascii="Times New Roman" w:hAnsi="Times New Roman" w:cs="Times New Roman"/>
          <w:color w:val="000000"/>
          <w:w w:val="99"/>
          <w:sz w:val="24"/>
          <w:szCs w:val="24"/>
        </w:rPr>
        <w:t>ц</w:t>
      </w:r>
      <w:r w:rsidR="00835684" w:rsidRPr="00835684">
        <w:rPr>
          <w:rFonts w:ascii="Times New Roman" w:hAnsi="Times New Roman" w:cs="Times New Roman"/>
          <w:color w:val="000000"/>
          <w:spacing w:val="1"/>
          <w:w w:val="99"/>
          <w:sz w:val="24"/>
          <w:szCs w:val="24"/>
        </w:rPr>
        <w:t>и</w:t>
      </w:r>
      <w:r w:rsidR="00835684" w:rsidRPr="00835684">
        <w:rPr>
          <w:rFonts w:ascii="Times New Roman" w:hAnsi="Times New Roman" w:cs="Times New Roman"/>
          <w:color w:val="000000"/>
          <w:sz w:val="24"/>
          <w:szCs w:val="24"/>
        </w:rPr>
        <w:t>ю</w:t>
      </w:r>
      <w:r w:rsidR="00835684" w:rsidRPr="00835684">
        <w:rPr>
          <w:rFonts w:ascii="Times New Roman" w:hAnsi="Times New Roman" w:cs="Times New Roman"/>
          <w:color w:val="000000"/>
          <w:spacing w:val="15"/>
          <w:sz w:val="24"/>
          <w:szCs w:val="24"/>
        </w:rPr>
        <w:t xml:space="preserve"> </w:t>
      </w:r>
      <w:r w:rsidR="00835684" w:rsidRPr="00835684">
        <w:rPr>
          <w:rFonts w:ascii="Times New Roman" w:hAnsi="Times New Roman" w:cs="Times New Roman"/>
          <w:color w:val="000000"/>
          <w:sz w:val="24"/>
          <w:szCs w:val="24"/>
        </w:rPr>
        <w:t>учеб</w:t>
      </w:r>
      <w:r w:rsidR="00835684" w:rsidRPr="00835684">
        <w:rPr>
          <w:rFonts w:ascii="Times New Roman" w:hAnsi="Times New Roman" w:cs="Times New Roman"/>
          <w:color w:val="000000"/>
          <w:w w:val="99"/>
          <w:sz w:val="24"/>
          <w:szCs w:val="24"/>
        </w:rPr>
        <w:t>н</w:t>
      </w:r>
      <w:r w:rsidR="00835684" w:rsidRPr="00835684">
        <w:rPr>
          <w:rFonts w:ascii="Times New Roman" w:hAnsi="Times New Roman" w:cs="Times New Roman"/>
          <w:color w:val="000000"/>
          <w:sz w:val="24"/>
          <w:szCs w:val="24"/>
        </w:rPr>
        <w:t>о</w:t>
      </w:r>
      <w:r w:rsidR="00835684" w:rsidRPr="00835684">
        <w:rPr>
          <w:rFonts w:ascii="Times New Roman" w:hAnsi="Times New Roman" w:cs="Times New Roman"/>
          <w:color w:val="000000"/>
          <w:w w:val="99"/>
          <w:sz w:val="24"/>
          <w:szCs w:val="24"/>
        </w:rPr>
        <w:t>г</w:t>
      </w:r>
      <w:r w:rsidR="00835684" w:rsidRPr="00835684">
        <w:rPr>
          <w:rFonts w:ascii="Times New Roman" w:hAnsi="Times New Roman" w:cs="Times New Roman"/>
          <w:color w:val="000000"/>
          <w:sz w:val="24"/>
          <w:szCs w:val="24"/>
        </w:rPr>
        <w:t>о</w:t>
      </w:r>
      <w:r w:rsidR="00835684" w:rsidRPr="00835684">
        <w:rPr>
          <w:rFonts w:ascii="Times New Roman" w:hAnsi="Times New Roman" w:cs="Times New Roman"/>
          <w:color w:val="000000"/>
          <w:spacing w:val="14"/>
          <w:sz w:val="24"/>
          <w:szCs w:val="24"/>
        </w:rPr>
        <w:t xml:space="preserve"> </w:t>
      </w:r>
      <w:r w:rsidR="00835684" w:rsidRPr="00835684">
        <w:rPr>
          <w:rFonts w:ascii="Times New Roman" w:hAnsi="Times New Roman" w:cs="Times New Roman"/>
          <w:color w:val="000000"/>
          <w:spacing w:val="1"/>
          <w:w w:val="99"/>
          <w:sz w:val="24"/>
          <w:szCs w:val="24"/>
        </w:rPr>
        <w:t>п</w:t>
      </w:r>
      <w:r w:rsidR="00835684" w:rsidRPr="00835684">
        <w:rPr>
          <w:rFonts w:ascii="Times New Roman" w:hAnsi="Times New Roman" w:cs="Times New Roman"/>
          <w:color w:val="000000"/>
          <w:sz w:val="24"/>
          <w:szCs w:val="24"/>
        </w:rPr>
        <w:t>ла</w:t>
      </w:r>
      <w:r w:rsidR="00835684" w:rsidRPr="00835684">
        <w:rPr>
          <w:rFonts w:ascii="Times New Roman" w:hAnsi="Times New Roman" w:cs="Times New Roman"/>
          <w:color w:val="000000"/>
          <w:spacing w:val="1"/>
          <w:w w:val="99"/>
          <w:sz w:val="24"/>
          <w:szCs w:val="24"/>
        </w:rPr>
        <w:t>н</w:t>
      </w:r>
      <w:r>
        <w:rPr>
          <w:rFonts w:ascii="Times New Roman" w:hAnsi="Times New Roman" w:cs="Times New Roman"/>
          <w:color w:val="000000"/>
          <w:sz w:val="24"/>
          <w:szCs w:val="24"/>
        </w:rPr>
        <w:t>а</w:t>
      </w:r>
      <w:r w:rsidR="00835684" w:rsidRPr="00835684">
        <w:rPr>
          <w:rFonts w:ascii="Times New Roman" w:hAnsi="Times New Roman" w:cs="Times New Roman"/>
          <w:color w:val="000000"/>
          <w:spacing w:val="13"/>
          <w:sz w:val="24"/>
          <w:szCs w:val="24"/>
        </w:rPr>
        <w:t xml:space="preserve"> </w:t>
      </w:r>
      <w:r w:rsidR="00835684" w:rsidRPr="00835684">
        <w:rPr>
          <w:rFonts w:ascii="Times New Roman" w:hAnsi="Times New Roman" w:cs="Times New Roman"/>
          <w:color w:val="000000"/>
          <w:sz w:val="24"/>
          <w:szCs w:val="24"/>
        </w:rPr>
        <w:t>универ</w:t>
      </w:r>
      <w:r w:rsidR="00835684" w:rsidRPr="00835684">
        <w:rPr>
          <w:rFonts w:ascii="Times New Roman" w:hAnsi="Times New Roman" w:cs="Times New Roman"/>
          <w:color w:val="000000"/>
          <w:spacing w:val="-1"/>
          <w:sz w:val="24"/>
          <w:szCs w:val="24"/>
        </w:rPr>
        <w:t>са</w:t>
      </w:r>
      <w:r w:rsidR="00835684" w:rsidRPr="00835684">
        <w:rPr>
          <w:rFonts w:ascii="Times New Roman" w:hAnsi="Times New Roman" w:cs="Times New Roman"/>
          <w:color w:val="000000"/>
          <w:sz w:val="24"/>
          <w:szCs w:val="24"/>
        </w:rPr>
        <w:t>л</w:t>
      </w:r>
      <w:r w:rsidR="00835684" w:rsidRPr="00835684">
        <w:rPr>
          <w:rFonts w:ascii="Times New Roman" w:hAnsi="Times New Roman" w:cs="Times New Roman"/>
          <w:color w:val="000000"/>
          <w:spacing w:val="1"/>
          <w:w w:val="99"/>
          <w:sz w:val="24"/>
          <w:szCs w:val="24"/>
        </w:rPr>
        <w:t>ь</w:t>
      </w:r>
      <w:r w:rsidR="00835684" w:rsidRPr="00835684">
        <w:rPr>
          <w:rFonts w:ascii="Times New Roman" w:hAnsi="Times New Roman" w:cs="Times New Roman"/>
          <w:color w:val="000000"/>
          <w:spacing w:val="1"/>
          <w:sz w:val="24"/>
          <w:szCs w:val="24"/>
        </w:rPr>
        <w:t>н</w:t>
      </w:r>
      <w:r w:rsidR="00835684" w:rsidRPr="00835684">
        <w:rPr>
          <w:rFonts w:ascii="Times New Roman" w:hAnsi="Times New Roman" w:cs="Times New Roman"/>
          <w:color w:val="000000"/>
          <w:sz w:val="24"/>
          <w:szCs w:val="24"/>
        </w:rPr>
        <w:t>ого</w:t>
      </w:r>
      <w:r w:rsidR="00835684" w:rsidRPr="00835684">
        <w:rPr>
          <w:rFonts w:ascii="Times New Roman" w:hAnsi="Times New Roman" w:cs="Times New Roman"/>
          <w:color w:val="000000"/>
          <w:spacing w:val="14"/>
          <w:sz w:val="24"/>
          <w:szCs w:val="24"/>
        </w:rPr>
        <w:t xml:space="preserve"> </w:t>
      </w:r>
      <w:r w:rsidR="00835684" w:rsidRPr="00835684">
        <w:rPr>
          <w:rFonts w:ascii="Times New Roman" w:hAnsi="Times New Roman" w:cs="Times New Roman"/>
          <w:color w:val="000000"/>
          <w:spacing w:val="1"/>
          <w:sz w:val="24"/>
          <w:szCs w:val="24"/>
        </w:rPr>
        <w:t>п</w:t>
      </w:r>
      <w:r w:rsidR="00835684" w:rsidRPr="00835684">
        <w:rPr>
          <w:rFonts w:ascii="Times New Roman" w:hAnsi="Times New Roman" w:cs="Times New Roman"/>
          <w:color w:val="000000"/>
          <w:sz w:val="24"/>
          <w:szCs w:val="24"/>
        </w:rPr>
        <w:t>роф</w:t>
      </w:r>
      <w:r w:rsidR="00835684" w:rsidRPr="00835684">
        <w:rPr>
          <w:rFonts w:ascii="Times New Roman" w:hAnsi="Times New Roman" w:cs="Times New Roman"/>
          <w:color w:val="000000"/>
          <w:spacing w:val="1"/>
          <w:sz w:val="24"/>
          <w:szCs w:val="24"/>
        </w:rPr>
        <w:t>и</w:t>
      </w:r>
      <w:r w:rsidR="00835684" w:rsidRPr="00835684">
        <w:rPr>
          <w:rFonts w:ascii="Times New Roman" w:hAnsi="Times New Roman" w:cs="Times New Roman"/>
          <w:color w:val="000000"/>
          <w:sz w:val="24"/>
          <w:szCs w:val="24"/>
        </w:rPr>
        <w:t>ля</w:t>
      </w:r>
      <w:r w:rsidR="00835684" w:rsidRPr="00835684">
        <w:rPr>
          <w:rFonts w:ascii="Times New Roman" w:hAnsi="Times New Roman" w:cs="Times New Roman"/>
          <w:color w:val="000000"/>
          <w:spacing w:val="12"/>
          <w:sz w:val="24"/>
          <w:szCs w:val="24"/>
        </w:rPr>
        <w:t xml:space="preserve"> </w:t>
      </w:r>
      <w:r w:rsidR="00835684" w:rsidRPr="00835684">
        <w:rPr>
          <w:rFonts w:ascii="Times New Roman" w:hAnsi="Times New Roman" w:cs="Times New Roman"/>
          <w:color w:val="000000"/>
          <w:sz w:val="24"/>
          <w:szCs w:val="24"/>
        </w:rPr>
        <w:t>обучен</w:t>
      </w:r>
      <w:r w:rsidR="00835684" w:rsidRPr="00835684">
        <w:rPr>
          <w:rFonts w:ascii="Times New Roman" w:hAnsi="Times New Roman" w:cs="Times New Roman"/>
          <w:color w:val="000000"/>
          <w:spacing w:val="1"/>
          <w:sz w:val="24"/>
          <w:szCs w:val="24"/>
        </w:rPr>
        <w:t>и</w:t>
      </w:r>
      <w:r w:rsidR="00835684" w:rsidRPr="00835684">
        <w:rPr>
          <w:rFonts w:ascii="Times New Roman" w:hAnsi="Times New Roman" w:cs="Times New Roman"/>
          <w:color w:val="000000"/>
          <w:sz w:val="24"/>
          <w:szCs w:val="24"/>
        </w:rPr>
        <w:t xml:space="preserve">я и предоставляет обучающимся возможность обучения по индивидуальным учебным планам исходя из интересов и потребностей обучающихся и их родителей </w:t>
      </w:r>
      <w:r w:rsidR="00835684" w:rsidRPr="00835684">
        <w:rPr>
          <w:rFonts w:ascii="Times New Roman" w:hAnsi="Times New Roman" w:cs="Times New Roman"/>
          <w:color w:val="000000"/>
          <w:sz w:val="24"/>
          <w:szCs w:val="24"/>
        </w:rPr>
        <w:lastRenderedPageBreak/>
        <w:t>(законных представителей), возможностями ОУ в пределах осваиваемой образовательной программы.</w:t>
      </w:r>
      <w:r w:rsidR="00835684" w:rsidRPr="00835684">
        <w:rPr>
          <w:rFonts w:ascii="Times New Roman" w:hAnsi="Times New Roman" w:cs="Times New Roman"/>
          <w:color w:val="000000"/>
          <w:spacing w:val="22"/>
          <w:sz w:val="24"/>
          <w:szCs w:val="24"/>
        </w:rPr>
        <w:t xml:space="preserve"> </w:t>
      </w:r>
      <w:r w:rsidR="00835684" w:rsidRPr="00835684">
        <w:rPr>
          <w:rFonts w:ascii="Times New Roman" w:hAnsi="Times New Roman" w:cs="Times New Roman"/>
          <w:color w:val="000000"/>
          <w:sz w:val="24"/>
          <w:szCs w:val="24"/>
        </w:rPr>
        <w:t>В</w:t>
      </w:r>
      <w:r w:rsidR="00835684" w:rsidRPr="00835684">
        <w:rPr>
          <w:rFonts w:ascii="Times New Roman" w:hAnsi="Times New Roman" w:cs="Times New Roman"/>
          <w:color w:val="000000"/>
          <w:spacing w:val="15"/>
          <w:sz w:val="24"/>
          <w:szCs w:val="24"/>
        </w:rPr>
        <w:t xml:space="preserve"> </w:t>
      </w:r>
      <w:r w:rsidR="00835684" w:rsidRPr="00835684">
        <w:rPr>
          <w:rFonts w:ascii="Times New Roman" w:hAnsi="Times New Roman" w:cs="Times New Roman"/>
          <w:color w:val="000000"/>
          <w:sz w:val="24"/>
          <w:szCs w:val="24"/>
        </w:rPr>
        <w:t>учебном</w:t>
      </w:r>
      <w:r w:rsidR="00835684" w:rsidRPr="00835684">
        <w:rPr>
          <w:rFonts w:ascii="Times New Roman" w:hAnsi="Times New Roman" w:cs="Times New Roman"/>
          <w:color w:val="000000"/>
          <w:spacing w:val="13"/>
          <w:sz w:val="24"/>
          <w:szCs w:val="24"/>
        </w:rPr>
        <w:t xml:space="preserve"> </w:t>
      </w:r>
      <w:r w:rsidR="00835684" w:rsidRPr="00835684">
        <w:rPr>
          <w:rFonts w:ascii="Times New Roman" w:hAnsi="Times New Roman" w:cs="Times New Roman"/>
          <w:color w:val="000000"/>
          <w:spacing w:val="1"/>
          <w:w w:val="99"/>
          <w:sz w:val="24"/>
          <w:szCs w:val="24"/>
        </w:rPr>
        <w:t>п</w:t>
      </w:r>
      <w:r w:rsidR="00835684" w:rsidRPr="00835684">
        <w:rPr>
          <w:rFonts w:ascii="Times New Roman" w:hAnsi="Times New Roman" w:cs="Times New Roman"/>
          <w:color w:val="000000"/>
          <w:w w:val="99"/>
          <w:sz w:val="24"/>
          <w:szCs w:val="24"/>
        </w:rPr>
        <w:t>л</w:t>
      </w:r>
      <w:r w:rsidR="00835684" w:rsidRPr="00835684">
        <w:rPr>
          <w:rFonts w:ascii="Times New Roman" w:hAnsi="Times New Roman" w:cs="Times New Roman"/>
          <w:color w:val="000000"/>
          <w:sz w:val="24"/>
          <w:szCs w:val="24"/>
        </w:rPr>
        <w:t>а</w:t>
      </w:r>
      <w:r w:rsidR="00835684" w:rsidRPr="00835684">
        <w:rPr>
          <w:rFonts w:ascii="Times New Roman" w:hAnsi="Times New Roman" w:cs="Times New Roman"/>
          <w:color w:val="000000"/>
          <w:w w:val="99"/>
          <w:sz w:val="24"/>
          <w:szCs w:val="24"/>
        </w:rPr>
        <w:t>н</w:t>
      </w:r>
      <w:r w:rsidR="00835684" w:rsidRPr="00835684">
        <w:rPr>
          <w:rFonts w:ascii="Times New Roman" w:hAnsi="Times New Roman" w:cs="Times New Roman"/>
          <w:color w:val="000000"/>
          <w:spacing w:val="1"/>
          <w:sz w:val="24"/>
          <w:szCs w:val="24"/>
        </w:rPr>
        <w:t>е</w:t>
      </w:r>
      <w:r w:rsidR="00835684" w:rsidRPr="00835684">
        <w:rPr>
          <w:rFonts w:ascii="Times New Roman" w:hAnsi="Times New Roman" w:cs="Times New Roman"/>
          <w:color w:val="000000"/>
          <w:spacing w:val="13"/>
          <w:sz w:val="24"/>
          <w:szCs w:val="24"/>
        </w:rPr>
        <w:t xml:space="preserve"> </w:t>
      </w:r>
      <w:r w:rsidR="00835684" w:rsidRPr="00835684">
        <w:rPr>
          <w:rFonts w:ascii="Times New Roman" w:hAnsi="Times New Roman" w:cs="Times New Roman"/>
          <w:color w:val="000000"/>
          <w:sz w:val="24"/>
          <w:szCs w:val="24"/>
        </w:rPr>
        <w:t>11 к</w:t>
      </w:r>
      <w:r w:rsidR="00835684" w:rsidRPr="00835684">
        <w:rPr>
          <w:rFonts w:ascii="Times New Roman" w:hAnsi="Times New Roman" w:cs="Times New Roman"/>
          <w:color w:val="000000"/>
          <w:w w:val="99"/>
          <w:sz w:val="24"/>
          <w:szCs w:val="24"/>
        </w:rPr>
        <w:t>л</w:t>
      </w:r>
      <w:r w:rsidR="00835684" w:rsidRPr="00835684">
        <w:rPr>
          <w:rFonts w:ascii="Times New Roman" w:hAnsi="Times New Roman" w:cs="Times New Roman"/>
          <w:color w:val="000000"/>
          <w:sz w:val="24"/>
          <w:szCs w:val="24"/>
        </w:rPr>
        <w:t>ас</w:t>
      </w:r>
      <w:r w:rsidR="00D23CF9">
        <w:rPr>
          <w:rFonts w:ascii="Times New Roman" w:hAnsi="Times New Roman" w:cs="Times New Roman"/>
          <w:color w:val="000000"/>
          <w:spacing w:val="-1"/>
          <w:sz w:val="24"/>
          <w:szCs w:val="24"/>
        </w:rPr>
        <w:t>са</w:t>
      </w:r>
      <w:r w:rsidR="00835684" w:rsidRPr="00835684">
        <w:rPr>
          <w:rFonts w:ascii="Times New Roman" w:hAnsi="Times New Roman" w:cs="Times New Roman"/>
          <w:color w:val="000000"/>
          <w:sz w:val="24"/>
          <w:szCs w:val="24"/>
        </w:rPr>
        <w:t xml:space="preserve"> </w:t>
      </w:r>
      <w:r w:rsidR="00835684" w:rsidRPr="00835684">
        <w:rPr>
          <w:rFonts w:ascii="Times New Roman" w:hAnsi="Times New Roman" w:cs="Times New Roman"/>
          <w:color w:val="000000"/>
          <w:w w:val="99"/>
          <w:sz w:val="24"/>
          <w:szCs w:val="24"/>
        </w:rPr>
        <w:t>п</w:t>
      </w:r>
      <w:r w:rsidR="00835684" w:rsidRPr="00835684">
        <w:rPr>
          <w:rFonts w:ascii="Times New Roman" w:hAnsi="Times New Roman" w:cs="Times New Roman"/>
          <w:color w:val="000000"/>
          <w:sz w:val="24"/>
          <w:szCs w:val="24"/>
        </w:rPr>
        <w:t>реду</w:t>
      </w:r>
      <w:r w:rsidR="00835684" w:rsidRPr="00835684">
        <w:rPr>
          <w:rFonts w:ascii="Times New Roman" w:hAnsi="Times New Roman" w:cs="Times New Roman"/>
          <w:color w:val="000000"/>
          <w:spacing w:val="1"/>
          <w:sz w:val="24"/>
          <w:szCs w:val="24"/>
        </w:rPr>
        <w:t>с</w:t>
      </w:r>
      <w:r w:rsidR="00835684" w:rsidRPr="00835684">
        <w:rPr>
          <w:rFonts w:ascii="Times New Roman" w:hAnsi="Times New Roman" w:cs="Times New Roman"/>
          <w:color w:val="000000"/>
          <w:sz w:val="24"/>
          <w:szCs w:val="24"/>
        </w:rPr>
        <w:t>мо</w:t>
      </w:r>
      <w:r w:rsidR="00835684" w:rsidRPr="00835684">
        <w:rPr>
          <w:rFonts w:ascii="Times New Roman" w:hAnsi="Times New Roman" w:cs="Times New Roman"/>
          <w:color w:val="000000"/>
          <w:w w:val="99"/>
          <w:sz w:val="24"/>
          <w:szCs w:val="24"/>
        </w:rPr>
        <w:t>т</w:t>
      </w:r>
      <w:r w:rsidR="00835684" w:rsidRPr="00835684">
        <w:rPr>
          <w:rFonts w:ascii="Times New Roman" w:hAnsi="Times New Roman" w:cs="Times New Roman"/>
          <w:color w:val="000000"/>
          <w:sz w:val="24"/>
          <w:szCs w:val="24"/>
        </w:rPr>
        <w:t>ре</w:t>
      </w:r>
      <w:r w:rsidR="00835684" w:rsidRPr="00835684">
        <w:rPr>
          <w:rFonts w:ascii="Times New Roman" w:hAnsi="Times New Roman" w:cs="Times New Roman"/>
          <w:color w:val="000000"/>
          <w:w w:val="99"/>
          <w:sz w:val="24"/>
          <w:szCs w:val="24"/>
        </w:rPr>
        <w:t>н</w:t>
      </w:r>
      <w:r w:rsidR="00835684" w:rsidRPr="00835684">
        <w:rPr>
          <w:rFonts w:ascii="Times New Roman" w:hAnsi="Times New Roman" w:cs="Times New Roman"/>
          <w:color w:val="000000"/>
          <w:sz w:val="24"/>
          <w:szCs w:val="24"/>
        </w:rPr>
        <w:t>о вы</w:t>
      </w:r>
      <w:r w:rsidR="00835684" w:rsidRPr="00835684">
        <w:rPr>
          <w:rFonts w:ascii="Times New Roman" w:hAnsi="Times New Roman" w:cs="Times New Roman"/>
          <w:color w:val="000000"/>
          <w:spacing w:val="1"/>
          <w:w w:val="99"/>
          <w:sz w:val="24"/>
          <w:szCs w:val="24"/>
        </w:rPr>
        <w:t>п</w:t>
      </w:r>
      <w:r w:rsidR="00835684" w:rsidRPr="00835684">
        <w:rPr>
          <w:rFonts w:ascii="Times New Roman" w:hAnsi="Times New Roman" w:cs="Times New Roman"/>
          <w:color w:val="000000"/>
          <w:sz w:val="24"/>
          <w:szCs w:val="24"/>
        </w:rPr>
        <w:t>ол</w:t>
      </w:r>
      <w:r w:rsidR="00835684" w:rsidRPr="00835684">
        <w:rPr>
          <w:rFonts w:ascii="Times New Roman" w:hAnsi="Times New Roman" w:cs="Times New Roman"/>
          <w:color w:val="000000"/>
          <w:spacing w:val="1"/>
          <w:w w:val="99"/>
          <w:sz w:val="24"/>
          <w:szCs w:val="24"/>
        </w:rPr>
        <w:t>н</w:t>
      </w:r>
      <w:r w:rsidR="00835684" w:rsidRPr="00835684">
        <w:rPr>
          <w:rFonts w:ascii="Times New Roman" w:hAnsi="Times New Roman" w:cs="Times New Roman"/>
          <w:color w:val="000000"/>
          <w:sz w:val="24"/>
          <w:szCs w:val="24"/>
        </w:rPr>
        <w:t>е</w:t>
      </w:r>
      <w:r w:rsidR="00835684" w:rsidRPr="00835684">
        <w:rPr>
          <w:rFonts w:ascii="Times New Roman" w:hAnsi="Times New Roman" w:cs="Times New Roman"/>
          <w:color w:val="000000"/>
          <w:w w:val="99"/>
          <w:sz w:val="24"/>
          <w:szCs w:val="24"/>
        </w:rPr>
        <w:t>н</w:t>
      </w:r>
      <w:r w:rsidR="00835684" w:rsidRPr="00835684">
        <w:rPr>
          <w:rFonts w:ascii="Times New Roman" w:hAnsi="Times New Roman" w:cs="Times New Roman"/>
          <w:color w:val="000000"/>
          <w:spacing w:val="1"/>
          <w:w w:val="99"/>
          <w:sz w:val="24"/>
          <w:szCs w:val="24"/>
        </w:rPr>
        <w:t>и</w:t>
      </w:r>
      <w:r w:rsidR="00835684" w:rsidRPr="00835684">
        <w:rPr>
          <w:rFonts w:ascii="Times New Roman" w:hAnsi="Times New Roman" w:cs="Times New Roman"/>
          <w:color w:val="000000"/>
          <w:sz w:val="24"/>
          <w:szCs w:val="24"/>
        </w:rPr>
        <w:t>е об</w:t>
      </w:r>
      <w:r w:rsidR="00835684" w:rsidRPr="00835684">
        <w:rPr>
          <w:rFonts w:ascii="Times New Roman" w:hAnsi="Times New Roman" w:cs="Times New Roman"/>
          <w:color w:val="000000"/>
          <w:spacing w:val="3"/>
          <w:sz w:val="24"/>
          <w:szCs w:val="24"/>
        </w:rPr>
        <w:t>у</w:t>
      </w:r>
      <w:r w:rsidR="00835684" w:rsidRPr="00835684">
        <w:rPr>
          <w:rFonts w:ascii="Times New Roman" w:hAnsi="Times New Roman" w:cs="Times New Roman"/>
          <w:color w:val="000000"/>
          <w:sz w:val="24"/>
          <w:szCs w:val="24"/>
        </w:rPr>
        <w:t>ч</w:t>
      </w:r>
      <w:r w:rsidR="00835684" w:rsidRPr="00835684">
        <w:rPr>
          <w:rFonts w:ascii="Times New Roman" w:hAnsi="Times New Roman" w:cs="Times New Roman"/>
          <w:color w:val="000000"/>
          <w:spacing w:val="-1"/>
          <w:sz w:val="24"/>
          <w:szCs w:val="24"/>
        </w:rPr>
        <w:t>а</w:t>
      </w:r>
      <w:r w:rsidR="00835684" w:rsidRPr="00835684">
        <w:rPr>
          <w:rFonts w:ascii="Times New Roman" w:hAnsi="Times New Roman" w:cs="Times New Roman"/>
          <w:color w:val="000000"/>
          <w:w w:val="99"/>
          <w:sz w:val="24"/>
          <w:szCs w:val="24"/>
        </w:rPr>
        <w:t>ющ</w:t>
      </w:r>
      <w:r w:rsidR="00835684" w:rsidRPr="00835684">
        <w:rPr>
          <w:rFonts w:ascii="Times New Roman" w:hAnsi="Times New Roman" w:cs="Times New Roman"/>
          <w:color w:val="000000"/>
          <w:spacing w:val="1"/>
          <w:sz w:val="24"/>
          <w:szCs w:val="24"/>
        </w:rPr>
        <w:t>и</w:t>
      </w:r>
      <w:r w:rsidR="00835684" w:rsidRPr="00835684">
        <w:rPr>
          <w:rFonts w:ascii="Times New Roman" w:hAnsi="Times New Roman" w:cs="Times New Roman"/>
          <w:color w:val="000000"/>
          <w:spacing w:val="-2"/>
          <w:sz w:val="24"/>
          <w:szCs w:val="24"/>
        </w:rPr>
        <w:t>м</w:t>
      </w:r>
      <w:r w:rsidR="00835684" w:rsidRPr="00835684">
        <w:rPr>
          <w:rFonts w:ascii="Times New Roman" w:hAnsi="Times New Roman" w:cs="Times New Roman"/>
          <w:color w:val="000000"/>
          <w:sz w:val="24"/>
          <w:szCs w:val="24"/>
        </w:rPr>
        <w:t xml:space="preserve">ися </w:t>
      </w:r>
      <w:r w:rsidR="00835684" w:rsidRPr="00835684">
        <w:rPr>
          <w:rFonts w:ascii="Times New Roman" w:hAnsi="Times New Roman" w:cs="Times New Roman"/>
          <w:color w:val="000000"/>
          <w:spacing w:val="1"/>
          <w:sz w:val="24"/>
          <w:szCs w:val="24"/>
        </w:rPr>
        <w:t>ин</w:t>
      </w:r>
      <w:r w:rsidR="00835684" w:rsidRPr="00835684">
        <w:rPr>
          <w:rFonts w:ascii="Times New Roman" w:hAnsi="Times New Roman" w:cs="Times New Roman"/>
          <w:color w:val="000000"/>
          <w:spacing w:val="-2"/>
          <w:sz w:val="24"/>
          <w:szCs w:val="24"/>
        </w:rPr>
        <w:t>д</w:t>
      </w:r>
      <w:r w:rsidR="00835684" w:rsidRPr="00835684">
        <w:rPr>
          <w:rFonts w:ascii="Times New Roman" w:hAnsi="Times New Roman" w:cs="Times New Roman"/>
          <w:color w:val="000000"/>
          <w:spacing w:val="1"/>
          <w:sz w:val="24"/>
          <w:szCs w:val="24"/>
        </w:rPr>
        <w:t>и</w:t>
      </w:r>
      <w:r w:rsidR="00835684" w:rsidRPr="00835684">
        <w:rPr>
          <w:rFonts w:ascii="Times New Roman" w:hAnsi="Times New Roman" w:cs="Times New Roman"/>
          <w:color w:val="000000"/>
          <w:sz w:val="24"/>
          <w:szCs w:val="24"/>
        </w:rPr>
        <w:t>видуал</w:t>
      </w:r>
      <w:r w:rsidR="00835684" w:rsidRPr="00835684">
        <w:rPr>
          <w:rFonts w:ascii="Times New Roman" w:hAnsi="Times New Roman" w:cs="Times New Roman"/>
          <w:color w:val="000000"/>
          <w:w w:val="99"/>
          <w:sz w:val="24"/>
          <w:szCs w:val="24"/>
        </w:rPr>
        <w:t>ь</w:t>
      </w:r>
      <w:r w:rsidR="00835684" w:rsidRPr="00835684">
        <w:rPr>
          <w:rFonts w:ascii="Times New Roman" w:hAnsi="Times New Roman" w:cs="Times New Roman"/>
          <w:color w:val="000000"/>
          <w:sz w:val="24"/>
          <w:szCs w:val="24"/>
        </w:rPr>
        <w:t>ного</w:t>
      </w:r>
      <w:r w:rsidR="00835684" w:rsidRPr="00835684">
        <w:rPr>
          <w:rFonts w:ascii="Times New Roman" w:hAnsi="Times New Roman" w:cs="Times New Roman"/>
          <w:color w:val="000000"/>
          <w:spacing w:val="2"/>
          <w:sz w:val="24"/>
          <w:szCs w:val="24"/>
        </w:rPr>
        <w:t xml:space="preserve"> </w:t>
      </w:r>
      <w:r w:rsidR="00835684" w:rsidRPr="00835684">
        <w:rPr>
          <w:rFonts w:ascii="Times New Roman" w:hAnsi="Times New Roman" w:cs="Times New Roman"/>
          <w:color w:val="000000"/>
          <w:sz w:val="24"/>
          <w:szCs w:val="24"/>
        </w:rPr>
        <w:t>про</w:t>
      </w:r>
      <w:r w:rsidR="00835684" w:rsidRPr="00835684">
        <w:rPr>
          <w:rFonts w:ascii="Times New Roman" w:hAnsi="Times New Roman" w:cs="Times New Roman"/>
          <w:color w:val="000000"/>
          <w:spacing w:val="-1"/>
          <w:sz w:val="24"/>
          <w:szCs w:val="24"/>
        </w:rPr>
        <w:t>е</w:t>
      </w:r>
      <w:r w:rsidR="00835684" w:rsidRPr="00835684">
        <w:rPr>
          <w:rFonts w:ascii="Times New Roman" w:hAnsi="Times New Roman" w:cs="Times New Roman"/>
          <w:color w:val="000000"/>
          <w:sz w:val="24"/>
          <w:szCs w:val="24"/>
        </w:rPr>
        <w:t>к</w:t>
      </w:r>
      <w:r w:rsidR="00835684" w:rsidRPr="00835684">
        <w:rPr>
          <w:rFonts w:ascii="Times New Roman" w:hAnsi="Times New Roman" w:cs="Times New Roman"/>
          <w:color w:val="000000"/>
          <w:w w:val="99"/>
          <w:sz w:val="24"/>
          <w:szCs w:val="24"/>
        </w:rPr>
        <w:t>т</w:t>
      </w:r>
      <w:r w:rsidR="00835684" w:rsidRPr="00835684">
        <w:rPr>
          <w:rFonts w:ascii="Times New Roman" w:hAnsi="Times New Roman" w:cs="Times New Roman"/>
          <w:color w:val="000000"/>
          <w:sz w:val="24"/>
          <w:szCs w:val="24"/>
        </w:rPr>
        <w:t>а.</w:t>
      </w:r>
    </w:p>
    <w:p w:rsidR="00835684" w:rsidRPr="00835684" w:rsidRDefault="00835684" w:rsidP="00835684">
      <w:pPr>
        <w:widowControl w:val="0"/>
        <w:ind w:right="-56"/>
        <w:rPr>
          <w:rFonts w:ascii="Times New Roman" w:hAnsi="Times New Roman" w:cs="Times New Roman"/>
          <w:color w:val="000000"/>
          <w:sz w:val="24"/>
          <w:szCs w:val="24"/>
        </w:rPr>
      </w:pPr>
      <w:r w:rsidRPr="00835684">
        <w:rPr>
          <w:rFonts w:ascii="Times New Roman" w:hAnsi="Times New Roman" w:cs="Times New Roman"/>
          <w:color w:val="000000"/>
          <w:sz w:val="24"/>
          <w:szCs w:val="24"/>
        </w:rPr>
        <w:t>4.4. Продо</w:t>
      </w:r>
      <w:r w:rsidRPr="00835684">
        <w:rPr>
          <w:rFonts w:ascii="Times New Roman" w:hAnsi="Times New Roman" w:cs="Times New Roman"/>
          <w:color w:val="000000"/>
          <w:w w:val="99"/>
          <w:sz w:val="24"/>
          <w:szCs w:val="24"/>
        </w:rPr>
        <w:t>л</w:t>
      </w:r>
      <w:r w:rsidRPr="00835684">
        <w:rPr>
          <w:rFonts w:ascii="Times New Roman" w:hAnsi="Times New Roman" w:cs="Times New Roman"/>
          <w:color w:val="000000"/>
          <w:sz w:val="24"/>
          <w:szCs w:val="24"/>
        </w:rPr>
        <w:t>ж</w:t>
      </w:r>
      <w:r w:rsidRPr="00835684">
        <w:rPr>
          <w:rFonts w:ascii="Times New Roman" w:hAnsi="Times New Roman" w:cs="Times New Roman"/>
          <w:color w:val="000000"/>
          <w:spacing w:val="1"/>
          <w:w w:val="99"/>
          <w:sz w:val="24"/>
          <w:szCs w:val="24"/>
        </w:rPr>
        <w:t>и</w:t>
      </w:r>
      <w:r w:rsidRPr="00835684">
        <w:rPr>
          <w:rFonts w:ascii="Times New Roman" w:hAnsi="Times New Roman" w:cs="Times New Roman"/>
          <w:color w:val="000000"/>
          <w:sz w:val="24"/>
          <w:szCs w:val="24"/>
        </w:rPr>
        <w:t>тел</w:t>
      </w:r>
      <w:r w:rsidRPr="00835684">
        <w:rPr>
          <w:rFonts w:ascii="Times New Roman" w:hAnsi="Times New Roman" w:cs="Times New Roman"/>
          <w:color w:val="000000"/>
          <w:spacing w:val="1"/>
          <w:sz w:val="24"/>
          <w:szCs w:val="24"/>
        </w:rPr>
        <w:t>ь</w:t>
      </w:r>
      <w:r w:rsidRPr="00835684">
        <w:rPr>
          <w:rFonts w:ascii="Times New Roman" w:hAnsi="Times New Roman" w:cs="Times New Roman"/>
          <w:color w:val="000000"/>
          <w:spacing w:val="1"/>
          <w:w w:val="99"/>
          <w:sz w:val="24"/>
          <w:szCs w:val="24"/>
        </w:rPr>
        <w:t>н</w:t>
      </w:r>
      <w:r w:rsidRPr="00835684">
        <w:rPr>
          <w:rFonts w:ascii="Times New Roman" w:hAnsi="Times New Roman" w:cs="Times New Roman"/>
          <w:color w:val="000000"/>
          <w:sz w:val="24"/>
          <w:szCs w:val="24"/>
        </w:rPr>
        <w:t>ос</w:t>
      </w:r>
      <w:r w:rsidRPr="00835684">
        <w:rPr>
          <w:rFonts w:ascii="Times New Roman" w:hAnsi="Times New Roman" w:cs="Times New Roman"/>
          <w:color w:val="000000"/>
          <w:spacing w:val="-2"/>
          <w:sz w:val="24"/>
          <w:szCs w:val="24"/>
        </w:rPr>
        <w:t>т</w:t>
      </w:r>
      <w:r w:rsidRPr="00835684">
        <w:rPr>
          <w:rFonts w:ascii="Times New Roman" w:hAnsi="Times New Roman" w:cs="Times New Roman"/>
          <w:color w:val="000000"/>
          <w:sz w:val="24"/>
          <w:szCs w:val="24"/>
        </w:rPr>
        <w:t>ь</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pacing w:val="-1"/>
          <w:sz w:val="24"/>
          <w:szCs w:val="24"/>
        </w:rPr>
        <w:t>уче</w:t>
      </w:r>
      <w:r w:rsidRPr="00835684">
        <w:rPr>
          <w:rFonts w:ascii="Times New Roman" w:hAnsi="Times New Roman" w:cs="Times New Roman"/>
          <w:color w:val="000000"/>
          <w:sz w:val="24"/>
          <w:szCs w:val="24"/>
        </w:rPr>
        <w:t>б</w:t>
      </w:r>
      <w:r w:rsidRPr="00835684">
        <w:rPr>
          <w:rFonts w:ascii="Times New Roman" w:hAnsi="Times New Roman" w:cs="Times New Roman"/>
          <w:color w:val="000000"/>
          <w:spacing w:val="1"/>
          <w:w w:val="99"/>
          <w:sz w:val="24"/>
          <w:szCs w:val="24"/>
        </w:rPr>
        <w:t>н</w:t>
      </w:r>
      <w:r w:rsidRPr="00835684">
        <w:rPr>
          <w:rFonts w:ascii="Times New Roman" w:hAnsi="Times New Roman" w:cs="Times New Roman"/>
          <w:color w:val="000000"/>
          <w:sz w:val="24"/>
          <w:szCs w:val="24"/>
        </w:rPr>
        <w:t>о</w:t>
      </w:r>
      <w:r w:rsidRPr="00835684">
        <w:rPr>
          <w:rFonts w:ascii="Times New Roman" w:hAnsi="Times New Roman" w:cs="Times New Roman"/>
          <w:color w:val="000000"/>
          <w:w w:val="99"/>
          <w:sz w:val="24"/>
          <w:szCs w:val="24"/>
        </w:rPr>
        <w:t>г</w:t>
      </w:r>
      <w:r w:rsidRPr="00835684">
        <w:rPr>
          <w:rFonts w:ascii="Times New Roman" w:hAnsi="Times New Roman" w:cs="Times New Roman"/>
          <w:color w:val="000000"/>
          <w:sz w:val="24"/>
          <w:szCs w:val="24"/>
        </w:rPr>
        <w:t>о</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z w:val="24"/>
          <w:szCs w:val="24"/>
        </w:rPr>
        <w:t>года</w:t>
      </w:r>
      <w:r w:rsidRPr="00835684">
        <w:rPr>
          <w:rFonts w:ascii="Times New Roman" w:hAnsi="Times New Roman" w:cs="Times New Roman"/>
          <w:color w:val="000000"/>
          <w:spacing w:val="61"/>
          <w:sz w:val="24"/>
          <w:szCs w:val="24"/>
        </w:rPr>
        <w:t xml:space="preserve"> </w:t>
      </w:r>
      <w:r w:rsidRPr="00835684">
        <w:rPr>
          <w:rFonts w:ascii="Times New Roman" w:hAnsi="Times New Roman" w:cs="Times New Roman"/>
          <w:color w:val="000000"/>
          <w:sz w:val="24"/>
          <w:szCs w:val="24"/>
        </w:rPr>
        <w:t>в</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z w:val="24"/>
          <w:szCs w:val="24"/>
        </w:rPr>
        <w:t>11</w:t>
      </w:r>
      <w:r w:rsidRPr="00835684">
        <w:rPr>
          <w:rFonts w:ascii="Times New Roman" w:hAnsi="Times New Roman" w:cs="Times New Roman"/>
          <w:color w:val="000000"/>
          <w:spacing w:val="59"/>
          <w:sz w:val="24"/>
          <w:szCs w:val="24"/>
        </w:rPr>
        <w:t xml:space="preserve"> </w:t>
      </w:r>
      <w:r w:rsidRPr="00835684">
        <w:rPr>
          <w:rFonts w:ascii="Times New Roman" w:hAnsi="Times New Roman" w:cs="Times New Roman"/>
          <w:color w:val="000000"/>
          <w:spacing w:val="1"/>
          <w:sz w:val="24"/>
          <w:szCs w:val="24"/>
        </w:rPr>
        <w:t>к</w:t>
      </w:r>
      <w:r w:rsidRPr="00835684">
        <w:rPr>
          <w:rFonts w:ascii="Times New Roman" w:hAnsi="Times New Roman" w:cs="Times New Roman"/>
          <w:color w:val="000000"/>
          <w:sz w:val="24"/>
          <w:szCs w:val="24"/>
        </w:rPr>
        <w:t>ла</w:t>
      </w:r>
      <w:r w:rsidRPr="00835684">
        <w:rPr>
          <w:rFonts w:ascii="Times New Roman" w:hAnsi="Times New Roman" w:cs="Times New Roman"/>
          <w:color w:val="000000"/>
          <w:spacing w:val="-1"/>
          <w:sz w:val="24"/>
          <w:szCs w:val="24"/>
        </w:rPr>
        <w:t>с</w:t>
      </w:r>
      <w:r w:rsidRPr="00835684">
        <w:rPr>
          <w:rFonts w:ascii="Times New Roman" w:hAnsi="Times New Roman" w:cs="Times New Roman"/>
          <w:color w:val="000000"/>
          <w:sz w:val="24"/>
          <w:szCs w:val="24"/>
        </w:rPr>
        <w:t>с</w:t>
      </w:r>
      <w:r w:rsidRPr="00835684">
        <w:rPr>
          <w:rFonts w:ascii="Times New Roman" w:hAnsi="Times New Roman" w:cs="Times New Roman"/>
          <w:color w:val="000000"/>
          <w:spacing w:val="-1"/>
          <w:sz w:val="24"/>
          <w:szCs w:val="24"/>
        </w:rPr>
        <w:t>а</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z w:val="24"/>
          <w:szCs w:val="24"/>
        </w:rPr>
        <w:t>-</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pacing w:val="1"/>
          <w:sz w:val="24"/>
          <w:szCs w:val="24"/>
        </w:rPr>
        <w:t>н</w:t>
      </w:r>
      <w:r w:rsidRPr="00835684">
        <w:rPr>
          <w:rFonts w:ascii="Times New Roman" w:hAnsi="Times New Roman" w:cs="Times New Roman"/>
          <w:color w:val="000000"/>
          <w:sz w:val="24"/>
          <w:szCs w:val="24"/>
        </w:rPr>
        <w:t>е</w:t>
      </w:r>
      <w:r w:rsidRPr="00835684">
        <w:rPr>
          <w:rFonts w:ascii="Times New Roman" w:hAnsi="Times New Roman" w:cs="Times New Roman"/>
          <w:color w:val="000000"/>
          <w:spacing w:val="61"/>
          <w:sz w:val="24"/>
          <w:szCs w:val="24"/>
        </w:rPr>
        <w:t xml:space="preserve"> </w:t>
      </w:r>
      <w:r w:rsidRPr="00835684">
        <w:rPr>
          <w:rFonts w:ascii="Times New Roman" w:hAnsi="Times New Roman" w:cs="Times New Roman"/>
          <w:color w:val="000000"/>
          <w:sz w:val="24"/>
          <w:szCs w:val="24"/>
        </w:rPr>
        <w:t>менее</w:t>
      </w:r>
      <w:r w:rsidRPr="00835684">
        <w:rPr>
          <w:rFonts w:ascii="Times New Roman" w:hAnsi="Times New Roman" w:cs="Times New Roman"/>
          <w:color w:val="000000"/>
          <w:spacing w:val="61"/>
          <w:sz w:val="24"/>
          <w:szCs w:val="24"/>
        </w:rPr>
        <w:t xml:space="preserve"> </w:t>
      </w:r>
      <w:r w:rsidRPr="00835684">
        <w:rPr>
          <w:rFonts w:ascii="Times New Roman" w:hAnsi="Times New Roman" w:cs="Times New Roman"/>
          <w:color w:val="000000"/>
          <w:sz w:val="24"/>
          <w:szCs w:val="24"/>
        </w:rPr>
        <w:t>34</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z w:val="24"/>
          <w:szCs w:val="24"/>
        </w:rPr>
        <w:t>уч</w:t>
      </w:r>
      <w:r w:rsidRPr="00835684">
        <w:rPr>
          <w:rFonts w:ascii="Times New Roman" w:hAnsi="Times New Roman" w:cs="Times New Roman"/>
          <w:color w:val="000000"/>
          <w:spacing w:val="-1"/>
          <w:sz w:val="24"/>
          <w:szCs w:val="24"/>
        </w:rPr>
        <w:t>е</w:t>
      </w:r>
      <w:r w:rsidRPr="00835684">
        <w:rPr>
          <w:rFonts w:ascii="Times New Roman" w:hAnsi="Times New Roman" w:cs="Times New Roman"/>
          <w:color w:val="000000"/>
          <w:sz w:val="24"/>
          <w:szCs w:val="24"/>
        </w:rPr>
        <w:t>б</w:t>
      </w:r>
      <w:r w:rsidRPr="00835684">
        <w:rPr>
          <w:rFonts w:ascii="Times New Roman" w:hAnsi="Times New Roman" w:cs="Times New Roman"/>
          <w:color w:val="000000"/>
          <w:spacing w:val="1"/>
          <w:sz w:val="24"/>
          <w:szCs w:val="24"/>
        </w:rPr>
        <w:t>н</w:t>
      </w:r>
      <w:r w:rsidRPr="00835684">
        <w:rPr>
          <w:rFonts w:ascii="Times New Roman" w:hAnsi="Times New Roman" w:cs="Times New Roman"/>
          <w:color w:val="000000"/>
          <w:sz w:val="24"/>
          <w:szCs w:val="24"/>
        </w:rPr>
        <w:t>ых</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pacing w:val="1"/>
          <w:sz w:val="24"/>
          <w:szCs w:val="24"/>
        </w:rPr>
        <w:t>н</w:t>
      </w:r>
      <w:r w:rsidRPr="00835684">
        <w:rPr>
          <w:rFonts w:ascii="Times New Roman" w:hAnsi="Times New Roman" w:cs="Times New Roman"/>
          <w:color w:val="000000"/>
          <w:sz w:val="24"/>
          <w:szCs w:val="24"/>
        </w:rPr>
        <w:t>еде</w:t>
      </w:r>
      <w:r w:rsidRPr="00835684">
        <w:rPr>
          <w:rFonts w:ascii="Times New Roman" w:hAnsi="Times New Roman" w:cs="Times New Roman"/>
          <w:color w:val="000000"/>
          <w:w w:val="99"/>
          <w:sz w:val="24"/>
          <w:szCs w:val="24"/>
        </w:rPr>
        <w:t>ль</w:t>
      </w:r>
      <w:r w:rsidRPr="00835684">
        <w:rPr>
          <w:rFonts w:ascii="Times New Roman" w:hAnsi="Times New Roman" w:cs="Times New Roman"/>
          <w:color w:val="000000"/>
          <w:spacing w:val="62"/>
          <w:sz w:val="24"/>
          <w:szCs w:val="24"/>
        </w:rPr>
        <w:t xml:space="preserve"> </w:t>
      </w:r>
      <w:r w:rsidRPr="00835684">
        <w:rPr>
          <w:rFonts w:ascii="Times New Roman" w:hAnsi="Times New Roman" w:cs="Times New Roman"/>
          <w:color w:val="000000"/>
          <w:spacing w:val="-2"/>
          <w:w w:val="99"/>
          <w:sz w:val="24"/>
          <w:szCs w:val="24"/>
        </w:rPr>
        <w:t>(</w:t>
      </w:r>
      <w:r w:rsidRPr="00835684">
        <w:rPr>
          <w:rFonts w:ascii="Times New Roman" w:hAnsi="Times New Roman" w:cs="Times New Roman"/>
          <w:color w:val="000000"/>
          <w:w w:val="99"/>
          <w:sz w:val="24"/>
          <w:szCs w:val="24"/>
        </w:rPr>
        <w:t>н</w:t>
      </w:r>
      <w:r w:rsidRPr="00835684">
        <w:rPr>
          <w:rFonts w:ascii="Times New Roman" w:hAnsi="Times New Roman" w:cs="Times New Roman"/>
          <w:color w:val="000000"/>
          <w:sz w:val="24"/>
          <w:szCs w:val="24"/>
        </w:rPr>
        <w:t>е вк</w:t>
      </w:r>
      <w:r w:rsidRPr="00835684">
        <w:rPr>
          <w:rFonts w:ascii="Times New Roman" w:hAnsi="Times New Roman" w:cs="Times New Roman"/>
          <w:color w:val="000000"/>
          <w:w w:val="99"/>
          <w:sz w:val="24"/>
          <w:szCs w:val="24"/>
        </w:rPr>
        <w:t>л</w:t>
      </w:r>
      <w:r w:rsidRPr="00835684">
        <w:rPr>
          <w:rFonts w:ascii="Times New Roman" w:hAnsi="Times New Roman" w:cs="Times New Roman"/>
          <w:color w:val="000000"/>
          <w:spacing w:val="1"/>
          <w:sz w:val="24"/>
          <w:szCs w:val="24"/>
        </w:rPr>
        <w:t>ю</w:t>
      </w:r>
      <w:r w:rsidRPr="00835684">
        <w:rPr>
          <w:rFonts w:ascii="Times New Roman" w:hAnsi="Times New Roman" w:cs="Times New Roman"/>
          <w:color w:val="000000"/>
          <w:sz w:val="24"/>
          <w:szCs w:val="24"/>
        </w:rPr>
        <w:t>ч</w:t>
      </w:r>
      <w:r w:rsidRPr="00835684">
        <w:rPr>
          <w:rFonts w:ascii="Times New Roman" w:hAnsi="Times New Roman" w:cs="Times New Roman"/>
          <w:color w:val="000000"/>
          <w:spacing w:val="-1"/>
          <w:sz w:val="24"/>
          <w:szCs w:val="24"/>
        </w:rPr>
        <w:t>а</w:t>
      </w:r>
      <w:r w:rsidRPr="00835684">
        <w:rPr>
          <w:rFonts w:ascii="Times New Roman" w:hAnsi="Times New Roman" w:cs="Times New Roman"/>
          <w:color w:val="000000"/>
          <w:sz w:val="24"/>
          <w:szCs w:val="24"/>
        </w:rPr>
        <w:t>я</w:t>
      </w:r>
      <w:r w:rsidRPr="00835684">
        <w:rPr>
          <w:rFonts w:ascii="Times New Roman" w:hAnsi="Times New Roman" w:cs="Times New Roman"/>
          <w:color w:val="000000"/>
          <w:spacing w:val="79"/>
          <w:sz w:val="24"/>
          <w:szCs w:val="24"/>
        </w:rPr>
        <w:t xml:space="preserve"> </w:t>
      </w:r>
      <w:r w:rsidRPr="00835684">
        <w:rPr>
          <w:rFonts w:ascii="Times New Roman" w:hAnsi="Times New Roman" w:cs="Times New Roman"/>
          <w:color w:val="000000"/>
          <w:w w:val="99"/>
          <w:sz w:val="24"/>
          <w:szCs w:val="24"/>
        </w:rPr>
        <w:t>л</w:t>
      </w:r>
      <w:r w:rsidRPr="00835684">
        <w:rPr>
          <w:rFonts w:ascii="Times New Roman" w:hAnsi="Times New Roman" w:cs="Times New Roman"/>
          <w:color w:val="000000"/>
          <w:sz w:val="24"/>
          <w:szCs w:val="24"/>
        </w:rPr>
        <w:t>ет</w:t>
      </w:r>
      <w:r w:rsidRPr="00835684">
        <w:rPr>
          <w:rFonts w:ascii="Times New Roman" w:hAnsi="Times New Roman" w:cs="Times New Roman"/>
          <w:color w:val="000000"/>
          <w:spacing w:val="1"/>
          <w:w w:val="99"/>
          <w:sz w:val="24"/>
          <w:szCs w:val="24"/>
        </w:rPr>
        <w:t>ни</w:t>
      </w:r>
      <w:r w:rsidRPr="00835684">
        <w:rPr>
          <w:rFonts w:ascii="Times New Roman" w:hAnsi="Times New Roman" w:cs="Times New Roman"/>
          <w:color w:val="000000"/>
          <w:w w:val="99"/>
          <w:sz w:val="24"/>
          <w:szCs w:val="24"/>
        </w:rPr>
        <w:t>й</w:t>
      </w:r>
      <w:r w:rsidRPr="00835684">
        <w:rPr>
          <w:rFonts w:ascii="Times New Roman" w:hAnsi="Times New Roman" w:cs="Times New Roman"/>
          <w:color w:val="000000"/>
          <w:spacing w:val="80"/>
          <w:sz w:val="24"/>
          <w:szCs w:val="24"/>
        </w:rPr>
        <w:t xml:space="preserve"> </w:t>
      </w:r>
      <w:r w:rsidRPr="00835684">
        <w:rPr>
          <w:rFonts w:ascii="Times New Roman" w:hAnsi="Times New Roman" w:cs="Times New Roman"/>
          <w:color w:val="000000"/>
          <w:w w:val="99"/>
          <w:sz w:val="24"/>
          <w:szCs w:val="24"/>
        </w:rPr>
        <w:t>э</w:t>
      </w:r>
      <w:r w:rsidRPr="00835684">
        <w:rPr>
          <w:rFonts w:ascii="Times New Roman" w:hAnsi="Times New Roman" w:cs="Times New Roman"/>
          <w:color w:val="000000"/>
          <w:sz w:val="24"/>
          <w:szCs w:val="24"/>
        </w:rPr>
        <w:t>кза</w:t>
      </w:r>
      <w:r w:rsidRPr="00835684">
        <w:rPr>
          <w:rFonts w:ascii="Times New Roman" w:hAnsi="Times New Roman" w:cs="Times New Roman"/>
          <w:color w:val="000000"/>
          <w:spacing w:val="-1"/>
          <w:sz w:val="24"/>
          <w:szCs w:val="24"/>
        </w:rPr>
        <w:t>м</w:t>
      </w:r>
      <w:r w:rsidRPr="00835684">
        <w:rPr>
          <w:rFonts w:ascii="Times New Roman" w:hAnsi="Times New Roman" w:cs="Times New Roman"/>
          <w:color w:val="000000"/>
          <w:sz w:val="24"/>
          <w:szCs w:val="24"/>
        </w:rPr>
        <w:t>е</w:t>
      </w:r>
      <w:r w:rsidRPr="00835684">
        <w:rPr>
          <w:rFonts w:ascii="Times New Roman" w:hAnsi="Times New Roman" w:cs="Times New Roman"/>
          <w:color w:val="000000"/>
          <w:w w:val="99"/>
          <w:sz w:val="24"/>
          <w:szCs w:val="24"/>
        </w:rPr>
        <w:t>н</w:t>
      </w:r>
      <w:r w:rsidRPr="00835684">
        <w:rPr>
          <w:rFonts w:ascii="Times New Roman" w:hAnsi="Times New Roman" w:cs="Times New Roman"/>
          <w:color w:val="000000"/>
          <w:sz w:val="24"/>
          <w:szCs w:val="24"/>
        </w:rPr>
        <w:t>а</w:t>
      </w:r>
      <w:r w:rsidRPr="00835684">
        <w:rPr>
          <w:rFonts w:ascii="Times New Roman" w:hAnsi="Times New Roman" w:cs="Times New Roman"/>
          <w:color w:val="000000"/>
          <w:w w:val="99"/>
          <w:sz w:val="24"/>
          <w:szCs w:val="24"/>
        </w:rPr>
        <w:t>ц</w:t>
      </w:r>
      <w:r w:rsidRPr="00835684">
        <w:rPr>
          <w:rFonts w:ascii="Times New Roman" w:hAnsi="Times New Roman" w:cs="Times New Roman"/>
          <w:color w:val="000000"/>
          <w:spacing w:val="1"/>
          <w:w w:val="99"/>
          <w:sz w:val="24"/>
          <w:szCs w:val="24"/>
        </w:rPr>
        <w:t>и</w:t>
      </w:r>
      <w:r w:rsidRPr="00835684">
        <w:rPr>
          <w:rFonts w:ascii="Times New Roman" w:hAnsi="Times New Roman" w:cs="Times New Roman"/>
          <w:color w:val="000000"/>
          <w:sz w:val="24"/>
          <w:szCs w:val="24"/>
        </w:rPr>
        <w:t>о</w:t>
      </w:r>
      <w:r w:rsidRPr="00835684">
        <w:rPr>
          <w:rFonts w:ascii="Times New Roman" w:hAnsi="Times New Roman" w:cs="Times New Roman"/>
          <w:color w:val="000000"/>
          <w:w w:val="99"/>
          <w:sz w:val="24"/>
          <w:szCs w:val="24"/>
        </w:rPr>
        <w:t>нн</w:t>
      </w:r>
      <w:r w:rsidRPr="00835684">
        <w:rPr>
          <w:rFonts w:ascii="Times New Roman" w:hAnsi="Times New Roman" w:cs="Times New Roman"/>
          <w:color w:val="000000"/>
          <w:sz w:val="24"/>
          <w:szCs w:val="24"/>
        </w:rPr>
        <w:t>ы</w:t>
      </w:r>
      <w:r w:rsidRPr="00835684">
        <w:rPr>
          <w:rFonts w:ascii="Times New Roman" w:hAnsi="Times New Roman" w:cs="Times New Roman"/>
          <w:color w:val="000000"/>
          <w:w w:val="99"/>
          <w:sz w:val="24"/>
          <w:szCs w:val="24"/>
        </w:rPr>
        <w:t>й</w:t>
      </w:r>
      <w:r w:rsidRPr="00835684">
        <w:rPr>
          <w:rFonts w:ascii="Times New Roman" w:hAnsi="Times New Roman" w:cs="Times New Roman"/>
          <w:color w:val="000000"/>
          <w:spacing w:val="79"/>
          <w:sz w:val="24"/>
          <w:szCs w:val="24"/>
        </w:rPr>
        <w:t xml:space="preserve"> </w:t>
      </w:r>
      <w:r w:rsidRPr="00835684">
        <w:rPr>
          <w:rFonts w:ascii="Times New Roman" w:hAnsi="Times New Roman" w:cs="Times New Roman"/>
          <w:color w:val="000000"/>
          <w:spacing w:val="1"/>
          <w:w w:val="99"/>
          <w:sz w:val="24"/>
          <w:szCs w:val="24"/>
        </w:rPr>
        <w:t>п</w:t>
      </w:r>
      <w:r w:rsidRPr="00835684">
        <w:rPr>
          <w:rFonts w:ascii="Times New Roman" w:hAnsi="Times New Roman" w:cs="Times New Roman"/>
          <w:color w:val="000000"/>
          <w:sz w:val="24"/>
          <w:szCs w:val="24"/>
        </w:rPr>
        <w:t>ер</w:t>
      </w:r>
      <w:r w:rsidRPr="00835684">
        <w:rPr>
          <w:rFonts w:ascii="Times New Roman" w:hAnsi="Times New Roman" w:cs="Times New Roman"/>
          <w:color w:val="000000"/>
          <w:spacing w:val="1"/>
          <w:w w:val="99"/>
          <w:sz w:val="24"/>
          <w:szCs w:val="24"/>
        </w:rPr>
        <w:t>и</w:t>
      </w:r>
      <w:r w:rsidRPr="00835684">
        <w:rPr>
          <w:rFonts w:ascii="Times New Roman" w:hAnsi="Times New Roman" w:cs="Times New Roman"/>
          <w:color w:val="000000"/>
          <w:sz w:val="24"/>
          <w:szCs w:val="24"/>
        </w:rPr>
        <w:t>од).</w:t>
      </w:r>
    </w:p>
    <w:p w:rsidR="00835684" w:rsidRPr="00835684" w:rsidRDefault="00835684" w:rsidP="00835684">
      <w:pPr>
        <w:autoSpaceDE w:val="0"/>
        <w:autoSpaceDN w:val="0"/>
        <w:adjustRightInd w:val="0"/>
        <w:ind w:left="-284"/>
        <w:contextualSpacing/>
        <w:rPr>
          <w:rFonts w:ascii="Times New Roman" w:hAnsi="Times New Roman" w:cs="Times New Roman"/>
          <w:color w:val="000000"/>
          <w:sz w:val="24"/>
          <w:szCs w:val="24"/>
        </w:rPr>
      </w:pPr>
      <w:r w:rsidRPr="00835684">
        <w:rPr>
          <w:rFonts w:ascii="Times New Roman" w:hAnsi="Times New Roman" w:cs="Times New Roman"/>
          <w:color w:val="000000"/>
          <w:sz w:val="24"/>
          <w:szCs w:val="24"/>
        </w:rPr>
        <w:t xml:space="preserve">    - продолжительность учебной недели – 5 дней; </w:t>
      </w:r>
    </w:p>
    <w:p w:rsidR="00835684" w:rsidRPr="00835684" w:rsidRDefault="00835684" w:rsidP="00835684">
      <w:pPr>
        <w:autoSpaceDE w:val="0"/>
        <w:autoSpaceDN w:val="0"/>
        <w:adjustRightInd w:val="0"/>
        <w:ind w:left="-284"/>
        <w:contextualSpacing/>
        <w:rPr>
          <w:rFonts w:ascii="Times New Roman" w:hAnsi="Times New Roman" w:cs="Times New Roman"/>
          <w:color w:val="000000"/>
          <w:sz w:val="24"/>
          <w:szCs w:val="24"/>
        </w:rPr>
      </w:pPr>
      <w:r w:rsidRPr="00835684">
        <w:rPr>
          <w:rFonts w:ascii="Times New Roman" w:hAnsi="Times New Roman" w:cs="Times New Roman"/>
          <w:color w:val="000000"/>
          <w:sz w:val="24"/>
          <w:szCs w:val="24"/>
        </w:rPr>
        <w:t xml:space="preserve">    - продолжительность урока – 45 мин. </w:t>
      </w:r>
    </w:p>
    <w:p w:rsidR="00835684" w:rsidRPr="00835684" w:rsidRDefault="00835684" w:rsidP="00835684">
      <w:pPr>
        <w:autoSpaceDE w:val="0"/>
        <w:autoSpaceDN w:val="0"/>
        <w:adjustRightInd w:val="0"/>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4.5. Учебный план включает две части: обязательную и </w:t>
      </w:r>
      <w:r w:rsidR="00B34A6F">
        <w:rPr>
          <w:rFonts w:ascii="Times New Roman" w:hAnsi="Times New Roman" w:cs="Times New Roman"/>
          <w:sz w:val="24"/>
          <w:szCs w:val="24"/>
        </w:rPr>
        <w:t>часть,</w:t>
      </w:r>
      <w:r w:rsidRPr="00835684">
        <w:rPr>
          <w:rFonts w:ascii="Times New Roman" w:hAnsi="Times New Roman" w:cs="Times New Roman"/>
          <w:sz w:val="24"/>
          <w:szCs w:val="24"/>
        </w:rPr>
        <w:t xml:space="preserve">формируемую участниками образовательных отношений и </w:t>
      </w:r>
      <w:r w:rsidRPr="00835684">
        <w:rPr>
          <w:rFonts w:ascii="Times New Roman" w:hAnsi="Times New Roman" w:cs="Times New Roman"/>
          <w:color w:val="000000"/>
          <w:sz w:val="24"/>
          <w:szCs w:val="24"/>
        </w:rPr>
        <w:t xml:space="preserve">предусматривает изучение не менее одного учебного предмета из каждой предметной области, определенной федеральным государственным образовательным стандартом. </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Общие для изучения предметы включены в учебный план и изучаются в полном объеме.</w:t>
      </w:r>
    </w:p>
    <w:p w:rsidR="00835684" w:rsidRPr="00835684" w:rsidRDefault="00835684" w:rsidP="00835684">
      <w:pPr>
        <w:tabs>
          <w:tab w:val="left" w:pos="284"/>
        </w:tabs>
        <w:spacing w:line="259" w:lineRule="auto"/>
        <w:jc w:val="both"/>
        <w:rPr>
          <w:rFonts w:ascii="Times New Roman" w:hAnsi="Times New Roman" w:cs="Times New Roman"/>
          <w:sz w:val="24"/>
          <w:szCs w:val="24"/>
        </w:rPr>
      </w:pPr>
      <w:r w:rsidRPr="00835684">
        <w:rPr>
          <w:rFonts w:ascii="Times New Roman" w:hAnsi="Times New Roman" w:cs="Times New Roman"/>
          <w:sz w:val="24"/>
          <w:szCs w:val="24"/>
        </w:rPr>
        <w:t>4.6. Во исполнение Федерального закона от 03.08.2018 г. № 317-ФЗ «О внесении изменений в статьи 11 и 14 ФЗ «Об образовани</w:t>
      </w:r>
      <w:r w:rsidR="00D23CF9">
        <w:rPr>
          <w:rFonts w:ascii="Times New Roman" w:hAnsi="Times New Roman" w:cs="Times New Roman"/>
          <w:sz w:val="24"/>
          <w:szCs w:val="24"/>
        </w:rPr>
        <w:t xml:space="preserve">и в Российской Федерации» в </w:t>
      </w:r>
      <w:r w:rsidRPr="00835684">
        <w:rPr>
          <w:rFonts w:ascii="Times New Roman" w:hAnsi="Times New Roman" w:cs="Times New Roman"/>
          <w:sz w:val="24"/>
          <w:szCs w:val="24"/>
        </w:rPr>
        <w:t xml:space="preserve"> 11 классах вв</w:t>
      </w:r>
      <w:r w:rsidR="001E09D7">
        <w:rPr>
          <w:rFonts w:ascii="Times New Roman" w:hAnsi="Times New Roman" w:cs="Times New Roman"/>
          <w:sz w:val="24"/>
          <w:szCs w:val="24"/>
        </w:rPr>
        <w:t>едена</w:t>
      </w:r>
      <w:r w:rsidRPr="00835684">
        <w:rPr>
          <w:rFonts w:ascii="Times New Roman" w:hAnsi="Times New Roman" w:cs="Times New Roman"/>
          <w:sz w:val="24"/>
          <w:szCs w:val="24"/>
        </w:rPr>
        <w:t xml:space="preserve"> предметная область «Родной  язык» и «Родная  литература» и и</w:t>
      </w:r>
      <w:r w:rsidR="003E1443">
        <w:rPr>
          <w:rFonts w:ascii="Times New Roman" w:hAnsi="Times New Roman" w:cs="Times New Roman"/>
          <w:sz w:val="24"/>
          <w:szCs w:val="24"/>
        </w:rPr>
        <w:t>зучается предмет «Родная (русская</w:t>
      </w:r>
      <w:r w:rsidRPr="00835684">
        <w:rPr>
          <w:rFonts w:ascii="Times New Roman" w:hAnsi="Times New Roman" w:cs="Times New Roman"/>
          <w:sz w:val="24"/>
          <w:szCs w:val="24"/>
        </w:rPr>
        <w:t>) литература</w:t>
      </w:r>
      <w:r w:rsidR="001E09D7">
        <w:rPr>
          <w:rFonts w:ascii="Times New Roman" w:hAnsi="Times New Roman" w:cs="Times New Roman"/>
          <w:sz w:val="24"/>
          <w:szCs w:val="24"/>
        </w:rPr>
        <w:t>» в объеме 1 часа и в 11 классе.</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4.7. На углубленном уровне изучаются, (с учетом запросов учащихся и родителей)</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w:t>
      </w:r>
    </w:p>
    <w:p w:rsidR="00835684" w:rsidRPr="00835684" w:rsidRDefault="00835684" w:rsidP="00835684">
      <w:pPr>
        <w:spacing w:line="259" w:lineRule="auto"/>
        <w:rPr>
          <w:rFonts w:ascii="Times New Roman" w:hAnsi="Times New Roman" w:cs="Times New Roman"/>
          <w:sz w:val="24"/>
          <w:szCs w:val="24"/>
          <w:u w:val="single"/>
        </w:rPr>
      </w:pPr>
      <w:r w:rsidRPr="00835684">
        <w:rPr>
          <w:rFonts w:ascii="Times New Roman" w:hAnsi="Times New Roman" w:cs="Times New Roman"/>
          <w:sz w:val="24"/>
          <w:szCs w:val="24"/>
          <w:u w:val="single"/>
        </w:rPr>
        <w:t>в 11 классе</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русский язык;                          русский язык;                     русский язык;</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математика;                             математика;                        математика</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химия;                                      физика:                               обществознание;</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биология                                  </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4.8. В учебном плане предусмотрено выполнение учащими</w:t>
      </w:r>
      <w:r w:rsidR="003E1443">
        <w:rPr>
          <w:rFonts w:ascii="Times New Roman" w:hAnsi="Times New Roman" w:cs="Times New Roman"/>
          <w:sz w:val="24"/>
          <w:szCs w:val="24"/>
        </w:rPr>
        <w:t>ся индивидуального проекта в 11-х классе</w:t>
      </w:r>
      <w:r w:rsidRPr="00835684">
        <w:rPr>
          <w:rFonts w:ascii="Times New Roman" w:hAnsi="Times New Roman" w:cs="Times New Roman"/>
          <w:sz w:val="24"/>
          <w:szCs w:val="24"/>
        </w:rPr>
        <w:t xml:space="preserve">. </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Индивидуальный проект рассчитан на 68 уч.часов.</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4.9. В учебный план введены дополнительные учебные предметы, курсы по выбору (элективные курсы):</w:t>
      </w:r>
    </w:p>
    <w:p w:rsidR="00835684" w:rsidRPr="00835684" w:rsidRDefault="00835684" w:rsidP="00835684">
      <w:pPr>
        <w:spacing w:line="259" w:lineRule="auto"/>
        <w:rPr>
          <w:rFonts w:ascii="Times New Roman" w:hAnsi="Times New Roman" w:cs="Times New Roman"/>
          <w:sz w:val="24"/>
          <w:szCs w:val="24"/>
          <w:u w:val="single"/>
        </w:rPr>
      </w:pPr>
      <w:r w:rsidRPr="00835684">
        <w:rPr>
          <w:rFonts w:ascii="Times New Roman" w:hAnsi="Times New Roman" w:cs="Times New Roman"/>
          <w:b/>
          <w:sz w:val="24"/>
          <w:szCs w:val="24"/>
        </w:rPr>
        <w:t xml:space="preserve">     </w:t>
      </w:r>
      <w:r w:rsidRPr="00835684">
        <w:rPr>
          <w:rFonts w:ascii="Times New Roman" w:hAnsi="Times New Roman" w:cs="Times New Roman"/>
          <w:sz w:val="24"/>
          <w:szCs w:val="24"/>
          <w:u w:val="single"/>
        </w:rPr>
        <w:t xml:space="preserve">11 кл. </w:t>
      </w:r>
    </w:p>
    <w:p w:rsidR="00835684" w:rsidRPr="00B34A6F" w:rsidRDefault="00B34A6F" w:rsidP="00B34A6F">
      <w:pPr>
        <w:rPr>
          <w:rFonts w:ascii="Times New Roman" w:eastAsia="Times New Roman" w:hAnsi="Times New Roman" w:cs="Times New Roman"/>
          <w:sz w:val="24"/>
          <w:szCs w:val="24"/>
        </w:rPr>
      </w:pPr>
      <w:r w:rsidRPr="00B34A6F">
        <w:rPr>
          <w:rFonts w:ascii="Times New Roman" w:eastAsia="Times New Roman" w:hAnsi="Times New Roman" w:cs="Times New Roman"/>
          <w:sz w:val="24"/>
          <w:szCs w:val="24"/>
        </w:rPr>
        <w:t>-Методы решения нестандартных</w:t>
      </w:r>
      <w:r>
        <w:rPr>
          <w:rFonts w:ascii="Times New Roman" w:eastAsia="Times New Roman" w:hAnsi="Times New Roman" w:cs="Times New Roman"/>
          <w:sz w:val="24"/>
          <w:szCs w:val="24"/>
        </w:rPr>
        <w:t xml:space="preserve"> уравнений и неравенств</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Актуальные проблемы обществознания;</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w:t>
      </w:r>
      <w:r w:rsidR="00B34A6F">
        <w:rPr>
          <w:rFonts w:ascii="Times New Roman" w:hAnsi="Times New Roman" w:cs="Times New Roman"/>
          <w:sz w:val="24"/>
          <w:szCs w:val="24"/>
        </w:rPr>
        <w:t>Русский язык:</w:t>
      </w:r>
      <w:r w:rsidRPr="00835684">
        <w:rPr>
          <w:rFonts w:ascii="Times New Roman" w:hAnsi="Times New Roman" w:cs="Times New Roman"/>
          <w:sz w:val="24"/>
          <w:szCs w:val="24"/>
        </w:rPr>
        <w:t xml:space="preserve"> </w:t>
      </w:r>
      <w:r w:rsidR="00B34A6F">
        <w:rPr>
          <w:rFonts w:ascii="Times New Roman" w:hAnsi="Times New Roman" w:cs="Times New Roman"/>
          <w:sz w:val="24"/>
          <w:szCs w:val="24"/>
        </w:rPr>
        <w:t>Теория и практика</w:t>
      </w:r>
      <w:r w:rsidRPr="00835684">
        <w:rPr>
          <w:rFonts w:ascii="Times New Roman" w:hAnsi="Times New Roman" w:cs="Times New Roman"/>
          <w:sz w:val="24"/>
          <w:szCs w:val="24"/>
        </w:rPr>
        <w:t>;</w:t>
      </w:r>
    </w:p>
    <w:p w:rsidR="00835684" w:rsidRPr="00835684" w:rsidRDefault="00835684" w:rsidP="003E1443">
      <w:pPr>
        <w:spacing w:line="259" w:lineRule="auto"/>
        <w:rPr>
          <w:rFonts w:ascii="Times New Roman" w:hAnsi="Times New Roman" w:cs="Times New Roman"/>
          <w:sz w:val="24"/>
          <w:szCs w:val="24"/>
        </w:rPr>
      </w:pPr>
      <w:r w:rsidRPr="00835684">
        <w:rPr>
          <w:rFonts w:ascii="Times New Roman" w:hAnsi="Times New Roman" w:cs="Times New Roman"/>
          <w:sz w:val="24"/>
          <w:szCs w:val="24"/>
        </w:rPr>
        <w:t>- Решение задач. Подготовка к ЕГЭ по физике.</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4.10. В часть, формируемую участниками образовательных отношений, входит и внеурочная деятельность, организуемая по направлениям развития личности (духовно-нравственное, общеинтеллектуальное, общекультурное, спортивно-оздоровительное, социальное)</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4.11. Средняя школа работает в следующем режиме:</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Продолжительность учебной недели – 5-дневная.</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Обязательная недельная нагрузка по классам</w:t>
      </w:r>
      <w:r w:rsidR="009A00F6">
        <w:rPr>
          <w:rFonts w:ascii="Times New Roman" w:hAnsi="Times New Roman" w:cs="Times New Roman"/>
          <w:sz w:val="24"/>
          <w:szCs w:val="24"/>
        </w:rPr>
        <w:t>- 11 кл. – 34 ч.</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Максимально допустимая аудиторная недельная нагрузка -  не более 34 часов.</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Объем домашних заданий должен быть таким, чтобы затраты времени на его выполнение не превышали 3,5 часа.</w:t>
      </w:r>
    </w:p>
    <w:p w:rsidR="00835684" w:rsidRPr="00835684" w:rsidRDefault="00835684" w:rsidP="00835684">
      <w:pPr>
        <w:spacing w:line="259" w:lineRule="auto"/>
        <w:rPr>
          <w:rFonts w:ascii="Times New Roman" w:hAnsi="Times New Roman" w:cs="Times New Roman"/>
          <w:sz w:val="24"/>
          <w:szCs w:val="24"/>
        </w:rPr>
      </w:pPr>
    </w:p>
    <w:p w:rsidR="00835684" w:rsidRPr="00835684" w:rsidRDefault="00835684" w:rsidP="00835684">
      <w:pPr>
        <w:spacing w:line="259" w:lineRule="auto"/>
        <w:jc w:val="center"/>
        <w:rPr>
          <w:rFonts w:ascii="Times New Roman" w:hAnsi="Times New Roman" w:cs="Times New Roman"/>
          <w:b/>
          <w:sz w:val="24"/>
          <w:szCs w:val="24"/>
        </w:rPr>
      </w:pPr>
      <w:r w:rsidRPr="00835684">
        <w:rPr>
          <w:rFonts w:ascii="Times New Roman" w:hAnsi="Times New Roman" w:cs="Times New Roman"/>
          <w:b/>
          <w:sz w:val="24"/>
          <w:szCs w:val="24"/>
        </w:rPr>
        <w:t xml:space="preserve"> </w:t>
      </w:r>
      <w:r w:rsidR="00147B55">
        <w:rPr>
          <w:rFonts w:ascii="Times New Roman" w:hAnsi="Times New Roman" w:cs="Times New Roman"/>
          <w:b/>
          <w:sz w:val="24"/>
          <w:szCs w:val="24"/>
        </w:rPr>
        <w:t>3</w:t>
      </w:r>
      <w:r w:rsidRPr="00835684">
        <w:rPr>
          <w:rFonts w:ascii="Times New Roman" w:hAnsi="Times New Roman" w:cs="Times New Roman"/>
          <w:b/>
          <w:sz w:val="24"/>
          <w:szCs w:val="24"/>
        </w:rPr>
        <w:t>. Внеурочная деятельность</w:t>
      </w:r>
    </w:p>
    <w:p w:rsidR="00835684" w:rsidRPr="00835684" w:rsidRDefault="00835684" w:rsidP="00835684">
      <w:pPr>
        <w:shd w:val="clear" w:color="auto" w:fill="FFFFFF"/>
        <w:autoSpaceDE w:val="0"/>
        <w:autoSpaceDN w:val="0"/>
        <w:adjustRightInd w:val="0"/>
        <w:spacing w:line="259" w:lineRule="auto"/>
        <w:rPr>
          <w:rFonts w:ascii="Times New Roman" w:hAnsi="Times New Roman" w:cs="Times New Roman"/>
          <w:sz w:val="24"/>
          <w:szCs w:val="24"/>
        </w:rPr>
      </w:pPr>
      <w:r w:rsidRPr="00835684">
        <w:rPr>
          <w:rFonts w:ascii="Times New Roman" w:hAnsi="Times New Roman" w:cs="Times New Roman"/>
          <w:sz w:val="24"/>
          <w:szCs w:val="24"/>
        </w:rPr>
        <w:lastRenderedPageBreak/>
        <w:t xml:space="preserve">       В соответствии с ФГОС СОО основная образовательная программа среднего общего образования реализуется в том числе и через внеурочную деятельность. В определении содержания внеурочной деятельности ОУ руководствуется запросами и потребностями учащихся и их родителей и материальными и кадровыми возможностями ОУ.</w:t>
      </w:r>
    </w:p>
    <w:p w:rsidR="00835684" w:rsidRPr="00835684" w:rsidRDefault="003C4F7F" w:rsidP="00835684">
      <w:pPr>
        <w:shd w:val="clear" w:color="auto" w:fill="FFFFFF"/>
        <w:autoSpaceDE w:val="0"/>
        <w:autoSpaceDN w:val="0"/>
        <w:adjustRightInd w:val="0"/>
        <w:spacing w:line="259" w:lineRule="auto"/>
        <w:rPr>
          <w:rFonts w:ascii="Times New Roman" w:hAnsi="Times New Roman" w:cs="Times New Roman"/>
          <w:sz w:val="24"/>
          <w:szCs w:val="24"/>
        </w:rPr>
      </w:pPr>
      <w:r>
        <w:rPr>
          <w:rFonts w:ascii="Times New Roman" w:hAnsi="Times New Roman" w:cs="Times New Roman"/>
          <w:sz w:val="24"/>
          <w:szCs w:val="24"/>
        </w:rPr>
        <w:t xml:space="preserve">       Внеуроч</w:t>
      </w:r>
      <w:r w:rsidR="00835684" w:rsidRPr="00835684">
        <w:rPr>
          <w:rFonts w:ascii="Times New Roman" w:hAnsi="Times New Roman" w:cs="Times New Roman"/>
          <w:sz w:val="24"/>
          <w:szCs w:val="24"/>
        </w:rPr>
        <w:t>ная деятельность учащихся представлена кружками общеинтеллектуального, духовно-нравственного, спортивно-оздоровительного, общекультурного и социального направления.</w:t>
      </w:r>
    </w:p>
    <w:p w:rsidR="00835684" w:rsidRPr="00835684" w:rsidRDefault="00835684" w:rsidP="00835684">
      <w:pPr>
        <w:shd w:val="clear" w:color="auto" w:fill="FFFFFF"/>
        <w:autoSpaceDE w:val="0"/>
        <w:autoSpaceDN w:val="0"/>
        <w:adjustRightInd w:val="0"/>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Занятия внеурочной деятельности проводятся после уроков не ранее, чем через 45 минут после их окончания.</w:t>
      </w:r>
    </w:p>
    <w:p w:rsidR="00835684" w:rsidRPr="00835684" w:rsidRDefault="00835684" w:rsidP="00835684">
      <w:pPr>
        <w:spacing w:line="259" w:lineRule="auto"/>
        <w:rPr>
          <w:rFonts w:ascii="Times New Roman" w:hAnsi="Times New Roman" w:cs="Times New Roman"/>
          <w:b/>
          <w:sz w:val="24"/>
          <w:szCs w:val="24"/>
        </w:rPr>
      </w:pPr>
    </w:p>
    <w:p w:rsidR="00835684" w:rsidRPr="00835684" w:rsidRDefault="00835684" w:rsidP="00835684">
      <w:pPr>
        <w:spacing w:line="259" w:lineRule="auto"/>
        <w:jc w:val="center"/>
        <w:rPr>
          <w:rFonts w:ascii="Times New Roman" w:hAnsi="Times New Roman" w:cs="Times New Roman"/>
          <w:b/>
          <w:sz w:val="24"/>
          <w:szCs w:val="24"/>
        </w:rPr>
      </w:pPr>
      <w:r w:rsidRPr="00835684">
        <w:rPr>
          <w:rFonts w:ascii="Times New Roman" w:hAnsi="Times New Roman" w:cs="Times New Roman"/>
          <w:b/>
          <w:sz w:val="24"/>
          <w:szCs w:val="24"/>
        </w:rPr>
        <w:t>6. Промежуточная аттестация</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6.1. Освоение основной образовательной программы НОО, ООО, СОО, в том числе отдельной части или всего учебного предмета, сопровождается промежуточной аттестацией.</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6.2. Промежуточная аттестация учащихся осуществляется в соответствии со статьей 58 ФЗ № 273-ФЗ от 29.12.2012 года  «Об образовании в Российской Федерации», Уставом ОУ, «Положением о текущем контроле успеваемости и промежуточной аттестации учащихся», проводится в конце учебного года.</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6.3. Промежуточную аттестацию проходят все учащиеся 2-11-х классов. Формами проведения годовой промежуточной аттестации во 2-11-х классах являются контрольная работа, диктант, изложение, сочинение или изложение с творческим заданием, тестовые задания в формате ЕГЭ и ОГЭ.</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6.4. Перечень предметов на промежуточную аттестацию рассматривается педсоветом ежегодно в начале учебного года и утверждается приказом директора. Педсовет оставляет за собой право в конце учебного года внести изменения в перечень предметов промежуточной аттестации на основании анализа результатов внутришкольного контроля.</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6.5. В 202</w:t>
      </w:r>
      <w:r w:rsidR="005709F5">
        <w:rPr>
          <w:rFonts w:ascii="Times New Roman" w:hAnsi="Times New Roman" w:cs="Times New Roman"/>
          <w:sz w:val="24"/>
          <w:szCs w:val="24"/>
        </w:rPr>
        <w:t>3</w:t>
      </w:r>
      <w:r w:rsidRPr="00835684">
        <w:rPr>
          <w:rFonts w:ascii="Times New Roman" w:hAnsi="Times New Roman" w:cs="Times New Roman"/>
          <w:sz w:val="24"/>
          <w:szCs w:val="24"/>
        </w:rPr>
        <w:t>-202</w:t>
      </w:r>
      <w:r w:rsidR="005709F5">
        <w:rPr>
          <w:rFonts w:ascii="Times New Roman" w:hAnsi="Times New Roman" w:cs="Times New Roman"/>
          <w:sz w:val="24"/>
          <w:szCs w:val="24"/>
        </w:rPr>
        <w:t>4</w:t>
      </w:r>
      <w:r w:rsidRPr="00835684">
        <w:rPr>
          <w:rFonts w:ascii="Times New Roman" w:hAnsi="Times New Roman" w:cs="Times New Roman"/>
          <w:sz w:val="24"/>
          <w:szCs w:val="24"/>
        </w:rPr>
        <w:t xml:space="preserve"> учебном году промежуточная аттестация во 2-11-х классах провод</w:t>
      </w:r>
      <w:r w:rsidR="00147B55">
        <w:rPr>
          <w:rFonts w:ascii="Times New Roman" w:hAnsi="Times New Roman" w:cs="Times New Roman"/>
          <w:sz w:val="24"/>
          <w:szCs w:val="24"/>
        </w:rPr>
        <w:t>ится в рамках учебного года с 15.04.2023 г по 15</w:t>
      </w:r>
      <w:r w:rsidRPr="00835684">
        <w:rPr>
          <w:rFonts w:ascii="Times New Roman" w:hAnsi="Times New Roman" w:cs="Times New Roman"/>
          <w:sz w:val="24"/>
          <w:szCs w:val="24"/>
        </w:rPr>
        <w:t>.05.2023 г. в соответствии с ФЗ «Об образовании в Российской Федерации» от 29.12.2012 № 273-ФЗ, ст. 58 п.1 в следующих формах:</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русский язык, математика во 2-8 классах – контрольная работа;</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русский язык, математика в 9-11 классах –задания в формате ГИА;</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литературное чтение 2-3 классы – работа с текстом;</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По всем остальным предметам – тестовые задания.</w:t>
      </w:r>
    </w:p>
    <w:p w:rsidR="00835684" w:rsidRPr="00835684" w:rsidRDefault="00835684" w:rsidP="00835684">
      <w:pPr>
        <w:spacing w:line="259" w:lineRule="auto"/>
        <w:rPr>
          <w:rFonts w:ascii="Times New Roman" w:hAnsi="Times New Roman" w:cs="Times New Roman"/>
          <w:sz w:val="24"/>
          <w:szCs w:val="24"/>
        </w:rPr>
      </w:pPr>
      <w:r w:rsidRPr="00835684">
        <w:rPr>
          <w:rFonts w:ascii="Times New Roman" w:hAnsi="Times New Roman" w:cs="Times New Roman"/>
          <w:sz w:val="24"/>
          <w:szCs w:val="24"/>
        </w:rPr>
        <w:t xml:space="preserve"> 6.6. Обучение на уровне среднего общего образования и основного общего образования завершается обязательной государственной</w:t>
      </w:r>
      <w:r w:rsidR="00147B55">
        <w:rPr>
          <w:rFonts w:ascii="Times New Roman" w:hAnsi="Times New Roman" w:cs="Times New Roman"/>
          <w:sz w:val="24"/>
          <w:szCs w:val="24"/>
        </w:rPr>
        <w:t xml:space="preserve"> итоговой</w:t>
      </w:r>
      <w:r w:rsidRPr="00835684">
        <w:rPr>
          <w:rFonts w:ascii="Times New Roman" w:hAnsi="Times New Roman" w:cs="Times New Roman"/>
          <w:sz w:val="24"/>
          <w:szCs w:val="24"/>
        </w:rPr>
        <w:t xml:space="preserve"> аттестацией. </w:t>
      </w:r>
    </w:p>
    <w:p w:rsidR="00016EDC" w:rsidRPr="004078A9" w:rsidRDefault="003C3D5C" w:rsidP="004078A9">
      <w:pPr>
        <w:pStyle w:val="1"/>
        <w:spacing w:before="0"/>
        <w:ind w:left="720"/>
        <w:rPr>
          <w:rFonts w:ascii="Times New Roman" w:hAnsi="Times New Roman"/>
          <w:sz w:val="24"/>
          <w:szCs w:val="24"/>
        </w:rPr>
      </w:pPr>
      <w:r w:rsidRPr="00204E7F">
        <w:rPr>
          <w:rFonts w:ascii="Times New Roman" w:hAnsi="Times New Roman"/>
          <w:sz w:val="24"/>
          <w:szCs w:val="24"/>
        </w:rPr>
        <w:t xml:space="preserve">                  </w:t>
      </w:r>
    </w:p>
    <w:p w:rsidR="00016EDC" w:rsidRPr="00016EDC" w:rsidRDefault="00016EDC" w:rsidP="004078A9">
      <w:pPr>
        <w:rPr>
          <w:rFonts w:ascii="Times New Roman" w:eastAsia="Times New Roman" w:hAnsi="Times New Roman" w:cs="Times New Roman"/>
          <w:b/>
          <w:sz w:val="24"/>
          <w:szCs w:val="24"/>
        </w:rPr>
      </w:pPr>
    </w:p>
    <w:p w:rsidR="00016EDC" w:rsidRPr="00016EDC" w:rsidRDefault="00016EDC" w:rsidP="00016EDC">
      <w:pPr>
        <w:jc w:val="center"/>
        <w:rPr>
          <w:rFonts w:ascii="Times New Roman" w:eastAsia="Times New Roman" w:hAnsi="Times New Roman" w:cs="Times New Roman"/>
          <w:b/>
          <w:sz w:val="24"/>
          <w:szCs w:val="24"/>
        </w:rPr>
      </w:pPr>
      <w:r w:rsidRPr="00016EDC">
        <w:rPr>
          <w:rFonts w:ascii="Times New Roman" w:eastAsia="Times New Roman" w:hAnsi="Times New Roman" w:cs="Times New Roman"/>
          <w:b/>
          <w:sz w:val="24"/>
          <w:szCs w:val="24"/>
        </w:rPr>
        <w:t>УЧЕБНЫЙ ПЛАН</w:t>
      </w:r>
    </w:p>
    <w:p w:rsidR="00016EDC" w:rsidRPr="00016EDC" w:rsidRDefault="004078A9" w:rsidP="00016EDC">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среднего общего образования 11</w:t>
      </w:r>
      <w:r w:rsidR="00016EDC" w:rsidRPr="00016EDC">
        <w:rPr>
          <w:rFonts w:ascii="Times New Roman" w:eastAsia="Times New Roman" w:hAnsi="Times New Roman" w:cs="Times New Roman"/>
          <w:b/>
          <w:sz w:val="24"/>
          <w:szCs w:val="24"/>
        </w:rPr>
        <w:t xml:space="preserve"> класс в МБОУ СОШ № 2 на 202</w:t>
      </w:r>
      <w:r>
        <w:rPr>
          <w:rFonts w:ascii="Times New Roman" w:eastAsia="Times New Roman" w:hAnsi="Times New Roman" w:cs="Times New Roman"/>
          <w:b/>
          <w:sz w:val="24"/>
          <w:szCs w:val="24"/>
        </w:rPr>
        <w:t>3-2024</w:t>
      </w:r>
      <w:r w:rsidR="00016EDC" w:rsidRPr="00016EDC">
        <w:rPr>
          <w:rFonts w:ascii="Times New Roman" w:eastAsia="Times New Roman" w:hAnsi="Times New Roman" w:cs="Times New Roman"/>
          <w:b/>
          <w:sz w:val="24"/>
          <w:szCs w:val="24"/>
        </w:rPr>
        <w:t xml:space="preserve"> уч.г.</w:t>
      </w:r>
    </w:p>
    <w:p w:rsidR="00016EDC" w:rsidRPr="00016EDC" w:rsidRDefault="00016EDC" w:rsidP="00016EDC">
      <w:pPr>
        <w:jc w:val="center"/>
        <w:rPr>
          <w:rFonts w:ascii="Times New Roman" w:eastAsia="Times New Roman" w:hAnsi="Times New Roman" w:cs="Times New Roman"/>
          <w:b/>
          <w:sz w:val="16"/>
          <w:szCs w:val="16"/>
        </w:rPr>
      </w:pPr>
    </w:p>
    <w:p w:rsidR="00016EDC" w:rsidRPr="00016EDC" w:rsidRDefault="00016EDC" w:rsidP="00016EDC">
      <w:pPr>
        <w:jc w:val="center"/>
        <w:rPr>
          <w:rFonts w:ascii="Times New Roman" w:eastAsia="Times New Roman" w:hAnsi="Times New Roman" w:cs="Times New Roman"/>
          <w:b/>
          <w:sz w:val="16"/>
          <w:szCs w:val="16"/>
        </w:rPr>
      </w:pPr>
    </w:p>
    <w:tbl>
      <w:tblPr>
        <w:tblStyle w:val="13"/>
        <w:tblW w:w="0" w:type="auto"/>
        <w:tblLayout w:type="fixed"/>
        <w:tblLook w:val="01E0" w:firstRow="1" w:lastRow="1" w:firstColumn="1" w:lastColumn="1" w:noHBand="0" w:noVBand="0"/>
      </w:tblPr>
      <w:tblGrid>
        <w:gridCol w:w="369"/>
        <w:gridCol w:w="2259"/>
        <w:gridCol w:w="2160"/>
        <w:gridCol w:w="720"/>
        <w:gridCol w:w="1260"/>
        <w:gridCol w:w="51"/>
        <w:gridCol w:w="1029"/>
        <w:gridCol w:w="1440"/>
      </w:tblGrid>
      <w:tr w:rsidR="00016EDC" w:rsidRPr="00C0301D" w:rsidTr="00535E06">
        <w:tc>
          <w:tcPr>
            <w:tcW w:w="369" w:type="dxa"/>
            <w:vMerge w:val="restart"/>
            <w:tcBorders>
              <w:top w:val="single" w:sz="4" w:space="0" w:color="auto"/>
              <w:left w:val="single" w:sz="4" w:space="0" w:color="auto"/>
              <w:bottom w:val="single" w:sz="4" w:space="0" w:color="auto"/>
              <w:right w:val="single" w:sz="4" w:space="0" w:color="auto"/>
            </w:tcBorders>
          </w:tcPr>
          <w:p w:rsidR="00016EDC" w:rsidRPr="00016EDC" w:rsidRDefault="00016EDC" w:rsidP="00016EDC">
            <w:pPr>
              <w:jc w:val="center"/>
              <w:rPr>
                <w:rFonts w:cs="Times New Roman"/>
                <w:b/>
                <w:sz w:val="24"/>
                <w:szCs w:val="24"/>
              </w:rPr>
            </w:pPr>
          </w:p>
        </w:tc>
        <w:tc>
          <w:tcPr>
            <w:tcW w:w="225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Предметные области</w:t>
            </w:r>
          </w:p>
        </w:tc>
        <w:tc>
          <w:tcPr>
            <w:tcW w:w="2160"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Учебные предметы</w:t>
            </w:r>
          </w:p>
        </w:tc>
        <w:tc>
          <w:tcPr>
            <w:tcW w:w="4500" w:type="dxa"/>
            <w:gridSpan w:val="5"/>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Количество часов в неделю</w:t>
            </w:r>
          </w:p>
        </w:tc>
      </w:tr>
      <w:tr w:rsidR="00016EDC" w:rsidRPr="00C0301D" w:rsidTr="00535E06">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C0301D" w:rsidRDefault="00016EDC" w:rsidP="00016EDC">
            <w:pPr>
              <w:rPr>
                <w:rFonts w:cs="Times New Roman"/>
                <w:b/>
                <w:sz w:val="24"/>
                <w:szCs w:val="24"/>
                <w:highlight w:val="yellow"/>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4500" w:type="dxa"/>
            <w:gridSpan w:val="5"/>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Универсальный профиль</w:t>
            </w:r>
          </w:p>
        </w:tc>
      </w:tr>
      <w:tr w:rsidR="00016EDC" w:rsidRPr="00C0301D" w:rsidTr="00535E06">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C0301D" w:rsidRDefault="00016EDC" w:rsidP="00016EDC">
            <w:pPr>
              <w:rPr>
                <w:rFonts w:cs="Times New Roman"/>
                <w:b/>
                <w:sz w:val="24"/>
                <w:szCs w:val="24"/>
                <w:highlight w:val="yellow"/>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031" w:type="dxa"/>
            <w:gridSpan w:val="3"/>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 xml:space="preserve">х/б </w:t>
            </w:r>
          </w:p>
        </w:tc>
        <w:tc>
          <w:tcPr>
            <w:tcW w:w="2469"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русск/общ.</w:t>
            </w:r>
          </w:p>
        </w:tc>
      </w:tr>
      <w:tr w:rsidR="00016EDC" w:rsidRPr="00C0301D" w:rsidTr="00535E06">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C0301D" w:rsidRDefault="00016EDC" w:rsidP="00016EDC">
            <w:pPr>
              <w:rPr>
                <w:rFonts w:cs="Times New Roman"/>
                <w:b/>
                <w:sz w:val="24"/>
                <w:szCs w:val="24"/>
                <w:highlight w:val="yellow"/>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база</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углубл.</w:t>
            </w: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база</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углубл.</w:t>
            </w:r>
          </w:p>
        </w:tc>
      </w:tr>
      <w:tr w:rsidR="00016EDC" w:rsidRPr="00C0301D" w:rsidTr="00535E06">
        <w:tc>
          <w:tcPr>
            <w:tcW w:w="9288" w:type="dxa"/>
            <w:gridSpan w:val="8"/>
            <w:tcBorders>
              <w:top w:val="single" w:sz="4" w:space="0" w:color="auto"/>
              <w:left w:val="single" w:sz="4" w:space="0" w:color="auto"/>
              <w:bottom w:val="single" w:sz="4" w:space="0" w:color="auto"/>
              <w:right w:val="single" w:sz="4" w:space="0" w:color="auto"/>
            </w:tcBorders>
          </w:tcPr>
          <w:p w:rsidR="00016EDC" w:rsidRPr="00360030" w:rsidRDefault="00016EDC" w:rsidP="00016EDC">
            <w:pPr>
              <w:tabs>
                <w:tab w:val="center" w:pos="4677"/>
              </w:tabs>
              <w:rPr>
                <w:rFonts w:cs="Times New Roman"/>
                <w:sz w:val="24"/>
                <w:szCs w:val="24"/>
              </w:rPr>
            </w:pPr>
            <w:r w:rsidRPr="00360030">
              <w:rPr>
                <w:rFonts w:cs="Times New Roman"/>
                <w:sz w:val="24"/>
                <w:szCs w:val="24"/>
                <w:lang w:val="en-US"/>
              </w:rPr>
              <w:t>I</w:t>
            </w:r>
            <w:r w:rsidRPr="00360030">
              <w:rPr>
                <w:rFonts w:cs="Times New Roman"/>
                <w:sz w:val="24"/>
                <w:szCs w:val="24"/>
              </w:rPr>
              <w:t>.</w:t>
            </w:r>
            <w:r w:rsidRPr="00360030">
              <w:rPr>
                <w:rFonts w:cs="Times New Roman"/>
                <w:sz w:val="24"/>
                <w:szCs w:val="24"/>
              </w:rPr>
              <w:tab/>
              <w:t>Обязательные предметы</w:t>
            </w:r>
          </w:p>
        </w:tc>
      </w:tr>
      <w:tr w:rsidR="00016EDC" w:rsidRPr="00C0301D" w:rsidTr="00535E06">
        <w:trPr>
          <w:trHeight w:val="150"/>
        </w:trPr>
        <w:tc>
          <w:tcPr>
            <w:tcW w:w="36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p w:rsidR="00016EDC" w:rsidRPr="00360030" w:rsidRDefault="00016EDC" w:rsidP="00016EDC">
            <w:pPr>
              <w:jc w:val="center"/>
              <w:rPr>
                <w:rFonts w:cs="Times New Roman"/>
                <w:sz w:val="24"/>
                <w:szCs w:val="24"/>
              </w:rPr>
            </w:pPr>
          </w:p>
        </w:tc>
        <w:tc>
          <w:tcPr>
            <w:tcW w:w="225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Русский яз.</w:t>
            </w:r>
          </w:p>
          <w:p w:rsidR="00016EDC" w:rsidRPr="00360030" w:rsidRDefault="00016EDC" w:rsidP="00016EDC">
            <w:pPr>
              <w:rPr>
                <w:rFonts w:cs="Times New Roman"/>
                <w:sz w:val="24"/>
                <w:szCs w:val="24"/>
              </w:rPr>
            </w:pPr>
            <w:r w:rsidRPr="00360030">
              <w:rPr>
                <w:rFonts w:cs="Times New Roman"/>
                <w:sz w:val="24"/>
                <w:szCs w:val="24"/>
              </w:rPr>
              <w:t>Литература</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Русский яз.</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360030" w:rsidP="00016EDC">
            <w:pPr>
              <w:jc w:val="center"/>
              <w:rPr>
                <w:rFonts w:cs="Times New Roman"/>
                <w:sz w:val="24"/>
                <w:szCs w:val="24"/>
              </w:rPr>
            </w:pPr>
            <w:r>
              <w:rPr>
                <w:rFonts w:cs="Times New Roman"/>
                <w:sz w:val="24"/>
                <w:szCs w:val="24"/>
              </w:rPr>
              <w:t>4</w:t>
            </w: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360030" w:rsidP="00016EDC">
            <w:pPr>
              <w:jc w:val="center"/>
              <w:rPr>
                <w:rFonts w:cs="Times New Roman"/>
                <w:sz w:val="24"/>
                <w:szCs w:val="24"/>
              </w:rPr>
            </w:pPr>
            <w:r>
              <w:rPr>
                <w:rFonts w:cs="Times New Roman"/>
                <w:sz w:val="24"/>
                <w:szCs w:val="24"/>
              </w:rPr>
              <w:t>4</w:t>
            </w:r>
          </w:p>
        </w:tc>
      </w:tr>
      <w:tr w:rsidR="00016EDC" w:rsidRPr="00C0301D" w:rsidTr="00535E06">
        <w:trPr>
          <w:trHeight w:val="276"/>
        </w:trPr>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Литература</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rPr>
          <w:trHeight w:val="300"/>
        </w:trPr>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25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Родной язык  Родная литература</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Родной язык (русский)</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rPr>
          <w:trHeight w:val="255"/>
        </w:trPr>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Родная литература (русская)</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2</w:t>
            </w:r>
          </w:p>
        </w:tc>
        <w:tc>
          <w:tcPr>
            <w:tcW w:w="225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Иностр.яз.</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Иностр.яз (англ.)</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Иностр. яз. (нем.)</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225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Общественные науки</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История</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2</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vMerge w:val="restart"/>
            <w:tcBorders>
              <w:top w:val="single" w:sz="4" w:space="0" w:color="auto"/>
              <w:left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4</w:t>
            </w:r>
          </w:p>
        </w:tc>
        <w:tc>
          <w:tcPr>
            <w:tcW w:w="2259" w:type="dxa"/>
            <w:vMerge w:val="restart"/>
            <w:tcBorders>
              <w:top w:val="single" w:sz="4" w:space="0" w:color="auto"/>
              <w:left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Математика</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Математика</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r>
      <w:tr w:rsidR="00016EDC" w:rsidRPr="00C0301D" w:rsidTr="00535E06">
        <w:tc>
          <w:tcPr>
            <w:tcW w:w="369" w:type="dxa"/>
            <w:vMerge/>
            <w:tcBorders>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2259" w:type="dxa"/>
            <w:vMerge/>
            <w:tcBorders>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Информатика</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c>
          <w:tcPr>
            <w:tcW w:w="225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Естественные науки</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Химия</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rPr>
          <w:trHeight w:val="240"/>
        </w:trPr>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016EDC" w:rsidRPr="00360030" w:rsidRDefault="00016EDC" w:rsidP="00016EDC">
            <w:pPr>
              <w:rPr>
                <w:rFonts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Биология</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vMerge w:val="restart"/>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6</w:t>
            </w:r>
          </w:p>
        </w:tc>
        <w:tc>
          <w:tcPr>
            <w:tcW w:w="225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Физ-ра</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Физ-ра</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3</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369" w:type="dxa"/>
            <w:vMerge/>
            <w:tcBorders>
              <w:top w:val="single" w:sz="4" w:space="0" w:color="auto"/>
              <w:left w:val="single" w:sz="4" w:space="0" w:color="auto"/>
              <w:bottom w:val="single" w:sz="4" w:space="0" w:color="auto"/>
              <w:right w:val="single" w:sz="4" w:space="0" w:color="auto"/>
            </w:tcBorders>
            <w:vAlign w:val="center"/>
          </w:tcPr>
          <w:p w:rsidR="00016EDC" w:rsidRPr="00C0301D" w:rsidRDefault="00016EDC" w:rsidP="00016EDC">
            <w:pPr>
              <w:rPr>
                <w:rFonts w:cs="Times New Roman"/>
                <w:sz w:val="24"/>
                <w:szCs w:val="24"/>
                <w:highlight w:val="yellow"/>
              </w:rPr>
            </w:pPr>
          </w:p>
        </w:tc>
        <w:tc>
          <w:tcPr>
            <w:tcW w:w="225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ОБЖ</w:t>
            </w: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ОБЖ</w:t>
            </w: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311"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9288" w:type="dxa"/>
            <w:gridSpan w:val="8"/>
            <w:tcBorders>
              <w:top w:val="single" w:sz="4" w:space="0" w:color="auto"/>
              <w:left w:val="single" w:sz="4" w:space="0" w:color="auto"/>
              <w:bottom w:val="single" w:sz="4" w:space="0" w:color="auto"/>
              <w:right w:val="single" w:sz="4" w:space="0" w:color="auto"/>
            </w:tcBorders>
          </w:tcPr>
          <w:p w:rsidR="00016EDC" w:rsidRPr="00360030" w:rsidRDefault="00016EDC" w:rsidP="00016EDC">
            <w:pPr>
              <w:tabs>
                <w:tab w:val="center" w:pos="4677"/>
              </w:tabs>
              <w:rPr>
                <w:rFonts w:cs="Times New Roman"/>
                <w:sz w:val="24"/>
                <w:szCs w:val="24"/>
              </w:rPr>
            </w:pPr>
            <w:r w:rsidRPr="00360030">
              <w:rPr>
                <w:rFonts w:cs="Times New Roman"/>
                <w:sz w:val="24"/>
                <w:szCs w:val="24"/>
                <w:lang w:val="en-US"/>
              </w:rPr>
              <w:t>II</w:t>
            </w:r>
            <w:r w:rsidRPr="00360030">
              <w:rPr>
                <w:rFonts w:cs="Times New Roman"/>
                <w:sz w:val="24"/>
                <w:szCs w:val="24"/>
              </w:rPr>
              <w:t>.</w:t>
            </w:r>
            <w:r w:rsidRPr="00360030">
              <w:rPr>
                <w:rFonts w:cs="Times New Roman"/>
                <w:sz w:val="24"/>
                <w:szCs w:val="24"/>
              </w:rPr>
              <w:tab/>
              <w:t>Индивидуальный проект</w:t>
            </w:r>
          </w:p>
        </w:tc>
      </w:tr>
      <w:tr w:rsidR="00016EDC" w:rsidRPr="00C0301D" w:rsidTr="00535E06">
        <w:tc>
          <w:tcPr>
            <w:tcW w:w="36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2259"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C0301D" w:rsidTr="00535E06">
        <w:tc>
          <w:tcPr>
            <w:tcW w:w="9288" w:type="dxa"/>
            <w:gridSpan w:val="8"/>
            <w:tcBorders>
              <w:top w:val="single" w:sz="4" w:space="0" w:color="auto"/>
              <w:left w:val="single" w:sz="4" w:space="0" w:color="auto"/>
              <w:bottom w:val="single" w:sz="4" w:space="0" w:color="auto"/>
              <w:right w:val="single" w:sz="4" w:space="0" w:color="auto"/>
            </w:tcBorders>
          </w:tcPr>
          <w:p w:rsidR="00016EDC" w:rsidRPr="00360030" w:rsidRDefault="00016EDC" w:rsidP="00016EDC">
            <w:pPr>
              <w:tabs>
                <w:tab w:val="center" w:pos="4677"/>
              </w:tabs>
              <w:rPr>
                <w:rFonts w:cs="Times New Roman"/>
                <w:sz w:val="24"/>
                <w:szCs w:val="24"/>
              </w:rPr>
            </w:pPr>
            <w:r w:rsidRPr="00360030">
              <w:rPr>
                <w:rFonts w:cs="Times New Roman"/>
                <w:sz w:val="24"/>
                <w:szCs w:val="24"/>
                <w:lang w:val="en-US"/>
              </w:rPr>
              <w:t>III</w:t>
            </w:r>
            <w:r w:rsidRPr="00360030">
              <w:rPr>
                <w:rFonts w:cs="Times New Roman"/>
                <w:sz w:val="24"/>
                <w:szCs w:val="24"/>
              </w:rPr>
              <w:t>.</w:t>
            </w:r>
            <w:r w:rsidRPr="00360030">
              <w:rPr>
                <w:rFonts w:cs="Times New Roman"/>
                <w:sz w:val="24"/>
                <w:szCs w:val="24"/>
              </w:rPr>
              <w:tab/>
              <w:t>Часть, формируемая участниками образовательного процесса</w:t>
            </w:r>
          </w:p>
        </w:tc>
      </w:tr>
      <w:tr w:rsidR="00016EDC" w:rsidRPr="00C0301D" w:rsidTr="00535E06">
        <w:tc>
          <w:tcPr>
            <w:tcW w:w="36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225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rPr>
                <w:rFonts w:cs="Times New Roman"/>
                <w:sz w:val="24"/>
                <w:szCs w:val="24"/>
                <w:highlight w:val="yellow"/>
              </w:rPr>
            </w:pPr>
          </w:p>
        </w:tc>
        <w:tc>
          <w:tcPr>
            <w:tcW w:w="2160" w:type="dxa"/>
            <w:tcBorders>
              <w:top w:val="single" w:sz="4" w:space="0" w:color="auto"/>
              <w:left w:val="single" w:sz="4" w:space="0" w:color="auto"/>
              <w:bottom w:val="single" w:sz="4" w:space="0" w:color="auto"/>
              <w:right w:val="single" w:sz="4" w:space="0" w:color="auto"/>
            </w:tcBorders>
          </w:tcPr>
          <w:p w:rsidR="00016EDC" w:rsidRPr="006D4E4F" w:rsidRDefault="00016EDC" w:rsidP="006D4E4F">
            <w:pPr>
              <w:rPr>
                <w:rFonts w:cs="Times New Roman"/>
                <w:sz w:val="24"/>
                <w:szCs w:val="24"/>
              </w:rPr>
            </w:pPr>
            <w:r w:rsidRPr="006D4E4F">
              <w:rPr>
                <w:rFonts w:cs="Times New Roman"/>
                <w:sz w:val="24"/>
                <w:szCs w:val="24"/>
              </w:rPr>
              <w:t xml:space="preserve">Методы решения </w:t>
            </w:r>
            <w:r w:rsidR="006D4E4F" w:rsidRPr="006D4E4F">
              <w:rPr>
                <w:rFonts w:cs="Times New Roman"/>
                <w:sz w:val="24"/>
                <w:szCs w:val="24"/>
              </w:rPr>
              <w:t>нестандартных уравнений и неравенств</w:t>
            </w:r>
          </w:p>
        </w:tc>
        <w:tc>
          <w:tcPr>
            <w:tcW w:w="72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126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1080"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r>
      <w:tr w:rsidR="00016EDC" w:rsidRPr="00C0301D" w:rsidTr="00535E06">
        <w:tc>
          <w:tcPr>
            <w:tcW w:w="36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225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rPr>
                <w:rFonts w:cs="Times New Roman"/>
                <w:sz w:val="24"/>
                <w:szCs w:val="24"/>
                <w:highlight w:val="yellow"/>
              </w:rPr>
            </w:pPr>
          </w:p>
        </w:tc>
        <w:tc>
          <w:tcPr>
            <w:tcW w:w="2160" w:type="dxa"/>
            <w:tcBorders>
              <w:top w:val="single" w:sz="4" w:space="0" w:color="auto"/>
              <w:left w:val="single" w:sz="4" w:space="0" w:color="auto"/>
              <w:bottom w:val="single" w:sz="4" w:space="0" w:color="auto"/>
              <w:right w:val="single" w:sz="4" w:space="0" w:color="auto"/>
            </w:tcBorders>
          </w:tcPr>
          <w:p w:rsidR="00016EDC" w:rsidRPr="006D4E4F" w:rsidRDefault="00016EDC" w:rsidP="00016EDC">
            <w:pPr>
              <w:rPr>
                <w:rFonts w:cs="Times New Roman"/>
                <w:sz w:val="24"/>
                <w:szCs w:val="24"/>
              </w:rPr>
            </w:pPr>
            <w:r w:rsidRPr="006D4E4F">
              <w:rPr>
                <w:rFonts w:cs="Times New Roman"/>
                <w:sz w:val="24"/>
                <w:szCs w:val="24"/>
              </w:rPr>
              <w:t>Актуальные вопросы обществознания</w:t>
            </w:r>
          </w:p>
        </w:tc>
        <w:tc>
          <w:tcPr>
            <w:tcW w:w="72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126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1080" w:type="dxa"/>
            <w:gridSpan w:val="2"/>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r>
      <w:tr w:rsidR="00016EDC" w:rsidRPr="00C0301D" w:rsidTr="00535E06">
        <w:tc>
          <w:tcPr>
            <w:tcW w:w="36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2259"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rPr>
                <w:rFonts w:cs="Times New Roman"/>
                <w:sz w:val="24"/>
                <w:szCs w:val="24"/>
                <w:highlight w:val="yellow"/>
              </w:rPr>
            </w:pPr>
          </w:p>
        </w:tc>
        <w:tc>
          <w:tcPr>
            <w:tcW w:w="2160" w:type="dxa"/>
            <w:tcBorders>
              <w:top w:val="single" w:sz="4" w:space="0" w:color="auto"/>
              <w:left w:val="single" w:sz="4" w:space="0" w:color="auto"/>
              <w:bottom w:val="single" w:sz="4" w:space="0" w:color="auto"/>
              <w:right w:val="single" w:sz="4" w:space="0" w:color="auto"/>
            </w:tcBorders>
          </w:tcPr>
          <w:p w:rsidR="00016EDC" w:rsidRPr="006D4E4F" w:rsidRDefault="00625AE4" w:rsidP="00016EDC">
            <w:pPr>
              <w:rPr>
                <w:rFonts w:cs="Times New Roman"/>
                <w:sz w:val="24"/>
                <w:szCs w:val="24"/>
              </w:rPr>
            </w:pPr>
            <w:r w:rsidRPr="006D4E4F">
              <w:rPr>
                <w:rFonts w:cs="Times New Roman"/>
                <w:sz w:val="24"/>
                <w:szCs w:val="24"/>
              </w:rPr>
              <w:t>Русский язык: теория и практика</w:t>
            </w:r>
          </w:p>
        </w:tc>
        <w:tc>
          <w:tcPr>
            <w:tcW w:w="72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126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c>
          <w:tcPr>
            <w:tcW w:w="1080" w:type="dxa"/>
            <w:gridSpan w:val="2"/>
            <w:tcBorders>
              <w:top w:val="single" w:sz="4" w:space="0" w:color="auto"/>
              <w:left w:val="single" w:sz="4" w:space="0" w:color="auto"/>
              <w:bottom w:val="single" w:sz="4" w:space="0" w:color="auto"/>
              <w:right w:val="single" w:sz="4" w:space="0" w:color="auto"/>
            </w:tcBorders>
          </w:tcPr>
          <w:p w:rsidR="00016EDC" w:rsidRPr="00360030" w:rsidRDefault="00625AE4" w:rsidP="00016EDC">
            <w:pPr>
              <w:jc w:val="center"/>
              <w:rPr>
                <w:rFonts w:cs="Times New Roman"/>
                <w:sz w:val="24"/>
                <w:szCs w:val="24"/>
              </w:rPr>
            </w:pPr>
            <w:r w:rsidRPr="00360030">
              <w:rPr>
                <w:rFonts w:cs="Times New Roman"/>
                <w:sz w:val="24"/>
                <w:szCs w:val="24"/>
              </w:rPr>
              <w:t>2</w:t>
            </w:r>
          </w:p>
        </w:tc>
        <w:tc>
          <w:tcPr>
            <w:tcW w:w="1440" w:type="dxa"/>
            <w:tcBorders>
              <w:top w:val="single" w:sz="4" w:space="0" w:color="auto"/>
              <w:left w:val="single" w:sz="4" w:space="0" w:color="auto"/>
              <w:bottom w:val="single" w:sz="4" w:space="0" w:color="auto"/>
              <w:right w:val="single" w:sz="4" w:space="0" w:color="auto"/>
            </w:tcBorders>
          </w:tcPr>
          <w:p w:rsidR="00016EDC" w:rsidRPr="00C0301D" w:rsidRDefault="00016EDC" w:rsidP="00016EDC">
            <w:pPr>
              <w:jc w:val="center"/>
              <w:rPr>
                <w:rFonts w:cs="Times New Roman"/>
                <w:sz w:val="24"/>
                <w:szCs w:val="24"/>
                <w:highlight w:val="yellow"/>
              </w:rPr>
            </w:pPr>
          </w:p>
        </w:tc>
      </w:tr>
      <w:tr w:rsidR="00625AE4" w:rsidRPr="00C0301D" w:rsidTr="00535E06">
        <w:tc>
          <w:tcPr>
            <w:tcW w:w="369" w:type="dxa"/>
            <w:tcBorders>
              <w:top w:val="single" w:sz="4" w:space="0" w:color="auto"/>
              <w:left w:val="single" w:sz="4" w:space="0" w:color="auto"/>
              <w:bottom w:val="single" w:sz="4" w:space="0" w:color="auto"/>
              <w:right w:val="single" w:sz="4" w:space="0" w:color="auto"/>
            </w:tcBorders>
          </w:tcPr>
          <w:p w:rsidR="00625AE4" w:rsidRPr="00C0301D" w:rsidRDefault="00625AE4" w:rsidP="00016EDC">
            <w:pPr>
              <w:jc w:val="center"/>
              <w:rPr>
                <w:rFonts w:cs="Times New Roman"/>
                <w:sz w:val="24"/>
                <w:szCs w:val="24"/>
                <w:highlight w:val="yellow"/>
              </w:rPr>
            </w:pPr>
          </w:p>
        </w:tc>
        <w:tc>
          <w:tcPr>
            <w:tcW w:w="2259" w:type="dxa"/>
            <w:tcBorders>
              <w:top w:val="single" w:sz="4" w:space="0" w:color="auto"/>
              <w:left w:val="single" w:sz="4" w:space="0" w:color="auto"/>
              <w:bottom w:val="single" w:sz="4" w:space="0" w:color="auto"/>
              <w:right w:val="single" w:sz="4" w:space="0" w:color="auto"/>
            </w:tcBorders>
          </w:tcPr>
          <w:p w:rsidR="00625AE4" w:rsidRPr="00C0301D" w:rsidRDefault="00625AE4" w:rsidP="00016EDC">
            <w:pPr>
              <w:rPr>
                <w:rFonts w:cs="Times New Roman"/>
                <w:sz w:val="24"/>
                <w:szCs w:val="24"/>
                <w:highlight w:val="yellow"/>
              </w:rPr>
            </w:pPr>
          </w:p>
        </w:tc>
        <w:tc>
          <w:tcPr>
            <w:tcW w:w="2160" w:type="dxa"/>
            <w:tcBorders>
              <w:top w:val="single" w:sz="4" w:space="0" w:color="auto"/>
              <w:left w:val="single" w:sz="4" w:space="0" w:color="auto"/>
              <w:bottom w:val="single" w:sz="4" w:space="0" w:color="auto"/>
              <w:right w:val="single" w:sz="4" w:space="0" w:color="auto"/>
            </w:tcBorders>
          </w:tcPr>
          <w:p w:rsidR="00625AE4" w:rsidRPr="006D4E4F" w:rsidRDefault="006D4E4F" w:rsidP="00016EDC">
            <w:pPr>
              <w:rPr>
                <w:rFonts w:cs="Times New Roman"/>
                <w:sz w:val="24"/>
                <w:szCs w:val="24"/>
                <w:highlight w:val="yellow"/>
              </w:rPr>
            </w:pPr>
            <w:r w:rsidRPr="006D4E4F">
              <w:rPr>
                <w:rFonts w:cs="Times New Roman"/>
                <w:bCs w:val="0"/>
                <w:iCs w:val="0"/>
                <w:sz w:val="24"/>
                <w:szCs w:val="24"/>
              </w:rPr>
              <w:t>Методы решения физических задач при подготовке к ЕГЭ</w:t>
            </w:r>
          </w:p>
        </w:tc>
        <w:tc>
          <w:tcPr>
            <w:tcW w:w="720" w:type="dxa"/>
            <w:tcBorders>
              <w:top w:val="single" w:sz="4" w:space="0" w:color="auto"/>
              <w:left w:val="single" w:sz="4" w:space="0" w:color="auto"/>
              <w:bottom w:val="single" w:sz="4" w:space="0" w:color="auto"/>
              <w:right w:val="single" w:sz="4" w:space="0" w:color="auto"/>
            </w:tcBorders>
          </w:tcPr>
          <w:p w:rsidR="00625AE4" w:rsidRPr="00C0301D" w:rsidRDefault="00625AE4" w:rsidP="00016EDC">
            <w:pPr>
              <w:jc w:val="center"/>
              <w:rPr>
                <w:rFonts w:cs="Times New Roman"/>
                <w:sz w:val="24"/>
                <w:szCs w:val="24"/>
                <w:highlight w:val="yellow"/>
              </w:rPr>
            </w:pPr>
          </w:p>
        </w:tc>
        <w:tc>
          <w:tcPr>
            <w:tcW w:w="1260" w:type="dxa"/>
            <w:tcBorders>
              <w:top w:val="single" w:sz="4" w:space="0" w:color="auto"/>
              <w:left w:val="single" w:sz="4" w:space="0" w:color="auto"/>
              <w:bottom w:val="single" w:sz="4" w:space="0" w:color="auto"/>
              <w:right w:val="single" w:sz="4" w:space="0" w:color="auto"/>
            </w:tcBorders>
          </w:tcPr>
          <w:p w:rsidR="00625AE4" w:rsidRPr="00C0301D" w:rsidRDefault="00625AE4" w:rsidP="00016EDC">
            <w:pPr>
              <w:jc w:val="center"/>
              <w:rPr>
                <w:rFonts w:cs="Times New Roman"/>
                <w:sz w:val="24"/>
                <w:szCs w:val="24"/>
                <w:highlight w:val="yellow"/>
              </w:rPr>
            </w:pPr>
          </w:p>
        </w:tc>
        <w:tc>
          <w:tcPr>
            <w:tcW w:w="1080" w:type="dxa"/>
            <w:gridSpan w:val="2"/>
            <w:tcBorders>
              <w:top w:val="single" w:sz="4" w:space="0" w:color="auto"/>
              <w:left w:val="single" w:sz="4" w:space="0" w:color="auto"/>
              <w:bottom w:val="single" w:sz="4" w:space="0" w:color="auto"/>
              <w:right w:val="single" w:sz="4" w:space="0" w:color="auto"/>
            </w:tcBorders>
          </w:tcPr>
          <w:p w:rsidR="00625AE4" w:rsidRPr="00360030" w:rsidRDefault="00625AE4" w:rsidP="00016EDC">
            <w:pPr>
              <w:jc w:val="center"/>
              <w:rPr>
                <w:rFonts w:cs="Times New Roman"/>
                <w:sz w:val="24"/>
                <w:szCs w:val="24"/>
              </w:rPr>
            </w:pPr>
            <w:r w:rsidRPr="00360030">
              <w:rPr>
                <w:rFonts w:cs="Times New Roman"/>
                <w:sz w:val="24"/>
                <w:szCs w:val="24"/>
              </w:rPr>
              <w:t>1</w:t>
            </w:r>
          </w:p>
        </w:tc>
        <w:tc>
          <w:tcPr>
            <w:tcW w:w="1440" w:type="dxa"/>
            <w:tcBorders>
              <w:top w:val="single" w:sz="4" w:space="0" w:color="auto"/>
              <w:left w:val="single" w:sz="4" w:space="0" w:color="auto"/>
              <w:bottom w:val="single" w:sz="4" w:space="0" w:color="auto"/>
              <w:right w:val="single" w:sz="4" w:space="0" w:color="auto"/>
            </w:tcBorders>
          </w:tcPr>
          <w:p w:rsidR="00625AE4" w:rsidRPr="00C0301D" w:rsidRDefault="00625AE4" w:rsidP="00016EDC">
            <w:pPr>
              <w:jc w:val="center"/>
              <w:rPr>
                <w:rFonts w:cs="Times New Roman"/>
                <w:sz w:val="24"/>
                <w:szCs w:val="24"/>
                <w:highlight w:val="yellow"/>
              </w:rPr>
            </w:pPr>
          </w:p>
        </w:tc>
      </w:tr>
    </w:tbl>
    <w:p w:rsidR="00016EDC" w:rsidRPr="00C0301D" w:rsidRDefault="00016EDC" w:rsidP="00016EDC">
      <w:pPr>
        <w:rPr>
          <w:rFonts w:ascii="Times New Roman" w:eastAsia="Times New Roman" w:hAnsi="Times New Roman" w:cs="Times New Roman"/>
          <w:b/>
          <w:sz w:val="24"/>
          <w:szCs w:val="24"/>
          <w:highlight w:val="yellow"/>
        </w:rPr>
      </w:pPr>
    </w:p>
    <w:p w:rsidR="00360030" w:rsidRDefault="00360030" w:rsidP="00016EDC">
      <w:pPr>
        <w:rPr>
          <w:rFonts w:ascii="Times New Roman" w:eastAsia="Times New Roman" w:hAnsi="Times New Roman" w:cs="Times New Roman"/>
          <w:b/>
          <w:sz w:val="24"/>
          <w:szCs w:val="24"/>
          <w:highlight w:val="yellow"/>
        </w:rPr>
      </w:pPr>
    </w:p>
    <w:p w:rsidR="00360030" w:rsidRPr="00C0301D" w:rsidRDefault="00360030" w:rsidP="00016EDC">
      <w:pPr>
        <w:rPr>
          <w:rFonts w:ascii="Times New Roman" w:eastAsia="Times New Roman" w:hAnsi="Times New Roman" w:cs="Times New Roman"/>
          <w:b/>
          <w:sz w:val="24"/>
          <w:szCs w:val="24"/>
          <w:highlight w:val="yellow"/>
        </w:rPr>
      </w:pPr>
    </w:p>
    <w:p w:rsidR="00016EDC" w:rsidRPr="00360030" w:rsidRDefault="00016EDC" w:rsidP="00016EDC">
      <w:pPr>
        <w:jc w:val="center"/>
        <w:rPr>
          <w:rFonts w:ascii="Times New Roman" w:eastAsia="Times New Roman" w:hAnsi="Times New Roman" w:cs="Times New Roman"/>
          <w:b/>
          <w:sz w:val="24"/>
          <w:szCs w:val="24"/>
        </w:rPr>
      </w:pPr>
      <w:r w:rsidRPr="00360030">
        <w:rPr>
          <w:rFonts w:ascii="Times New Roman" w:eastAsia="Times New Roman" w:hAnsi="Times New Roman" w:cs="Times New Roman"/>
          <w:b/>
          <w:sz w:val="24"/>
          <w:szCs w:val="24"/>
        </w:rPr>
        <w:t>Внеу</w:t>
      </w:r>
      <w:r w:rsidR="00360030">
        <w:rPr>
          <w:rFonts w:ascii="Times New Roman" w:eastAsia="Times New Roman" w:hAnsi="Times New Roman" w:cs="Times New Roman"/>
          <w:b/>
          <w:sz w:val="24"/>
          <w:szCs w:val="24"/>
        </w:rPr>
        <w:t>роч</w:t>
      </w:r>
      <w:r w:rsidRPr="00360030">
        <w:rPr>
          <w:rFonts w:ascii="Times New Roman" w:eastAsia="Times New Roman" w:hAnsi="Times New Roman" w:cs="Times New Roman"/>
          <w:b/>
          <w:sz w:val="24"/>
          <w:szCs w:val="24"/>
        </w:rPr>
        <w:t>ная деятельность учащихся (кружки, секции)</w:t>
      </w:r>
    </w:p>
    <w:tbl>
      <w:tblPr>
        <w:tblStyle w:val="13"/>
        <w:tblW w:w="9720" w:type="dxa"/>
        <w:tblInd w:w="-72" w:type="dxa"/>
        <w:tblLook w:val="01E0" w:firstRow="1" w:lastRow="1" w:firstColumn="1" w:lastColumn="1" w:noHBand="0" w:noVBand="0"/>
      </w:tblPr>
      <w:tblGrid>
        <w:gridCol w:w="4500"/>
        <w:gridCol w:w="5220"/>
      </w:tblGrid>
      <w:tr w:rsidR="00016EDC" w:rsidRPr="00360030" w:rsidTr="00535E06">
        <w:trPr>
          <w:trHeight w:val="261"/>
        </w:trPr>
        <w:tc>
          <w:tcPr>
            <w:tcW w:w="4500" w:type="dxa"/>
            <w:tcBorders>
              <w:top w:val="single" w:sz="4" w:space="0" w:color="auto"/>
              <w:left w:val="single" w:sz="4" w:space="0" w:color="auto"/>
              <w:bottom w:val="single" w:sz="4" w:space="0" w:color="auto"/>
              <w:right w:val="single" w:sz="4" w:space="0" w:color="auto"/>
              <w:tr2bl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Направление</w:t>
            </w:r>
          </w:p>
          <w:p w:rsidR="00016EDC" w:rsidRPr="00360030" w:rsidRDefault="00016EDC" w:rsidP="00016EDC">
            <w:pPr>
              <w:rPr>
                <w:rFonts w:cs="Times New Roman"/>
                <w:sz w:val="24"/>
                <w:szCs w:val="24"/>
              </w:rPr>
            </w:pPr>
            <w:r w:rsidRPr="00360030">
              <w:rPr>
                <w:rFonts w:cs="Times New Roman"/>
                <w:sz w:val="24"/>
                <w:szCs w:val="24"/>
              </w:rPr>
              <w:t xml:space="preserve">                                                   классы                      </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360030" w:rsidP="00016EDC">
            <w:pPr>
              <w:jc w:val="center"/>
              <w:rPr>
                <w:rFonts w:cs="Times New Roman"/>
                <w:sz w:val="24"/>
                <w:szCs w:val="24"/>
              </w:rPr>
            </w:pPr>
            <w:r>
              <w:rPr>
                <w:rFonts w:cs="Times New Roman"/>
                <w:sz w:val="24"/>
                <w:szCs w:val="24"/>
              </w:rPr>
              <w:t>11</w:t>
            </w:r>
          </w:p>
          <w:p w:rsidR="00016EDC" w:rsidRPr="00360030" w:rsidRDefault="00016EDC" w:rsidP="00016EDC">
            <w:pPr>
              <w:jc w:val="center"/>
              <w:rPr>
                <w:rFonts w:cs="Times New Roman"/>
                <w:sz w:val="24"/>
                <w:szCs w:val="24"/>
              </w:rPr>
            </w:pPr>
          </w:p>
        </w:tc>
      </w:tr>
      <w:tr w:rsidR="00016EDC" w:rsidRPr="00360030" w:rsidTr="00535E06">
        <w:tc>
          <w:tcPr>
            <w:tcW w:w="4500" w:type="dxa"/>
            <w:tcBorders>
              <w:top w:val="single" w:sz="4" w:space="0" w:color="auto"/>
              <w:left w:val="single" w:sz="4" w:space="0" w:color="auto"/>
              <w:bottom w:val="single" w:sz="4" w:space="0" w:color="auto"/>
              <w:right w:val="single" w:sz="4" w:space="0" w:color="auto"/>
            </w:tcBorders>
          </w:tcPr>
          <w:p w:rsidR="00016EDC" w:rsidRPr="00360030" w:rsidRDefault="00360030" w:rsidP="00016EDC">
            <w:pPr>
              <w:rPr>
                <w:rFonts w:cs="Times New Roman"/>
                <w:b/>
                <w:sz w:val="24"/>
                <w:szCs w:val="24"/>
              </w:rPr>
            </w:pPr>
            <w:r>
              <w:rPr>
                <w:rFonts w:cs="Times New Roman"/>
                <w:b/>
                <w:sz w:val="24"/>
                <w:szCs w:val="24"/>
              </w:rPr>
              <w:t>Профориентационное</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360030" w:rsidTr="00535E06">
        <w:tc>
          <w:tcPr>
            <w:tcW w:w="4500" w:type="dxa"/>
            <w:tcBorders>
              <w:top w:val="single" w:sz="4" w:space="0" w:color="auto"/>
              <w:left w:val="single" w:sz="4" w:space="0" w:color="auto"/>
              <w:bottom w:val="single" w:sz="4" w:space="0" w:color="auto"/>
              <w:right w:val="single" w:sz="4" w:space="0" w:color="auto"/>
            </w:tcBorders>
          </w:tcPr>
          <w:p w:rsidR="00016EDC" w:rsidRPr="00360030" w:rsidRDefault="00360030" w:rsidP="00016EDC">
            <w:pPr>
              <w:rPr>
                <w:rFonts w:cs="Times New Roman"/>
                <w:sz w:val="24"/>
                <w:szCs w:val="24"/>
              </w:rPr>
            </w:pPr>
            <w:r>
              <w:rPr>
                <w:rFonts w:cs="Times New Roman"/>
                <w:sz w:val="24"/>
                <w:szCs w:val="24"/>
              </w:rPr>
              <w:t>Россия- мои горизонты</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1</w:t>
            </w:r>
          </w:p>
        </w:tc>
      </w:tr>
      <w:tr w:rsidR="00016EDC" w:rsidRPr="00360030" w:rsidTr="00535E06">
        <w:tc>
          <w:tcPr>
            <w:tcW w:w="450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b/>
                <w:sz w:val="24"/>
                <w:szCs w:val="24"/>
              </w:rPr>
            </w:pPr>
            <w:r w:rsidRPr="00360030">
              <w:rPr>
                <w:rFonts w:cs="Times New Roman"/>
                <w:b/>
                <w:sz w:val="24"/>
                <w:szCs w:val="24"/>
              </w:rPr>
              <w:t>Спортивно- оздоровительное:</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360030" w:rsidTr="00535E06">
        <w:tc>
          <w:tcPr>
            <w:tcW w:w="450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Волейбол. Секция</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360030" w:rsidP="00016EDC">
            <w:pPr>
              <w:jc w:val="center"/>
              <w:rPr>
                <w:rFonts w:cs="Times New Roman"/>
                <w:sz w:val="24"/>
                <w:szCs w:val="24"/>
              </w:rPr>
            </w:pPr>
            <w:r>
              <w:rPr>
                <w:rFonts w:cs="Times New Roman"/>
                <w:sz w:val="24"/>
                <w:szCs w:val="24"/>
              </w:rPr>
              <w:t>1</w:t>
            </w:r>
          </w:p>
        </w:tc>
      </w:tr>
      <w:tr w:rsidR="00016EDC" w:rsidRPr="00360030" w:rsidTr="00535E06">
        <w:tc>
          <w:tcPr>
            <w:tcW w:w="450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b/>
                <w:sz w:val="24"/>
                <w:szCs w:val="24"/>
              </w:rPr>
              <w:t>Общеинтеллектуальное</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p>
        </w:tc>
      </w:tr>
      <w:tr w:rsidR="00016EDC" w:rsidRPr="00360030" w:rsidTr="00535E06">
        <w:tc>
          <w:tcPr>
            <w:tcW w:w="450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rPr>
                <w:rFonts w:cs="Times New Roman"/>
                <w:sz w:val="24"/>
                <w:szCs w:val="24"/>
              </w:rPr>
            </w:pPr>
            <w:r w:rsidRPr="00360030">
              <w:rPr>
                <w:rFonts w:cs="Times New Roman"/>
                <w:sz w:val="24"/>
                <w:szCs w:val="24"/>
              </w:rPr>
              <w:t>«Физика сегодня»</w:t>
            </w:r>
          </w:p>
        </w:tc>
        <w:tc>
          <w:tcPr>
            <w:tcW w:w="5220" w:type="dxa"/>
            <w:tcBorders>
              <w:top w:val="single" w:sz="4" w:space="0" w:color="auto"/>
              <w:left w:val="single" w:sz="4" w:space="0" w:color="auto"/>
              <w:bottom w:val="single" w:sz="4" w:space="0" w:color="auto"/>
              <w:right w:val="single" w:sz="4" w:space="0" w:color="auto"/>
            </w:tcBorders>
          </w:tcPr>
          <w:p w:rsidR="00016EDC" w:rsidRPr="00360030" w:rsidRDefault="00016EDC" w:rsidP="00016EDC">
            <w:pPr>
              <w:jc w:val="center"/>
              <w:rPr>
                <w:rFonts w:cs="Times New Roman"/>
                <w:sz w:val="24"/>
                <w:szCs w:val="24"/>
              </w:rPr>
            </w:pPr>
            <w:r w:rsidRPr="00360030">
              <w:rPr>
                <w:rFonts w:cs="Times New Roman"/>
                <w:sz w:val="24"/>
                <w:szCs w:val="24"/>
              </w:rPr>
              <w:t>5</w:t>
            </w:r>
          </w:p>
        </w:tc>
      </w:tr>
      <w:tr w:rsidR="00360030" w:rsidRPr="00360030" w:rsidTr="00535E06">
        <w:tc>
          <w:tcPr>
            <w:tcW w:w="4500" w:type="dxa"/>
            <w:tcBorders>
              <w:top w:val="single" w:sz="4" w:space="0" w:color="auto"/>
              <w:left w:val="single" w:sz="4" w:space="0" w:color="auto"/>
              <w:bottom w:val="single" w:sz="4" w:space="0" w:color="auto"/>
              <w:right w:val="single" w:sz="4" w:space="0" w:color="auto"/>
            </w:tcBorders>
          </w:tcPr>
          <w:p w:rsidR="00360030" w:rsidRPr="00360030" w:rsidRDefault="00360030" w:rsidP="00360030">
            <w:pPr>
              <w:rPr>
                <w:rFonts w:cs="Times New Roman"/>
                <w:b/>
                <w:sz w:val="24"/>
                <w:szCs w:val="24"/>
              </w:rPr>
            </w:pPr>
            <w:r w:rsidRPr="00360030">
              <w:rPr>
                <w:rFonts w:cs="Times New Roman"/>
                <w:b/>
                <w:sz w:val="24"/>
                <w:szCs w:val="24"/>
              </w:rPr>
              <w:t>Гражданское</w:t>
            </w:r>
          </w:p>
        </w:tc>
        <w:tc>
          <w:tcPr>
            <w:tcW w:w="5220" w:type="dxa"/>
            <w:tcBorders>
              <w:top w:val="single" w:sz="4" w:space="0" w:color="auto"/>
              <w:left w:val="single" w:sz="4" w:space="0" w:color="auto"/>
              <w:bottom w:val="single" w:sz="4" w:space="0" w:color="auto"/>
              <w:right w:val="single" w:sz="4" w:space="0" w:color="auto"/>
            </w:tcBorders>
          </w:tcPr>
          <w:p w:rsidR="00360030" w:rsidRPr="00360030" w:rsidRDefault="00360030" w:rsidP="00016EDC">
            <w:pPr>
              <w:jc w:val="center"/>
              <w:rPr>
                <w:rFonts w:cs="Times New Roman"/>
                <w:sz w:val="24"/>
                <w:szCs w:val="24"/>
              </w:rPr>
            </w:pPr>
          </w:p>
        </w:tc>
      </w:tr>
      <w:tr w:rsidR="00360030" w:rsidRPr="00360030" w:rsidTr="00535E06">
        <w:tc>
          <w:tcPr>
            <w:tcW w:w="4500" w:type="dxa"/>
            <w:tcBorders>
              <w:top w:val="single" w:sz="4" w:space="0" w:color="auto"/>
              <w:left w:val="single" w:sz="4" w:space="0" w:color="auto"/>
              <w:bottom w:val="single" w:sz="4" w:space="0" w:color="auto"/>
              <w:right w:val="single" w:sz="4" w:space="0" w:color="auto"/>
            </w:tcBorders>
          </w:tcPr>
          <w:p w:rsidR="00360030" w:rsidRPr="00360030" w:rsidRDefault="00360030" w:rsidP="00016EDC">
            <w:pPr>
              <w:rPr>
                <w:rFonts w:cs="Times New Roman"/>
                <w:sz w:val="24"/>
                <w:szCs w:val="24"/>
              </w:rPr>
            </w:pPr>
            <w:r>
              <w:rPr>
                <w:rFonts w:cs="Times New Roman"/>
                <w:sz w:val="24"/>
                <w:szCs w:val="24"/>
              </w:rPr>
              <w:t>«Разговор о важном»</w:t>
            </w:r>
          </w:p>
        </w:tc>
        <w:tc>
          <w:tcPr>
            <w:tcW w:w="5220" w:type="dxa"/>
            <w:tcBorders>
              <w:top w:val="single" w:sz="4" w:space="0" w:color="auto"/>
              <w:left w:val="single" w:sz="4" w:space="0" w:color="auto"/>
              <w:bottom w:val="single" w:sz="4" w:space="0" w:color="auto"/>
              <w:right w:val="single" w:sz="4" w:space="0" w:color="auto"/>
            </w:tcBorders>
          </w:tcPr>
          <w:p w:rsidR="00360030" w:rsidRPr="00360030" w:rsidRDefault="00360030" w:rsidP="00016EDC">
            <w:pPr>
              <w:jc w:val="center"/>
              <w:rPr>
                <w:rFonts w:cs="Times New Roman"/>
                <w:sz w:val="24"/>
                <w:szCs w:val="24"/>
              </w:rPr>
            </w:pPr>
            <w:r>
              <w:rPr>
                <w:rFonts w:cs="Times New Roman"/>
                <w:sz w:val="24"/>
                <w:szCs w:val="24"/>
              </w:rPr>
              <w:t>1</w:t>
            </w:r>
          </w:p>
        </w:tc>
      </w:tr>
      <w:tr w:rsidR="00016EDC" w:rsidRPr="00016EDC" w:rsidTr="00535E06">
        <w:tc>
          <w:tcPr>
            <w:tcW w:w="4500" w:type="dxa"/>
            <w:tcBorders>
              <w:top w:val="single" w:sz="4" w:space="0" w:color="auto"/>
              <w:left w:val="single" w:sz="4" w:space="0" w:color="auto"/>
              <w:bottom w:val="single" w:sz="4" w:space="0" w:color="auto"/>
              <w:right w:val="single" w:sz="4" w:space="0" w:color="auto"/>
            </w:tcBorders>
          </w:tcPr>
          <w:p w:rsidR="00016EDC" w:rsidRPr="00016EDC" w:rsidRDefault="00016EDC" w:rsidP="00016EDC">
            <w:pPr>
              <w:rPr>
                <w:rFonts w:cs="Times New Roman"/>
                <w:sz w:val="24"/>
                <w:szCs w:val="24"/>
              </w:rPr>
            </w:pPr>
            <w:r w:rsidRPr="00360030">
              <w:rPr>
                <w:rFonts w:cs="Times New Roman"/>
                <w:sz w:val="24"/>
                <w:szCs w:val="24"/>
              </w:rPr>
              <w:t>Всего:</w:t>
            </w:r>
          </w:p>
        </w:tc>
        <w:tc>
          <w:tcPr>
            <w:tcW w:w="5220" w:type="dxa"/>
            <w:tcBorders>
              <w:top w:val="single" w:sz="4" w:space="0" w:color="auto"/>
              <w:left w:val="single" w:sz="4" w:space="0" w:color="auto"/>
              <w:bottom w:val="single" w:sz="4" w:space="0" w:color="auto"/>
              <w:right w:val="single" w:sz="4" w:space="0" w:color="auto"/>
            </w:tcBorders>
          </w:tcPr>
          <w:p w:rsidR="00016EDC" w:rsidRPr="00016EDC" w:rsidRDefault="00360030" w:rsidP="00016EDC">
            <w:pPr>
              <w:jc w:val="center"/>
              <w:rPr>
                <w:rFonts w:cs="Times New Roman"/>
                <w:sz w:val="24"/>
                <w:szCs w:val="24"/>
              </w:rPr>
            </w:pPr>
            <w:r>
              <w:rPr>
                <w:rFonts w:cs="Times New Roman"/>
                <w:sz w:val="24"/>
                <w:szCs w:val="24"/>
              </w:rPr>
              <w:t>8</w:t>
            </w:r>
          </w:p>
        </w:tc>
      </w:tr>
    </w:tbl>
    <w:p w:rsidR="00016EDC" w:rsidRPr="00016EDC" w:rsidRDefault="00016EDC" w:rsidP="00016EDC">
      <w:pPr>
        <w:rPr>
          <w:rFonts w:ascii="Times New Roman" w:eastAsia="Times New Roman" w:hAnsi="Times New Roman" w:cs="Times New Roman"/>
          <w:b/>
          <w:sz w:val="24"/>
          <w:szCs w:val="24"/>
        </w:rPr>
      </w:pPr>
    </w:p>
    <w:p w:rsidR="00016EDC" w:rsidRDefault="00016EDC" w:rsidP="00016EDC"/>
    <w:p w:rsidR="003C3D5C" w:rsidRPr="00204E7F" w:rsidRDefault="003C3D5C" w:rsidP="004B5AB1">
      <w:pPr>
        <w:jc w:val="both"/>
        <w:rPr>
          <w:rFonts w:ascii="Times New Roman" w:hAnsi="Times New Roman" w:cs="Times New Roman"/>
          <w:sz w:val="24"/>
          <w:szCs w:val="24"/>
        </w:rPr>
      </w:pPr>
      <w:r w:rsidRPr="003C4F7F">
        <w:rPr>
          <w:rFonts w:ascii="Times New Roman" w:hAnsi="Times New Roman" w:cs="Times New Roman"/>
          <w:b/>
          <w:sz w:val="24"/>
          <w:szCs w:val="24"/>
        </w:rPr>
        <w:t xml:space="preserve">     </w:t>
      </w:r>
      <w:r w:rsidR="003C4F7F" w:rsidRPr="003C4F7F">
        <w:rPr>
          <w:rFonts w:ascii="Times New Roman" w:hAnsi="Times New Roman" w:cs="Times New Roman"/>
          <w:b/>
          <w:sz w:val="24"/>
          <w:szCs w:val="24"/>
        </w:rPr>
        <w:t>3.2.</w:t>
      </w:r>
      <w:r w:rsidRPr="003C4F7F">
        <w:rPr>
          <w:rFonts w:ascii="Times New Roman" w:hAnsi="Times New Roman" w:cs="Times New Roman"/>
          <w:b/>
          <w:sz w:val="24"/>
          <w:szCs w:val="24"/>
        </w:rPr>
        <w:t>План внеурочной деятельности</w:t>
      </w:r>
      <w:r w:rsidRPr="00204E7F">
        <w:rPr>
          <w:rFonts w:ascii="Times New Roman" w:hAnsi="Times New Roman" w:cs="Times New Roman"/>
          <w:sz w:val="24"/>
          <w:szCs w:val="24"/>
        </w:rPr>
        <w:t xml:space="preserve">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План внеурочной деятельности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w:t>
      </w:r>
      <w:r w:rsidRPr="00204E7F">
        <w:rPr>
          <w:rFonts w:ascii="Times New Roman" w:hAnsi="Times New Roman" w:cs="Times New Roman"/>
          <w:sz w:val="24"/>
          <w:szCs w:val="24"/>
        </w:rPr>
        <w:lastRenderedPageBreak/>
        <w:t>единого образовательного пространства, а также выполнения гигиенических требований условиям обучения школьников и сохранения их здоровья.</w:t>
      </w:r>
    </w:p>
    <w:p w:rsidR="003C3D5C" w:rsidRPr="00204E7F" w:rsidRDefault="003C3D5C" w:rsidP="004E089C">
      <w:pPr>
        <w:ind w:firstLine="708"/>
        <w:jc w:val="both"/>
        <w:rPr>
          <w:rFonts w:ascii="Times New Roman" w:hAnsi="Times New Roman" w:cs="Times New Roman"/>
          <w:sz w:val="24"/>
          <w:szCs w:val="24"/>
        </w:rPr>
      </w:pPr>
      <w:r w:rsidRPr="00204E7F">
        <w:rPr>
          <w:rFonts w:ascii="Times New Roma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3C3D5C" w:rsidRPr="00204E7F" w:rsidRDefault="003C3D5C" w:rsidP="009D51E8">
      <w:pPr>
        <w:numPr>
          <w:ilvl w:val="1"/>
          <w:numId w:val="6"/>
        </w:numPr>
        <w:tabs>
          <w:tab w:val="left" w:pos="1183"/>
        </w:tabs>
        <w:ind w:left="120" w:firstLine="712"/>
        <w:jc w:val="both"/>
        <w:rPr>
          <w:rFonts w:ascii="Times New Roman" w:hAnsi="Times New Roman" w:cs="Times New Roman"/>
          <w:sz w:val="24"/>
          <w:szCs w:val="24"/>
        </w:rPr>
      </w:pPr>
      <w:r w:rsidRPr="00204E7F">
        <w:rPr>
          <w:rFonts w:ascii="Times New Roman" w:hAnsi="Times New Roman" w:cs="Times New Roman"/>
          <w:sz w:val="24"/>
          <w:szCs w:val="24"/>
        </w:rPr>
        <w:t>рамках внеурочной деятельности в МБОУСОШ №2 реализуются программы по следующим направлениям: спортивно-оздоровительное; духовно-нравственное; социальное; общеинтеллектуальн</w:t>
      </w:r>
      <w:r w:rsidR="00360030">
        <w:rPr>
          <w:rFonts w:ascii="Times New Roman" w:hAnsi="Times New Roman" w:cs="Times New Roman"/>
          <w:sz w:val="24"/>
          <w:szCs w:val="24"/>
        </w:rPr>
        <w:t>ое</w:t>
      </w:r>
      <w:r w:rsidRPr="00204E7F">
        <w:rPr>
          <w:rFonts w:ascii="Times New Roman" w:hAnsi="Times New Roman" w:cs="Times New Roman"/>
          <w:sz w:val="24"/>
          <w:szCs w:val="24"/>
        </w:rPr>
        <w:t>. Исходя из задач, форм и содержания внеурочной деятельности определена базовая организационная модель ее реализации. Приоритетными направлениями в распределении часов внеурочной деятельности являютс</w:t>
      </w:r>
      <w:r w:rsidR="00360030">
        <w:rPr>
          <w:rFonts w:ascii="Times New Roman" w:hAnsi="Times New Roman" w:cs="Times New Roman"/>
          <w:sz w:val="24"/>
          <w:szCs w:val="24"/>
        </w:rPr>
        <w:t xml:space="preserve">я: спортивно- оздоровительное, профориентационное, гражданское </w:t>
      </w:r>
      <w:r w:rsidRPr="00204E7F">
        <w:rPr>
          <w:rFonts w:ascii="Times New Roman" w:hAnsi="Times New Roman" w:cs="Times New Roman"/>
          <w:sz w:val="24"/>
          <w:szCs w:val="24"/>
        </w:rPr>
        <w:t>(</w:t>
      </w:r>
      <w:r w:rsidR="00360030">
        <w:rPr>
          <w:rFonts w:ascii="Times New Roman" w:hAnsi="Times New Roman" w:cs="Times New Roman"/>
          <w:sz w:val="24"/>
          <w:szCs w:val="24"/>
        </w:rPr>
        <w:t>«Россия- мои горизонты», «Разговор о важном»,</w:t>
      </w:r>
      <w:r w:rsidR="000F6B4B">
        <w:rPr>
          <w:rFonts w:ascii="Times New Roman" w:hAnsi="Times New Roman" w:cs="Times New Roman"/>
          <w:sz w:val="24"/>
          <w:szCs w:val="24"/>
        </w:rPr>
        <w:t xml:space="preserve">  </w:t>
      </w:r>
      <w:r w:rsidRPr="00204E7F">
        <w:rPr>
          <w:rFonts w:ascii="Times New Roman" w:hAnsi="Times New Roman" w:cs="Times New Roman"/>
          <w:sz w:val="24"/>
          <w:szCs w:val="24"/>
        </w:rPr>
        <w:t>секция «Волейбол»).</w:t>
      </w:r>
    </w:p>
    <w:p w:rsidR="003C3D5C" w:rsidRPr="00204E7F" w:rsidRDefault="003C3D5C" w:rsidP="004E089C">
      <w:pPr>
        <w:ind w:left="120" w:firstLine="600"/>
        <w:jc w:val="both"/>
        <w:rPr>
          <w:rFonts w:ascii="Times New Roman" w:hAnsi="Times New Roman" w:cs="Times New Roman"/>
          <w:sz w:val="24"/>
          <w:szCs w:val="24"/>
        </w:rPr>
      </w:pPr>
      <w:r w:rsidRPr="00204E7F">
        <w:rPr>
          <w:rFonts w:ascii="Times New Roman" w:hAnsi="Times New Roman" w:cs="Times New Roman"/>
          <w:b/>
          <w:sz w:val="24"/>
          <w:szCs w:val="24"/>
        </w:rPr>
        <w:t xml:space="preserve">Система воспитательных мероприятий реализуется через </w:t>
      </w:r>
      <w:r w:rsidRPr="00204E7F">
        <w:rPr>
          <w:rFonts w:ascii="Times New Roman" w:hAnsi="Times New Roman" w:cs="Times New Roman"/>
          <w:sz w:val="24"/>
          <w:szCs w:val="24"/>
        </w:rPr>
        <w:t>общешкольные и внутриклассные</w:t>
      </w:r>
      <w:r w:rsidRPr="00204E7F">
        <w:rPr>
          <w:rFonts w:ascii="Times New Roman" w:hAnsi="Times New Roman" w:cs="Times New Roman"/>
          <w:b/>
          <w:sz w:val="24"/>
          <w:szCs w:val="24"/>
        </w:rPr>
        <w:t xml:space="preserve"> </w:t>
      </w:r>
      <w:r w:rsidRPr="00204E7F">
        <w:rPr>
          <w:rFonts w:ascii="Times New Roman" w:hAnsi="Times New Roman" w:cs="Times New Roman"/>
          <w:sz w:val="24"/>
          <w:szCs w:val="24"/>
        </w:rPr>
        <w:t>мероприятия согласно плану воспитательной работы школы и классного руководителя. Включает в себя коллективные творческие мероприятия (КТМ), коллективные творческие дела (КТД), конкурсы, акции, организационно- деятельностные игры, творческие и социальные проекты .</w:t>
      </w:r>
    </w:p>
    <w:p w:rsidR="003C3D5C" w:rsidRPr="00204E7F" w:rsidRDefault="003C3D5C" w:rsidP="004E089C">
      <w:pPr>
        <w:ind w:left="120" w:firstLine="600"/>
        <w:jc w:val="both"/>
        <w:rPr>
          <w:rFonts w:ascii="Times New Roman" w:hAnsi="Times New Roman" w:cs="Times New Roman"/>
          <w:sz w:val="24"/>
          <w:szCs w:val="24"/>
        </w:rPr>
      </w:pPr>
      <w:r w:rsidRPr="00204E7F">
        <w:rPr>
          <w:rFonts w:ascii="Times New Roman" w:hAnsi="Times New Roman" w:cs="Times New Roman"/>
          <w:b/>
          <w:sz w:val="24"/>
          <w:szCs w:val="24"/>
        </w:rPr>
        <w:t xml:space="preserve">Социализация учащихся, </w:t>
      </w:r>
      <w:r w:rsidR="000F6B4B">
        <w:rPr>
          <w:rFonts w:ascii="Times New Roman" w:hAnsi="Times New Roman" w:cs="Times New Roman"/>
          <w:b/>
          <w:sz w:val="24"/>
          <w:szCs w:val="24"/>
        </w:rPr>
        <w:t>гражданское</w:t>
      </w:r>
      <w:r w:rsidRPr="00204E7F">
        <w:rPr>
          <w:rFonts w:ascii="Times New Roman" w:hAnsi="Times New Roman" w:cs="Times New Roman"/>
          <w:b/>
          <w:sz w:val="24"/>
          <w:szCs w:val="24"/>
        </w:rPr>
        <w:t xml:space="preserve"> воспитание </w:t>
      </w:r>
      <w:r w:rsidRPr="00204E7F">
        <w:rPr>
          <w:rFonts w:ascii="Times New Roman" w:hAnsi="Times New Roman" w:cs="Times New Roman"/>
          <w:sz w:val="24"/>
          <w:szCs w:val="24"/>
        </w:rPr>
        <w:t>реализуется через деятельность</w:t>
      </w:r>
      <w:r w:rsidRPr="00204E7F">
        <w:rPr>
          <w:rFonts w:ascii="Times New Roman" w:hAnsi="Times New Roman" w:cs="Times New Roman"/>
          <w:b/>
          <w:sz w:val="24"/>
          <w:szCs w:val="24"/>
        </w:rPr>
        <w:t xml:space="preserve"> </w:t>
      </w:r>
      <w:r w:rsidRPr="00204E7F">
        <w:rPr>
          <w:rFonts w:ascii="Times New Roman" w:hAnsi="Times New Roman" w:cs="Times New Roman"/>
          <w:sz w:val="24"/>
          <w:szCs w:val="24"/>
        </w:rPr>
        <w:t xml:space="preserve">ученических сообществ, воспитательную работу классных руководителей (система тематических классных часов, направленных на </w:t>
      </w:r>
      <w:r w:rsidR="000F6B4B">
        <w:rPr>
          <w:rFonts w:ascii="Times New Roman" w:hAnsi="Times New Roman" w:cs="Times New Roman"/>
          <w:sz w:val="24"/>
          <w:szCs w:val="24"/>
        </w:rPr>
        <w:t>гражданско-патриотическое</w:t>
      </w:r>
      <w:r w:rsidRPr="00204E7F">
        <w:rPr>
          <w:rFonts w:ascii="Times New Roman" w:hAnsi="Times New Roman" w:cs="Times New Roman"/>
          <w:sz w:val="24"/>
          <w:szCs w:val="24"/>
        </w:rPr>
        <w:t xml:space="preserve"> развитие и воспитательные мероприятия), участие обучающихся в ученическом самоуправлении (Совет учащихся, Совет музея) участие в деятельности общественных объединений «Молодёжь плюс».</w:t>
      </w:r>
    </w:p>
    <w:p w:rsidR="003C3D5C" w:rsidRPr="00204E7F" w:rsidRDefault="003C3D5C" w:rsidP="004E089C">
      <w:pPr>
        <w:ind w:left="120" w:firstLine="540"/>
        <w:rPr>
          <w:rFonts w:ascii="Times New Roman" w:hAnsi="Times New Roman" w:cs="Times New Roman"/>
          <w:sz w:val="24"/>
          <w:szCs w:val="24"/>
        </w:rPr>
      </w:pPr>
      <w:r w:rsidRPr="00204E7F">
        <w:rPr>
          <w:rFonts w:ascii="Times New Roman" w:hAnsi="Times New Roman" w:cs="Times New Roman"/>
          <w:b/>
          <w:sz w:val="24"/>
          <w:szCs w:val="24"/>
        </w:rPr>
        <w:t xml:space="preserve">Спортивно-оздоровительная деятельность </w:t>
      </w:r>
      <w:r w:rsidRPr="00204E7F">
        <w:rPr>
          <w:rFonts w:ascii="Times New Roman" w:hAnsi="Times New Roman" w:cs="Times New Roman"/>
          <w:sz w:val="24"/>
          <w:szCs w:val="24"/>
        </w:rPr>
        <w:t>реализуется через работу спортивных кружков и</w:t>
      </w:r>
      <w:r w:rsidRPr="00204E7F">
        <w:rPr>
          <w:rFonts w:ascii="Times New Roman" w:hAnsi="Times New Roman" w:cs="Times New Roman"/>
          <w:b/>
          <w:sz w:val="24"/>
          <w:szCs w:val="24"/>
        </w:rPr>
        <w:t xml:space="preserve"> </w:t>
      </w:r>
      <w:r w:rsidRPr="00204E7F">
        <w:rPr>
          <w:rFonts w:ascii="Times New Roman" w:hAnsi="Times New Roman" w:cs="Times New Roman"/>
          <w:sz w:val="24"/>
          <w:szCs w:val="24"/>
        </w:rPr>
        <w:t>секций, соревнования, спортивно-массовые мероприятия.</w:t>
      </w:r>
    </w:p>
    <w:p w:rsidR="003C3D5C" w:rsidRPr="00204E7F" w:rsidRDefault="003C3D5C" w:rsidP="004E089C">
      <w:pPr>
        <w:ind w:left="120" w:firstLine="540"/>
        <w:rPr>
          <w:rFonts w:ascii="Times New Roman" w:hAnsi="Times New Roman" w:cs="Times New Roman"/>
          <w:sz w:val="24"/>
          <w:szCs w:val="24"/>
        </w:rPr>
      </w:pPr>
      <w:r w:rsidRPr="00204E7F">
        <w:rPr>
          <w:rFonts w:ascii="Times New Roman" w:hAnsi="Times New Roman" w:cs="Times New Roman"/>
          <w:sz w:val="24"/>
          <w:szCs w:val="24"/>
        </w:rPr>
        <w:t>На уровне среднего общего образования внеурочная деятельность определяется следующими целями и задачами:</w:t>
      </w:r>
    </w:p>
    <w:p w:rsidR="003C3D5C" w:rsidRPr="00204E7F" w:rsidRDefault="003C3D5C" w:rsidP="004E089C">
      <w:pPr>
        <w:ind w:left="120" w:firstLine="600"/>
        <w:jc w:val="both"/>
        <w:rPr>
          <w:rFonts w:ascii="Times New Roman" w:hAnsi="Times New Roman" w:cs="Times New Roman"/>
          <w:sz w:val="24"/>
          <w:szCs w:val="24"/>
        </w:rPr>
      </w:pPr>
      <w:r w:rsidRPr="00204E7F">
        <w:rPr>
          <w:rFonts w:ascii="Times New Roman" w:hAnsi="Times New Roman" w:cs="Times New Roman"/>
          <w:sz w:val="24"/>
          <w:szCs w:val="24"/>
        </w:rPr>
        <w:t>ЦЕЛЬ - воспитание духовно богатой, свободной, физически здоровой, творчески мыслящей, конкурентоспособной, обладающей прочными знаниями личности, ориентированной на положительные нравственные ценности, саморазвитие, способной к участию в развитии общества;</w:t>
      </w:r>
    </w:p>
    <w:p w:rsidR="003C3D5C" w:rsidRPr="00204E7F" w:rsidRDefault="003C3D5C" w:rsidP="009D51E8">
      <w:pPr>
        <w:numPr>
          <w:ilvl w:val="0"/>
          <w:numId w:val="6"/>
        </w:numPr>
        <w:tabs>
          <w:tab w:val="left" w:pos="264"/>
        </w:tabs>
        <w:ind w:left="120" w:hanging="8"/>
        <w:rPr>
          <w:rFonts w:ascii="Times New Roman" w:hAnsi="Times New Roman" w:cs="Times New Roman"/>
          <w:sz w:val="24"/>
          <w:szCs w:val="24"/>
        </w:rPr>
      </w:pPr>
      <w:r w:rsidRPr="00204E7F">
        <w:rPr>
          <w:rFonts w:ascii="Times New Roman" w:hAnsi="Times New Roman" w:cs="Times New Roman"/>
          <w:sz w:val="24"/>
          <w:szCs w:val="24"/>
        </w:rPr>
        <w:t>подготовка к успешному обучению в образовательных организациях среднего профессионального и высшего образования .</w:t>
      </w:r>
    </w:p>
    <w:p w:rsidR="003C3D5C" w:rsidRPr="00204E7F" w:rsidRDefault="003C3D5C" w:rsidP="004E089C">
      <w:pPr>
        <w:ind w:left="120" w:firstLine="540"/>
        <w:rPr>
          <w:rFonts w:ascii="Times New Roman" w:hAnsi="Times New Roman" w:cs="Times New Roman"/>
          <w:sz w:val="24"/>
          <w:szCs w:val="24"/>
        </w:rPr>
      </w:pPr>
      <w:r w:rsidRPr="00204E7F">
        <w:rPr>
          <w:rFonts w:ascii="Times New Roman" w:hAnsi="Times New Roman" w:cs="Times New Roman"/>
          <w:sz w:val="24"/>
          <w:szCs w:val="24"/>
        </w:rPr>
        <w:t>ЗАДАЧИ- развитие национального самосознания, формирование нравственных и гражданских качеств на основе разнообразной творческой деятельности;</w:t>
      </w:r>
    </w:p>
    <w:p w:rsidR="003C3D5C" w:rsidRPr="00204E7F" w:rsidRDefault="003C3D5C" w:rsidP="009D51E8">
      <w:pPr>
        <w:numPr>
          <w:ilvl w:val="0"/>
          <w:numId w:val="6"/>
        </w:numPr>
        <w:tabs>
          <w:tab w:val="left" w:pos="260"/>
        </w:tabs>
        <w:ind w:left="260" w:hanging="148"/>
        <w:rPr>
          <w:rFonts w:ascii="Times New Roman" w:hAnsi="Times New Roman" w:cs="Times New Roman"/>
          <w:sz w:val="24"/>
          <w:szCs w:val="24"/>
        </w:rPr>
      </w:pPr>
      <w:r w:rsidRPr="00204E7F">
        <w:rPr>
          <w:rFonts w:ascii="Times New Roman" w:hAnsi="Times New Roman" w:cs="Times New Roman"/>
          <w:sz w:val="24"/>
          <w:szCs w:val="24"/>
        </w:rPr>
        <w:t>обеспечение высокого уровня общего интеллектуального развития обучающихся;</w:t>
      </w:r>
    </w:p>
    <w:p w:rsidR="003C3D5C" w:rsidRPr="00204E7F" w:rsidRDefault="003C3D5C" w:rsidP="009D51E8">
      <w:pPr>
        <w:numPr>
          <w:ilvl w:val="0"/>
          <w:numId w:val="6"/>
        </w:numPr>
        <w:tabs>
          <w:tab w:val="left" w:pos="379"/>
        </w:tabs>
        <w:ind w:left="120" w:hanging="8"/>
        <w:jc w:val="both"/>
        <w:rPr>
          <w:rFonts w:ascii="Times New Roman" w:hAnsi="Times New Roman" w:cs="Times New Roman"/>
          <w:sz w:val="24"/>
          <w:szCs w:val="24"/>
        </w:rPr>
      </w:pPr>
      <w:r w:rsidRPr="00204E7F">
        <w:rPr>
          <w:rFonts w:ascii="Times New Roman" w:hAnsi="Times New Roman" w:cs="Times New Roman"/>
          <w:sz w:val="24"/>
          <w:szCs w:val="24"/>
        </w:rPr>
        <w:t>создание необходимых условий для завершения базовой общеобразовательной подготовки, необходимой для получения дальнейшего образования, выполнения гражданских обязанностей успешной жизнедеятельности;</w:t>
      </w:r>
    </w:p>
    <w:p w:rsidR="003C3D5C" w:rsidRPr="00204E7F" w:rsidRDefault="003C3D5C" w:rsidP="009D51E8">
      <w:pPr>
        <w:numPr>
          <w:ilvl w:val="0"/>
          <w:numId w:val="6"/>
        </w:numPr>
        <w:tabs>
          <w:tab w:val="left" w:pos="598"/>
        </w:tabs>
        <w:ind w:left="120" w:hanging="8"/>
        <w:rPr>
          <w:rFonts w:ascii="Times New Roman" w:hAnsi="Times New Roman" w:cs="Times New Roman"/>
          <w:sz w:val="24"/>
          <w:szCs w:val="24"/>
        </w:rPr>
      </w:pPr>
      <w:r w:rsidRPr="00204E7F">
        <w:rPr>
          <w:rFonts w:ascii="Times New Roman" w:hAnsi="Times New Roman" w:cs="Times New Roman"/>
          <w:sz w:val="24"/>
          <w:szCs w:val="24"/>
        </w:rPr>
        <w:t>оказание психолого-педагогической помощи старшеклассникам в формировании самостоятельности, самореализации;</w:t>
      </w:r>
    </w:p>
    <w:p w:rsidR="003C3D5C" w:rsidRPr="00204E7F" w:rsidRDefault="003C3D5C" w:rsidP="009D51E8">
      <w:pPr>
        <w:numPr>
          <w:ilvl w:val="0"/>
          <w:numId w:val="6"/>
        </w:numPr>
        <w:tabs>
          <w:tab w:val="left" w:pos="260"/>
        </w:tabs>
        <w:ind w:left="260" w:hanging="148"/>
        <w:rPr>
          <w:rFonts w:ascii="Times New Roman" w:hAnsi="Times New Roman" w:cs="Times New Roman"/>
          <w:sz w:val="24"/>
          <w:szCs w:val="24"/>
        </w:rPr>
      </w:pPr>
      <w:r w:rsidRPr="00204E7F">
        <w:rPr>
          <w:rFonts w:ascii="Times New Roman" w:hAnsi="Times New Roman" w:cs="Times New Roman"/>
          <w:sz w:val="24"/>
          <w:szCs w:val="24"/>
        </w:rPr>
        <w:t>дальнейшее физическое развитие и самосовершенствование.</w:t>
      </w:r>
    </w:p>
    <w:p w:rsidR="003C3D5C" w:rsidRDefault="003C3D5C" w:rsidP="004E089C">
      <w:pPr>
        <w:ind w:left="240" w:right="120" w:firstLine="660"/>
        <w:jc w:val="both"/>
        <w:rPr>
          <w:rFonts w:ascii="Times New Roman" w:hAnsi="Times New Roman" w:cs="Times New Roman"/>
          <w:sz w:val="24"/>
          <w:szCs w:val="24"/>
        </w:rPr>
      </w:pPr>
      <w:r w:rsidRPr="00204E7F">
        <w:rPr>
          <w:rFonts w:ascii="Times New Roman" w:hAnsi="Times New Roman" w:cs="Times New Roman"/>
          <w:sz w:val="24"/>
          <w:szCs w:val="24"/>
        </w:rPr>
        <w:t>Сущность 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Исходя из задач, форм и содержания внеурочной деятельности в школе принята оптимизационная модель организации внеурочной деятельности на основе имеющихся кадровых и материальных возможностей и включает следующие компоненты:</w:t>
      </w:r>
      <w:bookmarkStart w:id="54" w:name="page148"/>
      <w:bookmarkEnd w:id="54"/>
    </w:p>
    <w:p w:rsidR="003C3D5C" w:rsidRDefault="003C3D5C" w:rsidP="004E089C">
      <w:pPr>
        <w:ind w:left="240" w:right="120" w:firstLine="660"/>
        <w:jc w:val="both"/>
        <w:rPr>
          <w:rFonts w:ascii="Times New Roman" w:hAnsi="Times New Roman" w:cs="Times New Roman"/>
          <w:sz w:val="24"/>
          <w:szCs w:val="24"/>
        </w:rPr>
      </w:pPr>
    </w:p>
    <w:p w:rsidR="003C3D5C" w:rsidRDefault="003C3D5C" w:rsidP="004E089C">
      <w:pPr>
        <w:ind w:left="240" w:right="120" w:firstLine="660"/>
        <w:jc w:val="both"/>
        <w:rPr>
          <w:rFonts w:ascii="Times New Roman" w:hAnsi="Times New Roman" w:cs="Times New Roman"/>
          <w:sz w:val="24"/>
          <w:szCs w:val="24"/>
        </w:rPr>
      </w:pPr>
    </w:p>
    <w:p w:rsidR="003C3D5C" w:rsidRDefault="00EA0079" w:rsidP="004E089C">
      <w:pPr>
        <w:ind w:left="240" w:right="120" w:firstLine="660"/>
        <w:jc w:val="both"/>
        <w:rPr>
          <w:rFonts w:ascii="Times New Roman" w:hAnsi="Times New Roman" w:cs="Times New Roman"/>
          <w:sz w:val="24"/>
          <w:szCs w:val="24"/>
        </w:rPr>
      </w:pPr>
      <w:r>
        <w:rPr>
          <w:noProof/>
        </w:rPr>
        <w:pict>
          <v:shape id="Рисунок 296" o:spid="_x0000_s1117" type="#_x0000_t75" style="position:absolute;left:0;text-align:left;margin-left:1.95pt;margin-top:12.65pt;width:469.15pt;height:262.2pt;z-index:-251611648;visibility:visible">
            <v:imagedata r:id="rId26" o:title=""/>
          </v:shape>
        </w:pict>
      </w:r>
    </w:p>
    <w:p w:rsidR="003C3D5C" w:rsidRDefault="003C3D5C" w:rsidP="004E089C">
      <w:pPr>
        <w:ind w:left="240" w:right="120" w:firstLine="660"/>
        <w:jc w:val="both"/>
        <w:rPr>
          <w:rFonts w:ascii="Times New Roman" w:hAnsi="Times New Roman" w:cs="Times New Roman"/>
          <w:sz w:val="24"/>
          <w:szCs w:val="24"/>
        </w:rPr>
      </w:pPr>
    </w:p>
    <w:p w:rsidR="003C3D5C" w:rsidRDefault="003C3D5C" w:rsidP="004E089C">
      <w:pPr>
        <w:ind w:left="240" w:right="120" w:firstLine="660"/>
        <w:jc w:val="both"/>
        <w:rPr>
          <w:rFonts w:ascii="Times New Roman" w:hAnsi="Times New Roman" w:cs="Times New Roman"/>
          <w:sz w:val="24"/>
          <w:szCs w:val="24"/>
        </w:rPr>
      </w:pPr>
    </w:p>
    <w:p w:rsidR="003C3D5C" w:rsidRPr="00204E7F" w:rsidRDefault="003C3D5C" w:rsidP="004E089C">
      <w:pPr>
        <w:ind w:left="240" w:right="120" w:firstLine="660"/>
        <w:jc w:val="both"/>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sz w:val="24"/>
          <w:szCs w:val="24"/>
        </w:rPr>
      </w:pPr>
    </w:p>
    <w:p w:rsidR="003C3D5C" w:rsidRDefault="003C3D5C" w:rsidP="00C03264">
      <w:pPr>
        <w:ind w:right="2620"/>
        <w:jc w:val="center"/>
        <w:rPr>
          <w:rFonts w:ascii="Times New Roman" w:hAnsi="Times New Roman" w:cs="Times New Roman"/>
          <w:b/>
          <w:sz w:val="24"/>
          <w:szCs w:val="24"/>
        </w:rPr>
      </w:pPr>
    </w:p>
    <w:p w:rsidR="003C3D5C" w:rsidRDefault="003C3D5C" w:rsidP="00C03264">
      <w:pPr>
        <w:ind w:right="2620"/>
        <w:jc w:val="center"/>
        <w:rPr>
          <w:rFonts w:ascii="Times New Roman" w:hAnsi="Times New Roman" w:cs="Times New Roman"/>
          <w:b/>
          <w:sz w:val="24"/>
          <w:szCs w:val="24"/>
        </w:rPr>
      </w:pPr>
    </w:p>
    <w:p w:rsidR="003C3D5C" w:rsidRDefault="003C3D5C" w:rsidP="00C03264">
      <w:pPr>
        <w:ind w:right="2620"/>
        <w:jc w:val="center"/>
        <w:rPr>
          <w:rFonts w:ascii="Times New Roman" w:hAnsi="Times New Roman" w:cs="Times New Roman"/>
          <w:b/>
          <w:sz w:val="24"/>
          <w:szCs w:val="24"/>
        </w:rPr>
      </w:pPr>
    </w:p>
    <w:p w:rsidR="003C3D5C" w:rsidRDefault="003C3D5C" w:rsidP="00C03264">
      <w:pPr>
        <w:ind w:right="2620"/>
        <w:jc w:val="center"/>
        <w:rPr>
          <w:rFonts w:ascii="Times New Roman" w:hAnsi="Times New Roman" w:cs="Times New Roman"/>
          <w:b/>
          <w:sz w:val="24"/>
          <w:szCs w:val="24"/>
        </w:rPr>
      </w:pPr>
    </w:p>
    <w:p w:rsidR="003C3D5C" w:rsidRDefault="003C3D5C" w:rsidP="00016EDC">
      <w:pPr>
        <w:ind w:right="2620"/>
        <w:rPr>
          <w:rFonts w:ascii="Times New Roman" w:hAnsi="Times New Roman" w:cs="Times New Roman"/>
          <w:b/>
          <w:sz w:val="24"/>
          <w:szCs w:val="24"/>
        </w:rPr>
      </w:pPr>
    </w:p>
    <w:p w:rsidR="003C3D5C" w:rsidRDefault="003C3D5C" w:rsidP="00C03264">
      <w:pPr>
        <w:ind w:right="2620"/>
        <w:jc w:val="center"/>
        <w:rPr>
          <w:rFonts w:ascii="Times New Roman" w:hAnsi="Times New Roman" w:cs="Times New Roman"/>
          <w:b/>
          <w:sz w:val="24"/>
          <w:szCs w:val="24"/>
        </w:rPr>
      </w:pPr>
    </w:p>
    <w:p w:rsidR="003C3D5C" w:rsidRPr="00204E7F" w:rsidRDefault="003C3D5C" w:rsidP="00C03264">
      <w:pPr>
        <w:ind w:right="2620"/>
        <w:jc w:val="center"/>
        <w:rPr>
          <w:rFonts w:ascii="Times New Roman" w:hAnsi="Times New Roman" w:cs="Times New Roman"/>
          <w:b/>
          <w:sz w:val="24"/>
          <w:szCs w:val="24"/>
        </w:rPr>
      </w:pPr>
      <w:r w:rsidRPr="00204E7F">
        <w:rPr>
          <w:rFonts w:ascii="Times New Roman" w:hAnsi="Times New Roman" w:cs="Times New Roman"/>
          <w:b/>
          <w:sz w:val="24"/>
          <w:szCs w:val="24"/>
        </w:rPr>
        <w:t>Содержание плана внеурочной деятельности</w:t>
      </w:r>
    </w:p>
    <w:p w:rsidR="003C3D5C" w:rsidRPr="00204E7F" w:rsidRDefault="003C3D5C" w:rsidP="00C03264">
      <w:pPr>
        <w:ind w:left="120" w:right="2620"/>
        <w:rPr>
          <w:rFonts w:ascii="Times New Roman" w:hAnsi="Times New Roman" w:cs="Times New Roman"/>
          <w:sz w:val="24"/>
          <w:szCs w:val="24"/>
        </w:rPr>
      </w:pPr>
      <w:r w:rsidRPr="00204E7F">
        <w:rPr>
          <w:rFonts w:ascii="Times New Roman" w:hAnsi="Times New Roman" w:cs="Times New Roman"/>
          <w:sz w:val="24"/>
          <w:szCs w:val="24"/>
        </w:rPr>
        <w:t>Внеурочная деятельность реализуется по пяти направлениям:</w:t>
      </w:r>
    </w:p>
    <w:p w:rsidR="003C3D5C" w:rsidRPr="00204E7F" w:rsidRDefault="003C3D5C" w:rsidP="00C03264">
      <w:pPr>
        <w:rPr>
          <w:rFonts w:ascii="Times New Roman" w:hAnsi="Times New Roman" w:cs="Times New Roman"/>
          <w:sz w:val="24"/>
          <w:szCs w:val="24"/>
        </w:rPr>
      </w:pPr>
    </w:p>
    <w:tbl>
      <w:tblPr>
        <w:tblW w:w="10860" w:type="dxa"/>
        <w:tblInd w:w="-617" w:type="dxa"/>
        <w:tblLayout w:type="fixed"/>
        <w:tblCellMar>
          <w:left w:w="0" w:type="dxa"/>
          <w:right w:w="0" w:type="dxa"/>
        </w:tblCellMar>
        <w:tblLook w:val="0000" w:firstRow="0" w:lastRow="0" w:firstColumn="0" w:lastColumn="0" w:noHBand="0" w:noVBand="0"/>
      </w:tblPr>
      <w:tblGrid>
        <w:gridCol w:w="1160"/>
        <w:gridCol w:w="60"/>
        <w:gridCol w:w="620"/>
        <w:gridCol w:w="40"/>
        <w:gridCol w:w="380"/>
        <w:gridCol w:w="200"/>
        <w:gridCol w:w="20"/>
        <w:gridCol w:w="720"/>
        <w:gridCol w:w="440"/>
        <w:gridCol w:w="1460"/>
        <w:gridCol w:w="160"/>
        <w:gridCol w:w="20"/>
        <w:gridCol w:w="420"/>
        <w:gridCol w:w="1060"/>
        <w:gridCol w:w="140"/>
        <w:gridCol w:w="20"/>
        <w:gridCol w:w="340"/>
        <w:gridCol w:w="940"/>
        <w:gridCol w:w="380"/>
        <w:gridCol w:w="40"/>
        <w:gridCol w:w="240"/>
        <w:gridCol w:w="80"/>
        <w:gridCol w:w="540"/>
        <w:gridCol w:w="120"/>
        <w:gridCol w:w="780"/>
        <w:gridCol w:w="480"/>
      </w:tblGrid>
      <w:tr w:rsidR="003C3D5C" w:rsidRPr="00204E7F" w:rsidTr="00EE7F62">
        <w:trPr>
          <w:trHeight w:val="283"/>
        </w:trPr>
        <w:tc>
          <w:tcPr>
            <w:tcW w:w="1880" w:type="dxa"/>
            <w:gridSpan w:val="4"/>
            <w:tcBorders>
              <w:top w:val="single" w:sz="8" w:space="0" w:color="auto"/>
              <w:left w:val="single" w:sz="8" w:space="0" w:color="auto"/>
              <w:bottom w:val="single" w:sz="8" w:space="0" w:color="auto"/>
            </w:tcBorders>
            <w:vAlign w:val="bottom"/>
          </w:tcPr>
          <w:p w:rsidR="003C3D5C" w:rsidRPr="00204E7F" w:rsidRDefault="003C3D5C" w:rsidP="00C03264">
            <w:pPr>
              <w:ind w:left="220"/>
              <w:rPr>
                <w:rFonts w:ascii="Times New Roman" w:hAnsi="Times New Roman" w:cs="Times New Roman"/>
                <w:b/>
                <w:i/>
                <w:sz w:val="24"/>
                <w:szCs w:val="24"/>
              </w:rPr>
            </w:pPr>
            <w:r w:rsidRPr="00204E7F">
              <w:rPr>
                <w:rFonts w:ascii="Times New Roman" w:hAnsi="Times New Roman" w:cs="Times New Roman"/>
                <w:b/>
                <w:i/>
                <w:sz w:val="24"/>
                <w:szCs w:val="24"/>
              </w:rPr>
              <w:t>Ценности</w:t>
            </w:r>
          </w:p>
        </w:tc>
        <w:tc>
          <w:tcPr>
            <w:tcW w:w="600" w:type="dxa"/>
            <w:gridSpan w:val="3"/>
            <w:tcBorders>
              <w:top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20" w:type="dxa"/>
            <w:tcBorders>
              <w:top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40" w:type="dxa"/>
            <w:tcBorders>
              <w:top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top w:val="single" w:sz="8" w:space="0" w:color="auto"/>
              <w:bottom w:val="single" w:sz="8" w:space="0" w:color="auto"/>
              <w:right w:val="single" w:sz="8" w:space="0" w:color="auto"/>
            </w:tcBorders>
            <w:vAlign w:val="bottom"/>
          </w:tcPr>
          <w:p w:rsidR="003C3D5C" w:rsidRPr="00204E7F" w:rsidRDefault="003C3D5C" w:rsidP="00C03264">
            <w:pPr>
              <w:ind w:left="80"/>
              <w:rPr>
                <w:rFonts w:ascii="Times New Roman" w:hAnsi="Times New Roman" w:cs="Times New Roman"/>
                <w:b/>
                <w:i/>
                <w:sz w:val="24"/>
                <w:szCs w:val="24"/>
              </w:rPr>
            </w:pPr>
            <w:r w:rsidRPr="00204E7F">
              <w:rPr>
                <w:rFonts w:ascii="Times New Roman" w:hAnsi="Times New Roman" w:cs="Times New Roman"/>
                <w:b/>
                <w:i/>
                <w:sz w:val="24"/>
                <w:szCs w:val="24"/>
              </w:rPr>
              <w:t>Основные задачи</w:t>
            </w:r>
          </w:p>
        </w:tc>
        <w:tc>
          <w:tcPr>
            <w:tcW w:w="3600" w:type="dxa"/>
            <w:gridSpan w:val="9"/>
            <w:tcBorders>
              <w:top w:val="single" w:sz="8" w:space="0" w:color="auto"/>
              <w:bottom w:val="single" w:sz="8" w:space="0" w:color="auto"/>
              <w:right w:val="single" w:sz="8" w:space="0" w:color="auto"/>
            </w:tcBorders>
            <w:vAlign w:val="bottom"/>
          </w:tcPr>
          <w:p w:rsidR="003C3D5C" w:rsidRPr="00204E7F" w:rsidRDefault="003C3D5C" w:rsidP="00C03264">
            <w:pPr>
              <w:ind w:left="80"/>
              <w:rPr>
                <w:rFonts w:ascii="Times New Roman" w:hAnsi="Times New Roman" w:cs="Times New Roman"/>
                <w:b/>
                <w:i/>
                <w:sz w:val="24"/>
                <w:szCs w:val="24"/>
              </w:rPr>
            </w:pPr>
            <w:r w:rsidRPr="00204E7F">
              <w:rPr>
                <w:rFonts w:ascii="Times New Roman" w:hAnsi="Times New Roman" w:cs="Times New Roman"/>
                <w:b/>
                <w:i/>
                <w:sz w:val="24"/>
                <w:szCs w:val="24"/>
              </w:rPr>
              <w:t>Виды деятельности</w:t>
            </w:r>
          </w:p>
        </w:tc>
      </w:tr>
      <w:tr w:rsidR="003C3D5C" w:rsidRPr="00204E7F" w:rsidTr="00EE7F62">
        <w:trPr>
          <w:trHeight w:val="268"/>
        </w:trPr>
        <w:tc>
          <w:tcPr>
            <w:tcW w:w="1220" w:type="dxa"/>
            <w:gridSpan w:val="2"/>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0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660" w:type="dxa"/>
            <w:gridSpan w:val="18"/>
            <w:tcBorders>
              <w:bottom w:val="single" w:sz="8" w:space="0" w:color="auto"/>
              <w:right w:val="single" w:sz="8" w:space="0" w:color="auto"/>
            </w:tcBorders>
            <w:vAlign w:val="bottom"/>
          </w:tcPr>
          <w:p w:rsidR="003C3D5C" w:rsidRPr="00204E7F" w:rsidRDefault="000F6B4B" w:rsidP="000F6B4B">
            <w:pPr>
              <w:ind w:left="220"/>
              <w:rPr>
                <w:rFonts w:ascii="Times New Roman" w:hAnsi="Times New Roman" w:cs="Times New Roman"/>
                <w:b/>
                <w:sz w:val="24"/>
                <w:szCs w:val="24"/>
              </w:rPr>
            </w:pPr>
            <w:r>
              <w:rPr>
                <w:rFonts w:ascii="Times New Roman" w:hAnsi="Times New Roman" w:cs="Times New Roman"/>
                <w:b/>
                <w:sz w:val="24"/>
                <w:szCs w:val="24"/>
              </w:rPr>
              <w:t>Гражданско- патриотическое</w:t>
            </w:r>
            <w:r w:rsidR="003C3D5C" w:rsidRPr="00204E7F">
              <w:rPr>
                <w:rFonts w:ascii="Times New Roman" w:hAnsi="Times New Roman" w:cs="Times New Roman"/>
                <w:b/>
                <w:sz w:val="24"/>
                <w:szCs w:val="24"/>
              </w:rPr>
              <w:t xml:space="preserve"> направление</w:t>
            </w:r>
          </w:p>
        </w:tc>
      </w:tr>
      <w:tr w:rsidR="003C3D5C" w:rsidRPr="00204E7F" w:rsidTr="00EE7F62">
        <w:trPr>
          <w:trHeight w:val="259"/>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Любовь  к  России,  к  своему</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 способности к</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встречи с ветеранами Великой</w:t>
            </w:r>
          </w:p>
        </w:tc>
      </w:tr>
      <w:tr w:rsidR="003C3D5C" w:rsidRPr="00204E7F" w:rsidTr="00EE7F62">
        <w:trPr>
          <w:trHeight w:val="276"/>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народу,  к  своей  малой  Родине,</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духовному развитию,</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Отечественной войны и труда,</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Служение</w:t>
            </w:r>
          </w:p>
        </w:tc>
        <w:tc>
          <w:tcPr>
            <w:tcW w:w="1260" w:type="dxa"/>
            <w:gridSpan w:val="5"/>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Отечеству,</w:t>
            </w:r>
          </w:p>
        </w:tc>
        <w:tc>
          <w:tcPr>
            <w:tcW w:w="11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правовое</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реализации творческого</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участниками локальных войн;</w:t>
            </w:r>
          </w:p>
        </w:tc>
      </w:tr>
      <w:tr w:rsidR="003C3D5C" w:rsidRPr="00204E7F" w:rsidTr="00EE7F62">
        <w:trPr>
          <w:trHeight w:val="276"/>
        </w:trPr>
        <w:tc>
          <w:tcPr>
            <w:tcW w:w="1880" w:type="dxa"/>
            <w:gridSpan w:val="4"/>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государство,</w:t>
            </w:r>
          </w:p>
        </w:tc>
        <w:tc>
          <w:tcPr>
            <w:tcW w:w="1760" w:type="dxa"/>
            <w:gridSpan w:val="5"/>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гражданское</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потенциала в учебно-игровой,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уроки мужества;</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общество,</w:t>
            </w:r>
          </w:p>
        </w:tc>
        <w:tc>
          <w:tcPr>
            <w:tcW w:w="1260" w:type="dxa"/>
            <w:gridSpan w:val="5"/>
            <w:vAlign w:val="bottom"/>
          </w:tcPr>
          <w:p w:rsidR="003C3D5C" w:rsidRPr="00204E7F" w:rsidRDefault="003C3D5C" w:rsidP="00C03264">
            <w:pPr>
              <w:ind w:right="100"/>
              <w:jc w:val="right"/>
              <w:rPr>
                <w:rFonts w:ascii="Times New Roman" w:hAnsi="Times New Roman" w:cs="Times New Roman"/>
                <w:sz w:val="24"/>
                <w:szCs w:val="24"/>
              </w:rPr>
            </w:pPr>
            <w:r w:rsidRPr="00204E7F">
              <w:rPr>
                <w:rFonts w:ascii="Times New Roman" w:hAnsi="Times New Roman" w:cs="Times New Roman"/>
                <w:sz w:val="24"/>
                <w:szCs w:val="24"/>
              </w:rPr>
              <w:t>долг</w:t>
            </w:r>
          </w:p>
        </w:tc>
        <w:tc>
          <w:tcPr>
            <w:tcW w:w="11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перед</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предметно-продуктивной,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тематические классные часы;</w:t>
            </w:r>
          </w:p>
        </w:tc>
      </w:tr>
      <w:tr w:rsidR="003C3D5C" w:rsidRPr="00204E7F" w:rsidTr="00EE7F62">
        <w:trPr>
          <w:trHeight w:val="276"/>
        </w:trPr>
        <w:tc>
          <w:tcPr>
            <w:tcW w:w="1880" w:type="dxa"/>
            <w:gridSpan w:val="4"/>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Отечеством,</w:t>
            </w:r>
          </w:p>
        </w:tc>
        <w:tc>
          <w:tcPr>
            <w:tcW w:w="1320" w:type="dxa"/>
            <w:gridSpan w:val="4"/>
            <w:vAlign w:val="bottom"/>
          </w:tcPr>
          <w:p w:rsidR="003C3D5C" w:rsidRPr="00204E7F" w:rsidRDefault="003C3D5C" w:rsidP="00C03264">
            <w:pPr>
              <w:ind w:left="20"/>
              <w:rPr>
                <w:rFonts w:ascii="Times New Roman" w:hAnsi="Times New Roman" w:cs="Times New Roman"/>
                <w:sz w:val="24"/>
                <w:szCs w:val="24"/>
              </w:rPr>
            </w:pPr>
            <w:r w:rsidRPr="00204E7F">
              <w:rPr>
                <w:rFonts w:ascii="Times New Roman" w:hAnsi="Times New Roman" w:cs="Times New Roman"/>
                <w:sz w:val="24"/>
                <w:szCs w:val="24"/>
              </w:rPr>
              <w:t>уважение</w:t>
            </w:r>
          </w:p>
        </w:tc>
        <w:tc>
          <w:tcPr>
            <w:tcW w:w="440" w:type="dxa"/>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и</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социально ориентированной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участие в различного уровня</w:t>
            </w:r>
          </w:p>
        </w:tc>
      </w:tr>
      <w:tr w:rsidR="003C3D5C" w:rsidRPr="00204E7F" w:rsidTr="00EE7F62">
        <w:trPr>
          <w:trHeight w:val="276"/>
        </w:trPr>
        <w:tc>
          <w:tcPr>
            <w:tcW w:w="1880" w:type="dxa"/>
            <w:gridSpan w:val="4"/>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признательность</w:t>
            </w:r>
          </w:p>
        </w:tc>
        <w:tc>
          <w:tcPr>
            <w:tcW w:w="600" w:type="dxa"/>
            <w:gridSpan w:val="3"/>
            <w:vAlign w:val="bottom"/>
          </w:tcPr>
          <w:p w:rsidR="003C3D5C" w:rsidRPr="00204E7F" w:rsidRDefault="003C3D5C" w:rsidP="00C03264">
            <w:pPr>
              <w:ind w:right="120"/>
              <w:jc w:val="right"/>
              <w:rPr>
                <w:rFonts w:ascii="Times New Roman" w:hAnsi="Times New Roman" w:cs="Times New Roman"/>
                <w:sz w:val="24"/>
                <w:szCs w:val="24"/>
              </w:rPr>
            </w:pPr>
            <w:r w:rsidRPr="00204E7F">
              <w:rPr>
                <w:rFonts w:ascii="Times New Roman" w:hAnsi="Times New Roman" w:cs="Times New Roman"/>
                <w:sz w:val="24"/>
                <w:szCs w:val="24"/>
              </w:rPr>
              <w:t>к</w:t>
            </w:r>
          </w:p>
        </w:tc>
        <w:tc>
          <w:tcPr>
            <w:tcW w:w="11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старшим,</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деятельности на основе</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конкурсах, выставках;</w:t>
            </w:r>
          </w:p>
        </w:tc>
      </w:tr>
      <w:tr w:rsidR="003C3D5C" w:rsidRPr="00204E7F" w:rsidTr="00EE7F62">
        <w:trPr>
          <w:trHeight w:val="276"/>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семейные ценности и традиции,</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нравственных установок и</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совместные праздники школы и</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закон</w:t>
            </w:r>
          </w:p>
        </w:tc>
        <w:tc>
          <w:tcPr>
            <w:tcW w:w="660" w:type="dxa"/>
            <w:gridSpan w:val="2"/>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и</w:t>
            </w:r>
          </w:p>
        </w:tc>
        <w:tc>
          <w:tcPr>
            <w:tcW w:w="1760" w:type="dxa"/>
            <w:gridSpan w:val="5"/>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правопорядок,</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моральных норм, непрерывного</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общественности; тематические</w:t>
            </w:r>
          </w:p>
        </w:tc>
      </w:tr>
      <w:tr w:rsidR="003C3D5C" w:rsidRPr="00204E7F" w:rsidTr="00EE7F62">
        <w:trPr>
          <w:trHeight w:val="276"/>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межэтнический  мир,  свобода  и</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образования, самовоспитания,</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выставки, фото коллажи;</w:t>
            </w:r>
          </w:p>
        </w:tc>
      </w:tr>
      <w:tr w:rsidR="003C3D5C" w:rsidRPr="00204E7F" w:rsidTr="00EE7F62">
        <w:trPr>
          <w:trHeight w:val="276"/>
        </w:trPr>
        <w:tc>
          <w:tcPr>
            <w:tcW w:w="1880" w:type="dxa"/>
            <w:gridSpan w:val="4"/>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ответственность,</w:t>
            </w:r>
          </w:p>
        </w:tc>
        <w:tc>
          <w:tcPr>
            <w:tcW w:w="1320" w:type="dxa"/>
            <w:gridSpan w:val="4"/>
            <w:vAlign w:val="bottom"/>
          </w:tcPr>
          <w:p w:rsidR="003C3D5C" w:rsidRPr="00204E7F" w:rsidRDefault="003C3D5C" w:rsidP="00C03264">
            <w:pPr>
              <w:ind w:left="340"/>
              <w:rPr>
                <w:rFonts w:ascii="Times New Roman" w:hAnsi="Times New Roman" w:cs="Times New Roman"/>
                <w:sz w:val="24"/>
                <w:szCs w:val="24"/>
              </w:rPr>
            </w:pPr>
            <w:r w:rsidRPr="00204E7F">
              <w:rPr>
                <w:rFonts w:ascii="Times New Roman" w:hAnsi="Times New Roman" w:cs="Times New Roman"/>
                <w:sz w:val="24"/>
                <w:szCs w:val="24"/>
              </w:rPr>
              <w:t>доверие</w:t>
            </w:r>
          </w:p>
        </w:tc>
        <w:tc>
          <w:tcPr>
            <w:tcW w:w="440" w:type="dxa"/>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к</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укрепление нравственной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участие в работе общественной</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людям.</w:t>
            </w: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позиции, основанной на свободе</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организации Российское</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воли и духовных отечественных</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движение школьников (РДШ),</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традициях формирование основ</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КТМ, КТД, конкурсы,</w:t>
            </w:r>
          </w:p>
        </w:tc>
      </w:tr>
      <w:tr w:rsidR="003C3D5C" w:rsidRPr="00204E7F" w:rsidTr="00EE7F62">
        <w:trPr>
          <w:trHeight w:val="277"/>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нравственного самосознания</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тематические линейки, Уроки</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личности (совести) —</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мужества, Музейные уроки,</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способности формулировать</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посвященные дням воинской</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собственные нравственные</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славы, героическим страницам</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обязательства, осуществлять</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истории большой и малой</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нравственный самоконтроль,</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Родины, акции «Салют,</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требовать от себя выполнения</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Победа!», «БлагоДарю»,</w:t>
            </w:r>
          </w:p>
        </w:tc>
      </w:tr>
      <w:tr w:rsidR="003C3D5C" w:rsidRPr="00204E7F" w:rsidTr="00EE7F62">
        <w:trPr>
          <w:trHeight w:val="276"/>
        </w:trPr>
        <w:tc>
          <w:tcPr>
            <w:tcW w:w="1220" w:type="dxa"/>
            <w:gridSpan w:val="2"/>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vAlign w:val="bottom"/>
          </w:tcPr>
          <w:p w:rsidR="003C3D5C" w:rsidRPr="00204E7F" w:rsidRDefault="003C3D5C" w:rsidP="00C03264">
            <w:pPr>
              <w:rPr>
                <w:rFonts w:ascii="Times New Roman" w:hAnsi="Times New Roman" w:cs="Times New Roman"/>
                <w:sz w:val="24"/>
                <w:szCs w:val="24"/>
              </w:rPr>
            </w:pPr>
          </w:p>
        </w:tc>
        <w:tc>
          <w:tcPr>
            <w:tcW w:w="600" w:type="dxa"/>
            <w:gridSpan w:val="3"/>
            <w:vAlign w:val="bottom"/>
          </w:tcPr>
          <w:p w:rsidR="003C3D5C" w:rsidRPr="00204E7F" w:rsidRDefault="003C3D5C" w:rsidP="00C03264">
            <w:pPr>
              <w:rPr>
                <w:rFonts w:ascii="Times New Roman" w:hAnsi="Times New Roman" w:cs="Times New Roman"/>
                <w:sz w:val="24"/>
                <w:szCs w:val="24"/>
              </w:rPr>
            </w:pPr>
          </w:p>
        </w:tc>
        <w:tc>
          <w:tcPr>
            <w:tcW w:w="720" w:type="dxa"/>
            <w:vAlign w:val="bottom"/>
          </w:tcPr>
          <w:p w:rsidR="003C3D5C" w:rsidRPr="00204E7F" w:rsidRDefault="003C3D5C" w:rsidP="00C03264">
            <w:pPr>
              <w:rPr>
                <w:rFonts w:ascii="Times New Roman" w:hAnsi="Times New Roman" w:cs="Times New Roman"/>
                <w:sz w:val="24"/>
                <w:szCs w:val="24"/>
              </w:rPr>
            </w:pPr>
          </w:p>
        </w:tc>
        <w:tc>
          <w:tcPr>
            <w:tcW w:w="4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моральных норм, давать</w:t>
            </w:r>
          </w:p>
        </w:tc>
        <w:tc>
          <w:tcPr>
            <w:tcW w:w="3600" w:type="dxa"/>
            <w:gridSpan w:val="9"/>
            <w:tcBorders>
              <w:right w:val="single" w:sz="8" w:space="0" w:color="auto"/>
            </w:tcBorders>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xml:space="preserve">  концерты</w:t>
            </w:r>
          </w:p>
        </w:tc>
      </w:tr>
      <w:tr w:rsidR="003C3D5C" w:rsidRPr="00204E7F" w:rsidTr="00EE7F62">
        <w:trPr>
          <w:trHeight w:val="281"/>
        </w:trPr>
        <w:tc>
          <w:tcPr>
            <w:tcW w:w="1220" w:type="dxa"/>
            <w:gridSpan w:val="2"/>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6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0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bottom w:val="single" w:sz="8" w:space="0" w:color="auto"/>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нравственную оценку своим и</w:t>
            </w:r>
          </w:p>
        </w:tc>
        <w:tc>
          <w:tcPr>
            <w:tcW w:w="3600" w:type="dxa"/>
            <w:gridSpan w:val="9"/>
            <w:tcBorders>
              <w:bottom w:val="single" w:sz="8" w:space="0" w:color="auto"/>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для участников общественных</w:t>
            </w:r>
          </w:p>
        </w:tc>
      </w:tr>
      <w:tr w:rsidR="003C3D5C" w:rsidRPr="00204E7F" w:rsidTr="00EE7F62">
        <w:trPr>
          <w:trHeight w:val="276"/>
        </w:trPr>
        <w:tc>
          <w:tcPr>
            <w:tcW w:w="1160" w:type="dxa"/>
            <w:tcBorders>
              <w:top w:val="single" w:sz="8" w:space="0" w:color="auto"/>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tcBorders>
              <w:top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0" w:type="dxa"/>
            <w:tcBorders>
              <w:top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top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60" w:type="dxa"/>
            <w:gridSpan w:val="4"/>
            <w:tcBorders>
              <w:top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чужим поступкам.</w:t>
            </w:r>
          </w:p>
        </w:tc>
        <w:tc>
          <w:tcPr>
            <w:tcW w:w="1220" w:type="dxa"/>
            <w:gridSpan w:val="3"/>
            <w:tcBorders>
              <w:top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40" w:type="dxa"/>
            <w:tcBorders>
              <w:top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0" w:type="dxa"/>
            <w:gridSpan w:val="9"/>
            <w:tcBorders>
              <w:top w:val="single" w:sz="8" w:space="0" w:color="auto"/>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организаций «Совет ветеранов</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rPr>
                <w:rFonts w:ascii="Times New Roman" w:hAnsi="Times New Roman" w:cs="Times New Roman"/>
                <w:sz w:val="24"/>
                <w:szCs w:val="24"/>
              </w:rPr>
            </w:pP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ВОВ», «Дети войны», «Боевое</w:t>
            </w:r>
          </w:p>
        </w:tc>
      </w:tr>
      <w:tr w:rsidR="003C3D5C" w:rsidRPr="00204E7F" w:rsidTr="00EE7F62">
        <w:trPr>
          <w:trHeight w:val="281"/>
        </w:trPr>
        <w:tc>
          <w:tcPr>
            <w:tcW w:w="1160" w:type="dxa"/>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22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4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220" w:type="dxa"/>
            <w:gridSpan w:val="6"/>
            <w:tcBorders>
              <w:bottom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братство» и др.</w:t>
            </w:r>
          </w:p>
        </w:tc>
        <w:tc>
          <w:tcPr>
            <w:tcW w:w="1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8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544"/>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180"/>
              <w:jc w:val="center"/>
              <w:rPr>
                <w:rFonts w:ascii="Times New Roman" w:hAnsi="Times New Roman" w:cs="Times New Roman"/>
                <w:b/>
                <w:w w:val="99"/>
                <w:sz w:val="24"/>
                <w:szCs w:val="24"/>
              </w:rPr>
            </w:pPr>
            <w:r w:rsidRPr="00204E7F">
              <w:rPr>
                <w:rFonts w:ascii="Times New Roman" w:hAnsi="Times New Roman" w:cs="Times New Roman"/>
                <w:b/>
                <w:w w:val="99"/>
                <w:sz w:val="24"/>
                <w:szCs w:val="24"/>
              </w:rPr>
              <w:t>Социальное направление</w:t>
            </w:r>
          </w:p>
        </w:tc>
        <w:tc>
          <w:tcPr>
            <w:tcW w:w="340" w:type="dxa"/>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80"/>
        </w:trPr>
        <w:tc>
          <w:tcPr>
            <w:tcW w:w="2260" w:type="dxa"/>
            <w:gridSpan w:val="5"/>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80" w:type="dxa"/>
            <w:gridSpan w:val="4"/>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0" w:type="dxa"/>
            <w:gridSpan w:val="9"/>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56"/>
        </w:trPr>
        <w:tc>
          <w:tcPr>
            <w:tcW w:w="2260" w:type="dxa"/>
            <w:gridSpan w:val="5"/>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Трудолюбие,</w:t>
            </w:r>
          </w:p>
        </w:tc>
        <w:tc>
          <w:tcPr>
            <w:tcW w:w="138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творчество,</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 психологической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Тематические классные часы;</w:t>
            </w:r>
          </w:p>
        </w:tc>
      </w:tr>
      <w:tr w:rsidR="003C3D5C" w:rsidRPr="00204E7F" w:rsidTr="00EE7F62">
        <w:trPr>
          <w:trHeight w:val="276"/>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познание,   истина,   созидание,</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культуры   и   коммуникативной</w:t>
            </w:r>
          </w:p>
        </w:tc>
        <w:tc>
          <w:tcPr>
            <w:tcW w:w="94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работа</w:t>
            </w: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2000" w:type="dxa"/>
            <w:gridSpan w:val="5"/>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общественных</w:t>
            </w:r>
          </w:p>
        </w:tc>
      </w:tr>
      <w:tr w:rsidR="003C3D5C" w:rsidRPr="00204E7F" w:rsidTr="00EE7F62">
        <w:trPr>
          <w:trHeight w:val="276"/>
        </w:trPr>
        <w:tc>
          <w:tcPr>
            <w:tcW w:w="2260" w:type="dxa"/>
            <w:gridSpan w:val="5"/>
            <w:tcBorders>
              <w:left w:val="single" w:sz="8" w:space="0" w:color="auto"/>
            </w:tcBorders>
            <w:vAlign w:val="bottom"/>
          </w:tcPr>
          <w:p w:rsidR="003C3D5C" w:rsidRPr="00204E7F" w:rsidRDefault="003C3D5C" w:rsidP="00C03264">
            <w:pPr>
              <w:ind w:left="120"/>
              <w:rPr>
                <w:rFonts w:ascii="Times New Roman" w:hAnsi="Times New Roman" w:cs="Times New Roman"/>
                <w:w w:val="98"/>
                <w:sz w:val="24"/>
                <w:szCs w:val="24"/>
              </w:rPr>
            </w:pPr>
            <w:r w:rsidRPr="00204E7F">
              <w:rPr>
                <w:rFonts w:ascii="Times New Roman" w:hAnsi="Times New Roman" w:cs="Times New Roman"/>
                <w:w w:val="98"/>
                <w:sz w:val="24"/>
                <w:szCs w:val="24"/>
              </w:rPr>
              <w:t>целеустремленность,</w:t>
            </w: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компетенции</w:t>
            </w:r>
          </w:p>
        </w:tc>
        <w:tc>
          <w:tcPr>
            <w:tcW w:w="420" w:type="dxa"/>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для</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обеспечения</w:t>
            </w:r>
          </w:p>
        </w:tc>
        <w:tc>
          <w:tcPr>
            <w:tcW w:w="1600" w:type="dxa"/>
            <w:gridSpan w:val="4"/>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объединений,</w:t>
            </w: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380" w:type="dxa"/>
            <w:gridSpan w:val="3"/>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реализация</w:t>
            </w:r>
          </w:p>
        </w:tc>
      </w:tr>
      <w:tr w:rsidR="003C3D5C" w:rsidRPr="00204E7F" w:rsidTr="00EE7F62">
        <w:trPr>
          <w:trHeight w:val="276"/>
        </w:trPr>
        <w:tc>
          <w:tcPr>
            <w:tcW w:w="2260" w:type="dxa"/>
            <w:gridSpan w:val="5"/>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настойчивость   в</w:t>
            </w:r>
          </w:p>
        </w:tc>
        <w:tc>
          <w:tcPr>
            <w:tcW w:w="138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w w:val="98"/>
                <w:sz w:val="24"/>
                <w:szCs w:val="24"/>
              </w:rPr>
            </w:pPr>
            <w:r w:rsidRPr="00204E7F">
              <w:rPr>
                <w:rFonts w:ascii="Times New Roman" w:hAnsi="Times New Roman" w:cs="Times New Roman"/>
                <w:w w:val="98"/>
                <w:sz w:val="24"/>
                <w:szCs w:val="24"/>
              </w:rPr>
              <w:t>достижении</w:t>
            </w: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эффективного</w:t>
            </w:r>
          </w:p>
        </w:tc>
        <w:tc>
          <w:tcPr>
            <w:tcW w:w="420" w:type="dxa"/>
            <w:vAlign w:val="bottom"/>
          </w:tcPr>
          <w:p w:rsidR="003C3D5C" w:rsidRPr="00204E7F" w:rsidRDefault="003C3D5C" w:rsidP="00C03264">
            <w:pPr>
              <w:ind w:left="180"/>
              <w:rPr>
                <w:rFonts w:ascii="Times New Roman" w:hAnsi="Times New Roman" w:cs="Times New Roman"/>
                <w:sz w:val="24"/>
                <w:szCs w:val="24"/>
              </w:rPr>
            </w:pPr>
            <w:r w:rsidRPr="00204E7F">
              <w:rPr>
                <w:rFonts w:ascii="Times New Roman" w:hAnsi="Times New Roman" w:cs="Times New Roman"/>
                <w:sz w:val="24"/>
                <w:szCs w:val="24"/>
              </w:rPr>
              <w:t>и</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безопасного</w:t>
            </w:r>
          </w:p>
        </w:tc>
        <w:tc>
          <w:tcPr>
            <w:tcW w:w="2220" w:type="dxa"/>
            <w:gridSpan w:val="6"/>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дополнительных</w:t>
            </w: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2460" w:type="dxa"/>
            <w:gridSpan w:val="6"/>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целей, бережливость.</w:t>
            </w: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60" w:type="dxa"/>
            <w:gridSpan w:val="4"/>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взаимодействия</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w w:val="99"/>
                <w:sz w:val="24"/>
                <w:szCs w:val="24"/>
              </w:rPr>
            </w:pPr>
            <w:r w:rsidRPr="00204E7F">
              <w:rPr>
                <w:rFonts w:ascii="Times New Roman" w:hAnsi="Times New Roman" w:cs="Times New Roman"/>
                <w:w w:val="99"/>
                <w:sz w:val="24"/>
                <w:szCs w:val="24"/>
              </w:rPr>
              <w:t>в</w:t>
            </w:r>
            <w:r w:rsidR="00661A69">
              <w:rPr>
                <w:rFonts w:ascii="Times New Roman" w:hAnsi="Times New Roman" w:cs="Times New Roman"/>
                <w:w w:val="99"/>
                <w:sz w:val="24"/>
                <w:szCs w:val="24"/>
              </w:rPr>
              <w:t xml:space="preserve"> </w:t>
            </w:r>
            <w:r w:rsidRPr="00204E7F">
              <w:rPr>
                <w:rFonts w:ascii="Times New Roman" w:hAnsi="Times New Roman" w:cs="Times New Roman"/>
                <w:w w:val="99"/>
                <w:sz w:val="24"/>
                <w:szCs w:val="24"/>
              </w:rPr>
              <w:t>социуме;</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общеразвивающих программ;</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становление</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активной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конкурсы,  выставки  и  другие</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жизненной позиции;</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мероприятия разного уровня,</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способности</w:t>
            </w:r>
          </w:p>
        </w:tc>
        <w:tc>
          <w:tcPr>
            <w:tcW w:w="94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участие</w:t>
            </w:r>
          </w:p>
        </w:tc>
        <w:tc>
          <w:tcPr>
            <w:tcW w:w="420" w:type="dxa"/>
            <w:gridSpan w:val="2"/>
            <w:vAlign w:val="bottom"/>
          </w:tcPr>
          <w:p w:rsidR="003C3D5C" w:rsidRPr="00204E7F" w:rsidRDefault="003C3D5C" w:rsidP="00C03264">
            <w:pPr>
              <w:ind w:left="260"/>
              <w:rPr>
                <w:rFonts w:ascii="Times New Roman" w:hAnsi="Times New Roman" w:cs="Times New Roman"/>
                <w:sz w:val="24"/>
                <w:szCs w:val="24"/>
              </w:rPr>
            </w:pPr>
            <w:r w:rsidRPr="00204E7F">
              <w:rPr>
                <w:rFonts w:ascii="Times New Roman" w:hAnsi="Times New Roman" w:cs="Times New Roman"/>
                <w:sz w:val="24"/>
                <w:szCs w:val="24"/>
              </w:rPr>
              <w:t>в</w:t>
            </w:r>
          </w:p>
        </w:tc>
        <w:tc>
          <w:tcPr>
            <w:tcW w:w="240" w:type="dxa"/>
            <w:vAlign w:val="bottom"/>
          </w:tcPr>
          <w:p w:rsidR="003C3D5C" w:rsidRPr="00204E7F" w:rsidRDefault="003C3D5C" w:rsidP="00C03264">
            <w:pPr>
              <w:rPr>
                <w:rFonts w:ascii="Times New Roman" w:hAnsi="Times New Roman" w:cs="Times New Roman"/>
                <w:sz w:val="24"/>
                <w:szCs w:val="24"/>
              </w:rPr>
            </w:pPr>
          </w:p>
        </w:tc>
        <w:tc>
          <w:tcPr>
            <w:tcW w:w="740" w:type="dxa"/>
            <w:gridSpan w:val="3"/>
            <w:vAlign w:val="bottom"/>
          </w:tcPr>
          <w:p w:rsidR="003C3D5C" w:rsidRPr="00204E7F" w:rsidRDefault="003C3D5C" w:rsidP="00C03264">
            <w:pPr>
              <w:ind w:left="60"/>
              <w:rPr>
                <w:rFonts w:ascii="Times New Roman" w:hAnsi="Times New Roman" w:cs="Times New Roman"/>
                <w:w w:val="96"/>
                <w:sz w:val="24"/>
                <w:szCs w:val="24"/>
              </w:rPr>
            </w:pPr>
            <w:r w:rsidRPr="00204E7F">
              <w:rPr>
                <w:rFonts w:ascii="Times New Roman" w:hAnsi="Times New Roman" w:cs="Times New Roman"/>
                <w:w w:val="96"/>
                <w:sz w:val="24"/>
                <w:szCs w:val="24"/>
              </w:rPr>
              <w:t>работе</w:t>
            </w:r>
          </w:p>
        </w:tc>
        <w:tc>
          <w:tcPr>
            <w:tcW w:w="1260" w:type="dxa"/>
            <w:gridSpan w:val="2"/>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органов</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обучающегося</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сознательно</w:t>
            </w:r>
          </w:p>
        </w:tc>
        <w:tc>
          <w:tcPr>
            <w:tcW w:w="1600" w:type="dxa"/>
            <w:gridSpan w:val="4"/>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ученического</w:t>
            </w:r>
          </w:p>
        </w:tc>
        <w:tc>
          <w:tcPr>
            <w:tcW w:w="2000" w:type="dxa"/>
            <w:gridSpan w:val="5"/>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самоуправления,</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выстраивать</w:t>
            </w:r>
          </w:p>
        </w:tc>
        <w:tc>
          <w:tcPr>
            <w:tcW w:w="420" w:type="dxa"/>
            <w:vAlign w:val="bottom"/>
          </w:tcPr>
          <w:p w:rsidR="003C3D5C" w:rsidRPr="00204E7F" w:rsidRDefault="003C3D5C" w:rsidP="00C03264">
            <w:pPr>
              <w:ind w:left="200"/>
              <w:rPr>
                <w:rFonts w:ascii="Times New Roman" w:hAnsi="Times New Roman" w:cs="Times New Roman"/>
                <w:sz w:val="24"/>
                <w:szCs w:val="24"/>
              </w:rPr>
            </w:pPr>
            <w:r w:rsidRPr="00204E7F">
              <w:rPr>
                <w:rFonts w:ascii="Times New Roman" w:hAnsi="Times New Roman" w:cs="Times New Roman"/>
                <w:sz w:val="24"/>
                <w:szCs w:val="24"/>
              </w:rPr>
              <w:t>и</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оценивать</w:t>
            </w:r>
          </w:p>
        </w:tc>
        <w:tc>
          <w:tcPr>
            <w:tcW w:w="2340" w:type="dxa"/>
            <w:gridSpan w:val="7"/>
            <w:vAlign w:val="bottom"/>
          </w:tcPr>
          <w:p w:rsidR="003C3D5C" w:rsidRPr="00204E7F" w:rsidRDefault="003C3D5C" w:rsidP="00C03264">
            <w:pPr>
              <w:ind w:left="80"/>
              <w:rPr>
                <w:rFonts w:ascii="Times New Roman" w:hAnsi="Times New Roman" w:cs="Times New Roman"/>
                <w:w w:val="99"/>
                <w:sz w:val="24"/>
                <w:szCs w:val="24"/>
              </w:rPr>
            </w:pPr>
            <w:r w:rsidRPr="00204E7F">
              <w:rPr>
                <w:rFonts w:ascii="Times New Roman" w:hAnsi="Times New Roman" w:cs="Times New Roman"/>
                <w:w w:val="99"/>
                <w:sz w:val="24"/>
                <w:szCs w:val="24"/>
              </w:rPr>
              <w:t>профориентационные</w:t>
            </w:r>
          </w:p>
        </w:tc>
        <w:tc>
          <w:tcPr>
            <w:tcW w:w="1260" w:type="dxa"/>
            <w:gridSpan w:val="2"/>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беседы,</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отношения в социуме;</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встречи</w:t>
            </w:r>
          </w:p>
        </w:tc>
        <w:tc>
          <w:tcPr>
            <w:tcW w:w="420" w:type="dxa"/>
            <w:gridSpan w:val="2"/>
            <w:vAlign w:val="bottom"/>
          </w:tcPr>
          <w:p w:rsidR="003C3D5C" w:rsidRPr="00204E7F" w:rsidRDefault="003C3D5C" w:rsidP="00C03264">
            <w:pPr>
              <w:ind w:left="300"/>
              <w:rPr>
                <w:rFonts w:ascii="Times New Roman" w:hAnsi="Times New Roman" w:cs="Times New Roman"/>
                <w:w w:val="93"/>
                <w:sz w:val="24"/>
                <w:szCs w:val="24"/>
              </w:rPr>
            </w:pPr>
            <w:r w:rsidRPr="00204E7F">
              <w:rPr>
                <w:rFonts w:ascii="Times New Roman" w:hAnsi="Times New Roman" w:cs="Times New Roman"/>
                <w:w w:val="93"/>
                <w:sz w:val="24"/>
                <w:szCs w:val="24"/>
              </w:rPr>
              <w:t>с</w:t>
            </w:r>
          </w:p>
        </w:tc>
        <w:tc>
          <w:tcPr>
            <w:tcW w:w="240" w:type="dxa"/>
            <w:vAlign w:val="bottom"/>
          </w:tcPr>
          <w:p w:rsidR="003C3D5C" w:rsidRPr="00204E7F" w:rsidRDefault="003C3D5C" w:rsidP="00C03264">
            <w:pPr>
              <w:rPr>
                <w:rFonts w:ascii="Times New Roman" w:hAnsi="Times New Roman" w:cs="Times New Roman"/>
                <w:sz w:val="24"/>
                <w:szCs w:val="24"/>
              </w:rPr>
            </w:pPr>
          </w:p>
        </w:tc>
        <w:tc>
          <w:tcPr>
            <w:tcW w:w="2000" w:type="dxa"/>
            <w:gridSpan w:val="5"/>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представителями</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становление гуманистических и</w:t>
            </w:r>
          </w:p>
        </w:tc>
        <w:tc>
          <w:tcPr>
            <w:tcW w:w="94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разных</w:t>
            </w:r>
          </w:p>
        </w:tc>
        <w:tc>
          <w:tcPr>
            <w:tcW w:w="1280" w:type="dxa"/>
            <w:gridSpan w:val="5"/>
            <w:vAlign w:val="bottom"/>
          </w:tcPr>
          <w:p w:rsidR="003C3D5C" w:rsidRPr="00204E7F" w:rsidRDefault="003C3D5C" w:rsidP="00C03264">
            <w:pPr>
              <w:jc w:val="center"/>
              <w:rPr>
                <w:rFonts w:ascii="Times New Roman" w:hAnsi="Times New Roman" w:cs="Times New Roman"/>
                <w:sz w:val="24"/>
                <w:szCs w:val="24"/>
              </w:rPr>
            </w:pPr>
            <w:r w:rsidRPr="00204E7F">
              <w:rPr>
                <w:rFonts w:ascii="Times New Roman" w:hAnsi="Times New Roman" w:cs="Times New Roman"/>
                <w:sz w:val="24"/>
                <w:szCs w:val="24"/>
              </w:rPr>
              <w:t>профессий;</w:t>
            </w:r>
          </w:p>
        </w:tc>
        <w:tc>
          <w:tcPr>
            <w:tcW w:w="13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60" w:type="dxa"/>
            <w:gridSpan w:val="4"/>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демократических</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ценностных</w:t>
            </w:r>
          </w:p>
        </w:tc>
        <w:tc>
          <w:tcPr>
            <w:tcW w:w="3600" w:type="dxa"/>
            <w:gridSpan w:val="9"/>
            <w:tcBorders>
              <w:right w:val="single" w:sz="8" w:space="0" w:color="auto"/>
            </w:tcBorders>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участие в открытых уроках на портале « Проектория», участие в проекте «Билет в будущее»,</w:t>
            </w:r>
          </w:p>
        </w:tc>
      </w:tr>
      <w:tr w:rsidR="003C3D5C" w:rsidRPr="00204E7F" w:rsidTr="00EE7F62">
        <w:trPr>
          <w:trHeight w:val="277"/>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ориентаций;</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6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экскурсии</w:t>
            </w:r>
          </w:p>
        </w:tc>
        <w:tc>
          <w:tcPr>
            <w:tcW w:w="240" w:type="dxa"/>
            <w:vAlign w:val="bottom"/>
          </w:tcPr>
          <w:p w:rsidR="003C3D5C" w:rsidRPr="00204E7F" w:rsidRDefault="003C3D5C" w:rsidP="00C03264">
            <w:pPr>
              <w:rPr>
                <w:rFonts w:ascii="Times New Roman" w:hAnsi="Times New Roman" w:cs="Times New Roman"/>
                <w:w w:val="93"/>
                <w:sz w:val="24"/>
                <w:szCs w:val="24"/>
              </w:rPr>
            </w:pPr>
            <w:r w:rsidRPr="00204E7F">
              <w:rPr>
                <w:rFonts w:ascii="Times New Roman" w:hAnsi="Times New Roman" w:cs="Times New Roman"/>
                <w:w w:val="93"/>
                <w:sz w:val="24"/>
                <w:szCs w:val="24"/>
              </w:rPr>
              <w:t>на</w:t>
            </w:r>
          </w:p>
        </w:tc>
        <w:tc>
          <w:tcPr>
            <w:tcW w:w="1520" w:type="dxa"/>
            <w:gridSpan w:val="4"/>
            <w:vAlign w:val="bottom"/>
          </w:tcPr>
          <w:p w:rsidR="003C3D5C" w:rsidRPr="00204E7F" w:rsidRDefault="003C3D5C" w:rsidP="00C03264">
            <w:pPr>
              <w:ind w:left="220"/>
              <w:rPr>
                <w:rFonts w:ascii="Times New Roman" w:hAnsi="Times New Roman" w:cs="Times New Roman"/>
                <w:w w:val="97"/>
                <w:sz w:val="24"/>
                <w:szCs w:val="24"/>
              </w:rPr>
            </w:pPr>
            <w:r w:rsidRPr="00204E7F">
              <w:rPr>
                <w:rFonts w:ascii="Times New Roman" w:hAnsi="Times New Roman" w:cs="Times New Roman"/>
                <w:w w:val="97"/>
                <w:sz w:val="24"/>
                <w:szCs w:val="24"/>
              </w:rPr>
              <w:t>предприятия</w:t>
            </w:r>
          </w:p>
        </w:tc>
        <w:tc>
          <w:tcPr>
            <w:tcW w:w="480" w:type="dxa"/>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и</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 основы культуры</w:t>
            </w:r>
          </w:p>
        </w:tc>
        <w:tc>
          <w:tcPr>
            <w:tcW w:w="136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учреждения</w:t>
            </w:r>
          </w:p>
        </w:tc>
        <w:tc>
          <w:tcPr>
            <w:tcW w:w="860" w:type="dxa"/>
            <w:gridSpan w:val="3"/>
            <w:vAlign w:val="bottom"/>
          </w:tcPr>
          <w:p w:rsidR="003C3D5C" w:rsidRPr="00204E7F" w:rsidRDefault="003C3D5C" w:rsidP="00C03264">
            <w:pPr>
              <w:ind w:left="100"/>
              <w:rPr>
                <w:rFonts w:ascii="Times New Roman" w:hAnsi="Times New Roman" w:cs="Times New Roman"/>
                <w:w w:val="98"/>
                <w:sz w:val="24"/>
                <w:szCs w:val="24"/>
              </w:rPr>
            </w:pPr>
            <w:r w:rsidRPr="00204E7F">
              <w:rPr>
                <w:rFonts w:ascii="Times New Roman" w:hAnsi="Times New Roman" w:cs="Times New Roman"/>
                <w:w w:val="98"/>
                <w:sz w:val="24"/>
                <w:szCs w:val="24"/>
              </w:rPr>
              <w:t>города,</w:t>
            </w:r>
          </w:p>
        </w:tc>
        <w:tc>
          <w:tcPr>
            <w:tcW w:w="120" w:type="dxa"/>
            <w:vAlign w:val="bottom"/>
          </w:tcPr>
          <w:p w:rsidR="003C3D5C" w:rsidRPr="00204E7F" w:rsidRDefault="003C3D5C" w:rsidP="00C03264">
            <w:pPr>
              <w:rPr>
                <w:rFonts w:ascii="Times New Roman" w:hAnsi="Times New Roman" w:cs="Times New Roman"/>
                <w:sz w:val="24"/>
                <w:szCs w:val="24"/>
              </w:rPr>
            </w:pPr>
          </w:p>
        </w:tc>
        <w:tc>
          <w:tcPr>
            <w:tcW w:w="1260" w:type="dxa"/>
            <w:gridSpan w:val="2"/>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посещение</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межэтнического общения;</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СПО   и   ВУЗов,   проведение</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w:t>
            </w:r>
          </w:p>
        </w:tc>
        <w:tc>
          <w:tcPr>
            <w:tcW w:w="1640" w:type="dxa"/>
            <w:gridSpan w:val="4"/>
            <w:vAlign w:val="bottom"/>
          </w:tcPr>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отношения</w:t>
            </w:r>
          </w:p>
        </w:tc>
        <w:tc>
          <w:tcPr>
            <w:tcW w:w="340" w:type="dxa"/>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к</w:t>
            </w:r>
          </w:p>
        </w:tc>
        <w:tc>
          <w:tcPr>
            <w:tcW w:w="2220" w:type="dxa"/>
            <w:gridSpan w:val="6"/>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профессиональных</w:t>
            </w: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проб</w:t>
            </w:r>
          </w:p>
        </w:tc>
        <w:tc>
          <w:tcPr>
            <w:tcW w:w="480" w:type="dxa"/>
            <w:tcBorders>
              <w:right w:val="single" w:sz="8" w:space="0" w:color="auto"/>
            </w:tcBorders>
            <w:vAlign w:val="bottom"/>
          </w:tcPr>
          <w:p w:rsidR="003C3D5C" w:rsidRPr="00204E7F" w:rsidRDefault="003C3D5C" w:rsidP="00C03264">
            <w:pPr>
              <w:jc w:val="right"/>
              <w:rPr>
                <w:rFonts w:ascii="Times New Roman" w:hAnsi="Times New Roman" w:cs="Times New Roman"/>
                <w:w w:val="96"/>
                <w:sz w:val="24"/>
                <w:szCs w:val="24"/>
              </w:rPr>
            </w:pPr>
            <w:r w:rsidRPr="00204E7F">
              <w:rPr>
                <w:rFonts w:ascii="Times New Roman" w:hAnsi="Times New Roman" w:cs="Times New Roman"/>
                <w:w w:val="96"/>
                <w:sz w:val="24"/>
                <w:szCs w:val="24"/>
              </w:rPr>
              <w:t>для</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семье как к основе российского</w:t>
            </w: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обучающихся 10-х классов.</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общества;</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воспитание</w:t>
            </w:r>
          </w:p>
        </w:tc>
        <w:tc>
          <w:tcPr>
            <w:tcW w:w="420" w:type="dxa"/>
            <w:vAlign w:val="bottom"/>
          </w:tcPr>
          <w:p w:rsidR="003C3D5C" w:rsidRPr="00204E7F" w:rsidRDefault="003C3D5C" w:rsidP="00C03264">
            <w:pPr>
              <w:ind w:left="40"/>
              <w:rPr>
                <w:rFonts w:ascii="Times New Roman" w:hAnsi="Times New Roman" w:cs="Times New Roman"/>
                <w:sz w:val="24"/>
                <w:szCs w:val="24"/>
              </w:rPr>
            </w:pPr>
            <w:r w:rsidRPr="00204E7F">
              <w:rPr>
                <w:rFonts w:ascii="Times New Roman" w:hAnsi="Times New Roman" w:cs="Times New Roman"/>
                <w:sz w:val="24"/>
                <w:szCs w:val="24"/>
              </w:rPr>
              <w:t>у</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школьников</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почтительного</w:t>
            </w:r>
          </w:p>
        </w:tc>
        <w:tc>
          <w:tcPr>
            <w:tcW w:w="1640" w:type="dxa"/>
            <w:gridSpan w:val="4"/>
            <w:vAlign w:val="bottom"/>
          </w:tcPr>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отношения</w:t>
            </w:r>
          </w:p>
        </w:tc>
        <w:tc>
          <w:tcPr>
            <w:tcW w:w="340" w:type="dxa"/>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к</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родителям,</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осознанного,</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заботливого</w:t>
            </w:r>
          </w:p>
        </w:tc>
        <w:tc>
          <w:tcPr>
            <w:tcW w:w="1640" w:type="dxa"/>
            <w:gridSpan w:val="4"/>
            <w:vAlign w:val="bottom"/>
          </w:tcPr>
          <w:p w:rsidR="003C3D5C" w:rsidRPr="00204E7F" w:rsidRDefault="003C3D5C" w:rsidP="00C03264">
            <w:pPr>
              <w:ind w:left="140"/>
              <w:rPr>
                <w:rFonts w:ascii="Times New Roman" w:hAnsi="Times New Roman" w:cs="Times New Roman"/>
                <w:sz w:val="24"/>
                <w:szCs w:val="24"/>
              </w:rPr>
            </w:pPr>
            <w:r w:rsidRPr="00204E7F">
              <w:rPr>
                <w:rFonts w:ascii="Times New Roman" w:hAnsi="Times New Roman" w:cs="Times New Roman"/>
                <w:sz w:val="24"/>
                <w:szCs w:val="24"/>
              </w:rPr>
              <w:t>отношения</w:t>
            </w:r>
          </w:p>
        </w:tc>
        <w:tc>
          <w:tcPr>
            <w:tcW w:w="340" w:type="dxa"/>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к</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старшему поколению</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возрождение</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лучших</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отечественных</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традиций</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благотворительности,</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содействие</w:t>
            </w:r>
          </w:p>
        </w:tc>
        <w:tc>
          <w:tcPr>
            <w:tcW w:w="1640" w:type="dxa"/>
            <w:gridSpan w:val="4"/>
            <w:vAlign w:val="bottom"/>
          </w:tcPr>
          <w:p w:rsidR="003C3D5C" w:rsidRPr="00204E7F" w:rsidRDefault="003C3D5C" w:rsidP="00C03264">
            <w:pPr>
              <w:ind w:left="160"/>
              <w:rPr>
                <w:rFonts w:ascii="Times New Roman" w:hAnsi="Times New Roman" w:cs="Times New Roman"/>
                <w:sz w:val="24"/>
                <w:szCs w:val="24"/>
              </w:rPr>
            </w:pPr>
            <w:r w:rsidRPr="00204E7F">
              <w:rPr>
                <w:rFonts w:ascii="Times New Roman" w:hAnsi="Times New Roman" w:cs="Times New Roman"/>
                <w:sz w:val="24"/>
                <w:szCs w:val="24"/>
              </w:rPr>
              <w:t>развитию</w:t>
            </w:r>
          </w:p>
        </w:tc>
        <w:tc>
          <w:tcPr>
            <w:tcW w:w="340" w:type="dxa"/>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и</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воспитанию таких нравственных</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4"/>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качеств, как</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81"/>
        </w:trPr>
        <w:tc>
          <w:tcPr>
            <w:tcW w:w="1160" w:type="dxa"/>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tcBorders>
              <w:bottom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доброта, забота и милосердие.</w:t>
            </w:r>
          </w:p>
        </w:tc>
        <w:tc>
          <w:tcPr>
            <w:tcW w:w="34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2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2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8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68"/>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5740" w:type="dxa"/>
            <w:gridSpan w:val="12"/>
            <w:vAlign w:val="bottom"/>
          </w:tcPr>
          <w:p w:rsidR="003C3D5C" w:rsidRPr="00204E7F" w:rsidRDefault="003C3D5C" w:rsidP="00C03264">
            <w:pPr>
              <w:ind w:left="60"/>
              <w:jc w:val="center"/>
              <w:rPr>
                <w:rFonts w:ascii="Times New Roman" w:hAnsi="Times New Roman" w:cs="Times New Roman"/>
                <w:b/>
                <w:sz w:val="24"/>
                <w:szCs w:val="24"/>
              </w:rPr>
            </w:pPr>
            <w:r w:rsidRPr="00204E7F">
              <w:rPr>
                <w:rFonts w:ascii="Times New Roman" w:hAnsi="Times New Roman" w:cs="Times New Roman"/>
                <w:b/>
                <w:sz w:val="24"/>
                <w:szCs w:val="24"/>
              </w:rPr>
              <w:t>Общеинтеллектуальное направление</w:t>
            </w: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105"/>
        </w:trPr>
        <w:tc>
          <w:tcPr>
            <w:tcW w:w="1160" w:type="dxa"/>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00" w:type="dxa"/>
            <w:gridSpan w:val="5"/>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220" w:type="dxa"/>
            <w:gridSpan w:val="6"/>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8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56"/>
        </w:trPr>
        <w:tc>
          <w:tcPr>
            <w:tcW w:w="1160" w:type="dxa"/>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Знание,</w:t>
            </w:r>
          </w:p>
        </w:tc>
        <w:tc>
          <w:tcPr>
            <w:tcW w:w="1300" w:type="dxa"/>
            <w:gridSpan w:val="5"/>
            <w:vAlign w:val="bottom"/>
          </w:tcPr>
          <w:p w:rsidR="003C3D5C" w:rsidRPr="00204E7F" w:rsidRDefault="003C3D5C" w:rsidP="00C03264">
            <w:pPr>
              <w:ind w:left="180"/>
              <w:rPr>
                <w:rFonts w:ascii="Times New Roman" w:hAnsi="Times New Roman" w:cs="Times New Roman"/>
                <w:sz w:val="24"/>
                <w:szCs w:val="24"/>
              </w:rPr>
            </w:pPr>
            <w:r w:rsidRPr="00204E7F">
              <w:rPr>
                <w:rFonts w:ascii="Times New Roman" w:hAnsi="Times New Roman" w:cs="Times New Roman"/>
                <w:sz w:val="24"/>
                <w:szCs w:val="24"/>
              </w:rPr>
              <w:t>интеллект,</w:t>
            </w:r>
          </w:p>
        </w:tc>
        <w:tc>
          <w:tcPr>
            <w:tcW w:w="1180" w:type="dxa"/>
            <w:gridSpan w:val="3"/>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наука,</w:t>
            </w: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 навыков научно-</w:t>
            </w:r>
          </w:p>
        </w:tc>
        <w:tc>
          <w:tcPr>
            <w:tcW w:w="2220" w:type="dxa"/>
            <w:gridSpan w:val="6"/>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Дополнительные</w:t>
            </w: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развитие,</w:t>
            </w: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прогресс,</w:t>
            </w:r>
          </w:p>
        </w:tc>
        <w:tc>
          <w:tcPr>
            <w:tcW w:w="2060" w:type="dxa"/>
            <w:gridSpan w:val="4"/>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интеллектуального</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труда;</w:t>
            </w: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общеобразовательные</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интеллектуальное развитие,</w:t>
            </w: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программы, конкурсы,</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2260" w:type="dxa"/>
            <w:gridSpan w:val="5"/>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творчество</w:t>
            </w: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60" w:type="dxa"/>
            <w:gridSpan w:val="4"/>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первоначального</w:t>
            </w:r>
          </w:p>
        </w:tc>
        <w:tc>
          <w:tcPr>
            <w:tcW w:w="1560" w:type="dxa"/>
            <w:gridSpan w:val="4"/>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опыта</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выставки и другие мероприятия</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практической</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разного</w:t>
            </w:r>
          </w:p>
        </w:tc>
        <w:tc>
          <w:tcPr>
            <w:tcW w:w="1280" w:type="dxa"/>
            <w:gridSpan w:val="5"/>
            <w:vAlign w:val="bottom"/>
          </w:tcPr>
          <w:p w:rsidR="003C3D5C" w:rsidRPr="00204E7F" w:rsidRDefault="003C3D5C" w:rsidP="00C03264">
            <w:pPr>
              <w:jc w:val="center"/>
              <w:rPr>
                <w:rFonts w:ascii="Times New Roman" w:hAnsi="Times New Roman" w:cs="Times New Roman"/>
                <w:w w:val="98"/>
                <w:sz w:val="24"/>
                <w:szCs w:val="24"/>
              </w:rPr>
            </w:pPr>
            <w:r w:rsidRPr="00204E7F">
              <w:rPr>
                <w:rFonts w:ascii="Times New Roman" w:hAnsi="Times New Roman" w:cs="Times New Roman"/>
                <w:w w:val="98"/>
                <w:sz w:val="24"/>
                <w:szCs w:val="24"/>
              </w:rPr>
              <w:t>уровня,</w:t>
            </w:r>
          </w:p>
        </w:tc>
        <w:tc>
          <w:tcPr>
            <w:tcW w:w="1380" w:type="dxa"/>
            <w:gridSpan w:val="3"/>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предметные</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преобразовательной</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220" w:type="dxa"/>
            <w:gridSpan w:val="6"/>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недели, декады,</w:t>
            </w: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деятельности;</w:t>
            </w:r>
          </w:p>
        </w:tc>
        <w:tc>
          <w:tcPr>
            <w:tcW w:w="420" w:type="dxa"/>
            <w:vAlign w:val="bottom"/>
          </w:tcPr>
          <w:p w:rsidR="003C3D5C" w:rsidRPr="00204E7F" w:rsidRDefault="003C3D5C" w:rsidP="00C03264">
            <w:pPr>
              <w:rPr>
                <w:rFonts w:ascii="Times New Roman" w:hAnsi="Times New Roman" w:cs="Times New Roman"/>
                <w:sz w:val="24"/>
                <w:szCs w:val="24"/>
              </w:rPr>
            </w:pPr>
          </w:p>
        </w:tc>
        <w:tc>
          <w:tcPr>
            <w:tcW w:w="1220" w:type="dxa"/>
            <w:gridSpan w:val="3"/>
            <w:vAlign w:val="bottom"/>
          </w:tcPr>
          <w:p w:rsidR="003C3D5C" w:rsidRPr="00204E7F" w:rsidRDefault="003C3D5C" w:rsidP="00C03264">
            <w:pPr>
              <w:rPr>
                <w:rFonts w:ascii="Times New Roman" w:hAnsi="Times New Roman" w:cs="Times New Roman"/>
                <w:sz w:val="24"/>
                <w:szCs w:val="24"/>
              </w:rPr>
            </w:pP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6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предметные</w:t>
            </w: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380" w:type="dxa"/>
            <w:gridSpan w:val="3"/>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олимпиады,</w:t>
            </w:r>
          </w:p>
        </w:tc>
      </w:tr>
      <w:tr w:rsidR="003C3D5C" w:rsidRPr="00204E7F" w:rsidTr="00EE7F62">
        <w:trPr>
          <w:trHeight w:val="277"/>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овладение</w:t>
            </w:r>
          </w:p>
        </w:tc>
        <w:tc>
          <w:tcPr>
            <w:tcW w:w="1980" w:type="dxa"/>
            <w:gridSpan w:val="5"/>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универсальными</w:t>
            </w:r>
          </w:p>
        </w:tc>
        <w:tc>
          <w:tcPr>
            <w:tcW w:w="1600" w:type="dxa"/>
            <w:gridSpan w:val="4"/>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конференции,</w:t>
            </w:r>
          </w:p>
        </w:tc>
        <w:tc>
          <w:tcPr>
            <w:tcW w:w="2000" w:type="dxa"/>
            <w:gridSpan w:val="5"/>
            <w:tcBorders>
              <w:right w:val="single" w:sz="8" w:space="0" w:color="auto"/>
            </w:tcBorders>
            <w:vAlign w:val="bottom"/>
          </w:tcPr>
          <w:p w:rsidR="003C3D5C" w:rsidRPr="00204E7F" w:rsidRDefault="003C3D5C" w:rsidP="00C03264">
            <w:pPr>
              <w:jc w:val="right"/>
              <w:rPr>
                <w:rFonts w:ascii="Times New Roman" w:hAnsi="Times New Roman" w:cs="Times New Roman"/>
                <w:w w:val="98"/>
                <w:sz w:val="24"/>
                <w:szCs w:val="24"/>
              </w:rPr>
            </w:pPr>
            <w:r w:rsidRPr="00204E7F">
              <w:rPr>
                <w:rFonts w:ascii="Times New Roman" w:hAnsi="Times New Roman" w:cs="Times New Roman"/>
                <w:w w:val="98"/>
                <w:sz w:val="24"/>
                <w:szCs w:val="24"/>
              </w:rPr>
              <w:t>интеллектуальные</w:t>
            </w: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учебными действиями;</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220" w:type="dxa"/>
            <w:gridSpan w:val="6"/>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игры и конкурсы.</w:t>
            </w: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освоение</w:t>
            </w:r>
          </w:p>
        </w:tc>
        <w:tc>
          <w:tcPr>
            <w:tcW w:w="1980" w:type="dxa"/>
            <w:gridSpan w:val="5"/>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обучающимися</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280" w:type="dxa"/>
            <w:gridSpan w:val="7"/>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научных понятий и законов</w:t>
            </w:r>
          </w:p>
        </w:tc>
        <w:tc>
          <w:tcPr>
            <w:tcW w:w="34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562"/>
        </w:trPr>
        <w:tc>
          <w:tcPr>
            <w:tcW w:w="1160" w:type="dxa"/>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94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2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2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78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536"/>
        </w:trPr>
        <w:tc>
          <w:tcPr>
            <w:tcW w:w="1160" w:type="dxa"/>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vAlign w:val="bottom"/>
          </w:tcPr>
          <w:p w:rsidR="003C3D5C" w:rsidRPr="00204E7F" w:rsidRDefault="003C3D5C" w:rsidP="00C03264">
            <w:pPr>
              <w:rPr>
                <w:rFonts w:ascii="Times New Roman" w:hAnsi="Times New Roman" w:cs="Times New Roman"/>
                <w:sz w:val="24"/>
                <w:szCs w:val="24"/>
              </w:rPr>
            </w:pPr>
          </w:p>
        </w:tc>
        <w:tc>
          <w:tcPr>
            <w:tcW w:w="200" w:type="dxa"/>
            <w:vAlign w:val="bottom"/>
          </w:tcPr>
          <w:p w:rsidR="003C3D5C" w:rsidRPr="00204E7F" w:rsidRDefault="003C3D5C" w:rsidP="00C03264">
            <w:pPr>
              <w:rPr>
                <w:rFonts w:ascii="Times New Roman" w:hAnsi="Times New Roman" w:cs="Times New Roman"/>
                <w:sz w:val="24"/>
                <w:szCs w:val="24"/>
              </w:rPr>
            </w:pPr>
          </w:p>
        </w:tc>
        <w:tc>
          <w:tcPr>
            <w:tcW w:w="1180" w:type="dxa"/>
            <w:gridSpan w:val="3"/>
            <w:vAlign w:val="bottom"/>
          </w:tcPr>
          <w:p w:rsidR="003C3D5C" w:rsidRPr="00204E7F" w:rsidRDefault="003C3D5C" w:rsidP="00C03264">
            <w:pPr>
              <w:rPr>
                <w:rFonts w:ascii="Times New Roman" w:hAnsi="Times New Roman" w:cs="Times New Roman"/>
                <w:sz w:val="24"/>
                <w:szCs w:val="24"/>
              </w:rPr>
            </w:pPr>
          </w:p>
        </w:tc>
        <w:tc>
          <w:tcPr>
            <w:tcW w:w="3620" w:type="dxa"/>
            <w:gridSpan w:val="8"/>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Общекультурное направление</w:t>
            </w:r>
          </w:p>
        </w:tc>
        <w:tc>
          <w:tcPr>
            <w:tcW w:w="940" w:type="dxa"/>
            <w:vAlign w:val="bottom"/>
          </w:tcPr>
          <w:p w:rsidR="003C3D5C" w:rsidRPr="00204E7F" w:rsidRDefault="003C3D5C" w:rsidP="00C03264">
            <w:pPr>
              <w:rPr>
                <w:rFonts w:ascii="Times New Roman" w:hAnsi="Times New Roman" w:cs="Times New Roman"/>
                <w:sz w:val="24"/>
                <w:szCs w:val="24"/>
              </w:rPr>
            </w:pPr>
          </w:p>
        </w:tc>
        <w:tc>
          <w:tcPr>
            <w:tcW w:w="420" w:type="dxa"/>
            <w:gridSpan w:val="2"/>
            <w:vAlign w:val="bottom"/>
          </w:tcPr>
          <w:p w:rsidR="003C3D5C" w:rsidRPr="00204E7F" w:rsidRDefault="003C3D5C" w:rsidP="00C03264">
            <w:pPr>
              <w:rPr>
                <w:rFonts w:ascii="Times New Roman" w:hAnsi="Times New Roman" w:cs="Times New Roman"/>
                <w:sz w:val="24"/>
                <w:szCs w:val="24"/>
              </w:rPr>
            </w:pPr>
          </w:p>
        </w:tc>
        <w:tc>
          <w:tcPr>
            <w:tcW w:w="240" w:type="dxa"/>
            <w:vAlign w:val="bottom"/>
          </w:tcPr>
          <w:p w:rsidR="003C3D5C" w:rsidRPr="00204E7F" w:rsidRDefault="003C3D5C" w:rsidP="00C03264">
            <w:pPr>
              <w:rPr>
                <w:rFonts w:ascii="Times New Roman" w:hAnsi="Times New Roman" w:cs="Times New Roman"/>
                <w:sz w:val="24"/>
                <w:szCs w:val="24"/>
              </w:rPr>
            </w:pPr>
          </w:p>
        </w:tc>
        <w:tc>
          <w:tcPr>
            <w:tcW w:w="620" w:type="dxa"/>
            <w:gridSpan w:val="2"/>
            <w:vAlign w:val="bottom"/>
          </w:tcPr>
          <w:p w:rsidR="003C3D5C" w:rsidRPr="00204E7F" w:rsidRDefault="003C3D5C" w:rsidP="00C03264">
            <w:pPr>
              <w:rPr>
                <w:rFonts w:ascii="Times New Roman" w:hAnsi="Times New Roman" w:cs="Times New Roman"/>
                <w:sz w:val="24"/>
                <w:szCs w:val="24"/>
              </w:rPr>
            </w:pPr>
          </w:p>
        </w:tc>
        <w:tc>
          <w:tcPr>
            <w:tcW w:w="120" w:type="dxa"/>
            <w:vAlign w:val="bottom"/>
          </w:tcPr>
          <w:p w:rsidR="003C3D5C" w:rsidRPr="00204E7F" w:rsidRDefault="003C3D5C" w:rsidP="00C03264">
            <w:pPr>
              <w:rPr>
                <w:rFonts w:ascii="Times New Roman" w:hAnsi="Times New Roman" w:cs="Times New Roman"/>
                <w:sz w:val="24"/>
                <w:szCs w:val="24"/>
              </w:rPr>
            </w:pPr>
          </w:p>
        </w:tc>
        <w:tc>
          <w:tcPr>
            <w:tcW w:w="780" w:type="dxa"/>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80"/>
        </w:trPr>
        <w:tc>
          <w:tcPr>
            <w:tcW w:w="1160" w:type="dxa"/>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00" w:type="dxa"/>
            <w:gridSpan w:val="4"/>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0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4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60" w:type="dxa"/>
            <w:gridSpan w:val="4"/>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0" w:type="dxa"/>
            <w:gridSpan w:val="9"/>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60"/>
        </w:trPr>
        <w:tc>
          <w:tcPr>
            <w:tcW w:w="1160" w:type="dxa"/>
            <w:tcBorders>
              <w:left w:val="single" w:sz="8" w:space="0" w:color="auto"/>
              <w:bottom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Красота,</w:t>
            </w:r>
          </w:p>
        </w:tc>
        <w:tc>
          <w:tcPr>
            <w:tcW w:w="1100" w:type="dxa"/>
            <w:gridSpan w:val="4"/>
            <w:tcBorders>
              <w:bottom w:val="single" w:sz="8" w:space="0" w:color="auto"/>
            </w:tcBorders>
            <w:vAlign w:val="bottom"/>
          </w:tcPr>
          <w:p w:rsidR="003C3D5C" w:rsidRPr="00204E7F" w:rsidRDefault="003C3D5C" w:rsidP="00C03264">
            <w:pPr>
              <w:ind w:left="80"/>
              <w:rPr>
                <w:rFonts w:ascii="Times New Roman" w:hAnsi="Times New Roman" w:cs="Times New Roman"/>
                <w:w w:val="97"/>
                <w:sz w:val="24"/>
                <w:szCs w:val="24"/>
              </w:rPr>
            </w:pPr>
            <w:r w:rsidRPr="00204E7F">
              <w:rPr>
                <w:rFonts w:ascii="Times New Roman" w:hAnsi="Times New Roman" w:cs="Times New Roman"/>
                <w:w w:val="97"/>
                <w:sz w:val="24"/>
                <w:szCs w:val="24"/>
              </w:rPr>
              <w:t>гармония,</w:t>
            </w:r>
          </w:p>
        </w:tc>
        <w:tc>
          <w:tcPr>
            <w:tcW w:w="20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180" w:type="dxa"/>
            <w:gridSpan w:val="3"/>
            <w:tcBorders>
              <w:bottom w:val="single" w:sz="8" w:space="0" w:color="auto"/>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духовный</w:t>
            </w:r>
          </w:p>
        </w:tc>
        <w:tc>
          <w:tcPr>
            <w:tcW w:w="1640" w:type="dxa"/>
            <w:gridSpan w:val="3"/>
            <w:tcBorders>
              <w:bottom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w:t>
            </w:r>
          </w:p>
        </w:tc>
        <w:tc>
          <w:tcPr>
            <w:tcW w:w="42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60" w:type="dxa"/>
            <w:gridSpan w:val="4"/>
            <w:tcBorders>
              <w:bottom w:val="single" w:sz="8" w:space="0" w:color="auto"/>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ценностных</w:t>
            </w:r>
          </w:p>
        </w:tc>
        <w:tc>
          <w:tcPr>
            <w:tcW w:w="3600" w:type="dxa"/>
            <w:gridSpan w:val="9"/>
            <w:tcBorders>
              <w:bottom w:val="single" w:sz="8" w:space="0" w:color="auto"/>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Тематические классные часы;</w:t>
            </w:r>
          </w:p>
        </w:tc>
      </w:tr>
      <w:tr w:rsidR="003C3D5C" w:rsidRPr="00204E7F" w:rsidTr="00EE7F62">
        <w:trPr>
          <w:trHeight w:val="276"/>
        </w:trPr>
        <w:tc>
          <w:tcPr>
            <w:tcW w:w="1840" w:type="dxa"/>
            <w:gridSpan w:val="3"/>
            <w:tcBorders>
              <w:top w:val="single" w:sz="8" w:space="0" w:color="auto"/>
              <w:left w:val="single" w:sz="8" w:space="0" w:color="auto"/>
            </w:tcBorders>
            <w:vAlign w:val="bottom"/>
          </w:tcPr>
          <w:p w:rsidR="003C3D5C" w:rsidRPr="00204E7F" w:rsidRDefault="003C3D5C" w:rsidP="00C03264">
            <w:pPr>
              <w:ind w:left="120"/>
              <w:rPr>
                <w:rFonts w:ascii="Times New Roman" w:hAnsi="Times New Roman" w:cs="Times New Roman"/>
                <w:w w:val="98"/>
                <w:sz w:val="24"/>
                <w:szCs w:val="24"/>
              </w:rPr>
            </w:pPr>
            <w:bookmarkStart w:id="55" w:name="page150"/>
            <w:bookmarkEnd w:id="55"/>
            <w:r w:rsidRPr="00204E7F">
              <w:rPr>
                <w:rFonts w:ascii="Times New Roman" w:hAnsi="Times New Roman" w:cs="Times New Roman"/>
                <w:w w:val="98"/>
                <w:sz w:val="24"/>
                <w:szCs w:val="24"/>
              </w:rPr>
              <w:t>Мир человека,</w:t>
            </w:r>
          </w:p>
        </w:tc>
        <w:tc>
          <w:tcPr>
            <w:tcW w:w="1800" w:type="dxa"/>
            <w:gridSpan w:val="6"/>
            <w:tcBorders>
              <w:top w:val="single" w:sz="8" w:space="0" w:color="auto"/>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эстетическое</w:t>
            </w:r>
          </w:p>
        </w:tc>
        <w:tc>
          <w:tcPr>
            <w:tcW w:w="1460" w:type="dxa"/>
            <w:tcBorders>
              <w:top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ориентаций</w:t>
            </w:r>
          </w:p>
        </w:tc>
        <w:tc>
          <w:tcPr>
            <w:tcW w:w="2160" w:type="dxa"/>
            <w:gridSpan w:val="7"/>
            <w:tcBorders>
              <w:top w:val="single" w:sz="8" w:space="0" w:color="auto"/>
              <w:right w:val="single" w:sz="8" w:space="0" w:color="auto"/>
            </w:tcBorders>
            <w:vAlign w:val="bottom"/>
          </w:tcPr>
          <w:p w:rsidR="003C3D5C" w:rsidRPr="00204E7F" w:rsidRDefault="003C3D5C" w:rsidP="00C03264">
            <w:pPr>
              <w:ind w:right="20"/>
              <w:jc w:val="right"/>
              <w:rPr>
                <w:rFonts w:ascii="Times New Roman" w:hAnsi="Times New Roman" w:cs="Times New Roman"/>
                <w:w w:val="99"/>
                <w:sz w:val="24"/>
                <w:szCs w:val="24"/>
              </w:rPr>
            </w:pPr>
            <w:r w:rsidRPr="00204E7F">
              <w:rPr>
                <w:rFonts w:ascii="Times New Roman" w:hAnsi="Times New Roman" w:cs="Times New Roman"/>
                <w:w w:val="99"/>
                <w:sz w:val="24"/>
                <w:szCs w:val="24"/>
              </w:rPr>
              <w:t>общечеловеческого</w:t>
            </w:r>
          </w:p>
        </w:tc>
        <w:tc>
          <w:tcPr>
            <w:tcW w:w="3120" w:type="dxa"/>
            <w:gridSpan w:val="8"/>
            <w:tcBorders>
              <w:top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дополнительные</w:t>
            </w:r>
          </w:p>
        </w:tc>
        <w:tc>
          <w:tcPr>
            <w:tcW w:w="480" w:type="dxa"/>
            <w:tcBorders>
              <w:top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развитие,</w:t>
            </w:r>
          </w:p>
        </w:tc>
        <w:tc>
          <w:tcPr>
            <w:tcW w:w="18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w w:val="98"/>
                <w:sz w:val="24"/>
                <w:szCs w:val="24"/>
              </w:rPr>
            </w:pPr>
            <w:r w:rsidRPr="00204E7F">
              <w:rPr>
                <w:rFonts w:ascii="Times New Roman" w:hAnsi="Times New Roman" w:cs="Times New Roman"/>
                <w:w w:val="98"/>
                <w:sz w:val="24"/>
                <w:szCs w:val="24"/>
              </w:rPr>
              <w:t>художественное</w:t>
            </w: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содержания;</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общеобразовательные</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творчество,</w:t>
            </w:r>
          </w:p>
        </w:tc>
        <w:tc>
          <w:tcPr>
            <w:tcW w:w="18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культурное</w:t>
            </w: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развитие</w:t>
            </w:r>
          </w:p>
        </w:tc>
        <w:tc>
          <w:tcPr>
            <w:tcW w:w="160" w:type="dxa"/>
            <w:vAlign w:val="bottom"/>
          </w:tcPr>
          <w:p w:rsidR="003C3D5C" w:rsidRPr="00204E7F" w:rsidRDefault="003C3D5C" w:rsidP="00C03264">
            <w:pPr>
              <w:rPr>
                <w:rFonts w:ascii="Times New Roman" w:hAnsi="Times New Roman" w:cs="Times New Roman"/>
                <w:sz w:val="24"/>
                <w:szCs w:val="24"/>
              </w:rPr>
            </w:pPr>
          </w:p>
        </w:tc>
        <w:tc>
          <w:tcPr>
            <w:tcW w:w="20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творческих</w:t>
            </w:r>
          </w:p>
        </w:tc>
        <w:tc>
          <w:tcPr>
            <w:tcW w:w="13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программы,</w:t>
            </w:r>
          </w:p>
        </w:tc>
        <w:tc>
          <w:tcPr>
            <w:tcW w:w="2280" w:type="dxa"/>
            <w:gridSpan w:val="7"/>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детские  творческие</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наследие</w:t>
            </w: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возможностей</w:t>
            </w:r>
          </w:p>
        </w:tc>
        <w:tc>
          <w:tcPr>
            <w:tcW w:w="1640" w:type="dxa"/>
            <w:gridSpan w:val="4"/>
            <w:vAlign w:val="bottom"/>
          </w:tcPr>
          <w:p w:rsidR="003C3D5C" w:rsidRPr="00204E7F" w:rsidRDefault="003C3D5C" w:rsidP="00C03264">
            <w:pPr>
              <w:ind w:left="140"/>
              <w:rPr>
                <w:rFonts w:ascii="Times New Roman" w:hAnsi="Times New Roman" w:cs="Times New Roman"/>
                <w:sz w:val="24"/>
                <w:szCs w:val="24"/>
              </w:rPr>
            </w:pPr>
            <w:r w:rsidRPr="00204E7F">
              <w:rPr>
                <w:rFonts w:ascii="Times New Roman" w:hAnsi="Times New Roman" w:cs="Times New Roman"/>
                <w:sz w:val="24"/>
                <w:szCs w:val="24"/>
              </w:rPr>
              <w:t>обучающихся</w:t>
            </w:r>
          </w:p>
        </w:tc>
        <w:tc>
          <w:tcPr>
            <w:tcW w:w="3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с</w:t>
            </w:r>
          </w:p>
        </w:tc>
        <w:tc>
          <w:tcPr>
            <w:tcW w:w="1680" w:type="dxa"/>
            <w:gridSpan w:val="5"/>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объединения;</w:t>
            </w:r>
          </w:p>
        </w:tc>
        <w:tc>
          <w:tcPr>
            <w:tcW w:w="1440" w:type="dxa"/>
            <w:gridSpan w:val="3"/>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конкурсы,</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учетом их</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возрастных</w:t>
            </w: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и</w:t>
            </w:r>
          </w:p>
        </w:tc>
        <w:tc>
          <w:tcPr>
            <w:tcW w:w="1320" w:type="dxa"/>
            <w:gridSpan w:val="2"/>
            <w:vAlign w:val="bottom"/>
          </w:tcPr>
          <w:p w:rsidR="003C3D5C" w:rsidRPr="00204E7F" w:rsidRDefault="003C3D5C" w:rsidP="00C03264">
            <w:pPr>
              <w:rPr>
                <w:rFonts w:ascii="Times New Roman" w:hAnsi="Times New Roman" w:cs="Times New Roman"/>
                <w:sz w:val="24"/>
                <w:szCs w:val="24"/>
              </w:rPr>
            </w:pPr>
          </w:p>
        </w:tc>
        <w:tc>
          <w:tcPr>
            <w:tcW w:w="2280" w:type="dxa"/>
            <w:gridSpan w:val="7"/>
            <w:tcBorders>
              <w:right w:val="single" w:sz="8" w:space="0" w:color="auto"/>
            </w:tcBorders>
            <w:vAlign w:val="bottom"/>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 xml:space="preserve">  </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внутренних</w:t>
            </w:r>
          </w:p>
        </w:tc>
        <w:tc>
          <w:tcPr>
            <w:tcW w:w="160" w:type="dxa"/>
            <w:vAlign w:val="bottom"/>
          </w:tcPr>
          <w:p w:rsidR="003C3D5C" w:rsidRPr="00204E7F" w:rsidRDefault="003C3D5C" w:rsidP="00C03264">
            <w:pPr>
              <w:rPr>
                <w:rFonts w:ascii="Times New Roman" w:hAnsi="Times New Roman" w:cs="Times New Roman"/>
                <w:sz w:val="24"/>
                <w:szCs w:val="24"/>
              </w:rPr>
            </w:pPr>
          </w:p>
        </w:tc>
        <w:tc>
          <w:tcPr>
            <w:tcW w:w="20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психологических</w:t>
            </w:r>
          </w:p>
        </w:tc>
        <w:tc>
          <w:tcPr>
            <w:tcW w:w="1320" w:type="dxa"/>
            <w:gridSpan w:val="2"/>
            <w:vAlign w:val="bottom"/>
          </w:tcPr>
          <w:p w:rsidR="003C3D5C" w:rsidRPr="00204E7F" w:rsidRDefault="00661A69" w:rsidP="00661A69">
            <w:pPr>
              <w:rPr>
                <w:rFonts w:ascii="Times New Roman" w:hAnsi="Times New Roman" w:cs="Times New Roman"/>
                <w:sz w:val="24"/>
                <w:szCs w:val="24"/>
              </w:rPr>
            </w:pPr>
            <w:r>
              <w:rPr>
                <w:rFonts w:ascii="Times New Roman" w:hAnsi="Times New Roman" w:cs="Times New Roman"/>
                <w:sz w:val="24"/>
                <w:szCs w:val="24"/>
              </w:rPr>
              <w:t xml:space="preserve"> </w:t>
            </w:r>
            <w:r w:rsidR="003C3D5C" w:rsidRPr="00204E7F">
              <w:rPr>
                <w:rFonts w:ascii="Times New Roman" w:hAnsi="Times New Roman" w:cs="Times New Roman"/>
                <w:sz w:val="24"/>
                <w:szCs w:val="24"/>
              </w:rPr>
              <w:t>выставки</w:t>
            </w:r>
          </w:p>
        </w:tc>
        <w:tc>
          <w:tcPr>
            <w:tcW w:w="360" w:type="dxa"/>
            <w:gridSpan w:val="3"/>
            <w:vAlign w:val="bottom"/>
          </w:tcPr>
          <w:p w:rsidR="003C3D5C" w:rsidRPr="00204E7F" w:rsidRDefault="003C3D5C" w:rsidP="00C03264">
            <w:pPr>
              <w:rPr>
                <w:rFonts w:ascii="Times New Roman" w:hAnsi="Times New Roman" w:cs="Times New Roman"/>
                <w:sz w:val="24"/>
                <w:szCs w:val="24"/>
              </w:rPr>
            </w:pPr>
          </w:p>
        </w:tc>
        <w:tc>
          <w:tcPr>
            <w:tcW w:w="1920" w:type="dxa"/>
            <w:gridSpan w:val="4"/>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тематические</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наклонностей;</w:t>
            </w: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праздники,  КТД</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формирование</w:t>
            </w:r>
          </w:p>
        </w:tc>
        <w:tc>
          <w:tcPr>
            <w:tcW w:w="20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эстетического</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эстетической   направленности;</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вкуса.</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80" w:type="dxa"/>
            <w:gridSpan w:val="5"/>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экскурсионные</w:t>
            </w:r>
          </w:p>
        </w:tc>
        <w:tc>
          <w:tcPr>
            <w:tcW w:w="1440" w:type="dxa"/>
            <w:gridSpan w:val="3"/>
            <w:vAlign w:val="bottom"/>
          </w:tcPr>
          <w:p w:rsidR="003C3D5C" w:rsidRPr="00204E7F" w:rsidRDefault="003C3D5C" w:rsidP="00C03264">
            <w:pPr>
              <w:ind w:left="440"/>
              <w:rPr>
                <w:rFonts w:ascii="Times New Roman" w:hAnsi="Times New Roman" w:cs="Times New Roman"/>
                <w:sz w:val="24"/>
                <w:szCs w:val="24"/>
              </w:rPr>
            </w:pPr>
            <w:r w:rsidRPr="00204E7F">
              <w:rPr>
                <w:rFonts w:ascii="Times New Roman" w:hAnsi="Times New Roman" w:cs="Times New Roman"/>
                <w:sz w:val="24"/>
                <w:szCs w:val="24"/>
              </w:rPr>
              <w:t>походы</w:t>
            </w:r>
          </w:p>
        </w:tc>
        <w:tc>
          <w:tcPr>
            <w:tcW w:w="480" w:type="dxa"/>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и</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rPr>
                <w:rFonts w:ascii="Times New Roman" w:hAnsi="Times New Roman" w:cs="Times New Roman"/>
                <w:sz w:val="24"/>
                <w:szCs w:val="24"/>
              </w:rPr>
            </w:pP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поездки</w:t>
            </w:r>
          </w:p>
        </w:tc>
        <w:tc>
          <w:tcPr>
            <w:tcW w:w="360" w:type="dxa"/>
            <w:gridSpan w:val="3"/>
            <w:vAlign w:val="bottom"/>
          </w:tcPr>
          <w:p w:rsidR="003C3D5C" w:rsidRPr="00204E7F" w:rsidRDefault="003C3D5C" w:rsidP="00C03264">
            <w:pPr>
              <w:ind w:left="180"/>
              <w:rPr>
                <w:rFonts w:ascii="Times New Roman" w:hAnsi="Times New Roman" w:cs="Times New Roman"/>
                <w:sz w:val="24"/>
                <w:szCs w:val="24"/>
              </w:rPr>
            </w:pPr>
            <w:r w:rsidRPr="00204E7F">
              <w:rPr>
                <w:rFonts w:ascii="Times New Roman" w:hAnsi="Times New Roman" w:cs="Times New Roman"/>
                <w:sz w:val="24"/>
                <w:szCs w:val="24"/>
              </w:rPr>
              <w:t>с</w:t>
            </w:r>
          </w:p>
        </w:tc>
        <w:tc>
          <w:tcPr>
            <w:tcW w:w="1920" w:type="dxa"/>
            <w:gridSpan w:val="4"/>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посещением</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rPr>
                <w:rFonts w:ascii="Times New Roman" w:hAnsi="Times New Roman" w:cs="Times New Roman"/>
                <w:sz w:val="24"/>
                <w:szCs w:val="24"/>
              </w:rPr>
            </w:pP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культурно-исторических</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81"/>
        </w:trPr>
        <w:tc>
          <w:tcPr>
            <w:tcW w:w="1840" w:type="dxa"/>
            <w:gridSpan w:val="3"/>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0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 w:type="dxa"/>
            <w:gridSpan w:val="2"/>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tcBorders>
              <w:bottom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памятников  Саратовской области, РФ.</w:t>
            </w: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0"/>
        </w:trPr>
        <w:tc>
          <w:tcPr>
            <w:tcW w:w="1840" w:type="dxa"/>
            <w:gridSpan w:val="3"/>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6740" w:type="dxa"/>
            <w:gridSpan w:val="16"/>
            <w:tcBorders>
              <w:bottom w:val="single" w:sz="8" w:space="0" w:color="auto"/>
            </w:tcBorders>
            <w:vAlign w:val="bottom"/>
          </w:tcPr>
          <w:p w:rsidR="003C3D5C" w:rsidRPr="00204E7F" w:rsidRDefault="003C3D5C" w:rsidP="00C03264">
            <w:pPr>
              <w:ind w:left="1300"/>
              <w:rPr>
                <w:rFonts w:ascii="Times New Roman" w:hAnsi="Times New Roman" w:cs="Times New Roman"/>
                <w:b/>
                <w:sz w:val="24"/>
                <w:szCs w:val="24"/>
              </w:rPr>
            </w:pPr>
            <w:r w:rsidRPr="00204E7F">
              <w:rPr>
                <w:rFonts w:ascii="Times New Roman" w:hAnsi="Times New Roman" w:cs="Times New Roman"/>
                <w:b/>
                <w:sz w:val="24"/>
                <w:szCs w:val="24"/>
              </w:rPr>
              <w:t>Спортивно-оздоровительное направление</w:t>
            </w:r>
          </w:p>
        </w:tc>
        <w:tc>
          <w:tcPr>
            <w:tcW w:w="36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4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58"/>
        </w:trPr>
        <w:tc>
          <w:tcPr>
            <w:tcW w:w="3640" w:type="dxa"/>
            <w:gridSpan w:val="9"/>
            <w:tcBorders>
              <w:left w:val="single" w:sz="8" w:space="0" w:color="auto"/>
              <w:righ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Здоровье,  активный,  здоровый</w:t>
            </w:r>
          </w:p>
        </w:tc>
        <w:tc>
          <w:tcPr>
            <w:tcW w:w="1620" w:type="dxa"/>
            <w:gridSpan w:val="2"/>
            <w:vAlign w:val="bottom"/>
          </w:tcPr>
          <w:p w:rsidR="003C3D5C" w:rsidRPr="00204E7F" w:rsidRDefault="003C3D5C" w:rsidP="00C03264">
            <w:pPr>
              <w:ind w:left="80"/>
              <w:rPr>
                <w:rFonts w:ascii="Times New Roman" w:hAnsi="Times New Roman" w:cs="Times New Roman"/>
                <w:w w:val="99"/>
                <w:sz w:val="24"/>
                <w:szCs w:val="24"/>
              </w:rPr>
            </w:pPr>
            <w:r w:rsidRPr="00204E7F">
              <w:rPr>
                <w:rFonts w:ascii="Times New Roman" w:hAnsi="Times New Roman" w:cs="Times New Roman"/>
                <w:w w:val="99"/>
                <w:sz w:val="24"/>
                <w:szCs w:val="24"/>
              </w:rPr>
              <w:t>Формирование</w:t>
            </w:r>
          </w:p>
        </w:tc>
        <w:tc>
          <w:tcPr>
            <w:tcW w:w="20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культуры</w:t>
            </w: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Спортивные секции;</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ind w:left="120"/>
              <w:rPr>
                <w:rFonts w:ascii="Times New Roman" w:hAnsi="Times New Roman" w:cs="Times New Roman"/>
                <w:sz w:val="24"/>
                <w:szCs w:val="24"/>
              </w:rPr>
            </w:pPr>
            <w:r w:rsidRPr="00204E7F">
              <w:rPr>
                <w:rFonts w:ascii="Times New Roman" w:hAnsi="Times New Roman" w:cs="Times New Roman"/>
                <w:sz w:val="24"/>
                <w:szCs w:val="24"/>
              </w:rPr>
              <w:t>образ жизни</w:t>
            </w: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здорового и безопасного образа</w:t>
            </w: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спортивно-массовые</w:t>
            </w:r>
          </w:p>
        </w:tc>
        <w:tc>
          <w:tcPr>
            <w:tcW w:w="480" w:type="dxa"/>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и</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жизни;</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80" w:type="dxa"/>
            <w:gridSpan w:val="5"/>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физкультурно-</w:t>
            </w:r>
          </w:p>
        </w:tc>
        <w:tc>
          <w:tcPr>
            <w:tcW w:w="1920" w:type="dxa"/>
            <w:gridSpan w:val="4"/>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оздоровительные</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развитие</w:t>
            </w:r>
          </w:p>
        </w:tc>
        <w:tc>
          <w:tcPr>
            <w:tcW w:w="1660" w:type="dxa"/>
            <w:gridSpan w:val="4"/>
            <w:vAlign w:val="bottom"/>
          </w:tcPr>
          <w:p w:rsidR="003C3D5C" w:rsidRPr="00204E7F" w:rsidRDefault="003C3D5C" w:rsidP="00C03264">
            <w:pPr>
              <w:ind w:right="120"/>
              <w:jc w:val="right"/>
              <w:rPr>
                <w:rFonts w:ascii="Times New Roman" w:hAnsi="Times New Roman" w:cs="Times New Roman"/>
                <w:sz w:val="24"/>
                <w:szCs w:val="24"/>
              </w:rPr>
            </w:pPr>
            <w:r w:rsidRPr="00204E7F">
              <w:rPr>
                <w:rFonts w:ascii="Times New Roman" w:hAnsi="Times New Roman" w:cs="Times New Roman"/>
                <w:sz w:val="24"/>
                <w:szCs w:val="24"/>
              </w:rPr>
              <w:t>потребностей</w:t>
            </w: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в</w:t>
            </w:r>
          </w:p>
        </w:tc>
        <w:tc>
          <w:tcPr>
            <w:tcW w:w="1680" w:type="dxa"/>
            <w:gridSpan w:val="5"/>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мероприятия;</w:t>
            </w:r>
          </w:p>
        </w:tc>
        <w:tc>
          <w:tcPr>
            <w:tcW w:w="1440" w:type="dxa"/>
            <w:gridSpan w:val="3"/>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20" w:type="dxa"/>
            <w:gridSpan w:val="8"/>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занятиях физической культурой</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беседы,   викторины,   проекты,</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и спортом;</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конкурсы;</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7"/>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выработка</w:t>
            </w:r>
          </w:p>
        </w:tc>
        <w:tc>
          <w:tcPr>
            <w:tcW w:w="160" w:type="dxa"/>
            <w:vAlign w:val="bottom"/>
          </w:tcPr>
          <w:p w:rsidR="003C3D5C" w:rsidRPr="00204E7F" w:rsidRDefault="003C3D5C" w:rsidP="00C03264">
            <w:pPr>
              <w:rPr>
                <w:rFonts w:ascii="Times New Roman" w:hAnsi="Times New Roman" w:cs="Times New Roman"/>
                <w:sz w:val="24"/>
                <w:szCs w:val="24"/>
              </w:rPr>
            </w:pPr>
          </w:p>
        </w:tc>
        <w:tc>
          <w:tcPr>
            <w:tcW w:w="20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гигиенических</w:t>
            </w:r>
          </w:p>
        </w:tc>
        <w:tc>
          <w:tcPr>
            <w:tcW w:w="13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участие</w:t>
            </w:r>
          </w:p>
        </w:tc>
        <w:tc>
          <w:tcPr>
            <w:tcW w:w="360" w:type="dxa"/>
            <w:gridSpan w:val="3"/>
            <w:vAlign w:val="bottom"/>
          </w:tcPr>
          <w:p w:rsidR="003C3D5C" w:rsidRPr="00204E7F" w:rsidRDefault="003C3D5C" w:rsidP="00C03264">
            <w:pPr>
              <w:ind w:left="40"/>
              <w:rPr>
                <w:rFonts w:ascii="Times New Roman" w:hAnsi="Times New Roman" w:cs="Times New Roman"/>
                <w:sz w:val="24"/>
                <w:szCs w:val="24"/>
              </w:rPr>
            </w:pPr>
            <w:r w:rsidRPr="00204E7F">
              <w:rPr>
                <w:rFonts w:ascii="Times New Roman" w:hAnsi="Times New Roman" w:cs="Times New Roman"/>
                <w:sz w:val="24"/>
                <w:szCs w:val="24"/>
              </w:rPr>
              <w:t>в</w:t>
            </w:r>
          </w:p>
        </w:tc>
        <w:tc>
          <w:tcPr>
            <w:tcW w:w="1920" w:type="dxa"/>
            <w:gridSpan w:val="4"/>
            <w:tcBorders>
              <w:right w:val="single" w:sz="8" w:space="0" w:color="auto"/>
            </w:tcBorders>
            <w:vAlign w:val="bottom"/>
          </w:tcPr>
          <w:p w:rsidR="003C3D5C" w:rsidRPr="00204E7F" w:rsidRDefault="003C3D5C" w:rsidP="00C03264">
            <w:pPr>
              <w:jc w:val="right"/>
              <w:rPr>
                <w:rFonts w:ascii="Times New Roman" w:hAnsi="Times New Roman" w:cs="Times New Roman"/>
                <w:sz w:val="24"/>
                <w:szCs w:val="24"/>
              </w:rPr>
            </w:pPr>
            <w:r w:rsidRPr="00204E7F">
              <w:rPr>
                <w:rFonts w:ascii="Times New Roman" w:hAnsi="Times New Roman" w:cs="Times New Roman"/>
                <w:sz w:val="24"/>
                <w:szCs w:val="24"/>
              </w:rPr>
              <w:t>соревнованиях</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навыков</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rPr>
                <w:rFonts w:ascii="Times New Roman" w:hAnsi="Times New Roman" w:cs="Times New Roman"/>
                <w:sz w:val="24"/>
                <w:szCs w:val="24"/>
              </w:rPr>
            </w:pP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различного уровня,</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Обеспечение</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ind w:right="60"/>
              <w:jc w:val="center"/>
              <w:rPr>
                <w:rFonts w:ascii="Times New Roman" w:hAnsi="Times New Roman" w:cs="Times New Roman"/>
                <w:sz w:val="24"/>
                <w:szCs w:val="24"/>
              </w:rPr>
            </w:pPr>
            <w:r w:rsidRPr="00204E7F">
              <w:rPr>
                <w:rFonts w:ascii="Times New Roman" w:hAnsi="Times New Roman" w:cs="Times New Roman"/>
                <w:sz w:val="24"/>
                <w:szCs w:val="24"/>
              </w:rPr>
              <w:t>условий</w:t>
            </w:r>
          </w:p>
        </w:tc>
        <w:tc>
          <w:tcPr>
            <w:tcW w:w="500" w:type="dxa"/>
            <w:gridSpan w:val="3"/>
            <w:tcBorders>
              <w:right w:val="single" w:sz="8" w:space="0" w:color="auto"/>
            </w:tcBorders>
            <w:vAlign w:val="bottom"/>
          </w:tcPr>
          <w:p w:rsidR="003C3D5C" w:rsidRPr="00204E7F" w:rsidRDefault="003C3D5C" w:rsidP="00C03264">
            <w:pPr>
              <w:ind w:right="20"/>
              <w:jc w:val="right"/>
              <w:rPr>
                <w:rFonts w:ascii="Times New Roman" w:hAnsi="Times New Roman" w:cs="Times New Roman"/>
                <w:w w:val="96"/>
                <w:sz w:val="24"/>
                <w:szCs w:val="24"/>
              </w:rPr>
            </w:pPr>
            <w:r w:rsidRPr="00204E7F">
              <w:rPr>
                <w:rFonts w:ascii="Times New Roman" w:hAnsi="Times New Roman" w:cs="Times New Roman"/>
                <w:w w:val="96"/>
                <w:sz w:val="24"/>
                <w:szCs w:val="24"/>
              </w:rPr>
              <w:t>для</w:t>
            </w:r>
          </w:p>
        </w:tc>
        <w:tc>
          <w:tcPr>
            <w:tcW w:w="3120" w:type="dxa"/>
            <w:gridSpan w:val="8"/>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туристские походы;</w:t>
            </w: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успешного</w:t>
            </w:r>
          </w:p>
        </w:tc>
        <w:tc>
          <w:tcPr>
            <w:tcW w:w="160" w:type="dxa"/>
            <w:vAlign w:val="bottom"/>
          </w:tcPr>
          <w:p w:rsidR="003C3D5C" w:rsidRPr="00204E7F" w:rsidRDefault="003C3D5C" w:rsidP="00C03264">
            <w:pPr>
              <w:rPr>
                <w:rFonts w:ascii="Times New Roman" w:hAnsi="Times New Roman" w:cs="Times New Roman"/>
                <w:sz w:val="24"/>
                <w:szCs w:val="24"/>
              </w:rPr>
            </w:pPr>
          </w:p>
        </w:tc>
        <w:tc>
          <w:tcPr>
            <w:tcW w:w="1500" w:type="dxa"/>
            <w:gridSpan w:val="3"/>
            <w:vAlign w:val="bottom"/>
          </w:tcPr>
          <w:p w:rsidR="003C3D5C" w:rsidRPr="00204E7F" w:rsidRDefault="003C3D5C" w:rsidP="00C03264">
            <w:pPr>
              <w:ind w:right="80"/>
              <w:jc w:val="center"/>
              <w:rPr>
                <w:rFonts w:ascii="Times New Roman" w:hAnsi="Times New Roman" w:cs="Times New Roman"/>
                <w:sz w:val="24"/>
                <w:szCs w:val="24"/>
              </w:rPr>
            </w:pPr>
            <w:r w:rsidRPr="00204E7F">
              <w:rPr>
                <w:rFonts w:ascii="Times New Roman" w:hAnsi="Times New Roman" w:cs="Times New Roman"/>
                <w:sz w:val="24"/>
                <w:szCs w:val="24"/>
              </w:rPr>
              <w:t>физического</w:t>
            </w: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и</w:t>
            </w:r>
          </w:p>
        </w:tc>
        <w:tc>
          <w:tcPr>
            <w:tcW w:w="3600" w:type="dxa"/>
            <w:gridSpan w:val="9"/>
            <w:tcBorders>
              <w:right w:val="single" w:sz="8" w:space="0" w:color="auto"/>
            </w:tcBorders>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участие   в   акциях,   проектах,</w:t>
            </w: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6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психического</w:t>
            </w:r>
          </w:p>
        </w:tc>
        <w:tc>
          <w:tcPr>
            <w:tcW w:w="1500" w:type="dxa"/>
            <w:gridSpan w:val="3"/>
            <w:vAlign w:val="bottom"/>
          </w:tcPr>
          <w:p w:rsidR="003C3D5C" w:rsidRPr="00204E7F" w:rsidRDefault="003C3D5C" w:rsidP="00C03264">
            <w:pPr>
              <w:ind w:right="120"/>
              <w:jc w:val="right"/>
              <w:rPr>
                <w:rFonts w:ascii="Times New Roman" w:hAnsi="Times New Roman" w:cs="Times New Roman"/>
                <w:sz w:val="24"/>
                <w:szCs w:val="24"/>
              </w:rPr>
            </w:pPr>
            <w:r w:rsidRPr="00204E7F">
              <w:rPr>
                <w:rFonts w:ascii="Times New Roman" w:hAnsi="Times New Roman" w:cs="Times New Roman"/>
                <w:sz w:val="24"/>
                <w:szCs w:val="24"/>
              </w:rPr>
              <w:t>развития</w:t>
            </w: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в</w:t>
            </w:r>
          </w:p>
        </w:tc>
        <w:tc>
          <w:tcPr>
            <w:tcW w:w="1320" w:type="dxa"/>
            <w:gridSpan w:val="2"/>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конкурсах.</w:t>
            </w:r>
          </w:p>
        </w:tc>
        <w:tc>
          <w:tcPr>
            <w:tcW w:w="360" w:type="dxa"/>
            <w:gridSpan w:val="3"/>
            <w:vAlign w:val="bottom"/>
          </w:tcPr>
          <w:p w:rsidR="003C3D5C" w:rsidRPr="00204E7F" w:rsidRDefault="003C3D5C" w:rsidP="00C03264">
            <w:pPr>
              <w:rPr>
                <w:rFonts w:ascii="Times New Roman" w:hAnsi="Times New Roman" w:cs="Times New Roman"/>
                <w:sz w:val="24"/>
                <w:szCs w:val="24"/>
              </w:rPr>
            </w:pPr>
          </w:p>
        </w:tc>
        <w:tc>
          <w:tcPr>
            <w:tcW w:w="1440" w:type="dxa"/>
            <w:gridSpan w:val="3"/>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60" w:type="dxa"/>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соответствии</w:t>
            </w:r>
          </w:p>
        </w:tc>
        <w:tc>
          <w:tcPr>
            <w:tcW w:w="160" w:type="dxa"/>
            <w:vAlign w:val="bottom"/>
          </w:tcPr>
          <w:p w:rsidR="003C3D5C" w:rsidRPr="00204E7F" w:rsidRDefault="003C3D5C" w:rsidP="00C03264">
            <w:pPr>
              <w:rPr>
                <w:rFonts w:ascii="Times New Roman" w:hAnsi="Times New Roman" w:cs="Times New Roman"/>
                <w:sz w:val="24"/>
                <w:szCs w:val="24"/>
              </w:rPr>
            </w:pPr>
          </w:p>
        </w:tc>
        <w:tc>
          <w:tcPr>
            <w:tcW w:w="2000" w:type="dxa"/>
            <w:gridSpan w:val="6"/>
            <w:tcBorders>
              <w:right w:val="single" w:sz="8" w:space="0" w:color="auto"/>
            </w:tcBorders>
            <w:vAlign w:val="bottom"/>
          </w:tcPr>
          <w:p w:rsidR="003C3D5C" w:rsidRPr="00204E7F" w:rsidRDefault="003C3D5C" w:rsidP="00C03264">
            <w:pPr>
              <w:ind w:right="20"/>
              <w:jc w:val="right"/>
              <w:rPr>
                <w:rFonts w:ascii="Times New Roman" w:hAnsi="Times New Roman" w:cs="Times New Roman"/>
                <w:sz w:val="24"/>
                <w:szCs w:val="24"/>
              </w:rPr>
            </w:pPr>
            <w:r w:rsidRPr="00204E7F">
              <w:rPr>
                <w:rFonts w:ascii="Times New Roman" w:hAnsi="Times New Roman" w:cs="Times New Roman"/>
                <w:sz w:val="24"/>
                <w:szCs w:val="24"/>
              </w:rPr>
              <w:t>с   возрастными</w:t>
            </w:r>
          </w:p>
        </w:tc>
        <w:tc>
          <w:tcPr>
            <w:tcW w:w="1320" w:type="dxa"/>
            <w:gridSpan w:val="2"/>
            <w:vAlign w:val="bottom"/>
          </w:tcPr>
          <w:p w:rsidR="003C3D5C" w:rsidRPr="00204E7F" w:rsidRDefault="003C3D5C" w:rsidP="00C03264">
            <w:pPr>
              <w:rPr>
                <w:rFonts w:ascii="Times New Roman" w:hAnsi="Times New Roman" w:cs="Times New Roman"/>
                <w:sz w:val="24"/>
                <w:szCs w:val="24"/>
              </w:rPr>
            </w:pPr>
          </w:p>
        </w:tc>
        <w:tc>
          <w:tcPr>
            <w:tcW w:w="360" w:type="dxa"/>
            <w:gridSpan w:val="3"/>
            <w:vAlign w:val="bottom"/>
          </w:tcPr>
          <w:p w:rsidR="003C3D5C" w:rsidRPr="00204E7F" w:rsidRDefault="003C3D5C" w:rsidP="00C03264">
            <w:pPr>
              <w:rPr>
                <w:rFonts w:ascii="Times New Roman" w:hAnsi="Times New Roman" w:cs="Times New Roman"/>
                <w:sz w:val="24"/>
                <w:szCs w:val="24"/>
              </w:rPr>
            </w:pPr>
          </w:p>
        </w:tc>
        <w:tc>
          <w:tcPr>
            <w:tcW w:w="1440" w:type="dxa"/>
            <w:gridSpan w:val="3"/>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76"/>
        </w:trPr>
        <w:tc>
          <w:tcPr>
            <w:tcW w:w="1840" w:type="dxa"/>
            <w:gridSpan w:val="3"/>
            <w:tcBorders>
              <w:lef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5"/>
            <w:vAlign w:val="bottom"/>
          </w:tcPr>
          <w:p w:rsidR="003C3D5C" w:rsidRPr="00204E7F" w:rsidRDefault="003C3D5C" w:rsidP="00C03264">
            <w:pPr>
              <w:ind w:left="80"/>
              <w:rPr>
                <w:rFonts w:ascii="Times New Roman" w:hAnsi="Times New Roman" w:cs="Times New Roman"/>
                <w:sz w:val="24"/>
                <w:szCs w:val="24"/>
              </w:rPr>
            </w:pPr>
            <w:r w:rsidRPr="00204E7F">
              <w:rPr>
                <w:rFonts w:ascii="Times New Roman" w:hAnsi="Times New Roman" w:cs="Times New Roman"/>
                <w:sz w:val="24"/>
                <w:szCs w:val="24"/>
              </w:rPr>
              <w:t>психо-физическими</w:t>
            </w:r>
          </w:p>
        </w:tc>
        <w:tc>
          <w:tcPr>
            <w:tcW w:w="140" w:type="dxa"/>
            <w:vAlign w:val="bottom"/>
          </w:tcPr>
          <w:p w:rsidR="003C3D5C" w:rsidRPr="00204E7F" w:rsidRDefault="003C3D5C" w:rsidP="00C03264">
            <w:pPr>
              <w:rPr>
                <w:rFonts w:ascii="Times New Roman" w:hAnsi="Times New Roman" w:cs="Times New Roman"/>
                <w:sz w:val="24"/>
                <w:szCs w:val="24"/>
              </w:rPr>
            </w:pPr>
          </w:p>
        </w:tc>
        <w:tc>
          <w:tcPr>
            <w:tcW w:w="360" w:type="dxa"/>
            <w:gridSpan w:val="2"/>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20" w:type="dxa"/>
            <w:gridSpan w:val="2"/>
            <w:vAlign w:val="bottom"/>
          </w:tcPr>
          <w:p w:rsidR="003C3D5C" w:rsidRPr="00204E7F" w:rsidRDefault="003C3D5C" w:rsidP="00C03264">
            <w:pPr>
              <w:rPr>
                <w:rFonts w:ascii="Times New Roman" w:hAnsi="Times New Roman" w:cs="Times New Roman"/>
                <w:sz w:val="24"/>
                <w:szCs w:val="24"/>
              </w:rPr>
            </w:pPr>
          </w:p>
        </w:tc>
        <w:tc>
          <w:tcPr>
            <w:tcW w:w="360" w:type="dxa"/>
            <w:gridSpan w:val="3"/>
            <w:vAlign w:val="bottom"/>
          </w:tcPr>
          <w:p w:rsidR="003C3D5C" w:rsidRPr="00204E7F" w:rsidRDefault="003C3D5C" w:rsidP="00C03264">
            <w:pPr>
              <w:rPr>
                <w:rFonts w:ascii="Times New Roman" w:hAnsi="Times New Roman" w:cs="Times New Roman"/>
                <w:sz w:val="24"/>
                <w:szCs w:val="24"/>
              </w:rPr>
            </w:pPr>
          </w:p>
        </w:tc>
        <w:tc>
          <w:tcPr>
            <w:tcW w:w="1440" w:type="dxa"/>
            <w:gridSpan w:val="3"/>
            <w:vAlign w:val="bottom"/>
          </w:tcPr>
          <w:p w:rsidR="003C3D5C" w:rsidRPr="00204E7F" w:rsidRDefault="003C3D5C" w:rsidP="00C03264">
            <w:pPr>
              <w:rPr>
                <w:rFonts w:ascii="Times New Roman" w:hAnsi="Times New Roman" w:cs="Times New Roman"/>
                <w:sz w:val="24"/>
                <w:szCs w:val="24"/>
              </w:rPr>
            </w:pPr>
          </w:p>
        </w:tc>
        <w:tc>
          <w:tcPr>
            <w:tcW w:w="48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EE7F62">
        <w:trPr>
          <w:trHeight w:val="281"/>
        </w:trPr>
        <w:tc>
          <w:tcPr>
            <w:tcW w:w="1840" w:type="dxa"/>
            <w:gridSpan w:val="3"/>
            <w:tcBorders>
              <w:left w:val="single" w:sz="8" w:space="0" w:color="auto"/>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800" w:type="dxa"/>
            <w:gridSpan w:val="6"/>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120" w:type="dxa"/>
            <w:gridSpan w:val="5"/>
            <w:tcBorders>
              <w:bottom w:val="single" w:sz="8" w:space="0" w:color="auto"/>
            </w:tcBorders>
            <w:vAlign w:val="bottom"/>
          </w:tcPr>
          <w:p w:rsidR="003C3D5C" w:rsidRPr="00204E7F" w:rsidRDefault="003C3D5C" w:rsidP="00C03264">
            <w:pPr>
              <w:ind w:left="80"/>
              <w:rPr>
                <w:rFonts w:ascii="Times New Roman" w:hAnsi="Times New Roman" w:cs="Times New Roman"/>
                <w:w w:val="99"/>
                <w:sz w:val="24"/>
                <w:szCs w:val="24"/>
              </w:rPr>
            </w:pPr>
            <w:r w:rsidRPr="00204E7F">
              <w:rPr>
                <w:rFonts w:ascii="Times New Roman" w:hAnsi="Times New Roman" w:cs="Times New Roman"/>
                <w:w w:val="99"/>
                <w:sz w:val="24"/>
                <w:szCs w:val="24"/>
              </w:rPr>
              <w:t>особенностями обучающихся</w:t>
            </w:r>
          </w:p>
        </w:tc>
        <w:tc>
          <w:tcPr>
            <w:tcW w:w="14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 w:type="dxa"/>
            <w:gridSpan w:val="2"/>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320" w:type="dxa"/>
            <w:gridSpan w:val="2"/>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36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40" w:type="dxa"/>
            <w:gridSpan w:val="3"/>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bl>
    <w:p w:rsidR="003C3D5C" w:rsidRPr="00204E7F" w:rsidRDefault="003C3D5C" w:rsidP="00C03264">
      <w:pPr>
        <w:rPr>
          <w:rFonts w:ascii="Times New Roman" w:hAnsi="Times New Roman" w:cs="Times New Roman"/>
          <w:sz w:val="24"/>
          <w:szCs w:val="24"/>
        </w:rPr>
      </w:pPr>
    </w:p>
    <w:p w:rsidR="003C3D5C" w:rsidRPr="002B5712" w:rsidRDefault="003C3D5C" w:rsidP="002B5712">
      <w:pPr>
        <w:ind w:left="3280"/>
        <w:rPr>
          <w:rFonts w:ascii="Times New Roman" w:hAnsi="Times New Roman" w:cs="Times New Roman"/>
          <w:b/>
          <w:sz w:val="24"/>
          <w:szCs w:val="24"/>
        </w:rPr>
      </w:pPr>
      <w:r w:rsidRPr="00204E7F">
        <w:rPr>
          <w:rFonts w:ascii="Times New Roman" w:hAnsi="Times New Roman" w:cs="Times New Roman"/>
          <w:b/>
          <w:sz w:val="24"/>
          <w:szCs w:val="24"/>
        </w:rPr>
        <w:t>Орга</w:t>
      </w:r>
      <w:r>
        <w:rPr>
          <w:rFonts w:ascii="Times New Roman" w:hAnsi="Times New Roman" w:cs="Times New Roman"/>
          <w:b/>
          <w:sz w:val="24"/>
          <w:szCs w:val="24"/>
        </w:rPr>
        <w:t>низация внеурочной деятельности</w:t>
      </w:r>
    </w:p>
    <w:p w:rsidR="003C3D5C" w:rsidRPr="00204E7F" w:rsidRDefault="003C3D5C" w:rsidP="00C03264">
      <w:pPr>
        <w:ind w:left="120" w:right="120" w:firstLine="708"/>
        <w:jc w:val="both"/>
        <w:rPr>
          <w:rFonts w:ascii="Times New Roman" w:hAnsi="Times New Roman" w:cs="Times New Roman"/>
          <w:sz w:val="24"/>
          <w:szCs w:val="24"/>
        </w:rPr>
      </w:pPr>
      <w:r w:rsidRPr="00204E7F">
        <w:rPr>
          <w:rFonts w:ascii="Times New Roman" w:hAnsi="Times New Roman" w:cs="Times New Roman"/>
          <w:sz w:val="24"/>
          <w:szCs w:val="24"/>
        </w:rPr>
        <w:t>Расписание занятий внеурочной деятельности составляется с целью установления наиболее благоприятного режима труда и отдыха учащихся. Списочный состав групп внеурочной деятельности определяется с учетом интересов учащихся и их родителей (законных представителей). Зачисление учащихся в группы внеурочной деятельности осуществляется по заявлению родителей (законных представителей). Количество занятий внеурочной деятельности в неделю определяется рабочей программой. В соответствии с программой, педагог может проводить аудиторные и внеаудиторные занятия. Каждый обучающийся имеет право заниматься в группах разной направленности, а также изменять направление внеурочной деятельности с согласия родителей (законных представителей). Учет занятости обучающихся во внеурочной деятельности осуществляется классным руководителем. Учет проведенных занятий внеурочной деятельности педагоги фиксируют в отдельном журнале.</w:t>
      </w:r>
    </w:p>
    <w:p w:rsidR="003C3D5C" w:rsidRPr="00204E7F" w:rsidRDefault="003C3D5C" w:rsidP="00C03264">
      <w:pPr>
        <w:rPr>
          <w:rFonts w:ascii="Times New Roman" w:hAnsi="Times New Roman" w:cs="Times New Roman"/>
          <w:sz w:val="24"/>
          <w:szCs w:val="24"/>
        </w:rPr>
      </w:pPr>
    </w:p>
    <w:p w:rsidR="003C3D5C" w:rsidRPr="002B5712" w:rsidRDefault="003C3D5C" w:rsidP="002B5712">
      <w:pPr>
        <w:ind w:right="-119"/>
        <w:jc w:val="center"/>
        <w:rPr>
          <w:rFonts w:ascii="Times New Roman" w:hAnsi="Times New Roman" w:cs="Times New Roman"/>
          <w:b/>
          <w:sz w:val="24"/>
          <w:szCs w:val="24"/>
        </w:rPr>
      </w:pPr>
      <w:r w:rsidRPr="00204E7F">
        <w:rPr>
          <w:rFonts w:ascii="Times New Roman" w:hAnsi="Times New Roman" w:cs="Times New Roman"/>
          <w:b/>
          <w:sz w:val="24"/>
          <w:szCs w:val="24"/>
        </w:rPr>
        <w:t>Ожидаемый результат реализации пр</w:t>
      </w:r>
      <w:r>
        <w:rPr>
          <w:rFonts w:ascii="Times New Roman" w:hAnsi="Times New Roman" w:cs="Times New Roman"/>
          <w:b/>
          <w:sz w:val="24"/>
          <w:szCs w:val="24"/>
        </w:rPr>
        <w:t>ограммы внеурочной деятельности</w:t>
      </w:r>
    </w:p>
    <w:p w:rsidR="003C3D5C" w:rsidRPr="00204E7F" w:rsidRDefault="003C3D5C" w:rsidP="002B5712">
      <w:pPr>
        <w:ind w:left="120" w:right="120" w:firstLine="600"/>
        <w:jc w:val="both"/>
        <w:rPr>
          <w:rFonts w:ascii="Times New Roman" w:hAnsi="Times New Roman" w:cs="Times New Roman"/>
          <w:sz w:val="24"/>
          <w:szCs w:val="24"/>
        </w:rPr>
      </w:pPr>
      <w:r w:rsidRPr="00204E7F">
        <w:rPr>
          <w:rFonts w:ascii="Times New Roman" w:hAnsi="Times New Roman" w:cs="Times New Roman"/>
          <w:sz w:val="24"/>
          <w:szCs w:val="24"/>
        </w:rPr>
        <w:t>Воспитательный результат внеурочной деятельности – непосредственное приобретение реб</w:t>
      </w:r>
      <w:r w:rsidRPr="00EE7F62">
        <w:rPr>
          <w:rFonts w:ascii="Times New Roman" w:hAnsi="Times New Roman" w:cs="Times New Roman"/>
          <w:sz w:val="24"/>
          <w:szCs w:val="24"/>
        </w:rPr>
        <w:t>е</w:t>
      </w:r>
      <w:r w:rsidRPr="00204E7F">
        <w:rPr>
          <w:rFonts w:ascii="Times New Roman" w:hAnsi="Times New Roman" w:cs="Times New Roman"/>
          <w:sz w:val="24"/>
          <w:szCs w:val="24"/>
        </w:rPr>
        <w:t xml:space="preserve">нка благодаря его участию в том или ином виде деятельности. </w:t>
      </w:r>
      <w:r w:rsidRPr="00204E7F">
        <w:rPr>
          <w:rFonts w:ascii="Times New Roman" w:hAnsi="Times New Roman" w:cs="Times New Roman"/>
          <w:sz w:val="24"/>
          <w:szCs w:val="24"/>
        </w:rPr>
        <w:lastRenderedPageBreak/>
        <w:t xml:space="preserve">Воспитательные результаты внеурочной деятельности школьников распределяются по </w:t>
      </w:r>
      <w:r w:rsidRPr="002B5712">
        <w:rPr>
          <w:rFonts w:ascii="Times New Roman" w:hAnsi="Times New Roman" w:cs="Times New Roman"/>
          <w:sz w:val="24"/>
          <w:szCs w:val="24"/>
        </w:rPr>
        <w:t>тре</w:t>
      </w:r>
      <w:r w:rsidRPr="00204E7F">
        <w:rPr>
          <w:rFonts w:ascii="Times New Roman" w:hAnsi="Times New Roman" w:cs="Times New Roman"/>
          <w:sz w:val="24"/>
          <w:szCs w:val="24"/>
        </w:rPr>
        <w:t>м уровням:</w:t>
      </w:r>
    </w:p>
    <w:p w:rsidR="003C3D5C" w:rsidRPr="00204E7F" w:rsidRDefault="003C3D5C" w:rsidP="002B5712">
      <w:pPr>
        <w:ind w:left="120" w:right="120" w:firstLine="540"/>
        <w:jc w:val="both"/>
        <w:rPr>
          <w:rFonts w:ascii="Times New Roman" w:hAnsi="Times New Roman" w:cs="Times New Roman"/>
          <w:sz w:val="24"/>
          <w:szCs w:val="24"/>
        </w:rPr>
      </w:pPr>
      <w:r w:rsidRPr="00204E7F">
        <w:rPr>
          <w:rFonts w:ascii="Times New Roman" w:hAnsi="Times New Roman" w:cs="Times New Roman"/>
          <w:i/>
          <w:sz w:val="24"/>
          <w:szCs w:val="24"/>
        </w:rPr>
        <w:t xml:space="preserve">Первый уровень результатов </w:t>
      </w:r>
      <w:r w:rsidRPr="00204E7F">
        <w:rPr>
          <w:rFonts w:ascii="Times New Roman" w:hAnsi="Times New Roman" w:cs="Times New Roman"/>
          <w:sz w:val="24"/>
          <w:szCs w:val="24"/>
        </w:rPr>
        <w:t>–</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приобретение школьником социальных знаний</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(об общественных</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 xml:space="preserve">нормах, устройстве общества, о социально одобряемых и неодобряемых формах поведения в </w:t>
      </w:r>
      <w:r>
        <w:rPr>
          <w:rFonts w:ascii="Times New Roman" w:hAnsi="Times New Roman" w:cs="Times New Roman"/>
          <w:sz w:val="24"/>
          <w:szCs w:val="24"/>
        </w:rPr>
        <w:t>обществе</w:t>
      </w:r>
    </w:p>
    <w:p w:rsidR="003C3D5C" w:rsidRPr="00204E7F" w:rsidRDefault="003C3D5C" w:rsidP="009D51E8">
      <w:pPr>
        <w:numPr>
          <w:ilvl w:val="0"/>
          <w:numId w:val="7"/>
        </w:numPr>
        <w:tabs>
          <w:tab w:val="left" w:pos="415"/>
        </w:tabs>
        <w:ind w:left="120" w:right="120" w:hanging="8"/>
        <w:jc w:val="both"/>
        <w:rPr>
          <w:rFonts w:ascii="Times New Roman" w:hAnsi="Times New Roman" w:cs="Times New Roman"/>
          <w:sz w:val="24"/>
          <w:szCs w:val="24"/>
        </w:rPr>
      </w:pPr>
      <w:r w:rsidRPr="00204E7F">
        <w:rPr>
          <w:rFonts w:ascii="Times New Roman" w:hAnsi="Times New Roman" w:cs="Times New Roman"/>
          <w:sz w:val="24"/>
          <w:szCs w:val="24"/>
        </w:rPr>
        <w:t>т. п.), первичного понимания социальной реальности и повседневной жизни: приобретение лицеистами знаний о правилах ведения экологического образа жизни; о принятых в обществе нормах отношения к природе, рисках и угрозах нарушения этих норм; о правилах продуктивной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w:t>
      </w:r>
    </w:p>
    <w:p w:rsidR="003C3D5C" w:rsidRPr="00204E7F" w:rsidRDefault="003C3D5C" w:rsidP="002B5712">
      <w:pPr>
        <w:ind w:left="120" w:right="120" w:firstLine="540"/>
        <w:rPr>
          <w:rFonts w:ascii="Times New Roman" w:hAnsi="Times New Roman" w:cs="Times New Roman"/>
          <w:sz w:val="24"/>
          <w:szCs w:val="24"/>
        </w:rPr>
      </w:pPr>
      <w:r w:rsidRPr="00204E7F">
        <w:rPr>
          <w:rFonts w:ascii="Times New Roman" w:hAnsi="Times New Roman" w:cs="Times New Roman"/>
          <w:i/>
          <w:sz w:val="24"/>
          <w:szCs w:val="24"/>
        </w:rPr>
        <w:t xml:space="preserve">Второй уровень результатов </w:t>
      </w:r>
      <w:r w:rsidRPr="00204E7F">
        <w:rPr>
          <w:rFonts w:ascii="Times New Roman" w:hAnsi="Times New Roman" w:cs="Times New Roman"/>
          <w:sz w:val="24"/>
          <w:szCs w:val="24"/>
        </w:rPr>
        <w:t>–</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получение школьником опыта переживания и позитивного</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отношения к базовым ценностям общества (человек, семья, Отечество, природа, мир, знания, труд,</w:t>
      </w:r>
      <w:r>
        <w:rPr>
          <w:rFonts w:ascii="Times New Roman" w:hAnsi="Times New Roman" w:cs="Times New Roman"/>
          <w:sz w:val="24"/>
          <w:szCs w:val="24"/>
        </w:rPr>
        <w:t xml:space="preserve"> </w:t>
      </w:r>
      <w:r w:rsidRPr="00204E7F">
        <w:rPr>
          <w:rFonts w:ascii="Times New Roman" w:hAnsi="Times New Roman" w:cs="Times New Roman"/>
          <w:sz w:val="24"/>
          <w:szCs w:val="24"/>
        </w:rPr>
        <w:t>культура), ценностного отношения к социальной реальности в целом: развитие ценностных отношений в общении с другими людьми, стремление к коллективной творческой деятельности.</w:t>
      </w:r>
    </w:p>
    <w:p w:rsidR="003C3D5C" w:rsidRPr="00204E7F" w:rsidRDefault="003C3D5C" w:rsidP="002B5712">
      <w:pPr>
        <w:ind w:left="60" w:firstLine="540"/>
        <w:jc w:val="both"/>
        <w:rPr>
          <w:rFonts w:ascii="Times New Roman" w:hAnsi="Times New Roman" w:cs="Times New Roman"/>
          <w:sz w:val="24"/>
          <w:szCs w:val="24"/>
        </w:rPr>
      </w:pPr>
      <w:r w:rsidRPr="00204E7F">
        <w:rPr>
          <w:rFonts w:ascii="Times New Roman" w:hAnsi="Times New Roman" w:cs="Times New Roman"/>
          <w:i/>
          <w:sz w:val="24"/>
          <w:szCs w:val="24"/>
        </w:rPr>
        <w:t xml:space="preserve">Третий уровень результатов </w:t>
      </w:r>
      <w:r w:rsidRPr="00204E7F">
        <w:rPr>
          <w:rFonts w:ascii="Times New Roman" w:hAnsi="Times New Roman" w:cs="Times New Roman"/>
          <w:sz w:val="24"/>
          <w:szCs w:val="24"/>
        </w:rPr>
        <w:t>–</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получение школьником опыта самостоятельного общественного</w:t>
      </w:r>
      <w:r w:rsidRPr="00204E7F">
        <w:rPr>
          <w:rFonts w:ascii="Times New Roman" w:hAnsi="Times New Roman" w:cs="Times New Roman"/>
          <w:i/>
          <w:sz w:val="24"/>
          <w:szCs w:val="24"/>
        </w:rPr>
        <w:t xml:space="preserve"> </w:t>
      </w:r>
      <w:r w:rsidRPr="00204E7F">
        <w:rPr>
          <w:rFonts w:ascii="Times New Roman" w:hAnsi="Times New Roman" w:cs="Times New Roman"/>
          <w:sz w:val="24"/>
          <w:szCs w:val="24"/>
        </w:rPr>
        <w:t xml:space="preserve">действия: приобретение опыта участия в крупных социально-экономических проектах на муниципальном и региональном уровнях, опыта самоорганизациии и организации совместной деятельности с другими школьниками, опыта действий «командой» в преодолении конкурсных испытаний, опыта управления другими людьми и принятия на </w:t>
      </w:r>
      <w:r>
        <w:rPr>
          <w:rFonts w:ascii="Times New Roman" w:hAnsi="Times New Roman" w:cs="Times New Roman"/>
          <w:sz w:val="24"/>
          <w:szCs w:val="24"/>
        </w:rPr>
        <w:t>себя ответственности за других.</w:t>
      </w:r>
    </w:p>
    <w:p w:rsidR="003C3D5C" w:rsidRPr="00204E7F" w:rsidRDefault="003C3D5C" w:rsidP="00C03264">
      <w:pPr>
        <w:ind w:left="60" w:firstLine="708"/>
        <w:jc w:val="both"/>
        <w:rPr>
          <w:rFonts w:ascii="Times New Roman" w:hAnsi="Times New Roman" w:cs="Times New Roman"/>
          <w:sz w:val="24"/>
          <w:szCs w:val="24"/>
        </w:rPr>
      </w:pPr>
      <w:r w:rsidRPr="00204E7F">
        <w:rPr>
          <w:rFonts w:ascii="Times New Roman" w:hAnsi="Times New Roman" w:cs="Times New Roman"/>
          <w:sz w:val="24"/>
          <w:szCs w:val="24"/>
        </w:rPr>
        <w:t>Достижение тр</w:t>
      </w:r>
      <w:r w:rsidRPr="002B5712">
        <w:rPr>
          <w:rFonts w:ascii="Times New Roman" w:hAnsi="Times New Roman" w:cs="Times New Roman"/>
          <w:sz w:val="24"/>
          <w:szCs w:val="24"/>
        </w:rPr>
        <w:t>ех</w:t>
      </w:r>
      <w:r w:rsidRPr="00204E7F">
        <w:rPr>
          <w:rFonts w:ascii="Times New Roman" w:hAnsi="Times New Roman" w:cs="Times New Roman"/>
          <w:sz w:val="24"/>
          <w:szCs w:val="24"/>
        </w:rPr>
        <w:t xml:space="preserve"> уровней результатов внеурочной деятельности увеличивает вероятность появления эффектов воспитания и социализации обучающихся, влияний (последствий) того или иного духовно-нравственного приобретения на процесс развития личности реб</w:t>
      </w:r>
      <w:r w:rsidRPr="00204E7F">
        <w:rPr>
          <w:rFonts w:ascii="Tahoma" w:hAnsi="Tahoma" w:cs="Tahoma"/>
          <w:sz w:val="24"/>
          <w:szCs w:val="24"/>
        </w:rPr>
        <w:t>ѐ</w:t>
      </w:r>
      <w:r w:rsidRPr="00204E7F">
        <w:rPr>
          <w:rFonts w:ascii="Times New Roman" w:hAnsi="Times New Roman" w:cs="Times New Roman"/>
          <w:sz w:val="24"/>
          <w:szCs w:val="24"/>
        </w:rPr>
        <w:t>нка. У школьников сформируются коммуникативная, этическая, социальная, гражданская компетентности и социокультурная идентичность в е</w:t>
      </w:r>
      <w:r w:rsidRPr="002B5712">
        <w:rPr>
          <w:rFonts w:ascii="Times New Roman" w:hAnsi="Times New Roman" w:cs="Times New Roman"/>
          <w:sz w:val="24"/>
          <w:szCs w:val="24"/>
        </w:rPr>
        <w:t>е</w:t>
      </w:r>
      <w:r w:rsidRPr="00204E7F">
        <w:rPr>
          <w:rFonts w:ascii="Times New Roman" w:hAnsi="Times New Roman" w:cs="Times New Roman"/>
          <w:sz w:val="24"/>
          <w:szCs w:val="24"/>
        </w:rPr>
        <w:t xml:space="preserve"> этническом, гендерном и других аспектах.</w:t>
      </w:r>
    </w:p>
    <w:p w:rsidR="003C3D5C" w:rsidRPr="00204E7F" w:rsidRDefault="003C3D5C" w:rsidP="00C03264">
      <w:pPr>
        <w:ind w:right="-119"/>
        <w:jc w:val="center"/>
        <w:rPr>
          <w:rFonts w:ascii="Times New Roman" w:hAnsi="Times New Roman" w:cs="Times New Roman"/>
          <w:b/>
          <w:sz w:val="24"/>
          <w:szCs w:val="24"/>
        </w:rPr>
      </w:pPr>
      <w:r w:rsidRPr="00204E7F">
        <w:rPr>
          <w:rFonts w:ascii="Times New Roman" w:hAnsi="Times New Roman" w:cs="Times New Roman"/>
          <w:b/>
          <w:sz w:val="24"/>
          <w:szCs w:val="24"/>
        </w:rPr>
        <w:t>План внеурочной деятельности</w:t>
      </w:r>
    </w:p>
    <w:tbl>
      <w:tblPr>
        <w:tblW w:w="8647" w:type="dxa"/>
        <w:tblInd w:w="10" w:type="dxa"/>
        <w:tblLayout w:type="fixed"/>
        <w:tblCellMar>
          <w:left w:w="0" w:type="dxa"/>
          <w:right w:w="0" w:type="dxa"/>
        </w:tblCellMar>
        <w:tblLook w:val="0000" w:firstRow="0" w:lastRow="0" w:firstColumn="0" w:lastColumn="0" w:noHBand="0" w:noVBand="0"/>
      </w:tblPr>
      <w:tblGrid>
        <w:gridCol w:w="1560"/>
        <w:gridCol w:w="1559"/>
        <w:gridCol w:w="2410"/>
        <w:gridCol w:w="1701"/>
        <w:gridCol w:w="1417"/>
      </w:tblGrid>
      <w:tr w:rsidR="003C3D5C" w:rsidRPr="00204E7F" w:rsidTr="00B34A6F">
        <w:trPr>
          <w:trHeight w:val="316"/>
        </w:trPr>
        <w:tc>
          <w:tcPr>
            <w:tcW w:w="1560" w:type="dxa"/>
            <w:tcBorders>
              <w:top w:val="single" w:sz="8" w:space="0" w:color="auto"/>
              <w:left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top w:val="single" w:sz="8" w:space="0" w:color="auto"/>
              <w:right w:val="single" w:sz="8" w:space="0" w:color="auto"/>
            </w:tcBorders>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Жизнь</w:t>
            </w:r>
          </w:p>
        </w:tc>
        <w:tc>
          <w:tcPr>
            <w:tcW w:w="2410" w:type="dxa"/>
            <w:tcBorders>
              <w:top w:val="single" w:sz="8" w:space="0" w:color="auto"/>
              <w:right w:val="single" w:sz="8" w:space="0" w:color="auto"/>
            </w:tcBorders>
            <w:vAlign w:val="bottom"/>
          </w:tcPr>
          <w:p w:rsidR="003C3D5C" w:rsidRPr="00204E7F" w:rsidRDefault="003C3D5C" w:rsidP="00C03264">
            <w:pPr>
              <w:jc w:val="center"/>
              <w:rPr>
                <w:rFonts w:ascii="Times New Roman" w:hAnsi="Times New Roman" w:cs="Times New Roman"/>
                <w:b/>
                <w:w w:val="99"/>
                <w:sz w:val="24"/>
                <w:szCs w:val="24"/>
              </w:rPr>
            </w:pPr>
            <w:r w:rsidRPr="00204E7F">
              <w:rPr>
                <w:rFonts w:ascii="Times New Roman" w:hAnsi="Times New Roman" w:cs="Times New Roman"/>
                <w:b/>
                <w:w w:val="99"/>
                <w:sz w:val="24"/>
                <w:szCs w:val="24"/>
              </w:rPr>
              <w:t>Внеурочная</w:t>
            </w:r>
          </w:p>
        </w:tc>
        <w:tc>
          <w:tcPr>
            <w:tcW w:w="1701" w:type="dxa"/>
            <w:tcBorders>
              <w:top w:val="single" w:sz="8" w:space="0" w:color="auto"/>
              <w:right w:val="single" w:sz="8" w:space="0" w:color="auto"/>
            </w:tcBorders>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Воспитательные</w:t>
            </w:r>
          </w:p>
        </w:tc>
        <w:tc>
          <w:tcPr>
            <w:tcW w:w="1417" w:type="dxa"/>
            <w:tcBorders>
              <w:top w:val="single" w:sz="8" w:space="0" w:color="auto"/>
              <w:right w:val="single" w:sz="8" w:space="0" w:color="auto"/>
            </w:tcBorders>
            <w:vAlign w:val="bottom"/>
          </w:tcPr>
          <w:p w:rsidR="003C3D5C" w:rsidRPr="00204E7F" w:rsidRDefault="003C3D5C" w:rsidP="00B34A6F">
            <w:pPr>
              <w:ind w:right="-920"/>
              <w:rPr>
                <w:rFonts w:ascii="Times New Roman" w:hAnsi="Times New Roman" w:cs="Times New Roman"/>
                <w:b/>
                <w:w w:val="99"/>
                <w:sz w:val="24"/>
                <w:szCs w:val="24"/>
              </w:rPr>
            </w:pPr>
            <w:r w:rsidRPr="00204E7F">
              <w:rPr>
                <w:rFonts w:ascii="Times New Roman" w:hAnsi="Times New Roman" w:cs="Times New Roman"/>
                <w:b/>
                <w:w w:val="99"/>
                <w:sz w:val="24"/>
                <w:szCs w:val="24"/>
              </w:rPr>
              <w:t>Всего</w:t>
            </w:r>
          </w:p>
        </w:tc>
      </w:tr>
      <w:tr w:rsidR="003C3D5C" w:rsidRPr="00204E7F" w:rsidTr="00B34A6F">
        <w:trPr>
          <w:trHeight w:val="276"/>
        </w:trPr>
        <w:tc>
          <w:tcPr>
            <w:tcW w:w="1560" w:type="dxa"/>
            <w:tcBorders>
              <w:left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b/>
                <w:w w:val="99"/>
                <w:sz w:val="24"/>
                <w:szCs w:val="24"/>
              </w:rPr>
            </w:pPr>
            <w:r w:rsidRPr="00204E7F">
              <w:rPr>
                <w:rFonts w:ascii="Times New Roman" w:hAnsi="Times New Roman" w:cs="Times New Roman"/>
                <w:b/>
                <w:w w:val="99"/>
                <w:sz w:val="24"/>
                <w:szCs w:val="24"/>
              </w:rPr>
              <w:t>ученических</w:t>
            </w:r>
          </w:p>
        </w:tc>
        <w:tc>
          <w:tcPr>
            <w:tcW w:w="2410" w:type="dxa"/>
            <w:tcBorders>
              <w:right w:val="single" w:sz="8" w:space="0" w:color="auto"/>
            </w:tcBorders>
            <w:vAlign w:val="bottom"/>
          </w:tcPr>
          <w:p w:rsidR="003C3D5C" w:rsidRPr="00204E7F" w:rsidRDefault="003C3D5C" w:rsidP="00C03264">
            <w:pPr>
              <w:jc w:val="center"/>
              <w:rPr>
                <w:rFonts w:ascii="Times New Roman" w:hAnsi="Times New Roman" w:cs="Times New Roman"/>
                <w:b/>
                <w:w w:val="99"/>
                <w:sz w:val="24"/>
                <w:szCs w:val="24"/>
              </w:rPr>
            </w:pPr>
            <w:r w:rsidRPr="00204E7F">
              <w:rPr>
                <w:rFonts w:ascii="Times New Roman" w:hAnsi="Times New Roman" w:cs="Times New Roman"/>
                <w:b/>
                <w:w w:val="99"/>
                <w:sz w:val="24"/>
                <w:szCs w:val="24"/>
              </w:rPr>
              <w:t>деятельность по</w:t>
            </w:r>
          </w:p>
        </w:tc>
        <w:tc>
          <w:tcPr>
            <w:tcW w:w="1701" w:type="dxa"/>
            <w:tcBorders>
              <w:right w:val="single" w:sz="8" w:space="0" w:color="auto"/>
            </w:tcBorders>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мероприятия</w:t>
            </w:r>
          </w:p>
        </w:tc>
        <w:tc>
          <w:tcPr>
            <w:tcW w:w="1417"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276"/>
        </w:trPr>
        <w:tc>
          <w:tcPr>
            <w:tcW w:w="1560" w:type="dxa"/>
            <w:tcBorders>
              <w:left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сообществ</w:t>
            </w:r>
          </w:p>
        </w:tc>
        <w:tc>
          <w:tcPr>
            <w:tcW w:w="2410" w:type="dxa"/>
            <w:tcBorders>
              <w:right w:val="single" w:sz="8" w:space="0" w:color="auto"/>
            </w:tcBorders>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предметам школьной</w:t>
            </w:r>
          </w:p>
        </w:tc>
        <w:tc>
          <w:tcPr>
            <w:tcW w:w="1701"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276"/>
        </w:trPr>
        <w:tc>
          <w:tcPr>
            <w:tcW w:w="1560" w:type="dxa"/>
            <w:tcBorders>
              <w:left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right w:val="single" w:sz="8" w:space="0" w:color="auto"/>
            </w:tcBorders>
            <w:vAlign w:val="bottom"/>
          </w:tcPr>
          <w:p w:rsidR="003C3D5C" w:rsidRPr="00204E7F" w:rsidRDefault="003C3D5C" w:rsidP="00C03264">
            <w:pPr>
              <w:jc w:val="center"/>
              <w:rPr>
                <w:rFonts w:ascii="Times New Roman" w:hAnsi="Times New Roman" w:cs="Times New Roman"/>
                <w:b/>
                <w:sz w:val="24"/>
                <w:szCs w:val="24"/>
              </w:rPr>
            </w:pPr>
            <w:r w:rsidRPr="00204E7F">
              <w:rPr>
                <w:rFonts w:ascii="Times New Roman" w:hAnsi="Times New Roman" w:cs="Times New Roman"/>
                <w:b/>
                <w:sz w:val="24"/>
                <w:szCs w:val="24"/>
              </w:rPr>
              <w:t>программы</w:t>
            </w:r>
          </w:p>
        </w:tc>
        <w:tc>
          <w:tcPr>
            <w:tcW w:w="1701"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60"/>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306"/>
        </w:trPr>
        <w:tc>
          <w:tcPr>
            <w:tcW w:w="1560" w:type="dxa"/>
            <w:tcBorders>
              <w:left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vAlign w:val="bottom"/>
          </w:tcPr>
          <w:p w:rsidR="003C3D5C" w:rsidRPr="00204E7F" w:rsidRDefault="003C3D5C" w:rsidP="00C03264">
            <w:pPr>
              <w:rPr>
                <w:rFonts w:ascii="Times New Roman" w:hAnsi="Times New Roman" w:cs="Times New Roman"/>
                <w:sz w:val="24"/>
                <w:szCs w:val="24"/>
              </w:rPr>
            </w:pPr>
          </w:p>
        </w:tc>
        <w:tc>
          <w:tcPr>
            <w:tcW w:w="2410" w:type="dxa"/>
            <w:vAlign w:val="bottom"/>
          </w:tcPr>
          <w:p w:rsidR="003C3D5C" w:rsidRPr="00204E7F" w:rsidRDefault="00661A69" w:rsidP="00C03264">
            <w:pPr>
              <w:ind w:left="1120"/>
              <w:rPr>
                <w:rFonts w:ascii="Times New Roman" w:hAnsi="Times New Roman" w:cs="Times New Roman"/>
                <w:b/>
                <w:sz w:val="24"/>
                <w:szCs w:val="24"/>
              </w:rPr>
            </w:pPr>
            <w:r>
              <w:rPr>
                <w:rFonts w:ascii="Times New Roman" w:hAnsi="Times New Roman" w:cs="Times New Roman"/>
                <w:b/>
                <w:sz w:val="24"/>
                <w:szCs w:val="24"/>
              </w:rPr>
              <w:t>11</w:t>
            </w:r>
            <w:r w:rsidR="003C3D5C" w:rsidRPr="00204E7F">
              <w:rPr>
                <w:rFonts w:ascii="Times New Roman" w:hAnsi="Times New Roman" w:cs="Times New Roman"/>
                <w:b/>
                <w:sz w:val="24"/>
                <w:szCs w:val="24"/>
              </w:rPr>
              <w:t>-й класс</w:t>
            </w:r>
          </w:p>
        </w:tc>
        <w:tc>
          <w:tcPr>
            <w:tcW w:w="1701"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61"/>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301"/>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1-е полугодие</w:t>
            </w: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20</w:t>
            </w:r>
          </w:p>
        </w:tc>
        <w:tc>
          <w:tcPr>
            <w:tcW w:w="2410"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30</w:t>
            </w:r>
          </w:p>
        </w:tc>
        <w:tc>
          <w:tcPr>
            <w:tcW w:w="1701"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20</w:t>
            </w:r>
          </w:p>
        </w:tc>
        <w:tc>
          <w:tcPr>
            <w:tcW w:w="1417"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70</w:t>
            </w:r>
          </w:p>
        </w:tc>
      </w:tr>
      <w:tr w:rsidR="003C3D5C" w:rsidRPr="00204E7F" w:rsidTr="00B34A6F">
        <w:trPr>
          <w:trHeight w:val="65"/>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301"/>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Осенние</w:t>
            </w: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10</w:t>
            </w:r>
          </w:p>
        </w:tc>
        <w:tc>
          <w:tcPr>
            <w:tcW w:w="241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10</w:t>
            </w:r>
          </w:p>
        </w:tc>
        <w:tc>
          <w:tcPr>
            <w:tcW w:w="1417"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20</w:t>
            </w:r>
          </w:p>
        </w:tc>
      </w:tr>
      <w:tr w:rsidR="003C3D5C" w:rsidRPr="00204E7F" w:rsidTr="00B34A6F">
        <w:trPr>
          <w:trHeight w:val="276"/>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каникулы</w:t>
            </w:r>
          </w:p>
        </w:tc>
        <w:tc>
          <w:tcPr>
            <w:tcW w:w="1559"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65"/>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299"/>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2-е полугодие</w:t>
            </w: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20</w:t>
            </w:r>
          </w:p>
        </w:tc>
        <w:tc>
          <w:tcPr>
            <w:tcW w:w="2410"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30</w:t>
            </w:r>
          </w:p>
        </w:tc>
        <w:tc>
          <w:tcPr>
            <w:tcW w:w="1701"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20</w:t>
            </w:r>
          </w:p>
        </w:tc>
        <w:tc>
          <w:tcPr>
            <w:tcW w:w="1417"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70</w:t>
            </w:r>
          </w:p>
        </w:tc>
      </w:tr>
      <w:tr w:rsidR="003C3D5C" w:rsidRPr="00204E7F" w:rsidTr="00B34A6F">
        <w:trPr>
          <w:trHeight w:val="65"/>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301"/>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Летние</w:t>
            </w: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10</w:t>
            </w:r>
          </w:p>
        </w:tc>
        <w:tc>
          <w:tcPr>
            <w:tcW w:w="241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10</w:t>
            </w:r>
          </w:p>
        </w:tc>
        <w:tc>
          <w:tcPr>
            <w:tcW w:w="1417"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20</w:t>
            </w:r>
          </w:p>
        </w:tc>
      </w:tr>
      <w:tr w:rsidR="003C3D5C" w:rsidRPr="00204E7F" w:rsidTr="00B34A6F">
        <w:trPr>
          <w:trHeight w:val="276"/>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каникулы</w:t>
            </w:r>
          </w:p>
        </w:tc>
        <w:tc>
          <w:tcPr>
            <w:tcW w:w="1559"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65"/>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r w:rsidR="003C3D5C" w:rsidRPr="00204E7F" w:rsidTr="00B34A6F">
        <w:trPr>
          <w:trHeight w:val="301"/>
        </w:trPr>
        <w:tc>
          <w:tcPr>
            <w:tcW w:w="1560" w:type="dxa"/>
            <w:tcBorders>
              <w:left w:val="single" w:sz="8" w:space="0" w:color="auto"/>
              <w:right w:val="single" w:sz="8" w:space="0" w:color="auto"/>
            </w:tcBorders>
            <w:vAlign w:val="bottom"/>
          </w:tcPr>
          <w:p w:rsidR="003C3D5C" w:rsidRPr="00204E7F" w:rsidRDefault="003C3D5C" w:rsidP="00C03264">
            <w:pPr>
              <w:ind w:left="60"/>
              <w:rPr>
                <w:rFonts w:ascii="Times New Roman" w:hAnsi="Times New Roman" w:cs="Times New Roman"/>
                <w:sz w:val="24"/>
                <w:szCs w:val="24"/>
              </w:rPr>
            </w:pPr>
            <w:r w:rsidRPr="00204E7F">
              <w:rPr>
                <w:rFonts w:ascii="Times New Roman" w:hAnsi="Times New Roman" w:cs="Times New Roman"/>
                <w:sz w:val="24"/>
                <w:szCs w:val="24"/>
              </w:rPr>
              <w:t>ИТОГО</w:t>
            </w:r>
          </w:p>
        </w:tc>
        <w:tc>
          <w:tcPr>
            <w:tcW w:w="1559"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60</w:t>
            </w:r>
          </w:p>
        </w:tc>
        <w:tc>
          <w:tcPr>
            <w:tcW w:w="2410"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60</w:t>
            </w:r>
          </w:p>
        </w:tc>
        <w:tc>
          <w:tcPr>
            <w:tcW w:w="1701"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60</w:t>
            </w:r>
          </w:p>
        </w:tc>
        <w:tc>
          <w:tcPr>
            <w:tcW w:w="1417" w:type="dxa"/>
            <w:tcBorders>
              <w:right w:val="single" w:sz="8" w:space="0" w:color="auto"/>
            </w:tcBorders>
            <w:vAlign w:val="bottom"/>
          </w:tcPr>
          <w:p w:rsidR="003C3D5C" w:rsidRPr="00204E7F" w:rsidRDefault="003C3D5C" w:rsidP="00C03264">
            <w:pPr>
              <w:jc w:val="center"/>
              <w:rPr>
                <w:rFonts w:ascii="Times New Roman" w:hAnsi="Times New Roman" w:cs="Times New Roman"/>
                <w:w w:val="99"/>
                <w:sz w:val="24"/>
                <w:szCs w:val="24"/>
              </w:rPr>
            </w:pPr>
            <w:r w:rsidRPr="00204E7F">
              <w:rPr>
                <w:rFonts w:ascii="Times New Roman" w:hAnsi="Times New Roman" w:cs="Times New Roman"/>
                <w:w w:val="99"/>
                <w:sz w:val="24"/>
                <w:szCs w:val="24"/>
              </w:rPr>
              <w:t>180</w:t>
            </w:r>
          </w:p>
        </w:tc>
      </w:tr>
      <w:tr w:rsidR="003C3D5C" w:rsidRPr="00204E7F" w:rsidTr="00B34A6F">
        <w:trPr>
          <w:trHeight w:val="65"/>
        </w:trPr>
        <w:tc>
          <w:tcPr>
            <w:tcW w:w="1560" w:type="dxa"/>
            <w:tcBorders>
              <w:left w:val="single" w:sz="8" w:space="0" w:color="auto"/>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559"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2410"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701"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c>
          <w:tcPr>
            <w:tcW w:w="1417" w:type="dxa"/>
            <w:tcBorders>
              <w:bottom w:val="single" w:sz="8" w:space="0" w:color="auto"/>
              <w:right w:val="single" w:sz="8" w:space="0" w:color="auto"/>
            </w:tcBorders>
            <w:vAlign w:val="bottom"/>
          </w:tcPr>
          <w:p w:rsidR="003C3D5C" w:rsidRPr="00204E7F" w:rsidRDefault="003C3D5C" w:rsidP="00C03264">
            <w:pPr>
              <w:rPr>
                <w:rFonts w:ascii="Times New Roman" w:hAnsi="Times New Roman" w:cs="Times New Roman"/>
                <w:sz w:val="24"/>
                <w:szCs w:val="24"/>
              </w:rPr>
            </w:pPr>
          </w:p>
        </w:tc>
      </w:tr>
    </w:tbl>
    <w:p w:rsidR="003C3D5C" w:rsidRPr="00204E7F" w:rsidRDefault="003C3D5C" w:rsidP="00C03264">
      <w:pPr>
        <w:rPr>
          <w:rFonts w:ascii="Times New Roman" w:hAnsi="Times New Roman" w:cs="Times New Roman"/>
          <w:sz w:val="24"/>
          <w:szCs w:val="24"/>
        </w:rPr>
      </w:pPr>
    </w:p>
    <w:p w:rsidR="003C3D5C" w:rsidRPr="00204E7F" w:rsidRDefault="003C3D5C" w:rsidP="002B5712">
      <w:pPr>
        <w:ind w:left="60" w:firstLine="708"/>
        <w:jc w:val="both"/>
        <w:rPr>
          <w:rFonts w:ascii="Times New Roman" w:hAnsi="Times New Roman" w:cs="Times New Roman"/>
          <w:sz w:val="24"/>
          <w:szCs w:val="24"/>
        </w:rPr>
      </w:pPr>
      <w:r w:rsidRPr="00204E7F">
        <w:rPr>
          <w:rFonts w:ascii="Times New Roman" w:hAnsi="Times New Roman" w:cs="Times New Roman"/>
          <w:sz w:val="24"/>
          <w:szCs w:val="24"/>
        </w:rPr>
        <w:lastRenderedPageBreak/>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w:t>
      </w:r>
      <w:r>
        <w:rPr>
          <w:rFonts w:ascii="Times New Roman" w:hAnsi="Times New Roman" w:cs="Times New Roman"/>
          <w:sz w:val="24"/>
          <w:szCs w:val="24"/>
        </w:rPr>
        <w:t>иями).</w:t>
      </w:r>
    </w:p>
    <w:p w:rsidR="003C3D5C" w:rsidRPr="00204E7F" w:rsidRDefault="003C3D5C" w:rsidP="002B5712">
      <w:pPr>
        <w:ind w:left="60" w:firstLine="708"/>
        <w:jc w:val="both"/>
        <w:rPr>
          <w:rFonts w:ascii="Times New Roman" w:hAnsi="Times New Roman" w:cs="Times New Roman"/>
          <w:sz w:val="24"/>
          <w:szCs w:val="24"/>
        </w:rPr>
      </w:pPr>
      <w:r w:rsidRPr="00204E7F">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3C3D5C" w:rsidRPr="00661A69" w:rsidRDefault="003C3D5C" w:rsidP="009D51E8">
      <w:pPr>
        <w:numPr>
          <w:ilvl w:val="0"/>
          <w:numId w:val="8"/>
        </w:numPr>
        <w:tabs>
          <w:tab w:val="left" w:pos="1020"/>
        </w:tabs>
        <w:ind w:left="8" w:firstLine="708"/>
        <w:jc w:val="both"/>
        <w:rPr>
          <w:rFonts w:ascii="Times New Roman" w:hAnsi="Times New Roman" w:cs="Times New Roman"/>
          <w:b/>
          <w:sz w:val="24"/>
          <w:szCs w:val="24"/>
        </w:rPr>
      </w:pPr>
      <w:r w:rsidRPr="00661A69">
        <w:rPr>
          <w:rFonts w:ascii="Times New Roman" w:hAnsi="Times New Roman" w:cs="Times New Roman"/>
          <w:sz w:val="24"/>
          <w:szCs w:val="24"/>
        </w:rPr>
        <w:t xml:space="preserve">зависимости от задач на каждом этапе реализации образовательной программы количество часов, отводимых на внеурочную деятельность, может изменяться. 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661A69">
        <w:rPr>
          <w:rFonts w:ascii="Times New Roman" w:hAnsi="Times New Roman" w:cs="Times New Roman"/>
          <w:b/>
          <w:sz w:val="24"/>
          <w:szCs w:val="24"/>
        </w:rPr>
        <w:t>профилем обучения</w:t>
      </w:r>
    </w:p>
    <w:p w:rsidR="003C3D5C" w:rsidRPr="00204E7F" w:rsidRDefault="003C3D5C" w:rsidP="00C03264">
      <w:pPr>
        <w:rPr>
          <w:rFonts w:ascii="Times New Roman" w:hAnsi="Times New Roman" w:cs="Times New Roman"/>
          <w:sz w:val="24"/>
          <w:szCs w:val="24"/>
        </w:rPr>
      </w:pPr>
    </w:p>
    <w:p w:rsidR="009949CD" w:rsidRDefault="009949CD" w:rsidP="009949CD">
      <w:pPr>
        <w:widowControl w:val="0"/>
        <w:autoSpaceDE w:val="0"/>
        <w:autoSpaceDN w:val="0"/>
        <w:adjustRightInd w:val="0"/>
        <w:jc w:val="center"/>
        <w:rPr>
          <w:rFonts w:ascii="Times New Roman" w:hAnsi="Times New Roman" w:cs="Times New Roman"/>
          <w:b/>
          <w:bCs/>
          <w:color w:val="000000"/>
          <w:sz w:val="24"/>
          <w:szCs w:val="24"/>
          <w:highlight w:val="yellow"/>
        </w:rPr>
      </w:pPr>
      <w:r w:rsidRPr="00661A69">
        <w:rPr>
          <w:rFonts w:ascii="Times New Roman" w:hAnsi="Times New Roman" w:cs="Times New Roman"/>
          <w:b/>
          <w:bCs/>
          <w:color w:val="000000"/>
          <w:sz w:val="24"/>
          <w:szCs w:val="24"/>
          <w:highlight w:val="yellow"/>
        </w:rPr>
        <w:t>3.3.Календарный учебный график</w:t>
      </w:r>
    </w:p>
    <w:p w:rsidR="0048255E" w:rsidRPr="0048255E" w:rsidRDefault="0048255E" w:rsidP="0048255E">
      <w:pP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Pr="0048255E">
        <w:rPr>
          <w:rFonts w:ascii="Times New Roman" w:eastAsia="Times New Roman" w:hAnsi="Times New Roman" w:cs="Times New Roman"/>
          <w:b/>
          <w:sz w:val="24"/>
          <w:szCs w:val="24"/>
        </w:rPr>
        <w:t>1. Календарные периоды учебного года</w:t>
      </w:r>
    </w:p>
    <w:p w:rsidR="0048255E" w:rsidRPr="0048255E" w:rsidRDefault="0048255E" w:rsidP="0048255E">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8255E">
        <w:rPr>
          <w:rFonts w:ascii="Times New Roman" w:eastAsia="Times New Roman" w:hAnsi="Times New Roman" w:cs="Times New Roman"/>
          <w:sz w:val="24"/>
          <w:szCs w:val="24"/>
        </w:rPr>
        <w:t>1.1.Дата начала учебного года: 1 сентября 2023 года.</w:t>
      </w:r>
    </w:p>
    <w:p w:rsidR="0048255E" w:rsidRPr="0048255E" w:rsidRDefault="0048255E" w:rsidP="0048255E">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8255E">
        <w:rPr>
          <w:rFonts w:ascii="Times New Roman" w:eastAsia="Times New Roman" w:hAnsi="Times New Roman" w:cs="Times New Roman"/>
          <w:sz w:val="24"/>
          <w:szCs w:val="24"/>
        </w:rPr>
        <w:t>1.2. Дата окончания учебного года:  26 мая 2024 года.</w:t>
      </w:r>
    </w:p>
    <w:p w:rsidR="0048255E" w:rsidRPr="0048255E" w:rsidRDefault="0048255E" w:rsidP="0048255E">
      <w:pPr>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r w:rsidRPr="0048255E">
        <w:rPr>
          <w:rFonts w:ascii="Times New Roman" w:eastAsia="Times New Roman" w:hAnsi="Times New Roman" w:cs="Times New Roman"/>
          <w:sz w:val="24"/>
          <w:szCs w:val="24"/>
        </w:rPr>
        <w:t>1.3. Продолжительность учебного года:  34  недели (без учета государственной итоговой аттестации).</w:t>
      </w:r>
    </w:p>
    <w:p w:rsidR="0048255E" w:rsidRPr="0048255E" w:rsidRDefault="0048255E" w:rsidP="0048255E">
      <w:pPr>
        <w:contextualSpacing/>
        <w:jc w:val="both"/>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2. Периоды образовательной деятельности</w:t>
      </w:r>
    </w:p>
    <w:p w:rsidR="0048255E" w:rsidRPr="0048255E" w:rsidRDefault="0048255E" w:rsidP="0048255E">
      <w:pPr>
        <w:contextualSpacing/>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2.1. Продолжительность учебных занятий по полугодиям  в учебных неделях и рабочих днях:</w:t>
      </w:r>
    </w:p>
    <w:p w:rsidR="0048255E" w:rsidRPr="0048255E" w:rsidRDefault="0048255E" w:rsidP="0048255E">
      <w:pPr>
        <w:contextualSpacing/>
        <w:jc w:val="center"/>
        <w:rPr>
          <w:rFonts w:ascii="Times New Roman" w:eastAsia="Times New Roman" w:hAnsi="Times New Roman" w:cs="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568"/>
        <w:gridCol w:w="1513"/>
        <w:gridCol w:w="1873"/>
        <w:gridCol w:w="1956"/>
      </w:tblGrid>
      <w:tr w:rsidR="0048255E" w:rsidRPr="0048255E" w:rsidTr="00360030">
        <w:trPr>
          <w:jc w:val="center"/>
        </w:trPr>
        <w:tc>
          <w:tcPr>
            <w:tcW w:w="3161" w:type="dxa"/>
            <w:vMerge w:val="restart"/>
            <w:tcBorders>
              <w:top w:val="single" w:sz="4" w:space="0" w:color="auto"/>
              <w:left w:val="single" w:sz="4" w:space="0" w:color="auto"/>
              <w:bottom w:val="single" w:sz="4" w:space="0" w:color="auto"/>
              <w:right w:val="single" w:sz="4" w:space="0" w:color="auto"/>
            </w:tcBorders>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Учебный период</w:t>
            </w:r>
          </w:p>
        </w:tc>
        <w:tc>
          <w:tcPr>
            <w:tcW w:w="3206" w:type="dxa"/>
            <w:gridSpan w:val="2"/>
            <w:tcBorders>
              <w:top w:val="single" w:sz="4" w:space="0" w:color="auto"/>
              <w:left w:val="single" w:sz="4" w:space="0" w:color="auto"/>
              <w:bottom w:val="single" w:sz="4" w:space="0" w:color="auto"/>
              <w:right w:val="single" w:sz="4" w:space="0" w:color="auto"/>
            </w:tcBorders>
            <w:vAlign w:val="center"/>
          </w:tcPr>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Дата</w:t>
            </w:r>
          </w:p>
        </w:tc>
        <w:tc>
          <w:tcPr>
            <w:tcW w:w="4130" w:type="dxa"/>
            <w:gridSpan w:val="2"/>
            <w:tcBorders>
              <w:top w:val="single" w:sz="4" w:space="0" w:color="auto"/>
              <w:left w:val="single" w:sz="4" w:space="0" w:color="auto"/>
              <w:bottom w:val="single" w:sz="4" w:space="0" w:color="auto"/>
              <w:right w:val="single" w:sz="4" w:space="0" w:color="auto"/>
            </w:tcBorders>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            Продолжительность</w:t>
            </w:r>
          </w:p>
        </w:tc>
      </w:tr>
      <w:tr w:rsidR="0048255E" w:rsidRPr="0048255E" w:rsidTr="00360030">
        <w:trPr>
          <w:jc w:val="center"/>
        </w:trPr>
        <w:tc>
          <w:tcPr>
            <w:tcW w:w="3161" w:type="dxa"/>
            <w:vMerge/>
          </w:tcPr>
          <w:p w:rsidR="0048255E" w:rsidRPr="0048255E" w:rsidRDefault="0048255E" w:rsidP="0048255E">
            <w:pPr>
              <w:contextualSpacing/>
              <w:rPr>
                <w:rFonts w:ascii="Times New Roman" w:eastAsia="Times New Roman" w:hAnsi="Times New Roman" w:cs="Times New Roman"/>
                <w:b/>
                <w:sz w:val="24"/>
                <w:szCs w:val="24"/>
              </w:rPr>
            </w:pPr>
          </w:p>
        </w:tc>
        <w:tc>
          <w:tcPr>
            <w:tcW w:w="1666" w:type="dxa"/>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Начало </w:t>
            </w:r>
          </w:p>
        </w:tc>
        <w:tc>
          <w:tcPr>
            <w:tcW w:w="1540" w:type="dxa"/>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Окончание </w:t>
            </w:r>
          </w:p>
        </w:tc>
        <w:tc>
          <w:tcPr>
            <w:tcW w:w="2009" w:type="dxa"/>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Количество учебных недель </w:t>
            </w:r>
          </w:p>
        </w:tc>
        <w:tc>
          <w:tcPr>
            <w:tcW w:w="2121" w:type="dxa"/>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Количество рабочих дней</w:t>
            </w:r>
          </w:p>
        </w:tc>
      </w:tr>
      <w:tr w:rsidR="0048255E" w:rsidRPr="0048255E" w:rsidTr="00360030">
        <w:trPr>
          <w:jc w:val="center"/>
        </w:trPr>
        <w:tc>
          <w:tcPr>
            <w:tcW w:w="3161" w:type="dxa"/>
          </w:tcPr>
          <w:p w:rsidR="0048255E" w:rsidRPr="0048255E" w:rsidRDefault="0048255E" w:rsidP="0048255E">
            <w:pPr>
              <w:contextualSpacing/>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lang w:val="en-US"/>
              </w:rPr>
              <w:t>I</w:t>
            </w:r>
            <w:r w:rsidRPr="0048255E">
              <w:rPr>
                <w:rFonts w:ascii="Times New Roman" w:eastAsia="Times New Roman" w:hAnsi="Times New Roman" w:cs="Times New Roman"/>
                <w:sz w:val="24"/>
                <w:szCs w:val="24"/>
              </w:rPr>
              <w:t xml:space="preserve"> полугодие </w:t>
            </w:r>
          </w:p>
        </w:tc>
        <w:tc>
          <w:tcPr>
            <w:tcW w:w="1666"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01.09.2023</w:t>
            </w:r>
          </w:p>
        </w:tc>
        <w:tc>
          <w:tcPr>
            <w:tcW w:w="1540"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28.12.2023</w:t>
            </w:r>
          </w:p>
        </w:tc>
        <w:tc>
          <w:tcPr>
            <w:tcW w:w="2009"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16</w:t>
            </w:r>
          </w:p>
        </w:tc>
        <w:tc>
          <w:tcPr>
            <w:tcW w:w="2121"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80</w:t>
            </w:r>
          </w:p>
        </w:tc>
      </w:tr>
      <w:tr w:rsidR="0048255E" w:rsidRPr="0048255E" w:rsidTr="00360030">
        <w:trPr>
          <w:jc w:val="center"/>
        </w:trPr>
        <w:tc>
          <w:tcPr>
            <w:tcW w:w="3161" w:type="dxa"/>
          </w:tcPr>
          <w:p w:rsidR="0048255E" w:rsidRPr="0048255E" w:rsidRDefault="0048255E" w:rsidP="0048255E">
            <w:pPr>
              <w:contextualSpacing/>
              <w:rPr>
                <w:rFonts w:ascii="Times New Roman" w:eastAsia="Times New Roman" w:hAnsi="Times New Roman" w:cs="Times New Roman"/>
                <w:sz w:val="24"/>
                <w:szCs w:val="24"/>
                <w:lang w:val="en-US"/>
              </w:rPr>
            </w:pPr>
            <w:r w:rsidRPr="0048255E">
              <w:rPr>
                <w:rFonts w:ascii="Times New Roman" w:eastAsia="Times New Roman" w:hAnsi="Times New Roman" w:cs="Times New Roman"/>
                <w:sz w:val="24"/>
                <w:szCs w:val="24"/>
                <w:lang w:val="en-US"/>
              </w:rPr>
              <w:t xml:space="preserve">II </w:t>
            </w:r>
            <w:r w:rsidRPr="0048255E">
              <w:rPr>
                <w:rFonts w:ascii="Times New Roman" w:eastAsia="Times New Roman" w:hAnsi="Times New Roman" w:cs="Times New Roman"/>
                <w:sz w:val="24"/>
                <w:szCs w:val="24"/>
              </w:rPr>
              <w:t>полугодие</w:t>
            </w:r>
          </w:p>
        </w:tc>
        <w:tc>
          <w:tcPr>
            <w:tcW w:w="1666"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 xml:space="preserve">08.01.2024 </w:t>
            </w:r>
          </w:p>
        </w:tc>
        <w:tc>
          <w:tcPr>
            <w:tcW w:w="1540"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25.05.2024</w:t>
            </w:r>
          </w:p>
        </w:tc>
        <w:tc>
          <w:tcPr>
            <w:tcW w:w="2009"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18</w:t>
            </w:r>
          </w:p>
        </w:tc>
        <w:tc>
          <w:tcPr>
            <w:tcW w:w="2121"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90</w:t>
            </w:r>
          </w:p>
        </w:tc>
      </w:tr>
      <w:tr w:rsidR="0048255E" w:rsidRPr="0048255E" w:rsidTr="00360030">
        <w:trPr>
          <w:jc w:val="center"/>
        </w:trPr>
        <w:tc>
          <w:tcPr>
            <w:tcW w:w="6367" w:type="dxa"/>
            <w:gridSpan w:val="3"/>
            <w:shd w:val="clear" w:color="auto" w:fill="BFBFBF"/>
          </w:tcPr>
          <w:p w:rsidR="0048255E" w:rsidRPr="0048255E" w:rsidRDefault="0048255E" w:rsidP="0048255E">
            <w:pPr>
              <w:contextualSpacing/>
              <w:jc w:val="right"/>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Итого в учебном году</w:t>
            </w:r>
          </w:p>
        </w:tc>
        <w:tc>
          <w:tcPr>
            <w:tcW w:w="2009" w:type="dxa"/>
            <w:shd w:val="clear" w:color="auto" w:fill="BFBFBF"/>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34</w:t>
            </w:r>
          </w:p>
          <w:p w:rsidR="0048255E" w:rsidRPr="0048255E" w:rsidRDefault="0048255E" w:rsidP="0048255E">
            <w:pPr>
              <w:contextualSpacing/>
              <w:jc w:val="center"/>
              <w:rPr>
                <w:rFonts w:ascii="Times New Roman" w:eastAsia="Times New Roman" w:hAnsi="Times New Roman" w:cs="Times New Roman"/>
                <w:sz w:val="24"/>
                <w:szCs w:val="24"/>
              </w:rPr>
            </w:pPr>
          </w:p>
        </w:tc>
        <w:tc>
          <w:tcPr>
            <w:tcW w:w="2121" w:type="dxa"/>
            <w:shd w:val="clear" w:color="auto" w:fill="BFBFBF"/>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170</w:t>
            </w:r>
          </w:p>
          <w:p w:rsidR="0048255E" w:rsidRPr="0048255E" w:rsidRDefault="0048255E" w:rsidP="0048255E">
            <w:pPr>
              <w:contextualSpacing/>
              <w:jc w:val="center"/>
              <w:rPr>
                <w:rFonts w:ascii="Times New Roman" w:eastAsia="Times New Roman" w:hAnsi="Times New Roman" w:cs="Times New Roman"/>
                <w:sz w:val="24"/>
                <w:szCs w:val="24"/>
              </w:rPr>
            </w:pPr>
          </w:p>
        </w:tc>
      </w:tr>
    </w:tbl>
    <w:p w:rsidR="0048255E" w:rsidRPr="0048255E" w:rsidRDefault="0048255E" w:rsidP="0048255E">
      <w:pPr>
        <w:contextualSpacing/>
        <w:jc w:val="center"/>
        <w:rPr>
          <w:rFonts w:ascii="Times New Roman" w:eastAsia="Times New Roman" w:hAnsi="Times New Roman" w:cs="Times New Roman"/>
          <w:b/>
          <w:i/>
          <w:sz w:val="24"/>
          <w:szCs w:val="24"/>
        </w:rPr>
      </w:pPr>
    </w:p>
    <w:p w:rsidR="0048255E" w:rsidRPr="0048255E" w:rsidRDefault="0048255E" w:rsidP="0048255E">
      <w:pPr>
        <w:contextualSpacing/>
        <w:jc w:val="both"/>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2.2. Продолжительность каникул:</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1849"/>
        <w:gridCol w:w="1921"/>
        <w:gridCol w:w="3118"/>
      </w:tblGrid>
      <w:tr w:rsidR="0048255E" w:rsidRPr="0048255E" w:rsidTr="0048255E">
        <w:tc>
          <w:tcPr>
            <w:tcW w:w="2468" w:type="dxa"/>
            <w:vMerge w:val="restart"/>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Каникулярный период</w:t>
            </w:r>
          </w:p>
        </w:tc>
        <w:tc>
          <w:tcPr>
            <w:tcW w:w="3770" w:type="dxa"/>
            <w:gridSpan w:val="2"/>
          </w:tcPr>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Дата</w:t>
            </w:r>
          </w:p>
        </w:tc>
        <w:tc>
          <w:tcPr>
            <w:tcW w:w="3118" w:type="dxa"/>
            <w:vMerge w:val="restart"/>
          </w:tcPr>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Продолжительность </w:t>
            </w:r>
          </w:p>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(календарные дни)</w:t>
            </w:r>
          </w:p>
        </w:tc>
      </w:tr>
      <w:tr w:rsidR="0048255E" w:rsidRPr="0048255E" w:rsidTr="0048255E">
        <w:tc>
          <w:tcPr>
            <w:tcW w:w="2468" w:type="dxa"/>
            <w:vMerge/>
          </w:tcPr>
          <w:p w:rsidR="0048255E" w:rsidRPr="0048255E" w:rsidRDefault="0048255E" w:rsidP="0048255E">
            <w:pPr>
              <w:contextualSpacing/>
              <w:rPr>
                <w:rFonts w:ascii="Times New Roman" w:eastAsia="Times New Roman" w:hAnsi="Times New Roman" w:cs="Times New Roman"/>
                <w:b/>
                <w:sz w:val="24"/>
                <w:szCs w:val="24"/>
              </w:rPr>
            </w:pPr>
          </w:p>
        </w:tc>
        <w:tc>
          <w:tcPr>
            <w:tcW w:w="1849" w:type="dxa"/>
          </w:tcPr>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Начало</w:t>
            </w:r>
          </w:p>
        </w:tc>
        <w:tc>
          <w:tcPr>
            <w:tcW w:w="1921" w:type="dxa"/>
          </w:tcPr>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Окончание</w:t>
            </w:r>
          </w:p>
        </w:tc>
        <w:tc>
          <w:tcPr>
            <w:tcW w:w="3118" w:type="dxa"/>
            <w:vMerge/>
          </w:tcPr>
          <w:p w:rsidR="0048255E" w:rsidRPr="0048255E" w:rsidRDefault="0048255E" w:rsidP="0048255E">
            <w:pPr>
              <w:contextualSpacing/>
              <w:rPr>
                <w:rFonts w:ascii="Times New Roman" w:eastAsia="Times New Roman" w:hAnsi="Times New Roman" w:cs="Times New Roman"/>
                <w:b/>
                <w:sz w:val="24"/>
                <w:szCs w:val="24"/>
              </w:rPr>
            </w:pPr>
          </w:p>
        </w:tc>
      </w:tr>
      <w:tr w:rsidR="0048255E" w:rsidRPr="0048255E" w:rsidTr="0048255E">
        <w:tc>
          <w:tcPr>
            <w:tcW w:w="2468" w:type="dxa"/>
          </w:tcPr>
          <w:p w:rsidR="0048255E" w:rsidRPr="0048255E" w:rsidRDefault="0048255E" w:rsidP="0048255E">
            <w:pPr>
              <w:contextualSpacing/>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Осенние каникулы</w:t>
            </w:r>
          </w:p>
        </w:tc>
        <w:tc>
          <w:tcPr>
            <w:tcW w:w="1849"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26.10.2023</w:t>
            </w:r>
          </w:p>
        </w:tc>
        <w:tc>
          <w:tcPr>
            <w:tcW w:w="1921"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03.11.2023</w:t>
            </w:r>
          </w:p>
        </w:tc>
        <w:tc>
          <w:tcPr>
            <w:tcW w:w="3118"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9</w:t>
            </w:r>
          </w:p>
        </w:tc>
      </w:tr>
      <w:tr w:rsidR="0048255E" w:rsidRPr="0048255E" w:rsidTr="0048255E">
        <w:tc>
          <w:tcPr>
            <w:tcW w:w="2468" w:type="dxa"/>
          </w:tcPr>
          <w:p w:rsidR="0048255E" w:rsidRPr="0048255E" w:rsidRDefault="0048255E" w:rsidP="0048255E">
            <w:pPr>
              <w:contextualSpacing/>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Зимние каникулы</w:t>
            </w:r>
          </w:p>
        </w:tc>
        <w:tc>
          <w:tcPr>
            <w:tcW w:w="1849"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29.12.2023</w:t>
            </w:r>
          </w:p>
        </w:tc>
        <w:tc>
          <w:tcPr>
            <w:tcW w:w="1921"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06.01.2024</w:t>
            </w:r>
          </w:p>
        </w:tc>
        <w:tc>
          <w:tcPr>
            <w:tcW w:w="3118"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9</w:t>
            </w:r>
          </w:p>
        </w:tc>
      </w:tr>
      <w:tr w:rsidR="0048255E" w:rsidRPr="0048255E" w:rsidTr="0048255E">
        <w:tc>
          <w:tcPr>
            <w:tcW w:w="2468" w:type="dxa"/>
          </w:tcPr>
          <w:p w:rsidR="0048255E" w:rsidRPr="0048255E" w:rsidRDefault="0048255E" w:rsidP="0048255E">
            <w:pPr>
              <w:contextualSpacing/>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Весенние каникулы</w:t>
            </w:r>
          </w:p>
        </w:tc>
        <w:tc>
          <w:tcPr>
            <w:tcW w:w="1849"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23.03.2024</w:t>
            </w:r>
          </w:p>
        </w:tc>
        <w:tc>
          <w:tcPr>
            <w:tcW w:w="1921"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31.03.2024</w:t>
            </w:r>
          </w:p>
        </w:tc>
        <w:tc>
          <w:tcPr>
            <w:tcW w:w="3118"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9</w:t>
            </w:r>
          </w:p>
        </w:tc>
      </w:tr>
      <w:tr w:rsidR="0048255E" w:rsidRPr="0048255E" w:rsidTr="0048255E">
        <w:tc>
          <w:tcPr>
            <w:tcW w:w="2468" w:type="dxa"/>
          </w:tcPr>
          <w:p w:rsidR="0048255E" w:rsidRPr="0048255E" w:rsidRDefault="0048255E" w:rsidP="0048255E">
            <w:pPr>
              <w:contextualSpacing/>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Летние каникулы</w:t>
            </w:r>
          </w:p>
        </w:tc>
        <w:tc>
          <w:tcPr>
            <w:tcW w:w="1849"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27.05.2024</w:t>
            </w:r>
          </w:p>
        </w:tc>
        <w:tc>
          <w:tcPr>
            <w:tcW w:w="1921"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31.08.2024</w:t>
            </w:r>
          </w:p>
        </w:tc>
        <w:tc>
          <w:tcPr>
            <w:tcW w:w="3118"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97</w:t>
            </w:r>
          </w:p>
        </w:tc>
      </w:tr>
      <w:tr w:rsidR="0048255E" w:rsidRPr="0048255E" w:rsidTr="0048255E">
        <w:tc>
          <w:tcPr>
            <w:tcW w:w="6238" w:type="dxa"/>
            <w:gridSpan w:val="3"/>
            <w:shd w:val="clear" w:color="auto" w:fill="BFBFBF"/>
          </w:tcPr>
          <w:p w:rsidR="0048255E" w:rsidRPr="0048255E" w:rsidRDefault="0048255E" w:rsidP="0048255E">
            <w:pPr>
              <w:contextualSpacing/>
              <w:jc w:val="right"/>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Итого</w:t>
            </w:r>
          </w:p>
        </w:tc>
        <w:tc>
          <w:tcPr>
            <w:tcW w:w="3118" w:type="dxa"/>
            <w:shd w:val="clear" w:color="auto" w:fill="BFBFBF"/>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124</w:t>
            </w:r>
          </w:p>
        </w:tc>
      </w:tr>
    </w:tbl>
    <w:p w:rsidR="0048255E" w:rsidRPr="0048255E" w:rsidRDefault="0048255E" w:rsidP="0048255E">
      <w:pPr>
        <w:contextualSpacing/>
        <w:jc w:val="both"/>
        <w:rPr>
          <w:rFonts w:ascii="Times New Roman" w:eastAsia="Times New Roman" w:hAnsi="Times New Roman" w:cs="Times New Roman"/>
          <w:b/>
          <w:sz w:val="24"/>
          <w:szCs w:val="24"/>
        </w:rPr>
      </w:pPr>
    </w:p>
    <w:p w:rsidR="0048255E" w:rsidRPr="0048255E" w:rsidRDefault="0048255E" w:rsidP="0048255E">
      <w:pPr>
        <w:contextualSpacing/>
        <w:jc w:val="both"/>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 3. Режим работы ОО:</w:t>
      </w:r>
    </w:p>
    <w:p w:rsidR="0048255E" w:rsidRPr="0048255E" w:rsidRDefault="0048255E" w:rsidP="0048255E">
      <w:pPr>
        <w:contextualSpacing/>
        <w:jc w:val="both"/>
        <w:rPr>
          <w:rFonts w:ascii="Times New Roman" w:eastAsia="Times New Roman" w:hAnsi="Times New Roman" w:cs="Times New Roman"/>
          <w:b/>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119"/>
      </w:tblGrid>
      <w:tr w:rsidR="0048255E" w:rsidRPr="0048255E" w:rsidTr="009F396B">
        <w:tc>
          <w:tcPr>
            <w:tcW w:w="6237"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Учебная неделя</w:t>
            </w:r>
          </w:p>
        </w:tc>
        <w:tc>
          <w:tcPr>
            <w:tcW w:w="3119" w:type="dxa"/>
            <w:vAlign w:val="center"/>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5 дней</w:t>
            </w:r>
          </w:p>
        </w:tc>
      </w:tr>
      <w:tr w:rsidR="0048255E" w:rsidRPr="0048255E" w:rsidTr="009F396B">
        <w:tc>
          <w:tcPr>
            <w:tcW w:w="6237"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Урок</w:t>
            </w:r>
          </w:p>
        </w:tc>
        <w:tc>
          <w:tcPr>
            <w:tcW w:w="3119" w:type="dxa"/>
            <w:vAlign w:val="center"/>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45 минут</w:t>
            </w:r>
          </w:p>
        </w:tc>
      </w:tr>
      <w:tr w:rsidR="0048255E" w:rsidRPr="0048255E" w:rsidTr="009F396B">
        <w:tc>
          <w:tcPr>
            <w:tcW w:w="6237"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Перерыв</w:t>
            </w:r>
          </w:p>
        </w:tc>
        <w:tc>
          <w:tcPr>
            <w:tcW w:w="3119" w:type="dxa"/>
            <w:vAlign w:val="center"/>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10–20 минут</w:t>
            </w:r>
          </w:p>
        </w:tc>
      </w:tr>
      <w:tr w:rsidR="0048255E" w:rsidRPr="0048255E" w:rsidTr="009F396B">
        <w:tc>
          <w:tcPr>
            <w:tcW w:w="6237"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Периодичность промежуточной аттестации</w:t>
            </w:r>
          </w:p>
        </w:tc>
        <w:tc>
          <w:tcPr>
            <w:tcW w:w="3119" w:type="dxa"/>
            <w:vAlign w:val="center"/>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По полугодиям</w:t>
            </w:r>
          </w:p>
        </w:tc>
      </w:tr>
    </w:tbl>
    <w:p w:rsidR="0048255E" w:rsidRPr="0048255E" w:rsidRDefault="0048255E" w:rsidP="0048255E">
      <w:pPr>
        <w:contextualSpacing/>
        <w:jc w:val="both"/>
        <w:rPr>
          <w:rFonts w:ascii="Times New Roman" w:eastAsia="Times New Roman" w:hAnsi="Times New Roman" w:cs="Times New Roman"/>
          <w:b/>
          <w:sz w:val="24"/>
          <w:szCs w:val="24"/>
        </w:rPr>
      </w:pPr>
    </w:p>
    <w:p w:rsidR="0048255E" w:rsidRPr="0048255E" w:rsidRDefault="0048255E" w:rsidP="0048255E">
      <w:pPr>
        <w:contextualSpacing/>
        <w:rPr>
          <w:rFonts w:ascii="Times New Roman" w:eastAsia="Times New Roman" w:hAnsi="Times New Roman" w:cs="Times New Roman"/>
          <w:b/>
          <w:sz w:val="24"/>
          <w:szCs w:val="24"/>
          <w:highlight w:val="yellow"/>
        </w:rPr>
      </w:pPr>
      <w:r w:rsidRPr="0048255E">
        <w:rPr>
          <w:rFonts w:ascii="Times New Roman" w:eastAsia="Times New Roman" w:hAnsi="Times New Roman" w:cs="Times New Roman"/>
          <w:b/>
          <w:sz w:val="24"/>
          <w:szCs w:val="24"/>
        </w:rPr>
        <w:t>4. Распределение образовательной недельной нагрузки</w:t>
      </w:r>
    </w:p>
    <w:p w:rsidR="0048255E" w:rsidRPr="0048255E" w:rsidRDefault="0048255E" w:rsidP="0048255E">
      <w:pPr>
        <w:contextualSpacing/>
        <w:rPr>
          <w:rFonts w:ascii="Times New Roman" w:eastAsia="Times New Roman" w:hAnsi="Times New Roman" w:cs="Times New Roman"/>
          <w:b/>
          <w:sz w:val="24"/>
          <w:szCs w:val="24"/>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4918"/>
      </w:tblGrid>
      <w:tr w:rsidR="0048255E" w:rsidRPr="0048255E" w:rsidTr="00360030">
        <w:trPr>
          <w:trHeight w:val="432"/>
        </w:trPr>
        <w:tc>
          <w:tcPr>
            <w:tcW w:w="4807" w:type="dxa"/>
            <w:vMerge w:val="restart"/>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lastRenderedPageBreak/>
              <w:t>Образовательная деятельность</w:t>
            </w:r>
          </w:p>
        </w:tc>
        <w:tc>
          <w:tcPr>
            <w:tcW w:w="5541" w:type="dxa"/>
          </w:tcPr>
          <w:p w:rsidR="0048255E" w:rsidRPr="0048255E" w:rsidRDefault="0048255E" w:rsidP="0048255E">
            <w:pPr>
              <w:contextualSpacing/>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Недельная нагрузка (5-дневная) в часах</w:t>
            </w:r>
          </w:p>
        </w:tc>
      </w:tr>
      <w:tr w:rsidR="0048255E" w:rsidRPr="0048255E" w:rsidTr="00360030">
        <w:trPr>
          <w:trHeight w:val="148"/>
        </w:trPr>
        <w:tc>
          <w:tcPr>
            <w:tcW w:w="4807" w:type="dxa"/>
            <w:vMerge/>
          </w:tcPr>
          <w:p w:rsidR="0048255E" w:rsidRPr="0048255E" w:rsidRDefault="0048255E" w:rsidP="0048255E">
            <w:pPr>
              <w:contextualSpacing/>
              <w:rPr>
                <w:rFonts w:ascii="Times New Roman" w:eastAsia="Times New Roman" w:hAnsi="Times New Roman" w:cs="Times New Roman"/>
                <w:b/>
                <w:sz w:val="24"/>
                <w:szCs w:val="24"/>
              </w:rPr>
            </w:pPr>
          </w:p>
        </w:tc>
        <w:tc>
          <w:tcPr>
            <w:tcW w:w="5541" w:type="dxa"/>
          </w:tcPr>
          <w:p w:rsidR="0048255E" w:rsidRPr="0048255E" w:rsidRDefault="0048255E" w:rsidP="0048255E">
            <w:pPr>
              <w:contextualSpacing/>
              <w:jc w:val="center"/>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11   класс</w:t>
            </w:r>
          </w:p>
        </w:tc>
      </w:tr>
      <w:tr w:rsidR="0048255E" w:rsidRPr="0048255E" w:rsidTr="00360030">
        <w:trPr>
          <w:trHeight w:val="414"/>
        </w:trPr>
        <w:tc>
          <w:tcPr>
            <w:tcW w:w="4807"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Учебная</w:t>
            </w:r>
          </w:p>
        </w:tc>
        <w:tc>
          <w:tcPr>
            <w:tcW w:w="5541" w:type="dxa"/>
            <w:vAlign w:val="center"/>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34</w:t>
            </w:r>
          </w:p>
        </w:tc>
      </w:tr>
      <w:tr w:rsidR="0048255E" w:rsidRPr="0048255E" w:rsidTr="00360030">
        <w:trPr>
          <w:trHeight w:val="432"/>
        </w:trPr>
        <w:tc>
          <w:tcPr>
            <w:tcW w:w="4807" w:type="dxa"/>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Внеурочная</w:t>
            </w:r>
          </w:p>
        </w:tc>
        <w:tc>
          <w:tcPr>
            <w:tcW w:w="5541" w:type="dxa"/>
            <w:vAlign w:val="center"/>
          </w:tcPr>
          <w:p w:rsidR="0048255E" w:rsidRPr="0048255E" w:rsidRDefault="0048255E" w:rsidP="0048255E">
            <w:pPr>
              <w:contextualSpacing/>
              <w:jc w:val="center"/>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8</w:t>
            </w:r>
          </w:p>
        </w:tc>
      </w:tr>
    </w:tbl>
    <w:p w:rsidR="0048255E" w:rsidRPr="0048255E" w:rsidRDefault="0048255E" w:rsidP="0048255E">
      <w:pPr>
        <w:contextualSpacing/>
        <w:rPr>
          <w:rFonts w:ascii="Times New Roman" w:eastAsia="Times New Roman" w:hAnsi="Times New Roman" w:cs="Times New Roman"/>
          <w:b/>
          <w:sz w:val="24"/>
          <w:szCs w:val="24"/>
        </w:rPr>
      </w:pPr>
    </w:p>
    <w:p w:rsidR="0048255E" w:rsidRPr="0048255E" w:rsidRDefault="0048255E" w:rsidP="0048255E">
      <w:pPr>
        <w:contextualSpacing/>
        <w:jc w:val="both"/>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 xml:space="preserve"> 5. Расписание звонков,  продолжительность уроков</w:t>
      </w:r>
    </w:p>
    <w:p w:rsidR="0048255E" w:rsidRPr="0048255E" w:rsidRDefault="0048255E" w:rsidP="0048255E">
      <w:pPr>
        <w:rPr>
          <w:rFonts w:ascii="Times New Roman" w:eastAsia="Times New Roman" w:hAnsi="Times New Roman" w:cs="Times New Roman"/>
          <w:i/>
          <w:sz w:val="26"/>
          <w:szCs w:val="26"/>
          <w:u w:val="single"/>
        </w:rPr>
      </w:pPr>
    </w:p>
    <w:p w:rsidR="0048255E" w:rsidRPr="0048255E" w:rsidRDefault="0048255E" w:rsidP="0048255E">
      <w:pPr>
        <w:ind w:firstLine="567"/>
        <w:rPr>
          <w:rFonts w:ascii="Times New Roman" w:eastAsia="Times New Roman" w:hAnsi="Times New Roman" w:cs="Times New Roman"/>
          <w:sz w:val="24"/>
          <w:szCs w:val="24"/>
          <w:u w:val="single"/>
        </w:rPr>
      </w:pPr>
      <w:r w:rsidRPr="0048255E">
        <w:rPr>
          <w:rFonts w:ascii="Times New Roman" w:eastAsia="Times New Roman" w:hAnsi="Times New Roman" w:cs="Times New Roman"/>
          <w:sz w:val="24"/>
          <w:szCs w:val="24"/>
          <w:u w:val="single"/>
        </w:rPr>
        <w:t>Понедельник- пятница</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1 урок</w:t>
      </w:r>
      <w:r w:rsidRPr="0048255E">
        <w:rPr>
          <w:rFonts w:ascii="Times New Roman" w:eastAsia="Times New Roman" w:hAnsi="Times New Roman" w:cs="Times New Roman"/>
          <w:sz w:val="24"/>
          <w:szCs w:val="24"/>
        </w:rPr>
        <w:t xml:space="preserve">  8.15. –   9.00.   (45 минут, перемена 20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2 урок</w:t>
      </w:r>
      <w:r w:rsidRPr="0048255E">
        <w:rPr>
          <w:rFonts w:ascii="Times New Roman" w:eastAsia="Times New Roman" w:hAnsi="Times New Roman" w:cs="Times New Roman"/>
          <w:sz w:val="24"/>
          <w:szCs w:val="24"/>
        </w:rPr>
        <w:t xml:space="preserve">  9.20. –   10.05. (45 минут, перемена 20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3 урок</w:t>
      </w:r>
      <w:r w:rsidRPr="0048255E">
        <w:rPr>
          <w:rFonts w:ascii="Times New Roman" w:eastAsia="Times New Roman" w:hAnsi="Times New Roman" w:cs="Times New Roman"/>
          <w:sz w:val="24"/>
          <w:szCs w:val="24"/>
        </w:rPr>
        <w:t xml:space="preserve">  10.25.-   11.10. (45 минут, перемена 10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4 урок  11.20.-   12.05. (45 минут, перемена 10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5 урок</w:t>
      </w:r>
      <w:r w:rsidRPr="0048255E">
        <w:rPr>
          <w:rFonts w:ascii="Times New Roman" w:eastAsia="Times New Roman" w:hAnsi="Times New Roman" w:cs="Times New Roman"/>
          <w:sz w:val="24"/>
          <w:szCs w:val="24"/>
        </w:rPr>
        <w:t xml:space="preserve">  12.15. – 13.00. (45 минут, перемена  10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6 урок</w:t>
      </w:r>
      <w:r w:rsidRPr="0048255E">
        <w:rPr>
          <w:rFonts w:ascii="Times New Roman" w:eastAsia="Times New Roman" w:hAnsi="Times New Roman" w:cs="Times New Roman"/>
          <w:sz w:val="24"/>
          <w:szCs w:val="24"/>
        </w:rPr>
        <w:t xml:space="preserve">  13.10. – 13.55.(45 минут, перемена  10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7 урок</w:t>
      </w:r>
      <w:r w:rsidRPr="0048255E">
        <w:rPr>
          <w:rFonts w:ascii="Times New Roman" w:eastAsia="Times New Roman" w:hAnsi="Times New Roman" w:cs="Times New Roman"/>
          <w:sz w:val="24"/>
          <w:szCs w:val="24"/>
        </w:rPr>
        <w:t xml:space="preserve">  14.05. – 14.50. (45 минут, перемена 10 минут);</w:t>
      </w:r>
    </w:p>
    <w:p w:rsidR="0048255E" w:rsidRPr="0048255E" w:rsidRDefault="0048255E" w:rsidP="0048255E">
      <w:pPr>
        <w:ind w:firstLine="567"/>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u w:val="single"/>
        </w:rPr>
        <w:t>8 урок</w:t>
      </w:r>
      <w:r w:rsidRPr="0048255E">
        <w:rPr>
          <w:rFonts w:ascii="Times New Roman" w:eastAsia="Times New Roman" w:hAnsi="Times New Roman" w:cs="Times New Roman"/>
          <w:sz w:val="24"/>
          <w:szCs w:val="24"/>
        </w:rPr>
        <w:t xml:space="preserve">  15.00. – 15.45. (45 минут).</w:t>
      </w:r>
    </w:p>
    <w:p w:rsidR="0048255E" w:rsidRPr="0048255E" w:rsidRDefault="0048255E" w:rsidP="0048255E">
      <w:pPr>
        <w:jc w:val="both"/>
        <w:rPr>
          <w:rFonts w:ascii="Times New Roman" w:eastAsia="Times New Roman" w:hAnsi="Times New Roman" w:cs="Times New Roman"/>
          <w:b/>
          <w:sz w:val="24"/>
          <w:szCs w:val="24"/>
        </w:rPr>
      </w:pPr>
    </w:p>
    <w:p w:rsidR="0048255E" w:rsidRPr="0048255E" w:rsidRDefault="0048255E" w:rsidP="0048255E">
      <w:pPr>
        <w:tabs>
          <w:tab w:val="left" w:pos="5680"/>
        </w:tabs>
        <w:ind w:left="284"/>
        <w:contextualSpacing/>
        <w:jc w:val="both"/>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 xml:space="preserve">   Внеурочная деятельность: через 45 минут после окончания   уроков, а также в    каникулярное время.</w:t>
      </w:r>
    </w:p>
    <w:p w:rsidR="0048255E" w:rsidRPr="0048255E" w:rsidRDefault="0048255E" w:rsidP="0048255E">
      <w:pPr>
        <w:jc w:val="both"/>
        <w:rPr>
          <w:rFonts w:ascii="Times New Roman" w:eastAsia="Times New Roman" w:hAnsi="Times New Roman" w:cs="Times New Roman"/>
          <w:b/>
          <w:sz w:val="24"/>
          <w:szCs w:val="24"/>
        </w:rPr>
      </w:pPr>
    </w:p>
    <w:p w:rsidR="0048255E" w:rsidRPr="0048255E" w:rsidRDefault="0048255E" w:rsidP="0048255E">
      <w:pPr>
        <w:tabs>
          <w:tab w:val="left" w:pos="5680"/>
        </w:tabs>
        <w:contextualSpacing/>
        <w:rPr>
          <w:rFonts w:ascii="Times New Roman" w:eastAsia="Times New Roman" w:hAnsi="Times New Roman" w:cs="Times New Roman"/>
          <w:sz w:val="24"/>
          <w:szCs w:val="24"/>
        </w:rPr>
      </w:pPr>
      <w:r w:rsidRPr="0048255E">
        <w:rPr>
          <w:rFonts w:ascii="Times New Roman" w:eastAsia="Times New Roman" w:hAnsi="Times New Roman" w:cs="Times New Roman"/>
          <w:sz w:val="24"/>
          <w:szCs w:val="24"/>
        </w:rPr>
        <w:t>Внеурочная деятельность: через 45 минут после окончания уроков, а также в каникулярное время.</w:t>
      </w:r>
    </w:p>
    <w:p w:rsidR="0048255E" w:rsidRPr="0048255E" w:rsidRDefault="0048255E" w:rsidP="0048255E">
      <w:pPr>
        <w:ind w:left="142" w:firstLine="142"/>
        <w:contextualSpacing/>
        <w:jc w:val="both"/>
        <w:rPr>
          <w:rFonts w:ascii="Times New Roman" w:eastAsia="Times New Roman" w:hAnsi="Times New Roman" w:cs="Times New Roman"/>
          <w:b/>
          <w:sz w:val="24"/>
          <w:szCs w:val="24"/>
        </w:rPr>
      </w:pPr>
    </w:p>
    <w:p w:rsidR="0048255E" w:rsidRPr="0048255E" w:rsidRDefault="0048255E" w:rsidP="0048255E">
      <w:pPr>
        <w:contextualSpacing/>
        <w:jc w:val="both"/>
        <w:rPr>
          <w:rFonts w:ascii="Times New Roman" w:eastAsia="Times New Roman" w:hAnsi="Times New Roman" w:cs="Times New Roman"/>
          <w:b/>
          <w:sz w:val="24"/>
          <w:szCs w:val="24"/>
        </w:rPr>
      </w:pPr>
      <w:r w:rsidRPr="0048255E">
        <w:rPr>
          <w:rFonts w:ascii="Times New Roman" w:eastAsia="Times New Roman" w:hAnsi="Times New Roman" w:cs="Times New Roman"/>
          <w:b/>
          <w:sz w:val="24"/>
          <w:szCs w:val="24"/>
        </w:rPr>
        <w:t>6. Организация промежуточной аттестации</w:t>
      </w:r>
    </w:p>
    <w:p w:rsidR="0048255E" w:rsidRPr="0048255E" w:rsidRDefault="0048255E" w:rsidP="0048255E">
      <w:pPr>
        <w:ind w:left="142" w:firstLine="142"/>
        <w:contextualSpacing/>
        <w:jc w:val="both"/>
        <w:rPr>
          <w:rFonts w:ascii="Times New Roman" w:eastAsia="Times New Roman" w:hAnsi="Times New Roman" w:cs="Times New Roman"/>
          <w:b/>
          <w:sz w:val="24"/>
          <w:szCs w:val="24"/>
        </w:rPr>
      </w:pPr>
    </w:p>
    <w:p w:rsidR="0048255E" w:rsidRPr="0048255E" w:rsidRDefault="0048255E" w:rsidP="0048255E">
      <w:pPr>
        <w:ind w:left="426"/>
        <w:contextualSpacing/>
        <w:jc w:val="both"/>
        <w:rPr>
          <w:rFonts w:ascii="Times New Roman" w:eastAsia="Times New Roman" w:hAnsi="Times New Roman" w:cs="Times New Roman"/>
          <w:b/>
          <w:sz w:val="24"/>
          <w:szCs w:val="24"/>
        </w:rPr>
      </w:pPr>
      <w:r w:rsidRPr="0048255E">
        <w:rPr>
          <w:rFonts w:ascii="Times New Roman" w:eastAsia="Times New Roman" w:hAnsi="Times New Roman" w:cs="Times New Roman"/>
          <w:sz w:val="24"/>
          <w:szCs w:val="24"/>
        </w:rPr>
        <w:t xml:space="preserve">        Промежуточная аттестация в переводных классах проводится с 15 апреля  по 15 мая 2024 года  по всем предметам учебного плана, в том числе административные контрольные работы с  18 апреля по 30 апреля 2024 года, без прекращения образовательной деятельности по предметам учебного плана в соответствии с Положением о порядке, формах и периодичности текущей и  промежуточной аттестации обучающихся в МБОУ СОШ №2 </w:t>
      </w:r>
    </w:p>
    <w:p w:rsidR="0048255E" w:rsidRDefault="0048255E" w:rsidP="009949CD">
      <w:pPr>
        <w:widowControl w:val="0"/>
        <w:autoSpaceDE w:val="0"/>
        <w:autoSpaceDN w:val="0"/>
        <w:adjustRightInd w:val="0"/>
        <w:jc w:val="center"/>
        <w:rPr>
          <w:rFonts w:ascii="Times New Roman" w:hAnsi="Times New Roman" w:cs="Times New Roman"/>
          <w:b/>
          <w:bCs/>
          <w:color w:val="000000"/>
          <w:sz w:val="24"/>
          <w:szCs w:val="24"/>
          <w:highlight w:val="yellow"/>
        </w:rPr>
      </w:pPr>
    </w:p>
    <w:p w:rsidR="0048255E" w:rsidRPr="00661A69" w:rsidRDefault="0048255E" w:rsidP="009949CD">
      <w:pPr>
        <w:widowControl w:val="0"/>
        <w:autoSpaceDE w:val="0"/>
        <w:autoSpaceDN w:val="0"/>
        <w:adjustRightInd w:val="0"/>
        <w:jc w:val="center"/>
        <w:rPr>
          <w:rFonts w:ascii="Times New Roman" w:hAnsi="Times New Roman" w:cs="Times New Roman"/>
          <w:b/>
          <w:bCs/>
          <w:color w:val="000000"/>
          <w:sz w:val="24"/>
          <w:szCs w:val="24"/>
          <w:highlight w:val="yellow"/>
        </w:rPr>
      </w:pPr>
    </w:p>
    <w:p w:rsidR="009949CD" w:rsidRPr="0048255E" w:rsidRDefault="0048255E" w:rsidP="009949CD">
      <w:pPr>
        <w:rPr>
          <w:rFonts w:ascii="Times New Roman" w:hAnsi="Times New Roman" w:cs="Times New Roman"/>
          <w:sz w:val="24"/>
          <w:szCs w:val="24"/>
        </w:rPr>
      </w:pPr>
      <w:r w:rsidRPr="003C4F7F">
        <w:rPr>
          <w:rFonts w:ascii="Times New Roman" w:hAnsi="Times New Roman" w:cs="Times New Roman"/>
          <w:b/>
          <w:sz w:val="24"/>
          <w:szCs w:val="24"/>
        </w:rPr>
        <w:t>7</w:t>
      </w:r>
      <w:r w:rsidR="009949CD" w:rsidRPr="003C4F7F">
        <w:rPr>
          <w:rFonts w:ascii="Times New Roman" w:hAnsi="Times New Roman" w:cs="Times New Roman"/>
          <w:b/>
          <w:sz w:val="24"/>
          <w:szCs w:val="24"/>
        </w:rPr>
        <w:t xml:space="preserve">. График работы медицинского кабинета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949CD" w:rsidRPr="0048255E" w:rsidTr="00535E06">
        <w:tc>
          <w:tcPr>
            <w:tcW w:w="4785"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Дни недели</w:t>
            </w:r>
          </w:p>
        </w:tc>
        <w:tc>
          <w:tcPr>
            <w:tcW w:w="4786"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Время</w:t>
            </w:r>
          </w:p>
        </w:tc>
      </w:tr>
      <w:tr w:rsidR="009949CD" w:rsidRPr="0048255E" w:rsidTr="00535E06">
        <w:tc>
          <w:tcPr>
            <w:tcW w:w="4785"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Понедельник</w:t>
            </w:r>
          </w:p>
        </w:tc>
        <w:tc>
          <w:tcPr>
            <w:tcW w:w="4786"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8.30-12.30</w:t>
            </w:r>
          </w:p>
        </w:tc>
      </w:tr>
      <w:tr w:rsidR="009949CD" w:rsidRPr="0048255E" w:rsidTr="00535E06">
        <w:tc>
          <w:tcPr>
            <w:tcW w:w="4785"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Среда</w:t>
            </w:r>
          </w:p>
        </w:tc>
        <w:tc>
          <w:tcPr>
            <w:tcW w:w="4786"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8.30-12.30</w:t>
            </w:r>
          </w:p>
        </w:tc>
      </w:tr>
      <w:tr w:rsidR="009949CD" w:rsidRPr="0048255E" w:rsidTr="00535E06">
        <w:tc>
          <w:tcPr>
            <w:tcW w:w="4785"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Пятница</w:t>
            </w:r>
          </w:p>
        </w:tc>
        <w:tc>
          <w:tcPr>
            <w:tcW w:w="4786"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8.30-12.30</w:t>
            </w:r>
          </w:p>
        </w:tc>
      </w:tr>
    </w:tbl>
    <w:p w:rsidR="009949CD" w:rsidRPr="0048255E" w:rsidRDefault="009949CD" w:rsidP="009949CD">
      <w:pPr>
        <w:rPr>
          <w:rFonts w:ascii="Times New Roman" w:hAnsi="Times New Roman" w:cs="Times New Roman"/>
          <w:sz w:val="24"/>
          <w:szCs w:val="24"/>
        </w:rPr>
      </w:pPr>
    </w:p>
    <w:p w:rsidR="009949CD" w:rsidRPr="003C4F7F" w:rsidRDefault="0048255E" w:rsidP="009949CD">
      <w:pPr>
        <w:rPr>
          <w:rFonts w:ascii="Times New Roman" w:hAnsi="Times New Roman" w:cs="Times New Roman"/>
          <w:b/>
          <w:sz w:val="24"/>
          <w:szCs w:val="24"/>
        </w:rPr>
      </w:pPr>
      <w:r w:rsidRPr="003C4F7F">
        <w:rPr>
          <w:rFonts w:ascii="Times New Roman" w:hAnsi="Times New Roman" w:cs="Times New Roman"/>
          <w:b/>
          <w:sz w:val="24"/>
          <w:szCs w:val="24"/>
        </w:rPr>
        <w:t>8</w:t>
      </w:r>
      <w:r w:rsidR="009949CD" w:rsidRPr="003C4F7F">
        <w:rPr>
          <w:rFonts w:ascii="Times New Roman" w:hAnsi="Times New Roman" w:cs="Times New Roman"/>
          <w:b/>
          <w:sz w:val="24"/>
          <w:szCs w:val="24"/>
        </w:rPr>
        <w:t>. Приемные дни администрации школы:</w:t>
      </w:r>
    </w:p>
    <w:p w:rsidR="009949CD" w:rsidRPr="0048255E" w:rsidRDefault="009949CD" w:rsidP="009949C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340"/>
        <w:gridCol w:w="2263"/>
      </w:tblGrid>
      <w:tr w:rsidR="009949CD" w:rsidRPr="0048255E" w:rsidTr="00535E06">
        <w:tc>
          <w:tcPr>
            <w:tcW w:w="4968"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Ф.И.О., должность</w:t>
            </w:r>
          </w:p>
        </w:tc>
        <w:tc>
          <w:tcPr>
            <w:tcW w:w="2340"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Дни приема</w:t>
            </w:r>
          </w:p>
        </w:tc>
        <w:tc>
          <w:tcPr>
            <w:tcW w:w="2263"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Часы приема</w:t>
            </w:r>
          </w:p>
        </w:tc>
      </w:tr>
      <w:tr w:rsidR="009949CD" w:rsidRPr="0048255E" w:rsidTr="00535E06">
        <w:trPr>
          <w:trHeight w:val="339"/>
        </w:trPr>
        <w:tc>
          <w:tcPr>
            <w:tcW w:w="4968" w:type="dxa"/>
            <w:vMerge w:val="restart"/>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Зябликова И.В., директор</w:t>
            </w:r>
          </w:p>
        </w:tc>
        <w:tc>
          <w:tcPr>
            <w:tcW w:w="2340"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Среда</w:t>
            </w:r>
          </w:p>
        </w:tc>
        <w:tc>
          <w:tcPr>
            <w:tcW w:w="226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 09.00 до 17.00</w:t>
            </w:r>
          </w:p>
        </w:tc>
      </w:tr>
      <w:tr w:rsidR="009949CD" w:rsidRPr="0048255E" w:rsidTr="00535E06">
        <w:trPr>
          <w:trHeight w:val="299"/>
        </w:trPr>
        <w:tc>
          <w:tcPr>
            <w:tcW w:w="4968" w:type="dxa"/>
            <w:vMerge/>
          </w:tcPr>
          <w:p w:rsidR="009949CD" w:rsidRPr="0048255E" w:rsidRDefault="009949CD" w:rsidP="009949CD">
            <w:pPr>
              <w:rPr>
                <w:rFonts w:ascii="Times New Roman" w:hAnsi="Times New Roman" w:cs="Times New Roman"/>
                <w:sz w:val="24"/>
                <w:szCs w:val="24"/>
              </w:rPr>
            </w:pPr>
          </w:p>
        </w:tc>
        <w:tc>
          <w:tcPr>
            <w:tcW w:w="2340"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Пятница</w:t>
            </w:r>
          </w:p>
        </w:tc>
        <w:tc>
          <w:tcPr>
            <w:tcW w:w="226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 9.00 до 13.00</w:t>
            </w:r>
          </w:p>
        </w:tc>
      </w:tr>
      <w:tr w:rsidR="009949CD" w:rsidRPr="0048255E" w:rsidTr="00535E06">
        <w:tc>
          <w:tcPr>
            <w:tcW w:w="4968"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Шамаева Т.А., зам. директора по УР</w:t>
            </w:r>
          </w:p>
        </w:tc>
        <w:tc>
          <w:tcPr>
            <w:tcW w:w="2340"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Понедельник</w:t>
            </w:r>
          </w:p>
        </w:tc>
        <w:tc>
          <w:tcPr>
            <w:tcW w:w="226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 9.00 до 17.00</w:t>
            </w:r>
          </w:p>
        </w:tc>
      </w:tr>
      <w:tr w:rsidR="009949CD" w:rsidRPr="0048255E" w:rsidTr="00535E06">
        <w:tc>
          <w:tcPr>
            <w:tcW w:w="4968"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Сунцева Е.А., зам. директора по ВР</w:t>
            </w:r>
          </w:p>
        </w:tc>
        <w:tc>
          <w:tcPr>
            <w:tcW w:w="2340" w:type="dxa"/>
          </w:tcPr>
          <w:p w:rsidR="009949CD" w:rsidRPr="0048255E" w:rsidRDefault="0048255E" w:rsidP="009949CD">
            <w:pPr>
              <w:rPr>
                <w:rFonts w:ascii="Times New Roman" w:hAnsi="Times New Roman" w:cs="Times New Roman"/>
                <w:sz w:val="24"/>
                <w:szCs w:val="24"/>
              </w:rPr>
            </w:pPr>
            <w:r w:rsidRPr="0048255E">
              <w:rPr>
                <w:rFonts w:ascii="Times New Roman" w:hAnsi="Times New Roman" w:cs="Times New Roman"/>
                <w:sz w:val="24"/>
                <w:szCs w:val="24"/>
              </w:rPr>
              <w:t>Вторник</w:t>
            </w:r>
          </w:p>
        </w:tc>
        <w:tc>
          <w:tcPr>
            <w:tcW w:w="226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 9.00 до 17.00</w:t>
            </w:r>
          </w:p>
        </w:tc>
      </w:tr>
      <w:tr w:rsidR="009949CD" w:rsidRPr="0048255E" w:rsidTr="00535E06">
        <w:tc>
          <w:tcPr>
            <w:tcW w:w="4968" w:type="dxa"/>
          </w:tcPr>
          <w:p w:rsidR="009949CD" w:rsidRPr="0048255E" w:rsidRDefault="000F6B4B" w:rsidP="009949CD">
            <w:pPr>
              <w:rPr>
                <w:rFonts w:ascii="Times New Roman" w:hAnsi="Times New Roman" w:cs="Times New Roman"/>
                <w:sz w:val="24"/>
                <w:szCs w:val="24"/>
              </w:rPr>
            </w:pPr>
            <w:r>
              <w:rPr>
                <w:rFonts w:ascii="Times New Roman" w:hAnsi="Times New Roman" w:cs="Times New Roman"/>
                <w:sz w:val="24"/>
                <w:szCs w:val="24"/>
              </w:rPr>
              <w:t>Ивлиева М.А., советник по воспитанию</w:t>
            </w:r>
          </w:p>
        </w:tc>
        <w:tc>
          <w:tcPr>
            <w:tcW w:w="2340" w:type="dxa"/>
          </w:tcPr>
          <w:p w:rsidR="009949CD" w:rsidRPr="0048255E" w:rsidRDefault="009F396B" w:rsidP="009F396B">
            <w:pPr>
              <w:rPr>
                <w:rFonts w:ascii="Times New Roman" w:hAnsi="Times New Roman" w:cs="Times New Roman"/>
                <w:sz w:val="24"/>
                <w:szCs w:val="24"/>
              </w:rPr>
            </w:pPr>
            <w:r w:rsidRPr="0048255E">
              <w:rPr>
                <w:rFonts w:ascii="Times New Roman" w:hAnsi="Times New Roman" w:cs="Times New Roman"/>
                <w:sz w:val="24"/>
                <w:szCs w:val="24"/>
              </w:rPr>
              <w:t xml:space="preserve">Среда </w:t>
            </w:r>
          </w:p>
        </w:tc>
        <w:tc>
          <w:tcPr>
            <w:tcW w:w="226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 9.00 до 17.00</w:t>
            </w:r>
          </w:p>
        </w:tc>
      </w:tr>
      <w:tr w:rsidR="0048255E" w:rsidRPr="0048255E" w:rsidTr="00535E06">
        <w:tc>
          <w:tcPr>
            <w:tcW w:w="4968" w:type="dxa"/>
          </w:tcPr>
          <w:p w:rsidR="0048255E" w:rsidRPr="0048255E" w:rsidRDefault="0048255E" w:rsidP="00360030">
            <w:pPr>
              <w:rPr>
                <w:rFonts w:ascii="Times New Roman" w:hAnsi="Times New Roman" w:cs="Times New Roman"/>
                <w:sz w:val="24"/>
                <w:szCs w:val="24"/>
              </w:rPr>
            </w:pPr>
            <w:r w:rsidRPr="0048255E">
              <w:rPr>
                <w:rFonts w:ascii="Times New Roman" w:hAnsi="Times New Roman" w:cs="Times New Roman"/>
                <w:sz w:val="24"/>
                <w:szCs w:val="24"/>
              </w:rPr>
              <w:t>Набирушкина Е.Ф., педагог-психолог</w:t>
            </w:r>
          </w:p>
        </w:tc>
        <w:tc>
          <w:tcPr>
            <w:tcW w:w="2340" w:type="dxa"/>
          </w:tcPr>
          <w:p w:rsidR="0048255E" w:rsidRPr="0048255E" w:rsidRDefault="009F396B" w:rsidP="009949CD">
            <w:pPr>
              <w:rPr>
                <w:rFonts w:ascii="Times New Roman" w:hAnsi="Times New Roman" w:cs="Times New Roman"/>
                <w:sz w:val="24"/>
                <w:szCs w:val="24"/>
              </w:rPr>
            </w:pPr>
            <w:r>
              <w:rPr>
                <w:rFonts w:ascii="Times New Roman" w:hAnsi="Times New Roman" w:cs="Times New Roman"/>
                <w:sz w:val="24"/>
                <w:szCs w:val="24"/>
              </w:rPr>
              <w:t>Четверг</w:t>
            </w:r>
          </w:p>
        </w:tc>
        <w:tc>
          <w:tcPr>
            <w:tcW w:w="2263" w:type="dxa"/>
          </w:tcPr>
          <w:p w:rsidR="0048255E" w:rsidRPr="0048255E" w:rsidRDefault="0048255E" w:rsidP="009949CD">
            <w:pPr>
              <w:rPr>
                <w:rFonts w:ascii="Times New Roman" w:hAnsi="Times New Roman" w:cs="Times New Roman"/>
                <w:sz w:val="24"/>
                <w:szCs w:val="24"/>
              </w:rPr>
            </w:pPr>
            <w:r w:rsidRPr="0048255E">
              <w:rPr>
                <w:rFonts w:ascii="Times New Roman" w:hAnsi="Times New Roman" w:cs="Times New Roman"/>
                <w:sz w:val="24"/>
                <w:szCs w:val="24"/>
              </w:rPr>
              <w:t>С 9.00 до 17.00</w:t>
            </w:r>
          </w:p>
        </w:tc>
      </w:tr>
    </w:tbl>
    <w:p w:rsidR="009949CD" w:rsidRPr="0048255E" w:rsidRDefault="009949CD" w:rsidP="009949CD">
      <w:pPr>
        <w:rPr>
          <w:rFonts w:ascii="Times New Roman" w:hAnsi="Times New Roman" w:cs="Times New Roman"/>
          <w:sz w:val="24"/>
          <w:szCs w:val="24"/>
        </w:rPr>
      </w:pPr>
    </w:p>
    <w:p w:rsidR="009949CD" w:rsidRPr="003C4F7F" w:rsidRDefault="003C4F7F" w:rsidP="009949CD">
      <w:pPr>
        <w:rPr>
          <w:rFonts w:ascii="Times New Roman" w:hAnsi="Times New Roman" w:cs="Times New Roman"/>
          <w:b/>
          <w:sz w:val="24"/>
          <w:szCs w:val="24"/>
        </w:rPr>
      </w:pPr>
      <w:r w:rsidRPr="003C4F7F">
        <w:rPr>
          <w:rFonts w:ascii="Times New Roman" w:hAnsi="Times New Roman" w:cs="Times New Roman"/>
          <w:b/>
          <w:sz w:val="24"/>
          <w:szCs w:val="24"/>
        </w:rPr>
        <w:t>9</w:t>
      </w:r>
      <w:r w:rsidR="009949CD" w:rsidRPr="003C4F7F">
        <w:rPr>
          <w:rFonts w:ascii="Times New Roman" w:hAnsi="Times New Roman" w:cs="Times New Roman"/>
          <w:b/>
          <w:sz w:val="24"/>
          <w:szCs w:val="24"/>
        </w:rPr>
        <w:t>. График дежурства администрации школы:</w:t>
      </w:r>
    </w:p>
    <w:p w:rsidR="009949CD" w:rsidRPr="0048255E" w:rsidRDefault="009949CD" w:rsidP="009949C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7"/>
        <w:gridCol w:w="2160"/>
        <w:gridCol w:w="2623"/>
      </w:tblGrid>
      <w:tr w:rsidR="009949CD" w:rsidRPr="0048255E" w:rsidTr="00535E06">
        <w:tc>
          <w:tcPr>
            <w:tcW w:w="4787"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Ф.И.О.</w:t>
            </w:r>
          </w:p>
        </w:tc>
        <w:tc>
          <w:tcPr>
            <w:tcW w:w="2160"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День недели</w:t>
            </w:r>
          </w:p>
        </w:tc>
        <w:tc>
          <w:tcPr>
            <w:tcW w:w="2623" w:type="dxa"/>
          </w:tcPr>
          <w:p w:rsidR="009949CD" w:rsidRPr="0048255E" w:rsidRDefault="009949CD" w:rsidP="009949CD">
            <w:pPr>
              <w:jc w:val="center"/>
              <w:rPr>
                <w:rFonts w:ascii="Times New Roman" w:hAnsi="Times New Roman" w:cs="Times New Roman"/>
                <w:sz w:val="24"/>
                <w:szCs w:val="24"/>
              </w:rPr>
            </w:pPr>
            <w:r w:rsidRPr="0048255E">
              <w:rPr>
                <w:rFonts w:ascii="Times New Roman" w:hAnsi="Times New Roman" w:cs="Times New Roman"/>
                <w:sz w:val="24"/>
                <w:szCs w:val="24"/>
              </w:rPr>
              <w:t>Время дежурства</w:t>
            </w:r>
          </w:p>
        </w:tc>
      </w:tr>
      <w:tr w:rsidR="009949CD" w:rsidRPr="0048255E" w:rsidTr="00535E06">
        <w:tc>
          <w:tcPr>
            <w:tcW w:w="4787"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Шамаева Т.А., зам. директора по УР</w:t>
            </w:r>
          </w:p>
        </w:tc>
        <w:tc>
          <w:tcPr>
            <w:tcW w:w="2160"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Понедельник</w:t>
            </w:r>
          </w:p>
        </w:tc>
        <w:tc>
          <w:tcPr>
            <w:tcW w:w="262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8.00-17.00</w:t>
            </w:r>
          </w:p>
        </w:tc>
      </w:tr>
      <w:tr w:rsidR="009949CD" w:rsidRPr="0048255E" w:rsidTr="00535E06">
        <w:tc>
          <w:tcPr>
            <w:tcW w:w="4787"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Сунцева Е.А., зам. директора по ВР</w:t>
            </w:r>
          </w:p>
        </w:tc>
        <w:tc>
          <w:tcPr>
            <w:tcW w:w="2160" w:type="dxa"/>
          </w:tcPr>
          <w:p w:rsidR="009949CD" w:rsidRPr="0048255E" w:rsidRDefault="009F396B" w:rsidP="009949CD">
            <w:pPr>
              <w:rPr>
                <w:rFonts w:ascii="Times New Roman" w:hAnsi="Times New Roman" w:cs="Times New Roman"/>
                <w:sz w:val="24"/>
                <w:szCs w:val="24"/>
              </w:rPr>
            </w:pPr>
            <w:r w:rsidRPr="0048255E">
              <w:rPr>
                <w:rFonts w:ascii="Times New Roman" w:hAnsi="Times New Roman" w:cs="Times New Roman"/>
                <w:sz w:val="24"/>
                <w:szCs w:val="24"/>
              </w:rPr>
              <w:t>Вторник</w:t>
            </w:r>
          </w:p>
        </w:tc>
        <w:tc>
          <w:tcPr>
            <w:tcW w:w="262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8.00-17.00</w:t>
            </w:r>
          </w:p>
        </w:tc>
      </w:tr>
      <w:tr w:rsidR="009949CD" w:rsidRPr="0048255E" w:rsidTr="00535E06">
        <w:tc>
          <w:tcPr>
            <w:tcW w:w="4787"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Егоров В.Ю., преподаватель ОБЖ</w:t>
            </w:r>
          </w:p>
        </w:tc>
        <w:tc>
          <w:tcPr>
            <w:tcW w:w="2160"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Среда</w:t>
            </w:r>
          </w:p>
        </w:tc>
        <w:tc>
          <w:tcPr>
            <w:tcW w:w="262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8.00-17.00</w:t>
            </w:r>
          </w:p>
        </w:tc>
      </w:tr>
      <w:tr w:rsidR="009949CD" w:rsidRPr="0048255E" w:rsidTr="00535E06">
        <w:tc>
          <w:tcPr>
            <w:tcW w:w="4787" w:type="dxa"/>
          </w:tcPr>
          <w:p w:rsidR="009949CD" w:rsidRPr="0048255E" w:rsidRDefault="009F396B" w:rsidP="009949CD">
            <w:pPr>
              <w:rPr>
                <w:rFonts w:ascii="Times New Roman" w:hAnsi="Times New Roman" w:cs="Times New Roman"/>
                <w:sz w:val="24"/>
                <w:szCs w:val="24"/>
              </w:rPr>
            </w:pPr>
            <w:r w:rsidRPr="0048255E">
              <w:rPr>
                <w:rFonts w:ascii="Times New Roman" w:hAnsi="Times New Roman" w:cs="Times New Roman"/>
                <w:sz w:val="24"/>
                <w:szCs w:val="24"/>
              </w:rPr>
              <w:t>Набирушкина Е.Ф., педагог-психолог</w:t>
            </w:r>
          </w:p>
        </w:tc>
        <w:tc>
          <w:tcPr>
            <w:tcW w:w="2160" w:type="dxa"/>
          </w:tcPr>
          <w:p w:rsidR="009949CD" w:rsidRPr="0048255E" w:rsidRDefault="009F396B" w:rsidP="009949CD">
            <w:pPr>
              <w:rPr>
                <w:rFonts w:ascii="Times New Roman" w:hAnsi="Times New Roman" w:cs="Times New Roman"/>
                <w:sz w:val="24"/>
                <w:szCs w:val="24"/>
              </w:rPr>
            </w:pPr>
            <w:r w:rsidRPr="0048255E">
              <w:rPr>
                <w:rFonts w:ascii="Times New Roman" w:hAnsi="Times New Roman" w:cs="Times New Roman"/>
                <w:sz w:val="24"/>
                <w:szCs w:val="24"/>
              </w:rPr>
              <w:t>Четверг</w:t>
            </w:r>
          </w:p>
        </w:tc>
        <w:tc>
          <w:tcPr>
            <w:tcW w:w="262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8.00-17.00</w:t>
            </w:r>
          </w:p>
        </w:tc>
      </w:tr>
      <w:tr w:rsidR="009949CD" w:rsidRPr="0048255E" w:rsidTr="00535E06">
        <w:tc>
          <w:tcPr>
            <w:tcW w:w="4787" w:type="dxa"/>
          </w:tcPr>
          <w:p w:rsidR="009949CD" w:rsidRPr="0048255E" w:rsidRDefault="009F396B" w:rsidP="009949CD">
            <w:pPr>
              <w:rPr>
                <w:rFonts w:ascii="Times New Roman" w:hAnsi="Times New Roman" w:cs="Times New Roman"/>
                <w:sz w:val="24"/>
                <w:szCs w:val="24"/>
              </w:rPr>
            </w:pPr>
            <w:r w:rsidRPr="0048255E">
              <w:rPr>
                <w:rFonts w:ascii="Times New Roman" w:hAnsi="Times New Roman" w:cs="Times New Roman"/>
                <w:sz w:val="24"/>
                <w:szCs w:val="24"/>
              </w:rPr>
              <w:t>Ханин Ю.А., зам. директора по АХЧ</w:t>
            </w:r>
          </w:p>
        </w:tc>
        <w:tc>
          <w:tcPr>
            <w:tcW w:w="2160" w:type="dxa"/>
          </w:tcPr>
          <w:p w:rsidR="009949CD" w:rsidRPr="0048255E" w:rsidRDefault="009F396B" w:rsidP="009949CD">
            <w:pPr>
              <w:rPr>
                <w:rFonts w:ascii="Times New Roman" w:hAnsi="Times New Roman" w:cs="Times New Roman"/>
                <w:sz w:val="24"/>
                <w:szCs w:val="24"/>
              </w:rPr>
            </w:pPr>
            <w:r w:rsidRPr="0048255E">
              <w:rPr>
                <w:rFonts w:ascii="Times New Roman" w:hAnsi="Times New Roman" w:cs="Times New Roman"/>
                <w:sz w:val="24"/>
                <w:szCs w:val="24"/>
              </w:rPr>
              <w:t>Пятница</w:t>
            </w:r>
          </w:p>
        </w:tc>
        <w:tc>
          <w:tcPr>
            <w:tcW w:w="2623" w:type="dxa"/>
          </w:tcPr>
          <w:p w:rsidR="009949CD" w:rsidRPr="0048255E" w:rsidRDefault="009949CD" w:rsidP="009949CD">
            <w:pPr>
              <w:rPr>
                <w:rFonts w:ascii="Times New Roman" w:hAnsi="Times New Roman" w:cs="Times New Roman"/>
                <w:sz w:val="24"/>
                <w:szCs w:val="24"/>
              </w:rPr>
            </w:pPr>
            <w:r w:rsidRPr="0048255E">
              <w:rPr>
                <w:rFonts w:ascii="Times New Roman" w:hAnsi="Times New Roman" w:cs="Times New Roman"/>
                <w:sz w:val="24"/>
                <w:szCs w:val="24"/>
              </w:rPr>
              <w:t>8.00-17.00</w:t>
            </w:r>
          </w:p>
        </w:tc>
      </w:tr>
    </w:tbl>
    <w:p w:rsidR="009949CD" w:rsidRPr="0048255E" w:rsidRDefault="009949CD" w:rsidP="009949CD">
      <w:pPr>
        <w:rPr>
          <w:rFonts w:ascii="Times New Roman" w:hAnsi="Times New Roman" w:cs="Times New Roman"/>
          <w:sz w:val="24"/>
          <w:szCs w:val="24"/>
        </w:rPr>
      </w:pPr>
    </w:p>
    <w:p w:rsidR="009949CD" w:rsidRPr="003C4F7F" w:rsidRDefault="009949CD" w:rsidP="009949CD">
      <w:pPr>
        <w:rPr>
          <w:rFonts w:ascii="Times New Roman" w:hAnsi="Times New Roman" w:cs="Times New Roman"/>
          <w:b/>
          <w:sz w:val="24"/>
          <w:szCs w:val="24"/>
        </w:rPr>
      </w:pPr>
      <w:r w:rsidRPr="003C4F7F">
        <w:rPr>
          <w:rFonts w:ascii="Times New Roman" w:hAnsi="Times New Roman" w:cs="Times New Roman"/>
          <w:b/>
          <w:sz w:val="24"/>
          <w:szCs w:val="24"/>
        </w:rPr>
        <w:t>1</w:t>
      </w:r>
      <w:r w:rsidR="003C4F7F" w:rsidRPr="003C4F7F">
        <w:rPr>
          <w:rFonts w:ascii="Times New Roman" w:hAnsi="Times New Roman" w:cs="Times New Roman"/>
          <w:b/>
          <w:sz w:val="24"/>
          <w:szCs w:val="24"/>
        </w:rPr>
        <w:t>0</w:t>
      </w:r>
      <w:r w:rsidRPr="003C4F7F">
        <w:rPr>
          <w:rFonts w:ascii="Times New Roman" w:hAnsi="Times New Roman" w:cs="Times New Roman"/>
          <w:b/>
          <w:sz w:val="24"/>
          <w:szCs w:val="24"/>
        </w:rPr>
        <w:t>. Административно-общественная работа.</w:t>
      </w:r>
    </w:p>
    <w:p w:rsidR="009949CD" w:rsidRPr="0048255E" w:rsidRDefault="00EA0079" w:rsidP="009949CD">
      <w:pPr>
        <w:ind w:left="360"/>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2" type="#_x0000_t88" style="position:absolute;left:0;text-align:left;margin-left:180pt;margin-top:15.65pt;width:20.95pt;height:45pt;z-index:251706880"/>
        </w:pict>
      </w:r>
      <w:r w:rsidR="009949CD" w:rsidRPr="0048255E">
        <w:rPr>
          <w:rFonts w:ascii="Times New Roman" w:hAnsi="Times New Roman" w:cs="Times New Roman"/>
          <w:sz w:val="24"/>
          <w:szCs w:val="24"/>
        </w:rPr>
        <w:t>День проведения:</w:t>
      </w:r>
    </w:p>
    <w:p w:rsidR="009949CD" w:rsidRPr="0048255E" w:rsidRDefault="009949CD" w:rsidP="009949CD">
      <w:pPr>
        <w:ind w:left="360"/>
        <w:rPr>
          <w:rFonts w:ascii="Times New Roman" w:hAnsi="Times New Roman" w:cs="Times New Roman"/>
          <w:sz w:val="24"/>
          <w:szCs w:val="24"/>
        </w:rPr>
      </w:pPr>
      <w:r w:rsidRPr="0048255E">
        <w:rPr>
          <w:rFonts w:ascii="Times New Roman" w:hAnsi="Times New Roman" w:cs="Times New Roman"/>
          <w:sz w:val="24"/>
          <w:szCs w:val="24"/>
        </w:rPr>
        <w:t xml:space="preserve">- Совещаний при директоре    </w:t>
      </w:r>
    </w:p>
    <w:p w:rsidR="009949CD" w:rsidRPr="0048255E" w:rsidRDefault="009949CD" w:rsidP="009949CD">
      <w:pPr>
        <w:ind w:left="360"/>
        <w:rPr>
          <w:rFonts w:ascii="Times New Roman" w:hAnsi="Times New Roman" w:cs="Times New Roman"/>
          <w:sz w:val="24"/>
          <w:szCs w:val="24"/>
        </w:rPr>
      </w:pPr>
      <w:r w:rsidRPr="0048255E">
        <w:rPr>
          <w:rFonts w:ascii="Times New Roman" w:hAnsi="Times New Roman" w:cs="Times New Roman"/>
          <w:sz w:val="24"/>
          <w:szCs w:val="24"/>
        </w:rPr>
        <w:t xml:space="preserve">                                                      четверг 14.00 час.</w:t>
      </w:r>
    </w:p>
    <w:p w:rsidR="009949CD" w:rsidRPr="0048255E" w:rsidRDefault="009949CD" w:rsidP="009949CD">
      <w:pPr>
        <w:ind w:left="360"/>
        <w:rPr>
          <w:rFonts w:ascii="Times New Roman" w:hAnsi="Times New Roman" w:cs="Times New Roman"/>
          <w:sz w:val="24"/>
          <w:szCs w:val="24"/>
        </w:rPr>
      </w:pPr>
      <w:r w:rsidRPr="0048255E">
        <w:rPr>
          <w:rFonts w:ascii="Times New Roman" w:hAnsi="Times New Roman" w:cs="Times New Roman"/>
          <w:sz w:val="24"/>
          <w:szCs w:val="24"/>
        </w:rPr>
        <w:t xml:space="preserve">- Педагогических советов          </w:t>
      </w:r>
    </w:p>
    <w:p w:rsidR="009949CD" w:rsidRPr="009949CD" w:rsidRDefault="009949CD" w:rsidP="009949CD">
      <w:pPr>
        <w:ind w:left="360"/>
        <w:rPr>
          <w:rFonts w:ascii="Times New Roman" w:hAnsi="Times New Roman" w:cs="Times New Roman"/>
          <w:sz w:val="24"/>
          <w:szCs w:val="24"/>
        </w:rPr>
      </w:pPr>
      <w:r w:rsidRPr="0048255E">
        <w:rPr>
          <w:rFonts w:ascii="Times New Roman" w:hAnsi="Times New Roman" w:cs="Times New Roman"/>
          <w:sz w:val="24"/>
          <w:szCs w:val="24"/>
        </w:rPr>
        <w:t>- Профсоюзных собраний – 1 раз в четверть</w:t>
      </w:r>
    </w:p>
    <w:p w:rsidR="003C3D5C" w:rsidRPr="009949CD" w:rsidRDefault="003C3D5C" w:rsidP="00C03264">
      <w:pPr>
        <w:rPr>
          <w:rFonts w:ascii="Times New Roman" w:hAnsi="Times New Roman" w:cs="Times New Roman"/>
          <w:b/>
          <w:sz w:val="24"/>
          <w:szCs w:val="24"/>
        </w:rPr>
      </w:pPr>
    </w:p>
    <w:p w:rsidR="003C3D5C" w:rsidRPr="009949CD" w:rsidRDefault="003C3D5C" w:rsidP="00C03264">
      <w:pPr>
        <w:ind w:right="-259"/>
        <w:rPr>
          <w:rFonts w:ascii="Times New Roman" w:hAnsi="Times New Roman" w:cs="Times New Roman"/>
          <w:sz w:val="24"/>
          <w:szCs w:val="24"/>
        </w:rPr>
      </w:pPr>
    </w:p>
    <w:p w:rsidR="003C3D5C" w:rsidRPr="00204E7F" w:rsidRDefault="003C3D5C" w:rsidP="00C03264">
      <w:pPr>
        <w:ind w:left="708"/>
        <w:rPr>
          <w:rFonts w:ascii="Times New Roman" w:hAnsi="Times New Roman" w:cs="Times New Roman"/>
          <w:b/>
          <w:sz w:val="24"/>
          <w:szCs w:val="24"/>
        </w:rPr>
      </w:pPr>
      <w:r w:rsidRPr="00204E7F">
        <w:rPr>
          <w:rFonts w:ascii="Times New Roman" w:hAnsi="Times New Roman" w:cs="Times New Roman"/>
          <w:b/>
          <w:sz w:val="24"/>
          <w:szCs w:val="24"/>
        </w:rPr>
        <w:t xml:space="preserve">3. </w:t>
      </w:r>
      <w:r w:rsidR="003C4F7F">
        <w:rPr>
          <w:rFonts w:ascii="Times New Roman" w:hAnsi="Times New Roman" w:cs="Times New Roman"/>
          <w:b/>
          <w:sz w:val="24"/>
          <w:szCs w:val="24"/>
        </w:rPr>
        <w:t>4.</w:t>
      </w:r>
      <w:r w:rsidRPr="00204E7F">
        <w:rPr>
          <w:rFonts w:ascii="Times New Roman" w:hAnsi="Times New Roman" w:cs="Times New Roman"/>
          <w:b/>
          <w:sz w:val="24"/>
          <w:szCs w:val="24"/>
        </w:rPr>
        <w:t>Система условий реализации основной образовательной программы</w:t>
      </w:r>
    </w:p>
    <w:p w:rsidR="003C3D5C" w:rsidRPr="00204E7F" w:rsidRDefault="003C3D5C" w:rsidP="00C03264">
      <w:pPr>
        <w:rPr>
          <w:rFonts w:ascii="Times New Roman" w:hAnsi="Times New Roman" w:cs="Times New Roman"/>
          <w:sz w:val="24"/>
          <w:szCs w:val="24"/>
        </w:rPr>
      </w:pPr>
    </w:p>
    <w:p w:rsidR="003C3D5C" w:rsidRPr="00204E7F" w:rsidRDefault="003C4F7F" w:rsidP="00C03264">
      <w:pPr>
        <w:ind w:left="8"/>
        <w:rPr>
          <w:rFonts w:ascii="Times New Roman" w:hAnsi="Times New Roman" w:cs="Times New Roman"/>
          <w:b/>
          <w:sz w:val="24"/>
          <w:szCs w:val="24"/>
        </w:rPr>
      </w:pPr>
      <w:r>
        <w:rPr>
          <w:rFonts w:ascii="Times New Roman" w:hAnsi="Times New Roman" w:cs="Times New Roman"/>
          <w:b/>
          <w:sz w:val="24"/>
          <w:szCs w:val="24"/>
        </w:rPr>
        <w:t>3</w:t>
      </w:r>
      <w:r w:rsidR="003C3D5C" w:rsidRPr="00204E7F">
        <w:rPr>
          <w:rFonts w:ascii="Times New Roman" w:hAnsi="Times New Roman" w:cs="Times New Roman"/>
          <w:b/>
          <w:sz w:val="24"/>
          <w:szCs w:val="24"/>
        </w:rPr>
        <w:t>.</w:t>
      </w:r>
      <w:r>
        <w:rPr>
          <w:rFonts w:ascii="Times New Roman" w:hAnsi="Times New Roman" w:cs="Times New Roman"/>
          <w:b/>
          <w:sz w:val="24"/>
          <w:szCs w:val="24"/>
        </w:rPr>
        <w:t>4</w:t>
      </w:r>
      <w:r w:rsidR="003C3D5C" w:rsidRPr="00204E7F">
        <w:rPr>
          <w:rFonts w:ascii="Times New Roman" w:hAnsi="Times New Roman" w:cs="Times New Roman"/>
          <w:b/>
          <w:sz w:val="24"/>
          <w:szCs w:val="24"/>
        </w:rPr>
        <w:t>.1. Требования к кадровым условиям реализации основной образовательной программы</w:t>
      </w:r>
    </w:p>
    <w:p w:rsidR="003C3D5C" w:rsidRPr="00204E7F" w:rsidRDefault="003C3D5C" w:rsidP="00C03264">
      <w:pPr>
        <w:rPr>
          <w:rFonts w:ascii="Times New Roman" w:hAnsi="Times New Roman" w:cs="Times New Roman"/>
          <w:sz w:val="24"/>
          <w:szCs w:val="24"/>
        </w:rPr>
      </w:pPr>
    </w:p>
    <w:p w:rsidR="003C3D5C" w:rsidRPr="002B5712" w:rsidRDefault="003C3D5C" w:rsidP="002B5712">
      <w:pPr>
        <w:ind w:left="8" w:firstLine="454"/>
        <w:rPr>
          <w:rFonts w:ascii="Times New Roman" w:hAnsi="Times New Roman" w:cs="Times New Roman"/>
          <w:b/>
          <w:sz w:val="24"/>
          <w:szCs w:val="24"/>
        </w:rPr>
      </w:pPr>
      <w:r w:rsidRPr="00204E7F">
        <w:rPr>
          <w:rFonts w:ascii="Times New Roman" w:hAnsi="Times New Roman" w:cs="Times New Roman"/>
          <w:b/>
          <w:sz w:val="24"/>
          <w:szCs w:val="24"/>
        </w:rPr>
        <w:t>Характеристика укомплектованности организации, осуществляющей образовательную деятельность, педагогическими, р</w:t>
      </w:r>
      <w:r>
        <w:rPr>
          <w:rFonts w:ascii="Times New Roman" w:hAnsi="Times New Roman" w:cs="Times New Roman"/>
          <w:b/>
          <w:sz w:val="24"/>
          <w:szCs w:val="24"/>
        </w:rPr>
        <w:t>уководящими и иными работниками</w:t>
      </w:r>
    </w:p>
    <w:p w:rsidR="003C3D5C" w:rsidRPr="00204E7F" w:rsidRDefault="003C3D5C" w:rsidP="002B5712">
      <w:pPr>
        <w:ind w:right="100"/>
        <w:jc w:val="both"/>
        <w:rPr>
          <w:rFonts w:ascii="Times New Roman" w:hAnsi="Times New Roman" w:cs="Times New Roman"/>
          <w:sz w:val="24"/>
          <w:szCs w:val="24"/>
        </w:rPr>
      </w:pPr>
      <w:r w:rsidRPr="00204E7F">
        <w:rPr>
          <w:rFonts w:ascii="Times New Roman" w:hAnsi="Times New Roman" w:cs="Times New Roman"/>
          <w:sz w:val="24"/>
          <w:szCs w:val="24"/>
        </w:rPr>
        <w:t>Для реализации основной образовательной программы среднего общего образования школа укомплектована необходимыми педагогическими и</w:t>
      </w:r>
      <w:r>
        <w:rPr>
          <w:rFonts w:ascii="Times New Roman" w:hAnsi="Times New Roman" w:cs="Times New Roman"/>
          <w:sz w:val="24"/>
          <w:szCs w:val="24"/>
        </w:rPr>
        <w:t xml:space="preserve"> </w:t>
      </w:r>
      <w:r w:rsidRPr="00204E7F">
        <w:rPr>
          <w:rFonts w:ascii="Times New Roman" w:hAnsi="Times New Roman" w:cs="Times New Roman"/>
          <w:sz w:val="24"/>
          <w:szCs w:val="24"/>
        </w:rPr>
        <w:t>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 деятельности</w:t>
      </w:r>
      <w:r w:rsidR="00661A69">
        <w:rPr>
          <w:rFonts w:ascii="Times New Roman" w:hAnsi="Times New Roman" w:cs="Times New Roman"/>
          <w:sz w:val="24"/>
          <w:szCs w:val="24"/>
        </w:rPr>
        <w:t xml:space="preserve">. Образовательный процесс в </w:t>
      </w:r>
      <w:r w:rsidRPr="00204E7F">
        <w:rPr>
          <w:rFonts w:ascii="Times New Roman" w:hAnsi="Times New Roman" w:cs="Times New Roman"/>
          <w:sz w:val="24"/>
          <w:szCs w:val="24"/>
        </w:rPr>
        <w:t>11 классе обеспечивают 1</w:t>
      </w:r>
      <w:r w:rsidR="009F396B">
        <w:rPr>
          <w:rFonts w:ascii="Times New Roman" w:hAnsi="Times New Roman" w:cs="Times New Roman"/>
          <w:sz w:val="24"/>
          <w:szCs w:val="24"/>
        </w:rPr>
        <w:t>1</w:t>
      </w:r>
      <w:r>
        <w:rPr>
          <w:rFonts w:ascii="Times New Roman" w:hAnsi="Times New Roman" w:cs="Times New Roman"/>
          <w:sz w:val="24"/>
          <w:szCs w:val="24"/>
        </w:rPr>
        <w:t xml:space="preserve"> </w:t>
      </w:r>
      <w:r w:rsidRPr="00204E7F">
        <w:rPr>
          <w:rFonts w:ascii="Times New Roman" w:hAnsi="Times New Roman" w:cs="Times New Roman"/>
          <w:sz w:val="24"/>
          <w:szCs w:val="24"/>
        </w:rPr>
        <w:t>учителей, из которых имеют:</w:t>
      </w:r>
    </w:p>
    <w:p w:rsidR="003C3D5C" w:rsidRPr="00204E7F" w:rsidRDefault="003C3D5C" w:rsidP="002B5712">
      <w:pPr>
        <w:ind w:right="4520"/>
        <w:rPr>
          <w:rFonts w:ascii="Times New Roman" w:hAnsi="Times New Roman" w:cs="Times New Roman"/>
          <w:sz w:val="24"/>
          <w:szCs w:val="24"/>
        </w:rPr>
      </w:pPr>
      <w:r w:rsidRPr="00204E7F">
        <w:rPr>
          <w:rFonts w:ascii="Times New Roman" w:hAnsi="Times New Roman" w:cs="Times New Roman"/>
          <w:sz w:val="24"/>
          <w:szCs w:val="24"/>
        </w:rPr>
        <w:t xml:space="preserve">высшее </w:t>
      </w:r>
      <w:r w:rsidR="009F396B">
        <w:rPr>
          <w:rFonts w:ascii="Times New Roman" w:hAnsi="Times New Roman" w:cs="Times New Roman"/>
          <w:sz w:val="24"/>
          <w:szCs w:val="24"/>
        </w:rPr>
        <w:t>профессиональное образование – 11 чел. (100</w:t>
      </w:r>
      <w:r w:rsidRPr="00204E7F">
        <w:rPr>
          <w:rFonts w:ascii="Times New Roman" w:hAnsi="Times New Roman" w:cs="Times New Roman"/>
          <w:sz w:val="24"/>
          <w:szCs w:val="24"/>
        </w:rPr>
        <w:t>%),</w:t>
      </w:r>
      <w:r w:rsidR="009F396B">
        <w:rPr>
          <w:rFonts w:ascii="Times New Roman" w:hAnsi="Times New Roman" w:cs="Times New Roman"/>
          <w:sz w:val="24"/>
          <w:szCs w:val="24"/>
        </w:rPr>
        <w:t xml:space="preserve">  квалификационную категорию – 9</w:t>
      </w:r>
      <w:r w:rsidRPr="00204E7F">
        <w:rPr>
          <w:rFonts w:ascii="Times New Roman" w:hAnsi="Times New Roman" w:cs="Times New Roman"/>
          <w:sz w:val="24"/>
          <w:szCs w:val="24"/>
        </w:rPr>
        <w:t>чел. (80%), в том числе: высшую квалифи</w:t>
      </w:r>
      <w:r w:rsidR="009F396B">
        <w:rPr>
          <w:rFonts w:ascii="Times New Roman" w:hAnsi="Times New Roman" w:cs="Times New Roman"/>
          <w:sz w:val="24"/>
          <w:szCs w:val="24"/>
        </w:rPr>
        <w:t>кационную категорию – 4 чел. (44</w:t>
      </w:r>
      <w:r w:rsidRPr="00204E7F">
        <w:rPr>
          <w:rFonts w:ascii="Times New Roman" w:hAnsi="Times New Roman" w:cs="Times New Roman"/>
          <w:sz w:val="24"/>
          <w:szCs w:val="24"/>
        </w:rPr>
        <w:t>%), перву</w:t>
      </w:r>
      <w:r w:rsidR="009F396B">
        <w:rPr>
          <w:rFonts w:ascii="Times New Roman" w:hAnsi="Times New Roman" w:cs="Times New Roman"/>
          <w:sz w:val="24"/>
          <w:szCs w:val="24"/>
        </w:rPr>
        <w:t>ю квалификационную категорию – 5чел. (56</w:t>
      </w:r>
      <w:r w:rsidRPr="00204E7F">
        <w:rPr>
          <w:rFonts w:ascii="Times New Roman" w:hAnsi="Times New Roman" w:cs="Times New Roman"/>
          <w:sz w:val="24"/>
          <w:szCs w:val="24"/>
        </w:rPr>
        <w:t>%), соответствие заним</w:t>
      </w:r>
      <w:r>
        <w:rPr>
          <w:rFonts w:ascii="Times New Roman" w:hAnsi="Times New Roman" w:cs="Times New Roman"/>
          <w:sz w:val="24"/>
          <w:szCs w:val="24"/>
        </w:rPr>
        <w:t>аемой должности – 2 чел. (20%).</w:t>
      </w:r>
    </w:p>
    <w:p w:rsidR="003C3D5C" w:rsidRPr="00204E7F" w:rsidRDefault="003C3D5C" w:rsidP="00C03264">
      <w:pPr>
        <w:ind w:right="100" w:firstLine="420"/>
        <w:jc w:val="both"/>
        <w:rPr>
          <w:rFonts w:ascii="Times New Roman" w:hAnsi="Times New Roman" w:cs="Times New Roman"/>
          <w:sz w:val="24"/>
          <w:szCs w:val="24"/>
        </w:rPr>
      </w:pPr>
      <w:r w:rsidRPr="00204E7F">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C3D5C" w:rsidRPr="00204E7F" w:rsidRDefault="003C3D5C" w:rsidP="002B5712">
      <w:pPr>
        <w:ind w:right="100" w:firstLine="360"/>
        <w:jc w:val="both"/>
        <w:rPr>
          <w:rFonts w:ascii="Times New Roman" w:hAnsi="Times New Roman" w:cs="Times New Roman"/>
          <w:sz w:val="24"/>
          <w:szCs w:val="24"/>
        </w:rPr>
      </w:pPr>
      <w:r w:rsidRPr="00204E7F">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 состав которой утверждается директором школы, в соответствии с Порядком проведения аттестации педагогических работников организаций, осуществляющих </w:t>
      </w:r>
      <w:r w:rsidRPr="00204E7F">
        <w:rPr>
          <w:rFonts w:ascii="Times New Roman" w:hAnsi="Times New Roman" w:cs="Times New Roman"/>
          <w:sz w:val="24"/>
          <w:szCs w:val="24"/>
        </w:rPr>
        <w:lastRenderedPageBreak/>
        <w:t xml:space="preserve">образовательную деятельность (приказ Минобрнауки РФ от 7 апреля 2014 г. №276 «Об утверждении порядка проведения аттестации педагогических работников организаций, осуществляющих </w:t>
      </w:r>
      <w:r>
        <w:rPr>
          <w:rFonts w:ascii="Times New Roman" w:hAnsi="Times New Roman" w:cs="Times New Roman"/>
          <w:sz w:val="24"/>
          <w:szCs w:val="24"/>
        </w:rPr>
        <w:t>образовательную деятельность»).</w:t>
      </w:r>
    </w:p>
    <w:p w:rsidR="003C3D5C" w:rsidRPr="00204E7F" w:rsidRDefault="003C3D5C" w:rsidP="002B5712">
      <w:pPr>
        <w:ind w:right="100" w:firstLine="461"/>
        <w:jc w:val="both"/>
        <w:rPr>
          <w:rFonts w:ascii="Times New Roman" w:hAnsi="Times New Roman" w:cs="Times New Roman"/>
          <w:sz w:val="24"/>
          <w:szCs w:val="24"/>
        </w:rPr>
      </w:pPr>
      <w:r w:rsidRPr="00204E7F">
        <w:rPr>
          <w:rFonts w:ascii="Times New Roman" w:hAnsi="Times New Roman" w:cs="Times New Roman"/>
          <w:sz w:val="24"/>
          <w:szCs w:val="24"/>
        </w:rPr>
        <w:t>Педагогические работники МБОУ СОШ №2 целенаправленно работают над повышением профессиональной компетентности. Непрерывное профессиональное развитие педагогов осуществляется через такие формы как:</w:t>
      </w:r>
    </w:p>
    <w:p w:rsidR="003C3D5C" w:rsidRPr="00204E7F" w:rsidRDefault="003C3D5C" w:rsidP="002B5712">
      <w:pPr>
        <w:ind w:firstLine="243"/>
        <w:rPr>
          <w:rFonts w:ascii="Times New Roman" w:hAnsi="Times New Roman" w:cs="Times New Roman"/>
          <w:sz w:val="24"/>
          <w:szCs w:val="24"/>
        </w:rPr>
      </w:pPr>
      <w:r w:rsidRPr="00204E7F">
        <w:rPr>
          <w:rFonts w:ascii="Times New Roman" w:hAnsi="Times New Roman" w:cs="Times New Roman"/>
          <w:sz w:val="24"/>
          <w:szCs w:val="24"/>
        </w:rPr>
        <w:t xml:space="preserve">-обучение на курсах повышения квалификации, курсах профессиональной переподготовки в ГАУ ДПО </w:t>
      </w:r>
      <w:r w:rsidR="009F396B">
        <w:rPr>
          <w:rFonts w:ascii="Times New Roman" w:hAnsi="Times New Roman" w:cs="Times New Roman"/>
          <w:sz w:val="24"/>
          <w:szCs w:val="24"/>
        </w:rPr>
        <w:t>«</w:t>
      </w:r>
      <w:r w:rsidRPr="00204E7F">
        <w:rPr>
          <w:rFonts w:ascii="Times New Roman" w:hAnsi="Times New Roman" w:cs="Times New Roman"/>
          <w:sz w:val="24"/>
          <w:szCs w:val="24"/>
        </w:rPr>
        <w:t>СОИРО</w:t>
      </w:r>
      <w:r w:rsidR="009F396B">
        <w:rPr>
          <w:rFonts w:ascii="Times New Roman" w:hAnsi="Times New Roman" w:cs="Times New Roman"/>
          <w:sz w:val="24"/>
          <w:szCs w:val="24"/>
        </w:rPr>
        <w:t>»</w:t>
      </w:r>
      <w:r w:rsidRPr="00204E7F">
        <w:rPr>
          <w:rFonts w:ascii="Times New Roman" w:hAnsi="Times New Roman" w:cs="Times New Roman"/>
          <w:sz w:val="24"/>
          <w:szCs w:val="24"/>
        </w:rPr>
        <w:t xml:space="preserve">, ЧБОУ ДПО « БИПП и ПК», </w:t>
      </w:r>
      <w:r w:rsidR="009F396B">
        <w:rPr>
          <w:rFonts w:ascii="Times New Roman" w:hAnsi="Times New Roman" w:cs="Times New Roman"/>
          <w:sz w:val="24"/>
          <w:szCs w:val="24"/>
        </w:rPr>
        <w:t>ООО «</w:t>
      </w:r>
      <w:r w:rsidRPr="00204E7F">
        <w:rPr>
          <w:rFonts w:ascii="Times New Roman" w:hAnsi="Times New Roman" w:cs="Times New Roman"/>
          <w:sz w:val="24"/>
          <w:szCs w:val="24"/>
        </w:rPr>
        <w:t>МИРО</w:t>
      </w:r>
      <w:r w:rsidR="009F396B">
        <w:rPr>
          <w:rFonts w:ascii="Times New Roman" w:hAnsi="Times New Roman" w:cs="Times New Roman"/>
          <w:sz w:val="24"/>
          <w:szCs w:val="24"/>
        </w:rPr>
        <w:t>»</w:t>
      </w:r>
      <w:r>
        <w:rPr>
          <w:rFonts w:ascii="Times New Roman" w:hAnsi="Times New Roman" w:cs="Times New Roman"/>
          <w:sz w:val="24"/>
          <w:szCs w:val="24"/>
        </w:rPr>
        <w:t xml:space="preserve"> и др. обучение в магистратуре;</w:t>
      </w:r>
    </w:p>
    <w:p w:rsidR="003C3D5C" w:rsidRPr="00204E7F" w:rsidRDefault="003C3D5C" w:rsidP="00C03264">
      <w:pPr>
        <w:ind w:right="20" w:firstLine="198"/>
        <w:rPr>
          <w:rFonts w:ascii="Times New Roman" w:hAnsi="Times New Roman" w:cs="Times New Roman"/>
          <w:sz w:val="24"/>
          <w:szCs w:val="24"/>
        </w:rPr>
      </w:pPr>
      <w:r w:rsidRPr="00204E7F">
        <w:rPr>
          <w:rFonts w:ascii="Times New Roman" w:hAnsi="Times New Roman" w:cs="Times New Roman"/>
          <w:sz w:val="24"/>
          <w:szCs w:val="24"/>
        </w:rPr>
        <w:t>-участие в обучающих семинарах, вебинарах по отдельным направлениям реализации образовательной программы; дистанционное образование; участие в работе районных методических объединений, областных методических саминарах; самообразование; публикация методических материалов.</w:t>
      </w:r>
    </w:p>
    <w:p w:rsidR="003C3D5C" w:rsidRPr="002B5712" w:rsidRDefault="003C3D5C" w:rsidP="002B5712">
      <w:pPr>
        <w:tabs>
          <w:tab w:val="left" w:pos="920"/>
        </w:tabs>
        <w:rPr>
          <w:rFonts w:ascii="Times New Roman" w:hAnsi="Times New Roman" w:cs="Times New Roman"/>
          <w:sz w:val="24"/>
          <w:szCs w:val="24"/>
        </w:rPr>
      </w:pPr>
      <w:r>
        <w:rPr>
          <w:rFonts w:ascii="Times New Roman" w:hAnsi="Times New Roman" w:cs="Times New Roman"/>
          <w:sz w:val="24"/>
          <w:szCs w:val="24"/>
        </w:rPr>
        <w:t xml:space="preserve">В </w:t>
      </w:r>
      <w:r w:rsidRPr="002B5712">
        <w:rPr>
          <w:rFonts w:ascii="Times New Roman" w:hAnsi="Times New Roman" w:cs="Times New Roman"/>
          <w:sz w:val="24"/>
          <w:szCs w:val="24"/>
        </w:rPr>
        <w:t xml:space="preserve">Сведения о руководящих и педагогических работниках, осуществляющих образовательную деятельность на уровне среднего общего образования, представлена в Приложении № к ООП СОО. </w:t>
      </w:r>
    </w:p>
    <w:p w:rsidR="003C3D5C" w:rsidRPr="002B5712" w:rsidRDefault="003C3D5C" w:rsidP="002B5712">
      <w:pPr>
        <w:tabs>
          <w:tab w:val="left" w:pos="920"/>
        </w:tabs>
        <w:rPr>
          <w:rFonts w:ascii="Times New Roman" w:hAnsi="Times New Roman" w:cs="Times New Roman"/>
          <w:sz w:val="24"/>
          <w:szCs w:val="24"/>
        </w:rPr>
      </w:pPr>
      <w:r w:rsidRPr="002B5712">
        <w:rPr>
          <w:rFonts w:ascii="Times New Roman" w:hAnsi="Times New Roman" w:cs="Times New Roman"/>
          <w:sz w:val="24"/>
          <w:szCs w:val="24"/>
        </w:rPr>
        <w:t>График прохождения курсов повышения квалификации и переподготовки руководящими работниками, обеспечивающими реализацию основной образовательной программы среднего общего образования, а также педагогическими работниками, осуществляющими образовательны</w:t>
      </w:r>
      <w:r w:rsidR="00661A69">
        <w:rPr>
          <w:rFonts w:ascii="Times New Roman" w:hAnsi="Times New Roman" w:cs="Times New Roman"/>
          <w:sz w:val="24"/>
          <w:szCs w:val="24"/>
        </w:rPr>
        <w:t>й процесс в 11 классе</w:t>
      </w:r>
      <w:r w:rsidR="009949CD">
        <w:rPr>
          <w:rFonts w:ascii="Times New Roman" w:hAnsi="Times New Roman" w:cs="Times New Roman"/>
          <w:sz w:val="24"/>
          <w:szCs w:val="24"/>
        </w:rPr>
        <w:t xml:space="preserve"> в 202</w:t>
      </w:r>
      <w:r w:rsidR="00661A69">
        <w:rPr>
          <w:rFonts w:ascii="Times New Roman" w:hAnsi="Times New Roman" w:cs="Times New Roman"/>
          <w:sz w:val="24"/>
          <w:szCs w:val="24"/>
        </w:rPr>
        <w:t>3</w:t>
      </w:r>
      <w:r w:rsidRPr="002B5712">
        <w:rPr>
          <w:rFonts w:ascii="Times New Roman" w:hAnsi="Times New Roman" w:cs="Times New Roman"/>
          <w:sz w:val="24"/>
          <w:szCs w:val="24"/>
        </w:rPr>
        <w:t>/202</w:t>
      </w:r>
      <w:r w:rsidR="00661A69">
        <w:rPr>
          <w:rFonts w:ascii="Times New Roman" w:hAnsi="Times New Roman" w:cs="Times New Roman"/>
          <w:sz w:val="24"/>
          <w:szCs w:val="24"/>
        </w:rPr>
        <w:t>4</w:t>
      </w:r>
      <w:r w:rsidRPr="002B5712">
        <w:rPr>
          <w:rFonts w:ascii="Times New Roman" w:hAnsi="Times New Roman" w:cs="Times New Roman"/>
          <w:sz w:val="24"/>
          <w:szCs w:val="24"/>
        </w:rPr>
        <w:t xml:space="preserve"> уч.</w:t>
      </w:r>
      <w:r w:rsidR="00661A69">
        <w:rPr>
          <w:rFonts w:ascii="Times New Roman" w:hAnsi="Times New Roman" w:cs="Times New Roman"/>
          <w:sz w:val="24"/>
          <w:szCs w:val="24"/>
        </w:rPr>
        <w:t xml:space="preserve"> </w:t>
      </w:r>
      <w:r w:rsidRPr="002B5712">
        <w:rPr>
          <w:rFonts w:ascii="Times New Roman" w:hAnsi="Times New Roman" w:cs="Times New Roman"/>
          <w:sz w:val="24"/>
          <w:szCs w:val="24"/>
        </w:rPr>
        <w:t>году в МБОУ СОШ №</w:t>
      </w:r>
      <w:r>
        <w:rPr>
          <w:rFonts w:ascii="Times New Roman" w:hAnsi="Times New Roman" w:cs="Times New Roman"/>
          <w:sz w:val="24"/>
          <w:szCs w:val="24"/>
        </w:rPr>
        <w:t xml:space="preserve"> </w:t>
      </w:r>
      <w:r w:rsidRPr="002B5712">
        <w:rPr>
          <w:rFonts w:ascii="Times New Roman" w:hAnsi="Times New Roman" w:cs="Times New Roman"/>
          <w:sz w:val="24"/>
          <w:szCs w:val="24"/>
        </w:rPr>
        <w:t>2 представлен в Приложении к ОП</w:t>
      </w:r>
    </w:p>
    <w:p w:rsidR="003C3D5C" w:rsidRPr="00204E7F" w:rsidRDefault="003C3D5C" w:rsidP="009D51E8">
      <w:pPr>
        <w:numPr>
          <w:ilvl w:val="1"/>
          <w:numId w:val="9"/>
        </w:numPr>
        <w:tabs>
          <w:tab w:val="left" w:pos="920"/>
        </w:tabs>
        <w:ind w:left="920" w:hanging="220"/>
        <w:rPr>
          <w:rFonts w:ascii="Times New Roman" w:hAnsi="Times New Roman" w:cs="Times New Roman"/>
          <w:sz w:val="24"/>
          <w:szCs w:val="24"/>
        </w:rPr>
      </w:pPr>
      <w:r w:rsidRPr="002B5712">
        <w:rPr>
          <w:rFonts w:ascii="Times New Roman" w:hAnsi="Times New Roman" w:cs="Times New Roman"/>
          <w:sz w:val="24"/>
          <w:szCs w:val="24"/>
        </w:rPr>
        <w:t>школе созданы условия:</w:t>
      </w:r>
    </w:p>
    <w:p w:rsidR="003C3D5C" w:rsidRPr="00204E7F" w:rsidRDefault="003C3D5C" w:rsidP="002B5712">
      <w:pPr>
        <w:ind w:right="100" w:firstLine="283"/>
        <w:jc w:val="both"/>
        <w:rPr>
          <w:rFonts w:ascii="Times New Roman" w:hAnsi="Times New Roman" w:cs="Times New Roman"/>
          <w:sz w:val="24"/>
          <w:szCs w:val="24"/>
        </w:rPr>
      </w:pPr>
      <w:r w:rsidRPr="00204E7F">
        <w:rPr>
          <w:rFonts w:ascii="Times New Roman" w:hAnsi="Times New Roman" w:cs="Times New Roman"/>
          <w:sz w:val="24"/>
          <w:szCs w:val="24"/>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w:t>
      </w:r>
      <w:r>
        <w:rPr>
          <w:rFonts w:ascii="Times New Roman" w:hAnsi="Times New Roman" w:cs="Times New Roman"/>
          <w:sz w:val="24"/>
          <w:szCs w:val="24"/>
        </w:rPr>
        <w:t xml:space="preserve"> недостающих кадровых ресурсов;</w:t>
      </w:r>
    </w:p>
    <w:p w:rsidR="003C3D5C" w:rsidRPr="00204E7F" w:rsidRDefault="003C3D5C" w:rsidP="00C03264">
      <w:pPr>
        <w:ind w:right="100" w:firstLine="283"/>
        <w:jc w:val="both"/>
        <w:rPr>
          <w:rFonts w:ascii="Times New Roman" w:hAnsi="Times New Roman" w:cs="Times New Roman"/>
          <w:sz w:val="24"/>
          <w:szCs w:val="24"/>
        </w:rPr>
      </w:pPr>
      <w:r w:rsidRPr="00204E7F">
        <w:rPr>
          <w:rFonts w:ascii="Times New Roman" w:hAnsi="Times New Roman" w:cs="Times New Roman"/>
          <w:sz w:val="24"/>
          <w:szCs w:val="24"/>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3C3D5C" w:rsidRPr="00204E7F" w:rsidRDefault="003C3D5C" w:rsidP="00661A69">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t>–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w:t>
      </w:r>
      <w:r w:rsidR="00661A69">
        <w:rPr>
          <w:rFonts w:ascii="Times New Roman" w:hAnsi="Times New Roman" w:cs="Times New Roman"/>
          <w:sz w:val="24"/>
          <w:szCs w:val="24"/>
        </w:rPr>
        <w:t>ких технологий;</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повышения эффективности и качества педагогического труда;</w:t>
      </w:r>
      <w:bookmarkStart w:id="56" w:name="page153"/>
      <w:bookmarkEnd w:id="56"/>
    </w:p>
    <w:p w:rsidR="003C3D5C" w:rsidRPr="00204E7F" w:rsidRDefault="003C3D5C" w:rsidP="00C03264">
      <w:pPr>
        <w:ind w:left="8" w:firstLine="283"/>
        <w:rPr>
          <w:rFonts w:ascii="Times New Roman" w:hAnsi="Times New Roman" w:cs="Times New Roman"/>
          <w:sz w:val="24"/>
          <w:szCs w:val="24"/>
        </w:rPr>
      </w:pPr>
      <w:r w:rsidRPr="00204E7F">
        <w:rPr>
          <w:rFonts w:ascii="Times New Roman" w:hAnsi="Times New Roman" w:cs="Times New Roman"/>
          <w:sz w:val="24"/>
          <w:szCs w:val="24"/>
        </w:rPr>
        <w:t>– выявления, развития и использования потенциальных возможностей педагогических работников;</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осуществления мониторинга результатов педагогического труда.</w:t>
      </w:r>
    </w:p>
    <w:p w:rsidR="003C3D5C" w:rsidRPr="00204E7F" w:rsidRDefault="003C3D5C" w:rsidP="00C03264">
      <w:pPr>
        <w:ind w:left="708"/>
        <w:rPr>
          <w:rFonts w:ascii="Times New Roman" w:hAnsi="Times New Roman" w:cs="Times New Roman"/>
          <w:sz w:val="24"/>
          <w:szCs w:val="24"/>
        </w:rPr>
      </w:pPr>
      <w:r w:rsidRPr="00204E7F">
        <w:rPr>
          <w:rFonts w:ascii="Times New Roman" w:hAnsi="Times New Roman" w:cs="Times New Roman"/>
          <w:sz w:val="24"/>
          <w:szCs w:val="24"/>
        </w:rPr>
        <w:t>Результативность деятельности педагогических работников может оцениваться по схеме:</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критерии оценки;</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содержание критерия;</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показатели/индикаторы.</w:t>
      </w:r>
    </w:p>
    <w:p w:rsidR="003C3D5C" w:rsidRPr="00204E7F" w:rsidRDefault="003C3D5C" w:rsidP="002B5712">
      <w:pPr>
        <w:ind w:left="708"/>
        <w:rPr>
          <w:rFonts w:ascii="Times New Roman" w:hAnsi="Times New Roman" w:cs="Times New Roman"/>
          <w:sz w:val="24"/>
          <w:szCs w:val="24"/>
        </w:rPr>
      </w:pPr>
      <w:r w:rsidRPr="00204E7F">
        <w:rPr>
          <w:rFonts w:ascii="Times New Roman" w:hAnsi="Times New Roman" w:cs="Times New Roman"/>
          <w:sz w:val="24"/>
          <w:szCs w:val="24"/>
        </w:rPr>
        <w:t>Показатели и индикаторы могут быть разработаны образов</w:t>
      </w:r>
      <w:r>
        <w:rPr>
          <w:rFonts w:ascii="Times New Roman" w:hAnsi="Times New Roman" w:cs="Times New Roman"/>
          <w:sz w:val="24"/>
          <w:szCs w:val="24"/>
        </w:rPr>
        <w:t>ательной организацией на основе</w:t>
      </w:r>
    </w:p>
    <w:p w:rsidR="003C3D5C" w:rsidRPr="00204E7F" w:rsidRDefault="003C3D5C" w:rsidP="002B5712">
      <w:pPr>
        <w:ind w:left="8"/>
        <w:jc w:val="both"/>
        <w:rPr>
          <w:rFonts w:ascii="Times New Roman" w:hAnsi="Times New Roman" w:cs="Times New Roman"/>
          <w:sz w:val="24"/>
          <w:szCs w:val="24"/>
        </w:rPr>
      </w:pPr>
      <w:r w:rsidRPr="00204E7F">
        <w:rPr>
          <w:rFonts w:ascii="Times New Roman" w:hAnsi="Times New Roman" w:cs="Times New Roman"/>
          <w:sz w:val="24"/>
          <w:szCs w:val="24"/>
        </w:rPr>
        <w:t>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3C3D5C" w:rsidRPr="00204E7F" w:rsidRDefault="003C3D5C" w:rsidP="002B5712">
      <w:pPr>
        <w:ind w:left="708"/>
        <w:rPr>
          <w:rFonts w:ascii="Times New Roman" w:hAnsi="Times New Roman" w:cs="Times New Roman"/>
          <w:sz w:val="24"/>
          <w:szCs w:val="24"/>
        </w:rPr>
      </w:pPr>
      <w:r w:rsidRPr="00204E7F">
        <w:rPr>
          <w:rFonts w:ascii="Times New Roman" w:hAnsi="Times New Roman" w:cs="Times New Roman"/>
          <w:sz w:val="24"/>
          <w:szCs w:val="24"/>
        </w:rPr>
        <w:lastRenderedPageBreak/>
        <w:t>При оценке качества деятельности педагог</w:t>
      </w:r>
      <w:r>
        <w:rPr>
          <w:rFonts w:ascii="Times New Roman" w:hAnsi="Times New Roman" w:cs="Times New Roman"/>
          <w:sz w:val="24"/>
          <w:szCs w:val="24"/>
        </w:rPr>
        <w:t>ических работников учитываются:</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востребованность услуг учителя (в том числе внеурочных) учениками и их родителями (законными представителями);</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использование учителями современных педагогических технологий, в том ч</w:t>
      </w:r>
      <w:r>
        <w:rPr>
          <w:rFonts w:ascii="Times New Roman" w:hAnsi="Times New Roman" w:cs="Times New Roman"/>
          <w:sz w:val="24"/>
          <w:szCs w:val="24"/>
        </w:rPr>
        <w:t>исле ИКТ и здоровьесберегающих;</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участие в методической и научной работе;</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распространение передового педагогического опыта;</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повышение уровн</w:t>
      </w:r>
      <w:r>
        <w:rPr>
          <w:rFonts w:ascii="Times New Roman" w:hAnsi="Times New Roman" w:cs="Times New Roman"/>
          <w:sz w:val="24"/>
          <w:szCs w:val="24"/>
        </w:rPr>
        <w:t>я профессионального мастерства;</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работа учителя по формированию и сопровождению индивидуальных образовательных траекторий обучающихся;</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руководство проектной деятельностью обучающихся;</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взаимодействие со всеми участниками образовательных отношений.</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rPr>
        <w:t>» по соответствующей должности.</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3C3D5C" w:rsidRPr="00204E7F" w:rsidRDefault="003C3D5C" w:rsidP="00C03264">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Квалификация педагогических работников организаций, осуществляющих образовательную деятельность, должна отражать:</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компетентность в соответствующих предметных обла</w:t>
      </w:r>
      <w:r>
        <w:rPr>
          <w:rFonts w:ascii="Times New Roman" w:hAnsi="Times New Roman" w:cs="Times New Roman"/>
          <w:sz w:val="24"/>
          <w:szCs w:val="24"/>
        </w:rPr>
        <w:t>стях знания и методах обучения;</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сформированность гуманистической позиции, позитивной направленности на педагогическую деятельность;</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общую культуру, определяющую характер и стиль педагогической деятельности, влияющую на успешность педагогическ</w:t>
      </w:r>
      <w:r>
        <w:rPr>
          <w:rFonts w:ascii="Times New Roman" w:hAnsi="Times New Roman" w:cs="Times New Roman"/>
          <w:sz w:val="24"/>
          <w:szCs w:val="24"/>
        </w:rPr>
        <w:t>ого общения и позицию педагога;</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самоорганизованность, эмоциональную устойчивость.</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w:t>
      </w:r>
      <w:r>
        <w:rPr>
          <w:rFonts w:ascii="Times New Roman" w:hAnsi="Times New Roman" w:cs="Times New Roman"/>
          <w:sz w:val="24"/>
          <w:szCs w:val="24"/>
        </w:rPr>
        <w:t xml:space="preserve"> программы, в том числе умения:</w:t>
      </w:r>
    </w:p>
    <w:p w:rsidR="003C3D5C" w:rsidRPr="00204E7F" w:rsidRDefault="003C3D5C" w:rsidP="009D51E8">
      <w:pPr>
        <w:numPr>
          <w:ilvl w:val="0"/>
          <w:numId w:val="10"/>
        </w:numPr>
        <w:tabs>
          <w:tab w:val="left" w:pos="913"/>
        </w:tabs>
        <w:ind w:left="8" w:hanging="8"/>
        <w:rPr>
          <w:rFonts w:ascii="Times New Roman" w:hAnsi="Times New Roman" w:cs="Times New Roman"/>
          <w:sz w:val="24"/>
          <w:szCs w:val="24"/>
        </w:rPr>
      </w:pPr>
      <w:r w:rsidRPr="00204E7F">
        <w:rPr>
          <w:rFonts w:ascii="Times New Roman" w:hAnsi="Times New Roman" w:cs="Times New Roman"/>
          <w:sz w:val="24"/>
          <w:szCs w:val="24"/>
        </w:rPr>
        <w:t>обеспечивать условия для успешной деятельности, позитивной мотивации, а также самомотивирования обучающихся;</w:t>
      </w:r>
    </w:p>
    <w:p w:rsidR="003C3D5C" w:rsidRPr="00204E7F" w:rsidRDefault="003C3D5C" w:rsidP="009D51E8">
      <w:pPr>
        <w:pStyle w:val="a4"/>
        <w:numPr>
          <w:ilvl w:val="0"/>
          <w:numId w:val="10"/>
        </w:numPr>
      </w:pPr>
      <w:r w:rsidRPr="00204E7F">
        <w:t>осуществления мониторинга результатов педагогического труда.</w:t>
      </w:r>
    </w:p>
    <w:p w:rsidR="003C3D5C" w:rsidRPr="00204E7F" w:rsidRDefault="003C3D5C" w:rsidP="009D51E8">
      <w:pPr>
        <w:pStyle w:val="a4"/>
        <w:numPr>
          <w:ilvl w:val="0"/>
          <w:numId w:val="10"/>
        </w:numPr>
      </w:pPr>
      <w:r w:rsidRPr="00204E7F">
        <w:t>Результативность деятельности педагогических работников может оцениваться по схеме:</w:t>
      </w:r>
    </w:p>
    <w:p w:rsidR="003C3D5C" w:rsidRPr="00204E7F" w:rsidRDefault="003C3D5C" w:rsidP="009D51E8">
      <w:pPr>
        <w:pStyle w:val="a4"/>
        <w:numPr>
          <w:ilvl w:val="0"/>
          <w:numId w:val="10"/>
        </w:numPr>
      </w:pPr>
      <w:r w:rsidRPr="00204E7F">
        <w:t>–   критерии оценки;</w:t>
      </w:r>
    </w:p>
    <w:p w:rsidR="003C3D5C" w:rsidRPr="00204E7F" w:rsidRDefault="003C3D5C" w:rsidP="009D51E8">
      <w:pPr>
        <w:pStyle w:val="a4"/>
        <w:numPr>
          <w:ilvl w:val="0"/>
          <w:numId w:val="10"/>
        </w:numPr>
      </w:pPr>
      <w:r w:rsidRPr="00204E7F">
        <w:t>–   содержание критерия;</w:t>
      </w:r>
    </w:p>
    <w:p w:rsidR="003C3D5C" w:rsidRPr="00204E7F" w:rsidRDefault="003C3D5C" w:rsidP="009D51E8">
      <w:pPr>
        <w:pStyle w:val="a4"/>
        <w:numPr>
          <w:ilvl w:val="0"/>
          <w:numId w:val="10"/>
        </w:numPr>
      </w:pPr>
      <w:r w:rsidRPr="00204E7F">
        <w:t>–   показатели/индикаторы.</w:t>
      </w:r>
    </w:p>
    <w:p w:rsidR="003C3D5C" w:rsidRPr="00204E7F" w:rsidRDefault="003C3D5C" w:rsidP="009D51E8">
      <w:pPr>
        <w:pStyle w:val="a4"/>
        <w:numPr>
          <w:ilvl w:val="0"/>
          <w:numId w:val="10"/>
        </w:numPr>
      </w:pPr>
      <w:r w:rsidRPr="00204E7F">
        <w:t>Показатели и индикаторы могут быть разработаны образовательной организацией на основе</w:t>
      </w:r>
      <w:bookmarkStart w:id="57" w:name="page154"/>
      <w:bookmarkEnd w:id="57"/>
      <w:r>
        <w:t xml:space="preserve"> </w:t>
      </w:r>
      <w:r w:rsidRPr="00204E7F">
        <w:t xml:space="preserve">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w:t>
      </w:r>
      <w:r w:rsidRPr="00204E7F">
        <w:lastRenderedPageBreak/>
        <w:t>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3C3D5C" w:rsidRPr="00204E7F" w:rsidRDefault="003C3D5C" w:rsidP="009D51E8">
      <w:pPr>
        <w:pStyle w:val="a4"/>
        <w:numPr>
          <w:ilvl w:val="0"/>
          <w:numId w:val="10"/>
        </w:numPr>
      </w:pPr>
      <w:r w:rsidRPr="00204E7F">
        <w:t xml:space="preserve">При оценке качества деятельности педагогических </w:t>
      </w:r>
      <w:r>
        <w:t>работников учитываются:</w:t>
      </w:r>
    </w:p>
    <w:p w:rsidR="003C3D5C" w:rsidRPr="00204E7F" w:rsidRDefault="003C3D5C" w:rsidP="009D51E8">
      <w:pPr>
        <w:pStyle w:val="a4"/>
        <w:numPr>
          <w:ilvl w:val="0"/>
          <w:numId w:val="10"/>
        </w:numPr>
      </w:pPr>
      <w:r w:rsidRPr="00204E7F">
        <w:t>– востребованность услуг учителя (в том числе внеурочных) учениками и их родителями (законными представителями);</w:t>
      </w:r>
    </w:p>
    <w:p w:rsidR="003C3D5C" w:rsidRPr="00204E7F" w:rsidRDefault="003C3D5C" w:rsidP="009D51E8">
      <w:pPr>
        <w:pStyle w:val="a4"/>
        <w:numPr>
          <w:ilvl w:val="0"/>
          <w:numId w:val="10"/>
        </w:numPr>
      </w:pPr>
      <w:r w:rsidRPr="00204E7F">
        <w:t>– использование учителями современных педагогических технологий, в том ч</w:t>
      </w:r>
      <w:r>
        <w:t>исле ИКТ и здоровьесберегающих;</w:t>
      </w:r>
    </w:p>
    <w:p w:rsidR="003C3D5C" w:rsidRPr="00204E7F" w:rsidRDefault="003C3D5C" w:rsidP="009D51E8">
      <w:pPr>
        <w:pStyle w:val="a4"/>
        <w:numPr>
          <w:ilvl w:val="0"/>
          <w:numId w:val="10"/>
        </w:numPr>
      </w:pPr>
      <w:r w:rsidRPr="00204E7F">
        <w:t>–   участие в методической и научной работе;</w:t>
      </w:r>
    </w:p>
    <w:p w:rsidR="003C3D5C" w:rsidRPr="00204E7F" w:rsidRDefault="003C3D5C" w:rsidP="009D51E8">
      <w:pPr>
        <w:pStyle w:val="a4"/>
        <w:numPr>
          <w:ilvl w:val="0"/>
          <w:numId w:val="10"/>
        </w:numPr>
      </w:pPr>
      <w:r w:rsidRPr="00204E7F">
        <w:t>–   распространение передового педагогического опыта;</w:t>
      </w:r>
    </w:p>
    <w:p w:rsidR="003C3D5C" w:rsidRPr="00204E7F" w:rsidRDefault="003C3D5C" w:rsidP="009D51E8">
      <w:pPr>
        <w:pStyle w:val="a4"/>
        <w:numPr>
          <w:ilvl w:val="0"/>
          <w:numId w:val="10"/>
        </w:numPr>
      </w:pPr>
      <w:r w:rsidRPr="00204E7F">
        <w:t>–   повышение уровн</w:t>
      </w:r>
      <w:r>
        <w:t>я профессионального мастерства;</w:t>
      </w:r>
    </w:p>
    <w:p w:rsidR="003C3D5C" w:rsidRPr="00204E7F" w:rsidRDefault="003C3D5C" w:rsidP="009D51E8">
      <w:pPr>
        <w:pStyle w:val="a4"/>
        <w:numPr>
          <w:ilvl w:val="0"/>
          <w:numId w:val="10"/>
        </w:numPr>
      </w:pPr>
      <w:r w:rsidRPr="00204E7F">
        <w:t>– работа учителя по формированию и сопровождению индивидуальных образовательных траекторий обучающихся;</w:t>
      </w:r>
    </w:p>
    <w:p w:rsidR="003C3D5C" w:rsidRPr="00204E7F" w:rsidRDefault="003C3D5C" w:rsidP="009D51E8">
      <w:pPr>
        <w:pStyle w:val="a4"/>
        <w:numPr>
          <w:ilvl w:val="0"/>
          <w:numId w:val="10"/>
        </w:numPr>
      </w:pPr>
      <w:r w:rsidRPr="00204E7F">
        <w:t>–   руководство проектной деятельностью обучающихся;</w:t>
      </w:r>
    </w:p>
    <w:p w:rsidR="003C3D5C" w:rsidRPr="00204E7F" w:rsidRDefault="003C3D5C" w:rsidP="009D51E8">
      <w:pPr>
        <w:pStyle w:val="a4"/>
        <w:numPr>
          <w:ilvl w:val="0"/>
          <w:numId w:val="10"/>
        </w:numPr>
      </w:pPr>
      <w:r w:rsidRPr="00204E7F">
        <w:t>–   взаимодействие со всеми участниками образовательных отношений.</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осуществлять самостоятельный поиск и анализ информации с помощью современных инфо</w:t>
      </w:r>
      <w:r>
        <w:rPr>
          <w:rFonts w:ascii="Times New Roman" w:hAnsi="Times New Roman" w:cs="Times New Roman"/>
          <w:sz w:val="24"/>
          <w:szCs w:val="24"/>
        </w:rPr>
        <w:t>рмационно-поисковых технологий;</w:t>
      </w:r>
    </w:p>
    <w:p w:rsidR="003C3D5C" w:rsidRPr="00204E7F" w:rsidRDefault="003C3D5C" w:rsidP="00C03264">
      <w:pPr>
        <w:ind w:left="8" w:firstLine="283"/>
        <w:rPr>
          <w:rFonts w:ascii="Times New Roman" w:hAnsi="Times New Roman" w:cs="Times New Roman"/>
          <w:sz w:val="24"/>
          <w:szCs w:val="24"/>
        </w:rPr>
      </w:pPr>
      <w:r w:rsidRPr="00204E7F">
        <w:rPr>
          <w:rFonts w:ascii="Times New Roman" w:hAnsi="Times New Roman" w:cs="Times New Roman"/>
          <w:sz w:val="24"/>
          <w:szCs w:val="24"/>
        </w:rPr>
        <w:t>– разрабатывать программы учебных предметов, курсов, методические и дидактические материалы;</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выбирать учебники и учебно-методическую литературу, рекомендовать обучающимся дополнительные источники информации</w:t>
      </w:r>
      <w:r>
        <w:rPr>
          <w:rFonts w:ascii="Times New Roman" w:hAnsi="Times New Roman" w:cs="Times New Roman"/>
          <w:sz w:val="24"/>
          <w:szCs w:val="24"/>
        </w:rPr>
        <w:t>, в том числе интернет-ресурсы;</w:t>
      </w:r>
    </w:p>
    <w:p w:rsidR="003C3D5C" w:rsidRPr="00204E7F" w:rsidRDefault="003C3D5C" w:rsidP="002B5712">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организовывать и сопровождать учебно-исследовательскую и проектную деятельность обучающихся, выполнен</w:t>
      </w:r>
      <w:r>
        <w:rPr>
          <w:rFonts w:ascii="Times New Roman" w:hAnsi="Times New Roman" w:cs="Times New Roman"/>
          <w:sz w:val="24"/>
          <w:szCs w:val="24"/>
        </w:rPr>
        <w:t>ие ими индивидуального проекта;</w:t>
      </w:r>
    </w:p>
    <w:p w:rsidR="003C3D5C" w:rsidRPr="00204E7F" w:rsidRDefault="003C3D5C" w:rsidP="002B5712">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интерпретировать рез</w:t>
      </w:r>
      <w:r>
        <w:rPr>
          <w:rFonts w:ascii="Times New Roman" w:hAnsi="Times New Roman" w:cs="Times New Roman"/>
          <w:sz w:val="24"/>
          <w:szCs w:val="24"/>
        </w:rPr>
        <w:t>ультаты достижений обучающихся;</w:t>
      </w:r>
    </w:p>
    <w:p w:rsidR="003C3D5C" w:rsidRPr="00204E7F" w:rsidRDefault="003C3D5C" w:rsidP="00C03264">
      <w:pPr>
        <w:ind w:left="8" w:firstLine="283"/>
        <w:rPr>
          <w:rFonts w:ascii="Times New Roman" w:hAnsi="Times New Roman" w:cs="Times New Roman"/>
          <w:sz w:val="24"/>
          <w:szCs w:val="24"/>
        </w:rPr>
      </w:pPr>
      <w:r w:rsidRPr="00204E7F">
        <w:rPr>
          <w:rFonts w:ascii="Times New Roman" w:hAnsi="Times New Roman" w:cs="Times New Roman"/>
          <w:sz w:val="24"/>
          <w:szCs w:val="24"/>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C3D5C" w:rsidRDefault="003C3D5C" w:rsidP="00C03264">
      <w:pPr>
        <w:rPr>
          <w:rFonts w:ascii="Times New Roman" w:hAnsi="Times New Roman" w:cs="Times New Roman"/>
          <w:b/>
          <w:sz w:val="24"/>
          <w:szCs w:val="24"/>
        </w:rPr>
      </w:pPr>
    </w:p>
    <w:p w:rsidR="003C3D5C" w:rsidRPr="00204E7F" w:rsidRDefault="003C3D5C" w:rsidP="002B5712">
      <w:pPr>
        <w:jc w:val="center"/>
        <w:rPr>
          <w:rFonts w:ascii="Times New Roman" w:hAnsi="Times New Roman" w:cs="Times New Roman"/>
          <w:sz w:val="24"/>
          <w:szCs w:val="24"/>
        </w:rPr>
      </w:pPr>
      <w:r w:rsidRPr="00204E7F">
        <w:rPr>
          <w:rFonts w:ascii="Times New Roman" w:hAnsi="Times New Roman" w:cs="Times New Roman"/>
          <w:b/>
          <w:sz w:val="24"/>
          <w:szCs w:val="24"/>
        </w:rPr>
        <w:t>Характеристика укомплектованности организации, осуществляющей образовательную деятельность на уровне среднего общего образования педагогическими, руководящими и иными работниками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1837"/>
        <w:gridCol w:w="1134"/>
        <w:gridCol w:w="1560"/>
        <w:gridCol w:w="850"/>
        <w:gridCol w:w="709"/>
        <w:gridCol w:w="567"/>
        <w:gridCol w:w="850"/>
        <w:gridCol w:w="993"/>
        <w:gridCol w:w="992"/>
      </w:tblGrid>
      <w:tr w:rsidR="003C3D5C" w:rsidRPr="00204E7F" w:rsidTr="00663F9A">
        <w:tc>
          <w:tcPr>
            <w:tcW w:w="539" w:type="dxa"/>
            <w:vMerge w:val="restart"/>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 п/п</w:t>
            </w:r>
          </w:p>
        </w:tc>
        <w:tc>
          <w:tcPr>
            <w:tcW w:w="1837" w:type="dxa"/>
            <w:vMerge w:val="restart"/>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Педагоги</w:t>
            </w:r>
          </w:p>
        </w:tc>
        <w:tc>
          <w:tcPr>
            <w:tcW w:w="2694" w:type="dxa"/>
            <w:gridSpan w:val="2"/>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Образование</w:t>
            </w:r>
          </w:p>
        </w:tc>
        <w:tc>
          <w:tcPr>
            <w:tcW w:w="850"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Стаж  </w:t>
            </w:r>
          </w:p>
        </w:tc>
        <w:tc>
          <w:tcPr>
            <w:tcW w:w="2126" w:type="dxa"/>
            <w:gridSpan w:val="3"/>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категории</w:t>
            </w:r>
          </w:p>
        </w:tc>
        <w:tc>
          <w:tcPr>
            <w:tcW w:w="993" w:type="dxa"/>
            <w:vMerge w:val="restart"/>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Год прохождения </w:t>
            </w:r>
          </w:p>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аттестации</w:t>
            </w:r>
          </w:p>
        </w:tc>
        <w:tc>
          <w:tcPr>
            <w:tcW w:w="992" w:type="dxa"/>
            <w:vMerge w:val="restart"/>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Год прохождения курсов</w:t>
            </w:r>
          </w:p>
        </w:tc>
      </w:tr>
      <w:tr w:rsidR="003C3D5C" w:rsidRPr="00204E7F" w:rsidTr="00663F9A">
        <w:tc>
          <w:tcPr>
            <w:tcW w:w="539" w:type="dxa"/>
            <w:vMerge/>
          </w:tcPr>
          <w:p w:rsidR="003C3D5C" w:rsidRPr="00204E7F" w:rsidRDefault="003C3D5C" w:rsidP="00C03264">
            <w:pPr>
              <w:rPr>
                <w:rFonts w:ascii="Times New Roman" w:hAnsi="Times New Roman" w:cs="Times New Roman"/>
                <w:bCs/>
                <w:iCs/>
                <w:sz w:val="24"/>
                <w:szCs w:val="24"/>
              </w:rPr>
            </w:pPr>
          </w:p>
        </w:tc>
        <w:tc>
          <w:tcPr>
            <w:tcW w:w="1837" w:type="dxa"/>
            <w:vMerge/>
          </w:tcPr>
          <w:p w:rsidR="003C3D5C" w:rsidRPr="00204E7F" w:rsidRDefault="003C3D5C" w:rsidP="00C03264">
            <w:pPr>
              <w:rPr>
                <w:rFonts w:ascii="Times New Roman" w:hAnsi="Times New Roman" w:cs="Times New Roman"/>
                <w:bCs/>
                <w:iCs/>
                <w:sz w:val="24"/>
                <w:szCs w:val="24"/>
              </w:rPr>
            </w:pPr>
          </w:p>
        </w:tc>
        <w:tc>
          <w:tcPr>
            <w:tcW w:w="1134"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Уровень </w:t>
            </w:r>
          </w:p>
        </w:tc>
        <w:tc>
          <w:tcPr>
            <w:tcW w:w="1560"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 Учебное заведение</w:t>
            </w:r>
          </w:p>
        </w:tc>
        <w:tc>
          <w:tcPr>
            <w:tcW w:w="850" w:type="dxa"/>
          </w:tcPr>
          <w:p w:rsidR="003C3D5C" w:rsidRPr="00204E7F" w:rsidRDefault="003C3D5C" w:rsidP="00C03264">
            <w:pPr>
              <w:rPr>
                <w:rFonts w:ascii="Times New Roman" w:hAnsi="Times New Roman" w:cs="Times New Roman"/>
                <w:bCs/>
                <w:iCs/>
                <w:sz w:val="24"/>
                <w:szCs w:val="24"/>
              </w:rPr>
            </w:pPr>
          </w:p>
        </w:tc>
        <w:tc>
          <w:tcPr>
            <w:tcW w:w="709"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w:t>
            </w:r>
          </w:p>
        </w:tc>
        <w:tc>
          <w:tcPr>
            <w:tcW w:w="567" w:type="dxa"/>
          </w:tcPr>
          <w:p w:rsidR="003C3D5C" w:rsidRPr="00204E7F" w:rsidRDefault="003C3D5C" w:rsidP="00C03264">
            <w:pPr>
              <w:rPr>
                <w:rFonts w:ascii="Times New Roman" w:hAnsi="Times New Roman" w:cs="Times New Roman"/>
                <w:bCs/>
                <w:iCs/>
                <w:sz w:val="24"/>
                <w:szCs w:val="24"/>
                <w:lang w:val="en-US"/>
              </w:rPr>
            </w:pPr>
            <w:r w:rsidRPr="00204E7F">
              <w:rPr>
                <w:rFonts w:ascii="Times New Roman" w:hAnsi="Times New Roman" w:cs="Times New Roman"/>
                <w:bCs/>
                <w:iCs/>
                <w:sz w:val="24"/>
                <w:szCs w:val="24"/>
                <w:lang w:val="en-US"/>
              </w:rPr>
              <w:t>I</w:t>
            </w:r>
          </w:p>
        </w:tc>
        <w:tc>
          <w:tcPr>
            <w:tcW w:w="850"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соотв</w:t>
            </w:r>
          </w:p>
        </w:tc>
        <w:tc>
          <w:tcPr>
            <w:tcW w:w="993" w:type="dxa"/>
            <w:vMerge/>
          </w:tcPr>
          <w:p w:rsidR="003C3D5C" w:rsidRPr="00204E7F" w:rsidRDefault="003C3D5C" w:rsidP="00C03264">
            <w:pPr>
              <w:rPr>
                <w:rFonts w:ascii="Times New Roman" w:hAnsi="Times New Roman" w:cs="Times New Roman"/>
                <w:bCs/>
                <w:iCs/>
                <w:sz w:val="24"/>
                <w:szCs w:val="24"/>
              </w:rPr>
            </w:pPr>
          </w:p>
        </w:tc>
        <w:tc>
          <w:tcPr>
            <w:tcW w:w="992" w:type="dxa"/>
            <w:vMerge/>
          </w:tcPr>
          <w:p w:rsidR="003C3D5C" w:rsidRPr="00204E7F" w:rsidRDefault="003C3D5C" w:rsidP="00C03264">
            <w:pPr>
              <w:rPr>
                <w:rFonts w:ascii="Times New Roman" w:hAnsi="Times New Roman" w:cs="Times New Roman"/>
                <w:bCs/>
                <w:iCs/>
                <w:sz w:val="24"/>
                <w:szCs w:val="24"/>
              </w:rPr>
            </w:pPr>
          </w:p>
        </w:tc>
      </w:tr>
      <w:tr w:rsidR="003C3D5C" w:rsidRPr="00204E7F" w:rsidTr="00663F9A">
        <w:tc>
          <w:tcPr>
            <w:tcW w:w="539"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1.</w:t>
            </w:r>
          </w:p>
        </w:tc>
        <w:tc>
          <w:tcPr>
            <w:tcW w:w="1837"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Директор </w:t>
            </w:r>
          </w:p>
        </w:tc>
        <w:tc>
          <w:tcPr>
            <w:tcW w:w="1134"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СГПИ, филфак, 1974г</w:t>
            </w:r>
          </w:p>
        </w:tc>
        <w:tc>
          <w:tcPr>
            <w:tcW w:w="850" w:type="dxa"/>
          </w:tcPr>
          <w:p w:rsidR="003C3D5C" w:rsidRPr="00204E7F" w:rsidRDefault="00661A69" w:rsidP="00C03264">
            <w:pPr>
              <w:rPr>
                <w:rFonts w:ascii="Times New Roman" w:hAnsi="Times New Roman" w:cs="Times New Roman"/>
                <w:bCs/>
                <w:iCs/>
                <w:sz w:val="24"/>
                <w:szCs w:val="24"/>
              </w:rPr>
            </w:pPr>
            <w:r>
              <w:rPr>
                <w:rFonts w:ascii="Times New Roman" w:hAnsi="Times New Roman" w:cs="Times New Roman"/>
                <w:bCs/>
                <w:iCs/>
                <w:sz w:val="24"/>
                <w:szCs w:val="24"/>
              </w:rPr>
              <w:t>49</w:t>
            </w:r>
            <w:r w:rsidR="003C3D5C" w:rsidRPr="00204E7F">
              <w:rPr>
                <w:rFonts w:ascii="Times New Roman" w:hAnsi="Times New Roman" w:cs="Times New Roman"/>
                <w:bCs/>
                <w:iCs/>
                <w:sz w:val="24"/>
                <w:szCs w:val="24"/>
              </w:rPr>
              <w:t>лет</w:t>
            </w:r>
          </w:p>
        </w:tc>
        <w:tc>
          <w:tcPr>
            <w:tcW w:w="709" w:type="dxa"/>
          </w:tcPr>
          <w:p w:rsidR="003C3D5C" w:rsidRPr="00204E7F" w:rsidRDefault="003C3D5C" w:rsidP="00C03264">
            <w:pPr>
              <w:rPr>
                <w:rFonts w:ascii="Times New Roman" w:hAnsi="Times New Roman" w:cs="Times New Roman"/>
                <w:bCs/>
                <w:iCs/>
                <w:sz w:val="24"/>
                <w:szCs w:val="24"/>
              </w:rPr>
            </w:pPr>
          </w:p>
        </w:tc>
        <w:tc>
          <w:tcPr>
            <w:tcW w:w="567" w:type="dxa"/>
          </w:tcPr>
          <w:p w:rsidR="003C3D5C" w:rsidRPr="00204E7F" w:rsidRDefault="003C3D5C" w:rsidP="00C03264">
            <w:pPr>
              <w:rPr>
                <w:rFonts w:ascii="Times New Roman" w:hAnsi="Times New Roman" w:cs="Times New Roman"/>
                <w:bCs/>
                <w:iCs/>
                <w:sz w:val="24"/>
                <w:szCs w:val="24"/>
              </w:rPr>
            </w:pPr>
          </w:p>
        </w:tc>
        <w:tc>
          <w:tcPr>
            <w:tcW w:w="850" w:type="dxa"/>
          </w:tcPr>
          <w:p w:rsidR="003C3D5C" w:rsidRPr="00204E7F" w:rsidRDefault="003C3D5C"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3C3D5C"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2021</w:t>
            </w:r>
          </w:p>
        </w:tc>
        <w:tc>
          <w:tcPr>
            <w:tcW w:w="992" w:type="dxa"/>
          </w:tcPr>
          <w:p w:rsidR="003C3D5C"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2022</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2</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Заместитель директора по УР</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СГПИ, физмат, 1990г.</w:t>
            </w:r>
          </w:p>
        </w:tc>
        <w:tc>
          <w:tcPr>
            <w:tcW w:w="850" w:type="dxa"/>
          </w:tcPr>
          <w:p w:rsidR="009949CD" w:rsidRPr="00204E7F" w:rsidRDefault="00661A69" w:rsidP="00C03264">
            <w:pPr>
              <w:rPr>
                <w:rFonts w:ascii="Times New Roman" w:hAnsi="Times New Roman" w:cs="Times New Roman"/>
                <w:bCs/>
                <w:iCs/>
                <w:sz w:val="24"/>
                <w:szCs w:val="24"/>
              </w:rPr>
            </w:pPr>
            <w:r>
              <w:rPr>
                <w:rFonts w:ascii="Times New Roman" w:hAnsi="Times New Roman" w:cs="Times New Roman"/>
                <w:bCs/>
                <w:iCs/>
                <w:sz w:val="24"/>
                <w:szCs w:val="24"/>
              </w:rPr>
              <w:t>39</w:t>
            </w:r>
            <w:r w:rsidR="009949CD" w:rsidRPr="00204E7F">
              <w:rPr>
                <w:rFonts w:ascii="Times New Roman" w:hAnsi="Times New Roman" w:cs="Times New Roman"/>
                <w:bCs/>
                <w:iCs/>
                <w:sz w:val="24"/>
                <w:szCs w:val="24"/>
              </w:rPr>
              <w:t xml:space="preserve"> лет</w:t>
            </w:r>
          </w:p>
        </w:tc>
        <w:tc>
          <w:tcPr>
            <w:tcW w:w="709" w:type="dxa"/>
          </w:tcPr>
          <w:p w:rsidR="009949CD" w:rsidRPr="00204E7F" w:rsidRDefault="009949CD" w:rsidP="00C03264">
            <w:pPr>
              <w:rPr>
                <w:rFonts w:ascii="Times New Roman" w:hAnsi="Times New Roman" w:cs="Times New Roman"/>
                <w:bCs/>
                <w:iCs/>
                <w:sz w:val="24"/>
                <w:szCs w:val="24"/>
              </w:rPr>
            </w:pPr>
          </w:p>
        </w:tc>
        <w:tc>
          <w:tcPr>
            <w:tcW w:w="567" w:type="dxa"/>
          </w:tcPr>
          <w:p w:rsidR="009949CD" w:rsidRPr="00204E7F" w:rsidRDefault="009949CD" w:rsidP="00C03264">
            <w:pPr>
              <w:rPr>
                <w:rFonts w:ascii="Times New Roman" w:hAnsi="Times New Roman" w:cs="Times New Roman"/>
                <w:bCs/>
                <w:iCs/>
                <w:sz w:val="24"/>
                <w:szCs w:val="24"/>
              </w:rPr>
            </w:pPr>
          </w:p>
        </w:tc>
        <w:tc>
          <w:tcPr>
            <w:tcW w:w="85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9949CD" w:rsidRPr="00204E7F" w:rsidRDefault="009949CD" w:rsidP="00535E06">
            <w:pPr>
              <w:rPr>
                <w:rFonts w:ascii="Times New Roman" w:hAnsi="Times New Roman" w:cs="Times New Roman"/>
                <w:bCs/>
                <w:iCs/>
                <w:sz w:val="24"/>
                <w:szCs w:val="24"/>
              </w:rPr>
            </w:pPr>
            <w:r>
              <w:rPr>
                <w:rFonts w:ascii="Times New Roman" w:hAnsi="Times New Roman" w:cs="Times New Roman"/>
                <w:bCs/>
                <w:iCs/>
                <w:sz w:val="24"/>
                <w:szCs w:val="24"/>
              </w:rPr>
              <w:t>2021</w:t>
            </w:r>
          </w:p>
        </w:tc>
        <w:tc>
          <w:tcPr>
            <w:tcW w:w="992" w:type="dxa"/>
          </w:tcPr>
          <w:p w:rsidR="009949CD" w:rsidRPr="00204E7F" w:rsidRDefault="00E537E8" w:rsidP="00535E06">
            <w:pPr>
              <w:rPr>
                <w:rFonts w:ascii="Times New Roman" w:hAnsi="Times New Roman" w:cs="Times New Roman"/>
                <w:bCs/>
                <w:iCs/>
                <w:sz w:val="24"/>
                <w:szCs w:val="24"/>
              </w:rPr>
            </w:pPr>
            <w:r>
              <w:rPr>
                <w:rFonts w:ascii="Times New Roman" w:hAnsi="Times New Roman" w:cs="Times New Roman"/>
                <w:bCs/>
                <w:iCs/>
                <w:sz w:val="24"/>
                <w:szCs w:val="24"/>
              </w:rPr>
              <w:t>2023</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3.</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Заместитель директора по </w:t>
            </w:r>
            <w:r w:rsidRPr="00204E7F">
              <w:rPr>
                <w:rFonts w:ascii="Times New Roman" w:hAnsi="Times New Roman" w:cs="Times New Roman"/>
                <w:bCs/>
                <w:iCs/>
                <w:sz w:val="24"/>
                <w:szCs w:val="24"/>
              </w:rPr>
              <w:lastRenderedPageBreak/>
              <w:t>ВР</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lastRenderedPageBreak/>
              <w:t>Высшее</w:t>
            </w:r>
          </w:p>
        </w:tc>
        <w:tc>
          <w:tcPr>
            <w:tcW w:w="156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 xml:space="preserve">СГПИ, филфак, </w:t>
            </w:r>
            <w:r w:rsidRPr="00204E7F">
              <w:rPr>
                <w:rFonts w:ascii="Times New Roman" w:hAnsi="Times New Roman" w:cs="Times New Roman"/>
                <w:bCs/>
                <w:iCs/>
                <w:sz w:val="24"/>
                <w:szCs w:val="24"/>
              </w:rPr>
              <w:lastRenderedPageBreak/>
              <w:t>2000г.</w:t>
            </w:r>
          </w:p>
        </w:tc>
        <w:tc>
          <w:tcPr>
            <w:tcW w:w="850" w:type="dxa"/>
          </w:tcPr>
          <w:p w:rsidR="009949CD" w:rsidRPr="00204E7F" w:rsidRDefault="00661A69" w:rsidP="009949CD">
            <w:pPr>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 26</w:t>
            </w:r>
            <w:r w:rsidR="009949CD" w:rsidRPr="00204E7F">
              <w:rPr>
                <w:rFonts w:ascii="Times New Roman" w:hAnsi="Times New Roman" w:cs="Times New Roman"/>
                <w:bCs/>
                <w:iCs/>
                <w:sz w:val="24"/>
                <w:szCs w:val="24"/>
              </w:rPr>
              <w:t xml:space="preserve"> </w:t>
            </w:r>
            <w:r w:rsidR="009949CD">
              <w:rPr>
                <w:rFonts w:ascii="Times New Roman" w:hAnsi="Times New Roman" w:cs="Times New Roman"/>
                <w:bCs/>
                <w:iCs/>
                <w:sz w:val="24"/>
                <w:szCs w:val="24"/>
              </w:rPr>
              <w:t>лет</w:t>
            </w:r>
          </w:p>
        </w:tc>
        <w:tc>
          <w:tcPr>
            <w:tcW w:w="709" w:type="dxa"/>
          </w:tcPr>
          <w:p w:rsidR="009949CD" w:rsidRPr="00204E7F" w:rsidRDefault="009949CD" w:rsidP="00C03264">
            <w:pPr>
              <w:rPr>
                <w:rFonts w:ascii="Times New Roman" w:hAnsi="Times New Roman" w:cs="Times New Roman"/>
                <w:bCs/>
                <w:iCs/>
                <w:sz w:val="24"/>
                <w:szCs w:val="24"/>
              </w:rPr>
            </w:pPr>
          </w:p>
        </w:tc>
        <w:tc>
          <w:tcPr>
            <w:tcW w:w="567" w:type="dxa"/>
          </w:tcPr>
          <w:p w:rsidR="009949CD" w:rsidRPr="00204E7F" w:rsidRDefault="009949CD" w:rsidP="00C03264">
            <w:pPr>
              <w:rPr>
                <w:rFonts w:ascii="Times New Roman" w:hAnsi="Times New Roman" w:cs="Times New Roman"/>
                <w:bCs/>
                <w:iCs/>
                <w:sz w:val="24"/>
                <w:szCs w:val="24"/>
              </w:rPr>
            </w:pPr>
          </w:p>
        </w:tc>
        <w:tc>
          <w:tcPr>
            <w:tcW w:w="85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9949CD" w:rsidRPr="00204E7F" w:rsidRDefault="009949CD" w:rsidP="00535E06">
            <w:pPr>
              <w:rPr>
                <w:rFonts w:ascii="Times New Roman" w:hAnsi="Times New Roman" w:cs="Times New Roman"/>
                <w:bCs/>
                <w:iCs/>
                <w:sz w:val="24"/>
                <w:szCs w:val="24"/>
              </w:rPr>
            </w:pPr>
            <w:r>
              <w:rPr>
                <w:rFonts w:ascii="Times New Roman" w:hAnsi="Times New Roman" w:cs="Times New Roman"/>
                <w:bCs/>
                <w:iCs/>
                <w:sz w:val="24"/>
                <w:szCs w:val="24"/>
              </w:rPr>
              <w:t>2021</w:t>
            </w:r>
          </w:p>
        </w:tc>
        <w:tc>
          <w:tcPr>
            <w:tcW w:w="992" w:type="dxa"/>
          </w:tcPr>
          <w:p w:rsidR="009949CD" w:rsidRPr="00204E7F" w:rsidRDefault="009949CD" w:rsidP="00535E06">
            <w:pPr>
              <w:rPr>
                <w:rFonts w:ascii="Times New Roman" w:hAnsi="Times New Roman" w:cs="Times New Roman"/>
                <w:bCs/>
                <w:iCs/>
                <w:sz w:val="24"/>
                <w:szCs w:val="24"/>
              </w:rPr>
            </w:pPr>
            <w:r>
              <w:rPr>
                <w:rFonts w:ascii="Times New Roman" w:hAnsi="Times New Roman" w:cs="Times New Roman"/>
                <w:bCs/>
                <w:iCs/>
                <w:sz w:val="24"/>
                <w:szCs w:val="24"/>
              </w:rPr>
              <w:t>2022</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lastRenderedPageBreak/>
              <w:t>4.</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Русский язык и литература</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СГУ, филфак, 2000г</w:t>
            </w:r>
          </w:p>
        </w:tc>
        <w:tc>
          <w:tcPr>
            <w:tcW w:w="850" w:type="dxa"/>
          </w:tcPr>
          <w:p w:rsidR="009949CD" w:rsidRPr="00204E7F" w:rsidRDefault="00E537E8" w:rsidP="009949CD">
            <w:pPr>
              <w:rPr>
                <w:rFonts w:ascii="Times New Roman" w:hAnsi="Times New Roman" w:cs="Times New Roman"/>
                <w:bCs/>
                <w:iCs/>
                <w:sz w:val="24"/>
                <w:szCs w:val="24"/>
              </w:rPr>
            </w:pPr>
            <w:r>
              <w:rPr>
                <w:rFonts w:ascii="Times New Roman" w:hAnsi="Times New Roman" w:cs="Times New Roman"/>
                <w:bCs/>
                <w:iCs/>
                <w:sz w:val="24"/>
                <w:szCs w:val="24"/>
              </w:rPr>
              <w:t>29</w:t>
            </w:r>
            <w:r w:rsidR="009949CD">
              <w:rPr>
                <w:rFonts w:ascii="Times New Roman" w:hAnsi="Times New Roman" w:cs="Times New Roman"/>
                <w:bCs/>
                <w:iCs/>
                <w:sz w:val="24"/>
                <w:szCs w:val="24"/>
              </w:rPr>
              <w:t xml:space="preserve"> лет</w:t>
            </w:r>
          </w:p>
        </w:tc>
        <w:tc>
          <w:tcPr>
            <w:tcW w:w="70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85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9949CD" w:rsidRPr="00204E7F" w:rsidRDefault="00E537E8" w:rsidP="00C03264">
            <w:pPr>
              <w:rPr>
                <w:rFonts w:ascii="Times New Roman" w:hAnsi="Times New Roman" w:cs="Times New Roman"/>
                <w:bCs/>
                <w:iCs/>
                <w:sz w:val="24"/>
                <w:szCs w:val="24"/>
              </w:rPr>
            </w:pPr>
            <w:r>
              <w:rPr>
                <w:rFonts w:ascii="Times New Roman" w:hAnsi="Times New Roman" w:cs="Times New Roman"/>
                <w:bCs/>
                <w:iCs/>
                <w:sz w:val="24"/>
                <w:szCs w:val="24"/>
              </w:rPr>
              <w:t>2018</w:t>
            </w:r>
          </w:p>
        </w:tc>
        <w:tc>
          <w:tcPr>
            <w:tcW w:w="992" w:type="dxa"/>
          </w:tcPr>
          <w:p w:rsidR="009949CD" w:rsidRPr="00204E7F" w:rsidRDefault="00E537E8" w:rsidP="00C03264">
            <w:pPr>
              <w:rPr>
                <w:rFonts w:ascii="Times New Roman" w:hAnsi="Times New Roman" w:cs="Times New Roman"/>
                <w:bCs/>
                <w:iCs/>
                <w:sz w:val="24"/>
                <w:szCs w:val="24"/>
              </w:rPr>
            </w:pPr>
            <w:r>
              <w:rPr>
                <w:rFonts w:ascii="Times New Roman" w:hAnsi="Times New Roman" w:cs="Times New Roman"/>
                <w:bCs/>
                <w:iCs/>
                <w:sz w:val="24"/>
                <w:szCs w:val="24"/>
              </w:rPr>
              <w:t>2023</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5.</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Русский язык и литература</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СГУ, филфак,</w:t>
            </w:r>
          </w:p>
        </w:tc>
        <w:tc>
          <w:tcPr>
            <w:tcW w:w="850" w:type="dxa"/>
          </w:tcPr>
          <w:p w:rsidR="009949CD" w:rsidRPr="00204E7F" w:rsidRDefault="009949CD" w:rsidP="009949CD">
            <w:pPr>
              <w:rPr>
                <w:rFonts w:ascii="Times New Roman" w:hAnsi="Times New Roman" w:cs="Times New Roman"/>
                <w:bCs/>
                <w:iCs/>
                <w:sz w:val="24"/>
                <w:szCs w:val="24"/>
              </w:rPr>
            </w:pPr>
            <w:r w:rsidRPr="00204E7F">
              <w:rPr>
                <w:rFonts w:ascii="Times New Roman" w:hAnsi="Times New Roman" w:cs="Times New Roman"/>
                <w:bCs/>
                <w:iCs/>
                <w:sz w:val="24"/>
                <w:szCs w:val="24"/>
              </w:rPr>
              <w:t>1</w:t>
            </w:r>
            <w:r w:rsidR="00661A69">
              <w:rPr>
                <w:rFonts w:ascii="Times New Roman" w:hAnsi="Times New Roman" w:cs="Times New Roman"/>
                <w:bCs/>
                <w:iCs/>
                <w:sz w:val="24"/>
                <w:szCs w:val="24"/>
              </w:rPr>
              <w:t>5</w:t>
            </w:r>
            <w:r w:rsidRPr="00204E7F">
              <w:rPr>
                <w:rFonts w:ascii="Times New Roman" w:hAnsi="Times New Roman" w:cs="Times New Roman"/>
                <w:bCs/>
                <w:iCs/>
                <w:sz w:val="24"/>
                <w:szCs w:val="24"/>
              </w:rPr>
              <w:t xml:space="preserve"> лет</w:t>
            </w:r>
          </w:p>
        </w:tc>
        <w:tc>
          <w:tcPr>
            <w:tcW w:w="70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w:t>
            </w:r>
          </w:p>
        </w:tc>
        <w:tc>
          <w:tcPr>
            <w:tcW w:w="850"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w:t>
            </w:r>
          </w:p>
        </w:tc>
        <w:tc>
          <w:tcPr>
            <w:tcW w:w="993"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2020</w:t>
            </w:r>
          </w:p>
        </w:tc>
        <w:tc>
          <w:tcPr>
            <w:tcW w:w="992" w:type="dxa"/>
          </w:tcPr>
          <w:p w:rsidR="009949CD" w:rsidRPr="00204E7F" w:rsidRDefault="00E537E8" w:rsidP="00C03264">
            <w:pPr>
              <w:rPr>
                <w:rFonts w:ascii="Times New Roman" w:hAnsi="Times New Roman" w:cs="Times New Roman"/>
                <w:bCs/>
                <w:iCs/>
                <w:sz w:val="24"/>
                <w:szCs w:val="24"/>
              </w:rPr>
            </w:pPr>
            <w:r>
              <w:rPr>
                <w:rFonts w:ascii="Times New Roman" w:hAnsi="Times New Roman" w:cs="Times New Roman"/>
                <w:bCs/>
                <w:iCs/>
                <w:sz w:val="24"/>
                <w:szCs w:val="24"/>
              </w:rPr>
              <w:t>2023</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6.</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Иностранный</w:t>
            </w:r>
          </w:p>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Язык</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9949CD" w:rsidRPr="00204E7F" w:rsidRDefault="009949CD" w:rsidP="00661A69">
            <w:pPr>
              <w:keepNext/>
              <w:outlineLvl w:val="0"/>
              <w:rPr>
                <w:rFonts w:ascii="Times New Roman" w:hAnsi="Times New Roman" w:cs="Times New Roman"/>
                <w:bCs/>
                <w:iCs/>
                <w:sz w:val="24"/>
                <w:szCs w:val="24"/>
              </w:rPr>
            </w:pPr>
            <w:r w:rsidRPr="00204E7F">
              <w:rPr>
                <w:rFonts w:ascii="Times New Roman" w:hAnsi="Times New Roman" w:cs="Times New Roman"/>
                <w:iCs/>
                <w:sz w:val="24"/>
                <w:szCs w:val="24"/>
              </w:rPr>
              <w:t>СГПИ, ф-т</w:t>
            </w:r>
            <w:r w:rsidR="00661A69">
              <w:rPr>
                <w:rFonts w:ascii="Times New Roman" w:hAnsi="Times New Roman" w:cs="Times New Roman"/>
                <w:bCs/>
                <w:iCs/>
                <w:sz w:val="24"/>
                <w:szCs w:val="24"/>
              </w:rPr>
              <w:t xml:space="preserve"> </w:t>
            </w:r>
            <w:r w:rsidRPr="00204E7F">
              <w:rPr>
                <w:rFonts w:ascii="Times New Roman" w:hAnsi="Times New Roman" w:cs="Times New Roman"/>
                <w:bCs/>
                <w:iCs/>
                <w:sz w:val="24"/>
                <w:szCs w:val="24"/>
              </w:rPr>
              <w:t>Ин.яз. 2005  г</w:t>
            </w:r>
          </w:p>
        </w:tc>
        <w:tc>
          <w:tcPr>
            <w:tcW w:w="850" w:type="dxa"/>
          </w:tcPr>
          <w:p w:rsidR="009949CD" w:rsidRPr="00204E7F" w:rsidRDefault="00661A69" w:rsidP="00C03264">
            <w:pPr>
              <w:rPr>
                <w:rFonts w:ascii="Times New Roman" w:hAnsi="Times New Roman" w:cs="Times New Roman"/>
                <w:bCs/>
                <w:iCs/>
                <w:sz w:val="24"/>
                <w:szCs w:val="24"/>
              </w:rPr>
            </w:pPr>
            <w:r>
              <w:rPr>
                <w:rFonts w:ascii="Times New Roman" w:hAnsi="Times New Roman" w:cs="Times New Roman"/>
                <w:bCs/>
                <w:iCs/>
                <w:sz w:val="24"/>
                <w:szCs w:val="24"/>
              </w:rPr>
              <w:t>15</w:t>
            </w:r>
            <w:r w:rsidR="009949CD" w:rsidRPr="00204E7F">
              <w:rPr>
                <w:rFonts w:ascii="Times New Roman" w:hAnsi="Times New Roman" w:cs="Times New Roman"/>
                <w:bCs/>
                <w:iCs/>
                <w:sz w:val="24"/>
                <w:szCs w:val="24"/>
              </w:rPr>
              <w:t xml:space="preserve"> лет</w:t>
            </w:r>
          </w:p>
        </w:tc>
        <w:tc>
          <w:tcPr>
            <w:tcW w:w="709"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w:t>
            </w:r>
          </w:p>
        </w:tc>
        <w:tc>
          <w:tcPr>
            <w:tcW w:w="567"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w:t>
            </w:r>
          </w:p>
        </w:tc>
        <w:tc>
          <w:tcPr>
            <w:tcW w:w="85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2020</w:t>
            </w:r>
          </w:p>
        </w:tc>
        <w:tc>
          <w:tcPr>
            <w:tcW w:w="992"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2020</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7.</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История и обществозна-ние</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9949CD" w:rsidRPr="00204E7F" w:rsidRDefault="009949CD" w:rsidP="00C03264">
            <w:pPr>
              <w:keepNext/>
              <w:outlineLvl w:val="0"/>
              <w:rPr>
                <w:rFonts w:ascii="Times New Roman" w:hAnsi="Times New Roman" w:cs="Times New Roman"/>
                <w:bCs/>
                <w:iCs/>
                <w:sz w:val="24"/>
                <w:szCs w:val="24"/>
              </w:rPr>
            </w:pPr>
            <w:r w:rsidRPr="00204E7F">
              <w:rPr>
                <w:rFonts w:ascii="Times New Roman" w:hAnsi="Times New Roman" w:cs="Times New Roman"/>
                <w:iCs/>
                <w:sz w:val="24"/>
                <w:szCs w:val="24"/>
              </w:rPr>
              <w:t>Пензенский</w:t>
            </w:r>
          </w:p>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Пединст-т</w:t>
            </w:r>
          </w:p>
          <w:p w:rsidR="009949CD" w:rsidRPr="00204E7F" w:rsidRDefault="00661A69" w:rsidP="00C03264">
            <w:pPr>
              <w:rPr>
                <w:rFonts w:ascii="Times New Roman" w:hAnsi="Times New Roman" w:cs="Times New Roman"/>
                <w:bCs/>
                <w:iCs/>
                <w:sz w:val="24"/>
                <w:szCs w:val="24"/>
              </w:rPr>
            </w:pPr>
            <w:r>
              <w:rPr>
                <w:rFonts w:ascii="Times New Roman" w:hAnsi="Times New Roman" w:cs="Times New Roman"/>
                <w:bCs/>
                <w:iCs/>
                <w:sz w:val="24"/>
                <w:szCs w:val="24"/>
              </w:rPr>
              <w:t>истор. ф-т,</w:t>
            </w:r>
            <w:r w:rsidR="009949CD" w:rsidRPr="00204E7F">
              <w:rPr>
                <w:rFonts w:ascii="Times New Roman" w:hAnsi="Times New Roman" w:cs="Times New Roman"/>
                <w:bCs/>
                <w:iCs/>
                <w:sz w:val="24"/>
                <w:szCs w:val="24"/>
              </w:rPr>
              <w:t>1986</w:t>
            </w:r>
          </w:p>
        </w:tc>
        <w:tc>
          <w:tcPr>
            <w:tcW w:w="850" w:type="dxa"/>
          </w:tcPr>
          <w:p w:rsidR="009949CD" w:rsidRPr="00204E7F" w:rsidRDefault="00661A69" w:rsidP="009949CD">
            <w:pPr>
              <w:rPr>
                <w:rFonts w:ascii="Times New Roman" w:hAnsi="Times New Roman" w:cs="Times New Roman"/>
                <w:bCs/>
                <w:iCs/>
                <w:sz w:val="24"/>
                <w:szCs w:val="24"/>
              </w:rPr>
            </w:pPr>
            <w:r>
              <w:rPr>
                <w:rFonts w:ascii="Times New Roman" w:hAnsi="Times New Roman" w:cs="Times New Roman"/>
                <w:bCs/>
                <w:iCs/>
                <w:sz w:val="24"/>
                <w:szCs w:val="24"/>
              </w:rPr>
              <w:t xml:space="preserve">42 </w:t>
            </w:r>
            <w:r w:rsidR="009949CD">
              <w:rPr>
                <w:rFonts w:ascii="Times New Roman" w:hAnsi="Times New Roman" w:cs="Times New Roman"/>
                <w:bCs/>
                <w:iCs/>
                <w:sz w:val="24"/>
                <w:szCs w:val="24"/>
              </w:rPr>
              <w:t>год</w:t>
            </w:r>
            <w:r>
              <w:rPr>
                <w:rFonts w:ascii="Times New Roman" w:hAnsi="Times New Roman" w:cs="Times New Roman"/>
                <w:bCs/>
                <w:iCs/>
                <w:sz w:val="24"/>
                <w:szCs w:val="24"/>
              </w:rPr>
              <w:t>а</w:t>
            </w:r>
          </w:p>
        </w:tc>
        <w:tc>
          <w:tcPr>
            <w:tcW w:w="70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85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2019</w:t>
            </w:r>
          </w:p>
        </w:tc>
        <w:tc>
          <w:tcPr>
            <w:tcW w:w="992"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2021</w:t>
            </w:r>
          </w:p>
        </w:tc>
      </w:tr>
      <w:tr w:rsidR="009949CD" w:rsidRPr="00204E7F" w:rsidTr="00663F9A">
        <w:tc>
          <w:tcPr>
            <w:tcW w:w="539"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8.</w:t>
            </w:r>
          </w:p>
        </w:tc>
        <w:tc>
          <w:tcPr>
            <w:tcW w:w="1837"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Математика</w:t>
            </w:r>
          </w:p>
        </w:tc>
        <w:tc>
          <w:tcPr>
            <w:tcW w:w="1134"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ПГУ, ф-т выч. Машины, 1993г.</w:t>
            </w:r>
          </w:p>
        </w:tc>
        <w:tc>
          <w:tcPr>
            <w:tcW w:w="850" w:type="dxa"/>
          </w:tcPr>
          <w:p w:rsidR="009949CD" w:rsidRPr="00204E7F" w:rsidRDefault="009949CD" w:rsidP="009949CD">
            <w:pPr>
              <w:rPr>
                <w:rFonts w:ascii="Times New Roman" w:hAnsi="Times New Roman" w:cs="Times New Roman"/>
                <w:bCs/>
                <w:iCs/>
                <w:sz w:val="24"/>
                <w:szCs w:val="24"/>
              </w:rPr>
            </w:pPr>
            <w:r w:rsidRPr="00204E7F">
              <w:rPr>
                <w:rFonts w:ascii="Times New Roman" w:hAnsi="Times New Roman" w:cs="Times New Roman"/>
                <w:bCs/>
                <w:iCs/>
                <w:sz w:val="24"/>
                <w:szCs w:val="24"/>
              </w:rPr>
              <w:t>2</w:t>
            </w:r>
            <w:r w:rsidR="00661A69">
              <w:rPr>
                <w:rFonts w:ascii="Times New Roman" w:hAnsi="Times New Roman" w:cs="Times New Roman"/>
                <w:bCs/>
                <w:iCs/>
                <w:sz w:val="24"/>
                <w:szCs w:val="24"/>
              </w:rPr>
              <w:t>5 лет</w:t>
            </w:r>
          </w:p>
        </w:tc>
        <w:tc>
          <w:tcPr>
            <w:tcW w:w="709"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w:t>
            </w:r>
          </w:p>
        </w:tc>
        <w:tc>
          <w:tcPr>
            <w:tcW w:w="567"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w:t>
            </w:r>
          </w:p>
        </w:tc>
        <w:tc>
          <w:tcPr>
            <w:tcW w:w="850" w:type="dxa"/>
          </w:tcPr>
          <w:p w:rsidR="009949CD" w:rsidRPr="00204E7F" w:rsidRDefault="009949CD" w:rsidP="00C03264">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2019</w:t>
            </w:r>
          </w:p>
        </w:tc>
        <w:tc>
          <w:tcPr>
            <w:tcW w:w="992" w:type="dxa"/>
          </w:tcPr>
          <w:p w:rsidR="009949CD" w:rsidRPr="00204E7F" w:rsidRDefault="009949CD" w:rsidP="00C03264">
            <w:pPr>
              <w:rPr>
                <w:rFonts w:ascii="Times New Roman" w:hAnsi="Times New Roman" w:cs="Times New Roman"/>
                <w:bCs/>
                <w:iCs/>
                <w:sz w:val="24"/>
                <w:szCs w:val="24"/>
              </w:rPr>
            </w:pPr>
            <w:r>
              <w:rPr>
                <w:rFonts w:ascii="Times New Roman" w:hAnsi="Times New Roman" w:cs="Times New Roman"/>
                <w:bCs/>
                <w:iCs/>
                <w:sz w:val="24"/>
                <w:szCs w:val="24"/>
              </w:rPr>
              <w:t>2021</w:t>
            </w:r>
          </w:p>
          <w:p w:rsidR="009949CD" w:rsidRPr="00204E7F" w:rsidRDefault="009949CD" w:rsidP="00C03264">
            <w:pPr>
              <w:rPr>
                <w:rFonts w:ascii="Times New Roman" w:hAnsi="Times New Roman" w:cs="Times New Roman"/>
                <w:bCs/>
                <w:iCs/>
                <w:sz w:val="24"/>
                <w:szCs w:val="24"/>
              </w:rPr>
            </w:pPr>
          </w:p>
        </w:tc>
      </w:tr>
      <w:tr w:rsidR="00661A69" w:rsidRPr="00204E7F" w:rsidTr="00663F9A">
        <w:tc>
          <w:tcPr>
            <w:tcW w:w="539" w:type="dxa"/>
          </w:tcPr>
          <w:p w:rsidR="00661A69" w:rsidRPr="00204E7F" w:rsidRDefault="00661A69" w:rsidP="00C03264">
            <w:pPr>
              <w:rPr>
                <w:rFonts w:ascii="Times New Roman" w:hAnsi="Times New Roman" w:cs="Times New Roman"/>
                <w:bCs/>
                <w:iCs/>
                <w:sz w:val="24"/>
                <w:szCs w:val="24"/>
              </w:rPr>
            </w:pPr>
            <w:r w:rsidRPr="00204E7F">
              <w:rPr>
                <w:rFonts w:ascii="Times New Roman" w:hAnsi="Times New Roman" w:cs="Times New Roman"/>
                <w:bCs/>
                <w:iCs/>
                <w:sz w:val="24"/>
                <w:szCs w:val="24"/>
              </w:rPr>
              <w:t>9.</w:t>
            </w:r>
          </w:p>
        </w:tc>
        <w:tc>
          <w:tcPr>
            <w:tcW w:w="1837"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bCs/>
                <w:iCs/>
                <w:sz w:val="24"/>
                <w:szCs w:val="24"/>
              </w:rPr>
              <w:t>Информатика</w:t>
            </w:r>
          </w:p>
        </w:tc>
        <w:tc>
          <w:tcPr>
            <w:tcW w:w="1134"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iCs/>
                <w:sz w:val="24"/>
                <w:szCs w:val="24"/>
              </w:rPr>
              <w:t>ГОУ высшего проф.образования « СГУ» 2007 г. матем</w:t>
            </w:r>
          </w:p>
        </w:tc>
        <w:tc>
          <w:tcPr>
            <w:tcW w:w="850" w:type="dxa"/>
          </w:tcPr>
          <w:p w:rsidR="00661A69" w:rsidRPr="00204E7F" w:rsidRDefault="00661A69" w:rsidP="00661A69">
            <w:pPr>
              <w:rPr>
                <w:rFonts w:ascii="Times New Roman" w:hAnsi="Times New Roman" w:cs="Times New Roman"/>
                <w:bCs/>
                <w:iCs/>
                <w:sz w:val="24"/>
                <w:szCs w:val="24"/>
              </w:rPr>
            </w:pPr>
            <w:r>
              <w:rPr>
                <w:rFonts w:ascii="Times New Roman" w:hAnsi="Times New Roman" w:cs="Times New Roman"/>
                <w:bCs/>
                <w:iCs/>
                <w:sz w:val="24"/>
                <w:szCs w:val="24"/>
              </w:rPr>
              <w:t>13</w:t>
            </w:r>
            <w:r w:rsidRPr="00204E7F">
              <w:rPr>
                <w:rFonts w:ascii="Times New Roman" w:hAnsi="Times New Roman" w:cs="Times New Roman"/>
                <w:bCs/>
                <w:iCs/>
                <w:sz w:val="24"/>
                <w:szCs w:val="24"/>
              </w:rPr>
              <w:t xml:space="preserve"> лет</w:t>
            </w:r>
          </w:p>
        </w:tc>
        <w:tc>
          <w:tcPr>
            <w:tcW w:w="709"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850"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661A69" w:rsidRPr="00204E7F" w:rsidRDefault="00661A69" w:rsidP="003C61CC">
            <w:pPr>
              <w:rPr>
                <w:rFonts w:ascii="Times New Roman" w:hAnsi="Times New Roman" w:cs="Times New Roman"/>
                <w:bCs/>
                <w:iCs/>
                <w:sz w:val="24"/>
                <w:szCs w:val="24"/>
              </w:rPr>
            </w:pPr>
            <w:r w:rsidRPr="00204E7F">
              <w:rPr>
                <w:rFonts w:ascii="Times New Roman" w:hAnsi="Times New Roman" w:cs="Times New Roman"/>
                <w:bCs/>
                <w:iCs/>
                <w:sz w:val="24"/>
                <w:szCs w:val="24"/>
              </w:rPr>
              <w:t>2019</w:t>
            </w:r>
          </w:p>
        </w:tc>
        <w:tc>
          <w:tcPr>
            <w:tcW w:w="992" w:type="dxa"/>
          </w:tcPr>
          <w:p w:rsidR="00661A69" w:rsidRPr="00204E7F" w:rsidRDefault="00661A69" w:rsidP="003C61CC">
            <w:pPr>
              <w:rPr>
                <w:rFonts w:ascii="Times New Roman" w:hAnsi="Times New Roman" w:cs="Times New Roman"/>
                <w:bCs/>
                <w:iCs/>
                <w:sz w:val="24"/>
                <w:szCs w:val="24"/>
              </w:rPr>
            </w:pPr>
            <w:r>
              <w:rPr>
                <w:rFonts w:ascii="Times New Roman" w:hAnsi="Times New Roman" w:cs="Times New Roman"/>
                <w:bCs/>
                <w:iCs/>
                <w:sz w:val="24"/>
                <w:szCs w:val="24"/>
              </w:rPr>
              <w:t>2022</w:t>
            </w:r>
          </w:p>
        </w:tc>
      </w:tr>
      <w:tr w:rsidR="00522380" w:rsidRPr="00204E7F" w:rsidTr="00663F9A">
        <w:tc>
          <w:tcPr>
            <w:tcW w:w="53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11.</w:t>
            </w:r>
          </w:p>
        </w:tc>
        <w:tc>
          <w:tcPr>
            <w:tcW w:w="183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Физика</w:t>
            </w:r>
          </w:p>
        </w:tc>
        <w:tc>
          <w:tcPr>
            <w:tcW w:w="1134"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СГУ, физический ф-т, 2012г</w:t>
            </w:r>
          </w:p>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Магистр.</w:t>
            </w:r>
          </w:p>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2016г</w:t>
            </w:r>
          </w:p>
        </w:tc>
        <w:tc>
          <w:tcPr>
            <w:tcW w:w="850" w:type="dxa"/>
          </w:tcPr>
          <w:p w:rsidR="00522380" w:rsidRPr="00204E7F" w:rsidRDefault="00663F9A" w:rsidP="003C61CC">
            <w:pPr>
              <w:rPr>
                <w:rFonts w:ascii="Times New Roman" w:hAnsi="Times New Roman" w:cs="Times New Roman"/>
                <w:bCs/>
                <w:iCs/>
                <w:sz w:val="24"/>
                <w:szCs w:val="24"/>
              </w:rPr>
            </w:pPr>
            <w:r>
              <w:rPr>
                <w:rFonts w:ascii="Times New Roman" w:hAnsi="Times New Roman" w:cs="Times New Roman"/>
                <w:bCs/>
                <w:iCs/>
                <w:sz w:val="24"/>
                <w:szCs w:val="24"/>
              </w:rPr>
              <w:t>11</w:t>
            </w:r>
            <w:r w:rsidR="00522380" w:rsidRPr="00204E7F">
              <w:rPr>
                <w:rFonts w:ascii="Times New Roman" w:hAnsi="Times New Roman" w:cs="Times New Roman"/>
                <w:bCs/>
                <w:iCs/>
                <w:sz w:val="24"/>
                <w:szCs w:val="24"/>
              </w:rPr>
              <w:t xml:space="preserve"> лет</w:t>
            </w:r>
          </w:p>
        </w:tc>
        <w:tc>
          <w:tcPr>
            <w:tcW w:w="70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w:t>
            </w:r>
          </w:p>
        </w:tc>
        <w:tc>
          <w:tcPr>
            <w:tcW w:w="850"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w:t>
            </w:r>
          </w:p>
        </w:tc>
        <w:tc>
          <w:tcPr>
            <w:tcW w:w="993"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2020</w:t>
            </w:r>
          </w:p>
        </w:tc>
        <w:tc>
          <w:tcPr>
            <w:tcW w:w="992" w:type="dxa"/>
          </w:tcPr>
          <w:p w:rsidR="00522380" w:rsidRPr="00204E7F" w:rsidRDefault="00E537E8" w:rsidP="003C61CC">
            <w:pPr>
              <w:rPr>
                <w:rFonts w:ascii="Times New Roman" w:hAnsi="Times New Roman" w:cs="Times New Roman"/>
                <w:bCs/>
                <w:iCs/>
                <w:sz w:val="24"/>
                <w:szCs w:val="24"/>
              </w:rPr>
            </w:pPr>
            <w:r>
              <w:rPr>
                <w:rFonts w:ascii="Times New Roman" w:hAnsi="Times New Roman" w:cs="Times New Roman"/>
                <w:bCs/>
                <w:iCs/>
                <w:sz w:val="24"/>
                <w:szCs w:val="24"/>
              </w:rPr>
              <w:t>2022</w:t>
            </w:r>
          </w:p>
          <w:p w:rsidR="00522380" w:rsidRPr="00204E7F" w:rsidRDefault="00522380" w:rsidP="003C61CC">
            <w:pPr>
              <w:rPr>
                <w:rFonts w:ascii="Times New Roman" w:hAnsi="Times New Roman" w:cs="Times New Roman"/>
                <w:bCs/>
                <w:iCs/>
                <w:sz w:val="24"/>
                <w:szCs w:val="24"/>
              </w:rPr>
            </w:pPr>
          </w:p>
        </w:tc>
      </w:tr>
      <w:tr w:rsidR="00522380" w:rsidRPr="00204E7F" w:rsidTr="00663F9A">
        <w:tc>
          <w:tcPr>
            <w:tcW w:w="53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12.</w:t>
            </w:r>
          </w:p>
        </w:tc>
        <w:tc>
          <w:tcPr>
            <w:tcW w:w="183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Химия</w:t>
            </w:r>
          </w:p>
        </w:tc>
        <w:tc>
          <w:tcPr>
            <w:tcW w:w="1134"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СГПИ,</w:t>
            </w:r>
          </w:p>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 xml:space="preserve">Ф-т </w:t>
            </w:r>
            <w:r w:rsidRPr="00204E7F">
              <w:rPr>
                <w:rFonts w:ascii="Times New Roman" w:hAnsi="Times New Roman" w:cs="Times New Roman"/>
                <w:bCs/>
                <w:iCs/>
                <w:sz w:val="24"/>
                <w:szCs w:val="24"/>
              </w:rPr>
              <w:t>естеств.</w:t>
            </w:r>
          </w:p>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1978</w:t>
            </w:r>
          </w:p>
        </w:tc>
        <w:tc>
          <w:tcPr>
            <w:tcW w:w="850"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50</w:t>
            </w:r>
            <w:r w:rsidRPr="00204E7F">
              <w:rPr>
                <w:rFonts w:ascii="Times New Roman" w:hAnsi="Times New Roman" w:cs="Times New Roman"/>
                <w:bCs/>
                <w:iCs/>
                <w:sz w:val="24"/>
                <w:szCs w:val="24"/>
              </w:rPr>
              <w:t xml:space="preserve"> лет</w:t>
            </w:r>
          </w:p>
        </w:tc>
        <w:tc>
          <w:tcPr>
            <w:tcW w:w="70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850"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2020</w:t>
            </w:r>
          </w:p>
        </w:tc>
        <w:tc>
          <w:tcPr>
            <w:tcW w:w="992"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2021</w:t>
            </w:r>
          </w:p>
          <w:p w:rsidR="00522380" w:rsidRPr="00204E7F" w:rsidRDefault="00522380" w:rsidP="003C61CC">
            <w:pPr>
              <w:rPr>
                <w:rFonts w:ascii="Times New Roman" w:hAnsi="Times New Roman" w:cs="Times New Roman"/>
                <w:bCs/>
                <w:iCs/>
                <w:sz w:val="24"/>
                <w:szCs w:val="24"/>
              </w:rPr>
            </w:pPr>
          </w:p>
        </w:tc>
      </w:tr>
      <w:tr w:rsidR="00522380" w:rsidRPr="00204E7F" w:rsidTr="00663F9A">
        <w:tc>
          <w:tcPr>
            <w:tcW w:w="53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13</w:t>
            </w:r>
          </w:p>
        </w:tc>
        <w:tc>
          <w:tcPr>
            <w:tcW w:w="183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Биология</w:t>
            </w:r>
          </w:p>
        </w:tc>
        <w:tc>
          <w:tcPr>
            <w:tcW w:w="1134"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522380" w:rsidRPr="00204E7F" w:rsidRDefault="00522380" w:rsidP="00522380">
            <w:pPr>
              <w:keepNext/>
              <w:outlineLvl w:val="0"/>
              <w:rPr>
                <w:rFonts w:ascii="Times New Roman" w:hAnsi="Times New Roman" w:cs="Times New Roman"/>
                <w:bCs/>
                <w:iCs/>
                <w:sz w:val="24"/>
                <w:szCs w:val="24"/>
              </w:rPr>
            </w:pPr>
            <w:r w:rsidRPr="00204E7F">
              <w:rPr>
                <w:rFonts w:ascii="Times New Roman" w:hAnsi="Times New Roman" w:cs="Times New Roman"/>
                <w:iCs/>
                <w:sz w:val="24"/>
                <w:szCs w:val="24"/>
              </w:rPr>
              <w:t>СГПИ, естеств. ф-т,</w:t>
            </w:r>
            <w:r w:rsidRPr="00204E7F">
              <w:rPr>
                <w:rFonts w:ascii="Times New Roman" w:hAnsi="Times New Roman" w:cs="Times New Roman"/>
                <w:bCs/>
                <w:iCs/>
                <w:sz w:val="24"/>
                <w:szCs w:val="24"/>
              </w:rPr>
              <w:t>1979</w:t>
            </w:r>
          </w:p>
        </w:tc>
        <w:tc>
          <w:tcPr>
            <w:tcW w:w="850" w:type="dxa"/>
          </w:tcPr>
          <w:p w:rsidR="00522380" w:rsidRPr="00204E7F" w:rsidRDefault="00663F9A" w:rsidP="003C61CC">
            <w:pPr>
              <w:rPr>
                <w:rFonts w:ascii="Times New Roman" w:hAnsi="Times New Roman" w:cs="Times New Roman"/>
                <w:bCs/>
                <w:iCs/>
                <w:sz w:val="24"/>
                <w:szCs w:val="24"/>
              </w:rPr>
            </w:pPr>
            <w:r>
              <w:rPr>
                <w:rFonts w:ascii="Times New Roman" w:hAnsi="Times New Roman" w:cs="Times New Roman"/>
                <w:bCs/>
                <w:iCs/>
                <w:sz w:val="24"/>
                <w:szCs w:val="24"/>
              </w:rPr>
              <w:t xml:space="preserve">44 </w:t>
            </w:r>
            <w:r w:rsidR="00522380">
              <w:rPr>
                <w:rFonts w:ascii="Times New Roman" w:hAnsi="Times New Roman" w:cs="Times New Roman"/>
                <w:bCs/>
                <w:iCs/>
                <w:sz w:val="24"/>
                <w:szCs w:val="24"/>
              </w:rPr>
              <w:t>год</w:t>
            </w:r>
            <w:r>
              <w:rPr>
                <w:rFonts w:ascii="Times New Roman" w:hAnsi="Times New Roman" w:cs="Times New Roman"/>
                <w:bCs/>
                <w:iCs/>
                <w:sz w:val="24"/>
                <w:szCs w:val="24"/>
              </w:rPr>
              <w:t>а</w:t>
            </w:r>
          </w:p>
        </w:tc>
        <w:tc>
          <w:tcPr>
            <w:tcW w:w="70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850"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2020</w:t>
            </w:r>
          </w:p>
        </w:tc>
        <w:tc>
          <w:tcPr>
            <w:tcW w:w="992"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2021</w:t>
            </w:r>
          </w:p>
          <w:p w:rsidR="00522380" w:rsidRPr="00204E7F" w:rsidRDefault="00522380" w:rsidP="003C61CC">
            <w:pPr>
              <w:rPr>
                <w:rFonts w:ascii="Times New Roman" w:hAnsi="Times New Roman" w:cs="Times New Roman"/>
                <w:bCs/>
                <w:iCs/>
                <w:sz w:val="24"/>
                <w:szCs w:val="24"/>
              </w:rPr>
            </w:pPr>
          </w:p>
        </w:tc>
      </w:tr>
      <w:tr w:rsidR="00522380" w:rsidRPr="00204E7F" w:rsidTr="00663F9A">
        <w:tc>
          <w:tcPr>
            <w:tcW w:w="53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14.</w:t>
            </w:r>
          </w:p>
        </w:tc>
        <w:tc>
          <w:tcPr>
            <w:tcW w:w="183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Физическая культура</w:t>
            </w:r>
            <w:r>
              <w:rPr>
                <w:rFonts w:ascii="Times New Roman" w:hAnsi="Times New Roman" w:cs="Times New Roman"/>
                <w:bCs/>
                <w:iCs/>
                <w:sz w:val="24"/>
                <w:szCs w:val="24"/>
              </w:rPr>
              <w:t>/ ОБЖ</w:t>
            </w:r>
          </w:p>
        </w:tc>
        <w:tc>
          <w:tcPr>
            <w:tcW w:w="1134"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н/ в</w:t>
            </w:r>
            <w:r w:rsidRPr="00204E7F">
              <w:rPr>
                <w:rFonts w:ascii="Times New Roman" w:hAnsi="Times New Roman" w:cs="Times New Roman"/>
                <w:bCs/>
                <w:iCs/>
                <w:sz w:val="24"/>
                <w:szCs w:val="24"/>
              </w:rPr>
              <w:t>ысшее</w:t>
            </w:r>
          </w:p>
        </w:tc>
        <w:tc>
          <w:tcPr>
            <w:tcW w:w="1560" w:type="dxa"/>
          </w:tcPr>
          <w:p w:rsidR="00522380" w:rsidRPr="00204E7F" w:rsidRDefault="00522380" w:rsidP="003C61CC">
            <w:pPr>
              <w:keepNext/>
              <w:outlineLvl w:val="0"/>
              <w:rPr>
                <w:rFonts w:ascii="Times New Roman" w:hAnsi="Times New Roman" w:cs="Times New Roman"/>
                <w:bCs/>
                <w:iCs/>
                <w:sz w:val="24"/>
                <w:szCs w:val="24"/>
              </w:rPr>
            </w:pPr>
            <w:r>
              <w:rPr>
                <w:rFonts w:ascii="Times New Roman" w:hAnsi="Times New Roman" w:cs="Times New Roman"/>
                <w:iCs/>
                <w:sz w:val="24"/>
                <w:szCs w:val="24"/>
              </w:rPr>
              <w:t>СГУ, 4 курс</w:t>
            </w:r>
          </w:p>
          <w:p w:rsidR="00522380" w:rsidRPr="00204E7F" w:rsidRDefault="00522380" w:rsidP="003C61CC">
            <w:pPr>
              <w:rPr>
                <w:rFonts w:ascii="Times New Roman" w:hAnsi="Times New Roman" w:cs="Times New Roman"/>
                <w:bCs/>
                <w:iCs/>
                <w:sz w:val="24"/>
                <w:szCs w:val="24"/>
              </w:rPr>
            </w:pPr>
          </w:p>
        </w:tc>
        <w:tc>
          <w:tcPr>
            <w:tcW w:w="850"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2года</w:t>
            </w:r>
          </w:p>
        </w:tc>
        <w:tc>
          <w:tcPr>
            <w:tcW w:w="70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850"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993"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w:t>
            </w:r>
          </w:p>
        </w:tc>
        <w:tc>
          <w:tcPr>
            <w:tcW w:w="992"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w:t>
            </w:r>
          </w:p>
        </w:tc>
      </w:tr>
      <w:tr w:rsidR="00522380" w:rsidRPr="00204E7F" w:rsidTr="00663F9A">
        <w:tc>
          <w:tcPr>
            <w:tcW w:w="53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15.</w:t>
            </w:r>
          </w:p>
        </w:tc>
        <w:tc>
          <w:tcPr>
            <w:tcW w:w="1837" w:type="dxa"/>
          </w:tcPr>
          <w:p w:rsidR="00522380" w:rsidRPr="00204E7F" w:rsidRDefault="00E537E8" w:rsidP="00E537E8">
            <w:pPr>
              <w:rPr>
                <w:rFonts w:ascii="Times New Roman" w:hAnsi="Times New Roman" w:cs="Times New Roman"/>
                <w:bCs/>
                <w:iCs/>
                <w:sz w:val="24"/>
                <w:szCs w:val="24"/>
              </w:rPr>
            </w:pPr>
            <w:r>
              <w:rPr>
                <w:rFonts w:ascii="Times New Roman" w:hAnsi="Times New Roman" w:cs="Times New Roman"/>
                <w:bCs/>
                <w:iCs/>
                <w:sz w:val="24"/>
                <w:szCs w:val="24"/>
              </w:rPr>
              <w:t>Педагог-п</w:t>
            </w:r>
            <w:r w:rsidR="00522380" w:rsidRPr="00204E7F">
              <w:rPr>
                <w:rFonts w:ascii="Times New Roman" w:hAnsi="Times New Roman" w:cs="Times New Roman"/>
                <w:bCs/>
                <w:iCs/>
                <w:sz w:val="24"/>
                <w:szCs w:val="24"/>
              </w:rPr>
              <w:t xml:space="preserve">сихолог </w:t>
            </w:r>
          </w:p>
        </w:tc>
        <w:tc>
          <w:tcPr>
            <w:tcW w:w="1134"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Высшее</w:t>
            </w:r>
          </w:p>
        </w:tc>
        <w:tc>
          <w:tcPr>
            <w:tcW w:w="1560"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СГПИ, психология, 1994г.</w:t>
            </w:r>
          </w:p>
        </w:tc>
        <w:tc>
          <w:tcPr>
            <w:tcW w:w="850" w:type="dxa"/>
          </w:tcPr>
          <w:p w:rsidR="00522380" w:rsidRPr="00204E7F" w:rsidRDefault="00663F9A" w:rsidP="003C61CC">
            <w:pPr>
              <w:rPr>
                <w:rFonts w:ascii="Times New Roman" w:hAnsi="Times New Roman" w:cs="Times New Roman"/>
                <w:bCs/>
                <w:iCs/>
                <w:sz w:val="24"/>
                <w:szCs w:val="24"/>
              </w:rPr>
            </w:pPr>
            <w:r>
              <w:rPr>
                <w:rFonts w:ascii="Times New Roman" w:hAnsi="Times New Roman" w:cs="Times New Roman"/>
                <w:bCs/>
                <w:iCs/>
                <w:sz w:val="24"/>
                <w:szCs w:val="24"/>
              </w:rPr>
              <w:t>28</w:t>
            </w:r>
            <w:r w:rsidR="00522380" w:rsidRPr="00204E7F">
              <w:rPr>
                <w:rFonts w:ascii="Times New Roman" w:hAnsi="Times New Roman" w:cs="Times New Roman"/>
                <w:bCs/>
                <w:iCs/>
                <w:sz w:val="24"/>
                <w:szCs w:val="24"/>
              </w:rPr>
              <w:t xml:space="preserve"> лет</w:t>
            </w:r>
          </w:p>
        </w:tc>
        <w:tc>
          <w:tcPr>
            <w:tcW w:w="709" w:type="dxa"/>
          </w:tcPr>
          <w:p w:rsidR="00522380" w:rsidRPr="00204E7F" w:rsidRDefault="00522380" w:rsidP="003C61CC">
            <w:pPr>
              <w:rPr>
                <w:rFonts w:ascii="Times New Roman" w:hAnsi="Times New Roman" w:cs="Times New Roman"/>
                <w:bCs/>
                <w:iCs/>
                <w:sz w:val="24"/>
                <w:szCs w:val="24"/>
              </w:rPr>
            </w:pPr>
            <w:r w:rsidRPr="00204E7F">
              <w:rPr>
                <w:rFonts w:ascii="Times New Roman" w:hAnsi="Times New Roman" w:cs="Times New Roman"/>
                <w:bCs/>
                <w:iCs/>
                <w:sz w:val="24"/>
                <w:szCs w:val="24"/>
              </w:rPr>
              <w:t>-</w:t>
            </w:r>
          </w:p>
        </w:tc>
        <w:tc>
          <w:tcPr>
            <w:tcW w:w="567"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w:t>
            </w:r>
          </w:p>
        </w:tc>
        <w:tc>
          <w:tcPr>
            <w:tcW w:w="850"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w:t>
            </w:r>
          </w:p>
        </w:tc>
        <w:tc>
          <w:tcPr>
            <w:tcW w:w="993"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2020</w:t>
            </w:r>
          </w:p>
        </w:tc>
        <w:tc>
          <w:tcPr>
            <w:tcW w:w="992" w:type="dxa"/>
          </w:tcPr>
          <w:p w:rsidR="00522380" w:rsidRPr="00204E7F" w:rsidRDefault="00522380" w:rsidP="003C61CC">
            <w:pPr>
              <w:rPr>
                <w:rFonts w:ascii="Times New Roman" w:hAnsi="Times New Roman" w:cs="Times New Roman"/>
                <w:bCs/>
                <w:iCs/>
                <w:sz w:val="24"/>
                <w:szCs w:val="24"/>
              </w:rPr>
            </w:pPr>
            <w:r>
              <w:rPr>
                <w:rFonts w:ascii="Times New Roman" w:hAnsi="Times New Roman" w:cs="Times New Roman"/>
                <w:bCs/>
                <w:iCs/>
                <w:sz w:val="24"/>
                <w:szCs w:val="24"/>
              </w:rPr>
              <w:t>2020</w:t>
            </w:r>
          </w:p>
          <w:p w:rsidR="00522380" w:rsidRPr="00204E7F" w:rsidRDefault="00522380" w:rsidP="003C61CC">
            <w:pPr>
              <w:rPr>
                <w:rFonts w:ascii="Times New Roman" w:hAnsi="Times New Roman" w:cs="Times New Roman"/>
                <w:bCs/>
                <w:iCs/>
                <w:sz w:val="24"/>
                <w:szCs w:val="24"/>
              </w:rPr>
            </w:pPr>
          </w:p>
        </w:tc>
      </w:tr>
    </w:tbl>
    <w:p w:rsidR="003C3D5C" w:rsidRPr="00204E7F" w:rsidRDefault="003C3D5C" w:rsidP="00C03264">
      <w:pPr>
        <w:jc w:val="both"/>
        <w:rPr>
          <w:rFonts w:ascii="Times New Roman" w:hAnsi="Times New Roman" w:cs="Times New Roman"/>
          <w:i/>
          <w:sz w:val="24"/>
          <w:szCs w:val="24"/>
        </w:rPr>
      </w:pPr>
    </w:p>
    <w:p w:rsidR="003C3D5C" w:rsidRPr="00204E7F" w:rsidRDefault="003C3D5C" w:rsidP="00C03264">
      <w:pPr>
        <w:ind w:left="8"/>
        <w:jc w:val="both"/>
        <w:rPr>
          <w:rFonts w:ascii="Times New Roman" w:hAnsi="Times New Roman" w:cs="Times New Roman"/>
          <w:b/>
          <w:sz w:val="24"/>
          <w:szCs w:val="24"/>
        </w:rPr>
      </w:pPr>
      <w:r w:rsidRPr="00204E7F">
        <w:rPr>
          <w:rFonts w:ascii="Times New Roman" w:hAnsi="Times New Roman" w:cs="Times New Roman"/>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3C3D5C" w:rsidRPr="00204E7F" w:rsidRDefault="003C3D5C" w:rsidP="00C03264">
      <w:pPr>
        <w:rPr>
          <w:rFonts w:ascii="Times New Roman" w:hAnsi="Times New Roman" w:cs="Times New Roman"/>
          <w:sz w:val="24"/>
          <w:szCs w:val="24"/>
        </w:rPr>
      </w:pP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w:t>
      </w:r>
      <w:r>
        <w:rPr>
          <w:rFonts w:ascii="Times New Roman" w:hAnsi="Times New Roman" w:cs="Times New Roman"/>
          <w:sz w:val="24"/>
          <w:szCs w:val="24"/>
        </w:rPr>
        <w:t xml:space="preserve"> в системе образования в целом.</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w:t>
      </w:r>
      <w:r w:rsidRPr="00204E7F">
        <w:rPr>
          <w:rFonts w:ascii="Times New Roman" w:hAnsi="Times New Roman" w:cs="Times New Roman"/>
          <w:sz w:val="24"/>
          <w:szCs w:val="24"/>
        </w:rPr>
        <w:lastRenderedPageBreak/>
        <w:t>ими дополнительных профессиональных программ по профилю педагогической деятельности не реже чем один раз в три года.</w:t>
      </w:r>
    </w:p>
    <w:p w:rsidR="003C3D5C" w:rsidRPr="00204E7F" w:rsidRDefault="003C3D5C" w:rsidP="009D51E8">
      <w:pPr>
        <w:numPr>
          <w:ilvl w:val="2"/>
          <w:numId w:val="11"/>
        </w:numPr>
        <w:tabs>
          <w:tab w:val="left" w:pos="1141"/>
        </w:tabs>
        <w:ind w:left="8" w:firstLine="700"/>
        <w:rPr>
          <w:rFonts w:ascii="Times New Roman" w:hAnsi="Times New Roman" w:cs="Times New Roman"/>
          <w:sz w:val="24"/>
          <w:szCs w:val="24"/>
        </w:rPr>
      </w:pPr>
      <w:r w:rsidRPr="00204E7F">
        <w:rPr>
          <w:rFonts w:ascii="Times New Roman" w:hAnsi="Times New Roman" w:cs="Times New Roman"/>
          <w:sz w:val="24"/>
          <w:szCs w:val="24"/>
        </w:rPr>
        <w:t>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w:t>
      </w:r>
      <w:r>
        <w:rPr>
          <w:rFonts w:ascii="Times New Roman" w:hAnsi="Times New Roman" w:cs="Times New Roman"/>
          <w:sz w:val="24"/>
          <w:szCs w:val="24"/>
        </w:rPr>
        <w:t>ских работников государственных</w:t>
      </w:r>
    </w:p>
    <w:p w:rsidR="003C3D5C" w:rsidRPr="00204E7F" w:rsidRDefault="003C3D5C" w:rsidP="009D51E8">
      <w:pPr>
        <w:numPr>
          <w:ilvl w:val="0"/>
          <w:numId w:val="11"/>
        </w:numPr>
        <w:tabs>
          <w:tab w:val="left" w:pos="238"/>
        </w:tabs>
        <w:ind w:left="8" w:hanging="8"/>
        <w:rPr>
          <w:rFonts w:ascii="Times New Roman" w:hAnsi="Times New Roman" w:cs="Times New Roman"/>
          <w:sz w:val="24"/>
          <w:szCs w:val="24"/>
        </w:rPr>
      </w:pPr>
      <w:r w:rsidRPr="00204E7F">
        <w:rPr>
          <w:rFonts w:ascii="Times New Roman" w:hAnsi="Times New Roman" w:cs="Times New Roman"/>
          <w:sz w:val="24"/>
          <w:szCs w:val="24"/>
        </w:rPr>
        <w:t>муниципальных образовательных организаций», а также методикой оценки уровня квалификации педагогических работников.</w:t>
      </w:r>
    </w:p>
    <w:p w:rsidR="003C3D5C" w:rsidRPr="00204E7F" w:rsidRDefault="003C3D5C" w:rsidP="002B5712">
      <w:pPr>
        <w:ind w:left="8" w:firstLine="708"/>
        <w:rPr>
          <w:rFonts w:ascii="Times New Roman" w:hAnsi="Times New Roman" w:cs="Times New Roman"/>
          <w:sz w:val="24"/>
          <w:szCs w:val="24"/>
        </w:rPr>
      </w:pPr>
      <w:r w:rsidRPr="00204E7F">
        <w:rPr>
          <w:rFonts w:ascii="Times New Roman" w:hAnsi="Times New Roman" w:cs="Times New Roman"/>
          <w:sz w:val="24"/>
          <w:szCs w:val="24"/>
        </w:rPr>
        <w:t>При этом могут быть использованы различные образовательные организации, им</w:t>
      </w:r>
      <w:r>
        <w:rPr>
          <w:rFonts w:ascii="Times New Roman" w:hAnsi="Times New Roman" w:cs="Times New Roman"/>
          <w:sz w:val="24"/>
          <w:szCs w:val="24"/>
        </w:rPr>
        <w:t>еющие соответствующую лицензию.</w:t>
      </w:r>
    </w:p>
    <w:p w:rsidR="003C3D5C" w:rsidRPr="00204E7F" w:rsidRDefault="003C3D5C" w:rsidP="002B5712">
      <w:pPr>
        <w:ind w:left="708"/>
        <w:rPr>
          <w:rFonts w:ascii="Times New Roman" w:hAnsi="Times New Roman" w:cs="Times New Roman"/>
          <w:sz w:val="24"/>
          <w:szCs w:val="24"/>
        </w:rPr>
      </w:pPr>
      <w:r w:rsidRPr="00204E7F">
        <w:rPr>
          <w:rFonts w:ascii="Times New Roman" w:hAnsi="Times New Roman" w:cs="Times New Roman"/>
          <w:sz w:val="24"/>
          <w:szCs w:val="24"/>
        </w:rPr>
        <w:t>Формами повышения квалификации могут быть:</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послевузовское обучение в высших учебных заведениях, в том числе в магистратуре, аспирантуре, докторантуре, на</w:t>
      </w:r>
      <w:r>
        <w:rPr>
          <w:rFonts w:ascii="Times New Roman" w:hAnsi="Times New Roman" w:cs="Times New Roman"/>
          <w:sz w:val="24"/>
          <w:szCs w:val="24"/>
        </w:rPr>
        <w:t xml:space="preserve"> курсах повышения квалификации;</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дистанционное образование; участие в различных педагогических проектах; создание и публикаци</w:t>
      </w:r>
      <w:r>
        <w:rPr>
          <w:rFonts w:ascii="Times New Roman" w:hAnsi="Times New Roman" w:cs="Times New Roman"/>
          <w:sz w:val="24"/>
          <w:szCs w:val="24"/>
        </w:rPr>
        <w:t>я методических материалов и др.</w:t>
      </w:r>
    </w:p>
    <w:p w:rsidR="003C3D5C" w:rsidRPr="00204E7F" w:rsidRDefault="003C3D5C" w:rsidP="00C03264">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C3D5C" w:rsidRPr="00204E7F" w:rsidRDefault="003C3D5C" w:rsidP="002B5712">
      <w:pPr>
        <w:ind w:left="8" w:firstLine="708"/>
        <w:rPr>
          <w:rFonts w:ascii="Times New Roman" w:hAnsi="Times New Roman" w:cs="Times New Roman"/>
          <w:sz w:val="24"/>
          <w:szCs w:val="24"/>
        </w:rPr>
      </w:pPr>
      <w:r w:rsidRPr="00204E7F">
        <w:rPr>
          <w:rFonts w:ascii="Times New Roman" w:hAnsi="Times New Roman" w:cs="Times New Roman"/>
          <w:sz w:val="24"/>
          <w:szCs w:val="24"/>
        </w:rPr>
        <w:t>Ожидаемый результат повышения квалификации – профессиональная готовность работников обр</w:t>
      </w:r>
      <w:r>
        <w:rPr>
          <w:rFonts w:ascii="Times New Roman" w:hAnsi="Times New Roman" w:cs="Times New Roman"/>
          <w:sz w:val="24"/>
          <w:szCs w:val="24"/>
        </w:rPr>
        <w:t>азования к реализации ФГОС СОО:</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освоение системы требований к структуре основной образов</w:t>
      </w:r>
      <w:r>
        <w:rPr>
          <w:rFonts w:ascii="Times New Roman" w:hAnsi="Times New Roman" w:cs="Times New Roman"/>
          <w:sz w:val="24"/>
          <w:szCs w:val="24"/>
        </w:rPr>
        <w:t>ательной программы, результатам</w:t>
      </w:r>
    </w:p>
    <w:p w:rsidR="003C3D5C" w:rsidRPr="00204E7F" w:rsidRDefault="003C3D5C" w:rsidP="009D51E8">
      <w:pPr>
        <w:numPr>
          <w:ilvl w:val="0"/>
          <w:numId w:val="12"/>
        </w:numPr>
        <w:tabs>
          <w:tab w:val="left" w:pos="318"/>
        </w:tabs>
        <w:ind w:left="8" w:hanging="8"/>
        <w:rPr>
          <w:rFonts w:ascii="Times New Roman" w:hAnsi="Times New Roman" w:cs="Times New Roman"/>
          <w:sz w:val="24"/>
          <w:szCs w:val="24"/>
        </w:rPr>
      </w:pPr>
      <w:r w:rsidRPr="00204E7F">
        <w:rPr>
          <w:rFonts w:ascii="Times New Roman" w:hAnsi="Times New Roman" w:cs="Times New Roman"/>
          <w:sz w:val="24"/>
          <w:szCs w:val="24"/>
        </w:rPr>
        <w:t>освоения и условиям реализации, а также системы оценки итогов образовательной деятельности обучающихся;</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овладение учебно-методическими и информационно-методическими ресурсами, необходимыми для ус</w:t>
      </w:r>
      <w:r>
        <w:rPr>
          <w:rFonts w:ascii="Times New Roman" w:hAnsi="Times New Roman" w:cs="Times New Roman"/>
          <w:sz w:val="24"/>
          <w:szCs w:val="24"/>
        </w:rPr>
        <w:t>пешного решения задач ФГОС СОО.</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3C3D5C" w:rsidRPr="00204E7F" w:rsidRDefault="003C3D5C" w:rsidP="00C03264">
      <w:pPr>
        <w:ind w:left="708"/>
        <w:rPr>
          <w:rFonts w:ascii="Times New Roman" w:hAnsi="Times New Roman" w:cs="Times New Roman"/>
          <w:sz w:val="24"/>
          <w:szCs w:val="24"/>
        </w:rPr>
      </w:pPr>
      <w:r w:rsidRPr="00204E7F">
        <w:rPr>
          <w:rFonts w:ascii="Times New Roman" w:hAnsi="Times New Roman" w:cs="Times New Roman"/>
          <w:sz w:val="24"/>
          <w:szCs w:val="24"/>
        </w:rPr>
        <w:t>При этом могут быть использованы мероприятия:</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xml:space="preserve">–   семинары, посвященные содержанию и </w:t>
      </w:r>
      <w:r>
        <w:rPr>
          <w:rFonts w:ascii="Times New Roman" w:hAnsi="Times New Roman" w:cs="Times New Roman"/>
          <w:sz w:val="24"/>
          <w:szCs w:val="24"/>
        </w:rPr>
        <w:t>ключевым особенностям ФГОС СОО;</w:t>
      </w:r>
    </w:p>
    <w:p w:rsidR="003C3D5C" w:rsidRPr="00204E7F" w:rsidRDefault="003C3D5C" w:rsidP="00C03264">
      <w:pPr>
        <w:ind w:left="8" w:firstLine="283"/>
        <w:rPr>
          <w:rFonts w:ascii="Times New Roman" w:hAnsi="Times New Roman" w:cs="Times New Roman"/>
          <w:sz w:val="24"/>
          <w:szCs w:val="24"/>
        </w:rPr>
      </w:pPr>
      <w:r w:rsidRPr="00204E7F">
        <w:rPr>
          <w:rFonts w:ascii="Times New Roman" w:hAnsi="Times New Roman" w:cs="Times New Roman"/>
          <w:sz w:val="24"/>
          <w:szCs w:val="24"/>
        </w:rPr>
        <w:t>– тренинги для педагогов с целью выявления и соотнесения собственной профессиональной позиции с целями и задачами ФГОС СОО;</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xml:space="preserve">–   заседания методических объединений учителей </w:t>
      </w:r>
      <w:r>
        <w:rPr>
          <w:rFonts w:ascii="Times New Roman" w:hAnsi="Times New Roman" w:cs="Times New Roman"/>
          <w:sz w:val="24"/>
          <w:szCs w:val="24"/>
        </w:rPr>
        <w:t>по проблемам введения ФГОС СОО;</w:t>
      </w:r>
    </w:p>
    <w:p w:rsidR="003C3D5C" w:rsidRPr="00204E7F" w:rsidRDefault="003C3D5C" w:rsidP="002B5712">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t>–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3C3D5C" w:rsidRPr="00204E7F" w:rsidRDefault="003C3D5C" w:rsidP="00EE7F62">
      <w:pPr>
        <w:ind w:left="8" w:firstLine="283"/>
        <w:rPr>
          <w:rFonts w:ascii="Times New Roman" w:hAnsi="Times New Roman" w:cs="Times New Roman"/>
          <w:sz w:val="24"/>
          <w:szCs w:val="24"/>
        </w:rPr>
      </w:pPr>
      <w:r w:rsidRPr="00204E7F">
        <w:rPr>
          <w:rFonts w:ascii="Times New Roman" w:hAnsi="Times New Roman" w:cs="Times New Roman"/>
          <w:sz w:val="24"/>
          <w:szCs w:val="24"/>
        </w:rPr>
        <w:t>– участие педагогов в разработке разделов и компонентов основной образовательной программы образовательной организации;</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участие педагогов в разработке и апробации оценки эффективности работы в условиях внедрения ФГОС СО</w:t>
      </w:r>
      <w:r>
        <w:rPr>
          <w:rFonts w:ascii="Times New Roman" w:hAnsi="Times New Roman" w:cs="Times New Roman"/>
          <w:sz w:val="24"/>
          <w:szCs w:val="24"/>
        </w:rPr>
        <w:t>О и новой системы оплаты труда;</w:t>
      </w:r>
    </w:p>
    <w:p w:rsidR="003C3D5C" w:rsidRPr="00204E7F" w:rsidRDefault="003C3D5C" w:rsidP="002B5712">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lastRenderedPageBreak/>
        <w:t>–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3C3D5C" w:rsidRPr="00204E7F" w:rsidRDefault="003C3D5C" w:rsidP="00C03264">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C3D5C" w:rsidRPr="00204E7F" w:rsidRDefault="003C3D5C" w:rsidP="00C03264">
      <w:pPr>
        <w:rPr>
          <w:rFonts w:ascii="Times New Roman" w:hAnsi="Times New Roman" w:cs="Times New Roman"/>
          <w:sz w:val="24"/>
          <w:szCs w:val="24"/>
        </w:rPr>
      </w:pPr>
    </w:p>
    <w:p w:rsidR="003C3D5C" w:rsidRPr="00204E7F" w:rsidRDefault="00AD681D" w:rsidP="002B5712">
      <w:pPr>
        <w:ind w:left="708" w:hanging="707"/>
        <w:jc w:val="both"/>
        <w:rPr>
          <w:rFonts w:ascii="Times New Roman" w:hAnsi="Times New Roman" w:cs="Times New Roman"/>
          <w:b/>
          <w:sz w:val="24"/>
          <w:szCs w:val="24"/>
        </w:rPr>
      </w:pPr>
      <w:r>
        <w:rPr>
          <w:rFonts w:ascii="Times New Roman" w:hAnsi="Times New Roman" w:cs="Times New Roman"/>
          <w:b/>
          <w:sz w:val="24"/>
          <w:szCs w:val="24"/>
        </w:rPr>
        <w:t>3</w:t>
      </w:r>
      <w:r w:rsidR="003C3D5C" w:rsidRPr="00204E7F">
        <w:rPr>
          <w:rFonts w:ascii="Times New Roman" w:hAnsi="Times New Roman" w:cs="Times New Roman"/>
          <w:b/>
          <w:sz w:val="24"/>
          <w:szCs w:val="24"/>
        </w:rPr>
        <w:t>.4.2. Психолого-педагогические условия реализации основной образовательной программы среднего общего образования</w:t>
      </w:r>
    </w:p>
    <w:p w:rsidR="003C3D5C" w:rsidRPr="00204E7F" w:rsidRDefault="003C3D5C" w:rsidP="00C03264">
      <w:pPr>
        <w:rPr>
          <w:rFonts w:ascii="Times New Roman" w:hAnsi="Times New Roman" w:cs="Times New Roman"/>
          <w:sz w:val="24"/>
          <w:szCs w:val="24"/>
        </w:rPr>
      </w:pPr>
    </w:p>
    <w:p w:rsidR="003C3D5C" w:rsidRPr="00204E7F" w:rsidRDefault="003C3D5C" w:rsidP="00C03264">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C3D5C" w:rsidRPr="00204E7F" w:rsidRDefault="003C3D5C" w:rsidP="00C03264">
      <w:pPr>
        <w:jc w:val="both"/>
        <w:rPr>
          <w:rFonts w:ascii="Times New Roman" w:hAnsi="Times New Roman" w:cs="Times New Roman"/>
          <w:sz w:val="24"/>
          <w:szCs w:val="24"/>
        </w:rPr>
      </w:pPr>
    </w:p>
    <w:p w:rsidR="003C3D5C" w:rsidRPr="002B5712" w:rsidRDefault="003C3D5C" w:rsidP="002B5712">
      <w:pPr>
        <w:ind w:left="708"/>
        <w:rPr>
          <w:rFonts w:ascii="Times New Roman" w:hAnsi="Times New Roman" w:cs="Times New Roman"/>
          <w:b/>
          <w:sz w:val="24"/>
          <w:szCs w:val="24"/>
        </w:rPr>
      </w:pPr>
      <w:r w:rsidRPr="00204E7F">
        <w:rPr>
          <w:rFonts w:ascii="Times New Roman" w:hAnsi="Times New Roman" w:cs="Times New Roman"/>
          <w:b/>
          <w:sz w:val="24"/>
          <w:szCs w:val="24"/>
        </w:rPr>
        <w:t>Учет специфики возрастного психоф</w:t>
      </w:r>
      <w:r>
        <w:rPr>
          <w:rFonts w:ascii="Times New Roman" w:hAnsi="Times New Roman" w:cs="Times New Roman"/>
          <w:b/>
          <w:sz w:val="24"/>
          <w:szCs w:val="24"/>
        </w:rPr>
        <w:t>изического развития обучающихся</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3C3D5C" w:rsidRPr="00204E7F" w:rsidRDefault="003C3D5C" w:rsidP="00C03264">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C3D5C" w:rsidRPr="00204E7F" w:rsidRDefault="003C3D5C" w:rsidP="009D51E8">
      <w:pPr>
        <w:numPr>
          <w:ilvl w:val="0"/>
          <w:numId w:val="13"/>
        </w:numPr>
        <w:tabs>
          <w:tab w:val="left" w:pos="1070"/>
        </w:tabs>
        <w:ind w:right="20" w:firstLine="700"/>
        <w:jc w:val="both"/>
        <w:rPr>
          <w:rFonts w:ascii="Times New Roman" w:hAnsi="Times New Roman" w:cs="Times New Roman"/>
          <w:sz w:val="24"/>
          <w:szCs w:val="24"/>
        </w:rPr>
      </w:pPr>
      <w:r w:rsidRPr="00204E7F">
        <w:rPr>
          <w:rFonts w:ascii="Times New Roman" w:hAnsi="Times New Roman" w:cs="Times New Roma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sidRPr="00204E7F">
        <w:rPr>
          <w:rFonts w:ascii="Times New Roman" w:hAnsi="Times New Roman" w:cs="Times New Roman"/>
          <w:sz w:val="24"/>
          <w:szCs w:val="24"/>
        </w:rPr>
        <w:t xml:space="preserve">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w:t>
      </w:r>
      <w:r>
        <w:rPr>
          <w:rFonts w:ascii="Times New Roman" w:hAnsi="Times New Roman" w:cs="Times New Roman"/>
          <w:sz w:val="24"/>
          <w:szCs w:val="24"/>
        </w:rPr>
        <w:t>анционной форме через Интернет.</w:t>
      </w:r>
    </w:p>
    <w:p w:rsidR="003C3D5C" w:rsidRPr="00204E7F" w:rsidRDefault="003C3D5C" w:rsidP="00C03264">
      <w:pPr>
        <w:ind w:right="20" w:firstLine="708"/>
        <w:rPr>
          <w:rFonts w:ascii="Times New Roman" w:hAnsi="Times New Roman" w:cs="Times New Roman"/>
          <w:sz w:val="24"/>
          <w:szCs w:val="24"/>
        </w:rPr>
      </w:pPr>
      <w:r w:rsidRPr="00204E7F">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C3D5C" w:rsidRPr="00204E7F" w:rsidRDefault="003C3D5C" w:rsidP="00C03264">
      <w:pPr>
        <w:rPr>
          <w:rFonts w:ascii="Times New Roman" w:hAnsi="Times New Roman" w:cs="Times New Roman"/>
          <w:sz w:val="24"/>
          <w:szCs w:val="24"/>
        </w:rPr>
      </w:pPr>
    </w:p>
    <w:p w:rsidR="003C3D5C" w:rsidRPr="00204E7F" w:rsidRDefault="003C3D5C" w:rsidP="00C03264">
      <w:pPr>
        <w:ind w:right="20"/>
        <w:rPr>
          <w:rFonts w:ascii="Times New Roman" w:hAnsi="Times New Roman" w:cs="Times New Roman"/>
          <w:b/>
          <w:sz w:val="24"/>
          <w:szCs w:val="24"/>
        </w:rPr>
      </w:pPr>
      <w:r w:rsidRPr="00204E7F">
        <w:rPr>
          <w:rFonts w:ascii="Times New Roman" w:hAnsi="Times New Roman" w:cs="Times New Roman"/>
          <w:b/>
          <w:sz w:val="24"/>
          <w:szCs w:val="24"/>
        </w:rPr>
        <w:t>Вариативность направлений психолого-педагогического сопровождения участников образовательных отношений</w:t>
      </w:r>
    </w:p>
    <w:p w:rsidR="003C3D5C" w:rsidRPr="00204E7F" w:rsidRDefault="003C3D5C" w:rsidP="009D51E8">
      <w:pPr>
        <w:numPr>
          <w:ilvl w:val="1"/>
          <w:numId w:val="14"/>
        </w:numPr>
        <w:tabs>
          <w:tab w:val="left" w:pos="980"/>
        </w:tabs>
        <w:ind w:left="980" w:hanging="280"/>
        <w:rPr>
          <w:rFonts w:ascii="Times New Roman" w:hAnsi="Times New Roman" w:cs="Times New Roman"/>
          <w:sz w:val="24"/>
          <w:szCs w:val="24"/>
        </w:rPr>
      </w:pPr>
      <w:r w:rsidRPr="00204E7F">
        <w:rPr>
          <w:rFonts w:ascii="Times New Roman" w:hAnsi="Times New Roman" w:cs="Times New Roman"/>
          <w:sz w:val="24"/>
          <w:szCs w:val="24"/>
        </w:rPr>
        <w:t>основным  направлениям  психолого-педагогического  сопровождения  обучающихся  можно</w:t>
      </w:r>
      <w:r>
        <w:rPr>
          <w:rFonts w:ascii="Times New Roman" w:hAnsi="Times New Roman" w:cs="Times New Roman"/>
          <w:sz w:val="24"/>
          <w:szCs w:val="24"/>
        </w:rPr>
        <w:t xml:space="preserve"> </w:t>
      </w:r>
      <w:r w:rsidRPr="00204E7F">
        <w:rPr>
          <w:rFonts w:ascii="Times New Roman" w:hAnsi="Times New Roman" w:cs="Times New Roman"/>
          <w:sz w:val="24"/>
          <w:szCs w:val="24"/>
        </w:rPr>
        <w:t>отнести:</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сохранение и укрепление психического здоровья обучающихся;</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формирование ценности здоровья и безопасного образа жизни;</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развитие экологической культуры;</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дифференциацию и индивидуализацию обучения;</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мониторинг возможностей и способностей обучающихся;</w:t>
      </w:r>
    </w:p>
    <w:p w:rsidR="003C3D5C" w:rsidRPr="00204E7F" w:rsidRDefault="003C3D5C" w:rsidP="002B5712">
      <w:pPr>
        <w:ind w:right="20" w:firstLine="283"/>
        <w:rPr>
          <w:rFonts w:ascii="Times New Roman" w:hAnsi="Times New Roman" w:cs="Times New Roman"/>
          <w:sz w:val="24"/>
          <w:szCs w:val="24"/>
        </w:rPr>
      </w:pPr>
      <w:r w:rsidRPr="00204E7F">
        <w:rPr>
          <w:rFonts w:ascii="Times New Roman" w:hAnsi="Times New Roman" w:cs="Times New Roman"/>
          <w:sz w:val="24"/>
          <w:szCs w:val="24"/>
        </w:rPr>
        <w:t xml:space="preserve">– выявление и поддержку одаренных обучающихся, поддержку обучающихся с особыми </w:t>
      </w:r>
      <w:r>
        <w:rPr>
          <w:rFonts w:ascii="Times New Roman" w:hAnsi="Times New Roman" w:cs="Times New Roman"/>
          <w:sz w:val="24"/>
          <w:szCs w:val="24"/>
        </w:rPr>
        <w:t>образовательными потребностями;</w:t>
      </w:r>
    </w:p>
    <w:p w:rsidR="003C3D5C" w:rsidRPr="00204E7F" w:rsidRDefault="003C3D5C" w:rsidP="002B5712">
      <w:pPr>
        <w:ind w:left="280"/>
        <w:rPr>
          <w:rFonts w:ascii="Times New Roman" w:hAnsi="Times New Roman" w:cs="Times New Roman"/>
          <w:sz w:val="24"/>
          <w:szCs w:val="24"/>
        </w:rPr>
      </w:pPr>
      <w:r w:rsidRPr="00204E7F">
        <w:rPr>
          <w:rFonts w:ascii="Times New Roman" w:hAnsi="Times New Roman" w:cs="Times New Roman"/>
          <w:sz w:val="24"/>
          <w:szCs w:val="24"/>
        </w:rPr>
        <w:lastRenderedPageBreak/>
        <w:t>–   психолого-педагогическую поддержку участников олимпиадного движения;</w:t>
      </w:r>
    </w:p>
    <w:p w:rsidR="003C3D5C" w:rsidRPr="00204E7F" w:rsidRDefault="003C3D5C" w:rsidP="002B5712">
      <w:pPr>
        <w:ind w:right="20" w:firstLine="283"/>
        <w:rPr>
          <w:rFonts w:ascii="Times New Roman" w:hAnsi="Times New Roman" w:cs="Times New Roman"/>
          <w:sz w:val="24"/>
          <w:szCs w:val="24"/>
        </w:rPr>
      </w:pPr>
      <w:r w:rsidRPr="00204E7F">
        <w:rPr>
          <w:rFonts w:ascii="Times New Roman" w:hAnsi="Times New Roman" w:cs="Times New Roman"/>
          <w:sz w:val="24"/>
          <w:szCs w:val="24"/>
        </w:rPr>
        <w:t>– обеспечение осознанного и ответственного выбора дальнейшей профе</w:t>
      </w:r>
      <w:r>
        <w:rPr>
          <w:rFonts w:ascii="Times New Roman" w:hAnsi="Times New Roman" w:cs="Times New Roman"/>
          <w:sz w:val="24"/>
          <w:szCs w:val="24"/>
        </w:rPr>
        <w:t>ссиональной сферы деятельности;</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3C3D5C" w:rsidRPr="00204E7F" w:rsidRDefault="003C3D5C" w:rsidP="00C03264">
      <w:pPr>
        <w:ind w:left="280"/>
        <w:rPr>
          <w:rFonts w:ascii="Times New Roman" w:hAnsi="Times New Roman" w:cs="Times New Roman"/>
          <w:sz w:val="24"/>
          <w:szCs w:val="24"/>
        </w:rPr>
      </w:pPr>
      <w:r w:rsidRPr="00204E7F">
        <w:rPr>
          <w:rFonts w:ascii="Times New Roman" w:hAnsi="Times New Roman" w:cs="Times New Roman"/>
          <w:sz w:val="24"/>
          <w:szCs w:val="24"/>
        </w:rPr>
        <w:t>–   поддержку объединений обучающихся, ученического самоуправления.</w:t>
      </w:r>
    </w:p>
    <w:p w:rsidR="003C3D5C" w:rsidRPr="00204E7F" w:rsidRDefault="003C3D5C" w:rsidP="00EE7F62">
      <w:pPr>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Важной  составляющей  деятельности  образовательных  ор</w:t>
      </w:r>
      <w:r>
        <w:rPr>
          <w:rFonts w:ascii="Times New Roman" w:hAnsi="Times New Roman" w:cs="Times New Roman"/>
          <w:sz w:val="24"/>
          <w:szCs w:val="24"/>
        </w:rPr>
        <w:t>ганизаций  является  психолого-</w:t>
      </w:r>
      <w:r w:rsidRPr="00204E7F">
        <w:rPr>
          <w:rFonts w:ascii="Times New Roman" w:hAnsi="Times New Roman" w:cs="Times New Roman"/>
          <w:sz w:val="24"/>
          <w:szCs w:val="24"/>
        </w:rPr>
        <w:t>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w:t>
      </w:r>
      <w:r>
        <w:rPr>
          <w:rFonts w:ascii="Times New Roman" w:hAnsi="Times New Roman" w:cs="Times New Roman"/>
          <w:sz w:val="24"/>
          <w:szCs w:val="24"/>
        </w:rPr>
        <w:t>сихолого-педагогических кадров.</w:t>
      </w:r>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w:t>
      </w:r>
      <w:r>
        <w:rPr>
          <w:rFonts w:ascii="Times New Roman" w:hAnsi="Times New Roman" w:cs="Times New Roman"/>
          <w:sz w:val="24"/>
          <w:szCs w:val="24"/>
        </w:rPr>
        <w:t>вия с обучающимися и коллегами.</w:t>
      </w:r>
    </w:p>
    <w:p w:rsidR="003C3D5C" w:rsidRPr="00204E7F" w:rsidRDefault="003C3D5C" w:rsidP="00C03264">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C3D5C" w:rsidRPr="002B5712" w:rsidRDefault="003C3D5C" w:rsidP="002B5712">
      <w:pPr>
        <w:ind w:left="700"/>
        <w:rPr>
          <w:rFonts w:ascii="Times New Roman" w:hAnsi="Times New Roman" w:cs="Times New Roman"/>
          <w:b/>
          <w:sz w:val="24"/>
          <w:szCs w:val="24"/>
        </w:rPr>
      </w:pPr>
      <w:r w:rsidRPr="00204E7F">
        <w:rPr>
          <w:rFonts w:ascii="Times New Roman" w:hAnsi="Times New Roman" w:cs="Times New Roman"/>
          <w:b/>
          <w:sz w:val="24"/>
          <w:szCs w:val="24"/>
        </w:rPr>
        <w:t>Диверсификация уровней психолог</w:t>
      </w:r>
      <w:r>
        <w:rPr>
          <w:rFonts w:ascii="Times New Roman" w:hAnsi="Times New Roman" w:cs="Times New Roman"/>
          <w:b/>
          <w:sz w:val="24"/>
          <w:szCs w:val="24"/>
        </w:rPr>
        <w:t>о-педагогического сопровождения</w:t>
      </w:r>
    </w:p>
    <w:p w:rsidR="003C3D5C" w:rsidRPr="00204E7F" w:rsidRDefault="003C3D5C" w:rsidP="002B5712">
      <w:pPr>
        <w:ind w:firstLine="708"/>
        <w:jc w:val="both"/>
        <w:rPr>
          <w:rFonts w:ascii="Times New Roman" w:hAnsi="Times New Roman" w:cs="Times New Roman"/>
          <w:sz w:val="24"/>
          <w:szCs w:val="24"/>
        </w:rPr>
      </w:pPr>
      <w:r w:rsidRPr="00204E7F">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w:t>
      </w:r>
      <w:r>
        <w:rPr>
          <w:rFonts w:ascii="Times New Roman" w:hAnsi="Times New Roman" w:cs="Times New Roman"/>
          <w:sz w:val="24"/>
          <w:szCs w:val="24"/>
        </w:rPr>
        <w:t>зовательной организации.</w:t>
      </w:r>
    </w:p>
    <w:p w:rsidR="003C3D5C" w:rsidRPr="00204E7F" w:rsidRDefault="003C3D5C" w:rsidP="00C03264">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3C3D5C" w:rsidRPr="00204E7F" w:rsidRDefault="003C3D5C" w:rsidP="00C03264">
      <w:pPr>
        <w:ind w:right="20" w:firstLine="708"/>
        <w:jc w:val="both"/>
        <w:rPr>
          <w:rFonts w:ascii="Times New Roman" w:hAnsi="Times New Roman" w:cs="Times New Roman"/>
          <w:b/>
          <w:sz w:val="24"/>
          <w:szCs w:val="24"/>
        </w:rPr>
      </w:pPr>
      <w:r w:rsidRPr="00204E7F">
        <w:rPr>
          <w:rFonts w:ascii="Times New Roman" w:hAnsi="Times New Roman" w:cs="Times New Roman"/>
          <w:b/>
          <w:sz w:val="24"/>
          <w:szCs w:val="24"/>
        </w:rPr>
        <w:t>Вариативность форм психолого-педагогического сопровождения участников образовательных отношений</w:t>
      </w:r>
    </w:p>
    <w:p w:rsidR="003C3D5C" w:rsidRPr="00204E7F" w:rsidRDefault="003C3D5C" w:rsidP="002B5712">
      <w:pPr>
        <w:ind w:left="700"/>
        <w:rPr>
          <w:rFonts w:ascii="Times New Roman" w:hAnsi="Times New Roman" w:cs="Times New Roman"/>
          <w:sz w:val="24"/>
          <w:szCs w:val="24"/>
        </w:rPr>
      </w:pPr>
      <w:r w:rsidRPr="00204E7F">
        <w:rPr>
          <w:rFonts w:ascii="Times New Roman" w:hAnsi="Times New Roman" w:cs="Times New Roman"/>
          <w:sz w:val="24"/>
          <w:szCs w:val="24"/>
        </w:rPr>
        <w:t>Основными формами психолого-педагогического</w:t>
      </w:r>
      <w:r>
        <w:rPr>
          <w:rFonts w:ascii="Times New Roman" w:hAnsi="Times New Roman" w:cs="Times New Roman"/>
          <w:sz w:val="24"/>
          <w:szCs w:val="24"/>
        </w:rPr>
        <w:t xml:space="preserve"> сопровождения могут выступать:</w:t>
      </w:r>
    </w:p>
    <w:p w:rsidR="003C3D5C" w:rsidRPr="00204E7F" w:rsidRDefault="003C3D5C" w:rsidP="002B5712">
      <w:pPr>
        <w:ind w:firstLine="283"/>
        <w:jc w:val="both"/>
        <w:rPr>
          <w:rFonts w:ascii="Times New Roman" w:hAnsi="Times New Roman" w:cs="Times New Roman"/>
          <w:sz w:val="24"/>
          <w:szCs w:val="24"/>
        </w:rPr>
      </w:pPr>
      <w:r w:rsidRPr="00204E7F">
        <w:rPr>
          <w:rFonts w:ascii="Times New Roman" w:hAnsi="Times New Roman" w:cs="Times New Roman"/>
          <w:sz w:val="24"/>
          <w:szCs w:val="24"/>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w:t>
      </w:r>
      <w:r>
        <w:rPr>
          <w:rFonts w:ascii="Times New Roman" w:hAnsi="Times New Roman" w:cs="Times New Roman"/>
          <w:sz w:val="24"/>
          <w:szCs w:val="24"/>
        </w:rPr>
        <w:t xml:space="preserve"> в конце каждого учебного года;</w:t>
      </w:r>
    </w:p>
    <w:p w:rsidR="003C3D5C" w:rsidRPr="00204E7F" w:rsidRDefault="003C3D5C" w:rsidP="002B5712">
      <w:pPr>
        <w:ind w:firstLine="283"/>
        <w:rPr>
          <w:rFonts w:ascii="Times New Roman" w:hAnsi="Times New Roman" w:cs="Times New Roman"/>
          <w:sz w:val="24"/>
          <w:szCs w:val="24"/>
        </w:rPr>
      </w:pPr>
      <w:r>
        <w:rPr>
          <w:rFonts w:ascii="Times New Roman" w:hAnsi="Times New Roman" w:cs="Times New Roman"/>
          <w:sz w:val="24"/>
          <w:szCs w:val="24"/>
        </w:rPr>
        <w:t>– консультирова</w:t>
      </w:r>
      <w:r w:rsidRPr="00204E7F">
        <w:rPr>
          <w:rFonts w:ascii="Times New Roman" w:hAnsi="Times New Roman" w:cs="Times New Roman"/>
          <w:sz w:val="24"/>
          <w:szCs w:val="24"/>
        </w:rPr>
        <w:t>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C3D5C" w:rsidRDefault="003C3D5C" w:rsidP="00C03264">
      <w:pPr>
        <w:ind w:firstLine="283"/>
        <w:rPr>
          <w:rFonts w:ascii="Times New Roman" w:hAnsi="Times New Roman" w:cs="Times New Roman"/>
          <w:sz w:val="24"/>
          <w:szCs w:val="24"/>
        </w:rPr>
      </w:pPr>
      <w:r w:rsidRPr="00204E7F">
        <w:rPr>
          <w:rFonts w:ascii="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3C3D5C" w:rsidRPr="00204E7F" w:rsidRDefault="003C3D5C" w:rsidP="00C03264">
      <w:pPr>
        <w:ind w:firstLine="283"/>
        <w:rPr>
          <w:rFonts w:ascii="Times New Roman" w:hAnsi="Times New Roman" w:cs="Times New Roman"/>
          <w:sz w:val="24"/>
          <w:szCs w:val="24"/>
        </w:rPr>
      </w:pPr>
    </w:p>
    <w:p w:rsidR="003C3D5C" w:rsidRPr="002B5712" w:rsidRDefault="00D60174" w:rsidP="00C03264">
      <w:pPr>
        <w:rPr>
          <w:rFonts w:ascii="Times New Roman" w:hAnsi="Times New Roman" w:cs="Times New Roman"/>
          <w:b/>
          <w:sz w:val="24"/>
          <w:szCs w:val="24"/>
        </w:rPr>
      </w:pPr>
      <w:r>
        <w:rPr>
          <w:rFonts w:ascii="Times New Roman" w:hAnsi="Times New Roman" w:cs="Times New Roman"/>
          <w:b/>
          <w:sz w:val="24"/>
          <w:szCs w:val="24"/>
        </w:rPr>
        <w:t>3</w:t>
      </w:r>
      <w:r w:rsidR="00FC64FB">
        <w:rPr>
          <w:rFonts w:ascii="Times New Roman" w:hAnsi="Times New Roman" w:cs="Times New Roman"/>
          <w:b/>
          <w:sz w:val="24"/>
          <w:szCs w:val="24"/>
        </w:rPr>
        <w:t>.4</w:t>
      </w:r>
      <w:r w:rsidR="003C3D5C" w:rsidRPr="00204E7F">
        <w:rPr>
          <w:rFonts w:ascii="Times New Roman" w:hAnsi="Times New Roman" w:cs="Times New Roman"/>
          <w:b/>
          <w:sz w:val="24"/>
          <w:szCs w:val="24"/>
        </w:rPr>
        <w:t>.3. Финансовое обеспечение реализации образовательной програ</w:t>
      </w:r>
      <w:r w:rsidR="003C3D5C">
        <w:rPr>
          <w:rFonts w:ascii="Times New Roman" w:hAnsi="Times New Roman" w:cs="Times New Roman"/>
          <w:b/>
          <w:sz w:val="24"/>
          <w:szCs w:val="24"/>
        </w:rPr>
        <w:t>ммы среднего общего образования</w:t>
      </w:r>
    </w:p>
    <w:p w:rsidR="003C3D5C" w:rsidRPr="00204E7F" w:rsidRDefault="003C3D5C" w:rsidP="00C03264">
      <w:pPr>
        <w:ind w:firstLine="708"/>
        <w:rPr>
          <w:rFonts w:ascii="Times New Roman" w:hAnsi="Times New Roman" w:cs="Times New Roman"/>
          <w:sz w:val="24"/>
          <w:szCs w:val="24"/>
        </w:rPr>
      </w:pPr>
      <w:r w:rsidRPr="00204E7F">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3C3D5C" w:rsidRPr="00204E7F" w:rsidRDefault="003C3D5C" w:rsidP="002B5712">
      <w:pPr>
        <w:ind w:firstLine="283"/>
        <w:rPr>
          <w:rFonts w:ascii="Times New Roman" w:hAnsi="Times New Roman" w:cs="Times New Roman"/>
          <w:sz w:val="24"/>
          <w:szCs w:val="24"/>
        </w:rPr>
      </w:pPr>
      <w:r w:rsidRPr="00204E7F">
        <w:rPr>
          <w:rFonts w:ascii="Times New Roman" w:hAnsi="Times New Roman" w:cs="Times New Roman"/>
          <w:sz w:val="24"/>
          <w:szCs w:val="24"/>
        </w:rPr>
        <w:t>– обеспечение государственных гарантий прав граждан на получение бесплатного общедоступного среднего общего образования;</w:t>
      </w:r>
    </w:p>
    <w:p w:rsidR="003C3D5C" w:rsidRPr="00204E7F" w:rsidRDefault="003C3D5C" w:rsidP="002B5712">
      <w:pPr>
        <w:ind w:firstLine="283"/>
        <w:rPr>
          <w:rFonts w:ascii="Times New Roman" w:hAnsi="Times New Roman" w:cs="Times New Roman"/>
          <w:sz w:val="24"/>
          <w:szCs w:val="24"/>
        </w:rPr>
      </w:pPr>
      <w:r w:rsidRPr="00204E7F">
        <w:rPr>
          <w:rFonts w:ascii="Times New Roman" w:hAnsi="Times New Roman" w:cs="Times New Roman"/>
          <w:sz w:val="24"/>
          <w:szCs w:val="24"/>
        </w:rPr>
        <w:t xml:space="preserve">– исполнение требований ФГОС СОО организацией, осуществляющей образовательную </w:t>
      </w:r>
      <w:r>
        <w:rPr>
          <w:rFonts w:ascii="Times New Roman" w:hAnsi="Times New Roman" w:cs="Times New Roman"/>
          <w:sz w:val="24"/>
          <w:szCs w:val="24"/>
        </w:rPr>
        <w:t>деятельность;</w:t>
      </w:r>
    </w:p>
    <w:p w:rsidR="003C3D5C" w:rsidRPr="00204E7F" w:rsidRDefault="003C3D5C" w:rsidP="00C03264">
      <w:pPr>
        <w:ind w:firstLine="283"/>
        <w:jc w:val="both"/>
        <w:rPr>
          <w:rFonts w:ascii="Times New Roman" w:hAnsi="Times New Roman" w:cs="Times New Roman"/>
          <w:sz w:val="24"/>
          <w:szCs w:val="24"/>
        </w:rPr>
      </w:pPr>
      <w:r w:rsidRPr="00204E7F">
        <w:rPr>
          <w:rFonts w:ascii="Times New Roman" w:hAnsi="Times New Roman" w:cs="Times New Roman"/>
          <w:sz w:val="24"/>
          <w:szCs w:val="24"/>
        </w:rPr>
        <w:lastRenderedPageBreak/>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3C3D5C" w:rsidRPr="00204E7F" w:rsidRDefault="003C3D5C" w:rsidP="00EE7F62">
      <w:pPr>
        <w:ind w:firstLine="708"/>
        <w:jc w:val="both"/>
        <w:rPr>
          <w:rFonts w:ascii="Times New Roman" w:hAnsi="Times New Roman" w:cs="Times New Roman"/>
          <w:sz w:val="24"/>
          <w:szCs w:val="24"/>
        </w:rPr>
      </w:pPr>
      <w:r w:rsidRPr="00204E7F">
        <w:rPr>
          <w:rFonts w:ascii="Times New Roman"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3C3D5C" w:rsidRPr="00204E7F" w:rsidRDefault="003C3D5C" w:rsidP="00EE7F62">
      <w:pPr>
        <w:ind w:left="-7"/>
        <w:rPr>
          <w:rFonts w:ascii="Times New Roman" w:hAnsi="Times New Roman" w:cs="Times New Roman"/>
          <w:b/>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r w:rsidRPr="00204E7F">
        <w:rPr>
          <w:rFonts w:ascii="Times New Roman" w:hAnsi="Times New Roman" w:cs="Times New Roman"/>
          <w:b/>
          <w:sz w:val="24"/>
          <w:szCs w:val="24"/>
        </w:rPr>
        <w:t xml:space="preserve"> .</w:t>
      </w:r>
    </w:p>
    <w:p w:rsidR="003C3D5C" w:rsidRDefault="00FC64FB" w:rsidP="002B5712">
      <w:pPr>
        <w:ind w:left="700" w:hanging="707"/>
        <w:jc w:val="center"/>
        <w:rPr>
          <w:rFonts w:ascii="Times New Roman" w:hAnsi="Times New Roman" w:cs="Times New Roman"/>
          <w:b/>
          <w:sz w:val="24"/>
          <w:szCs w:val="24"/>
        </w:rPr>
      </w:pPr>
      <w:r>
        <w:rPr>
          <w:rFonts w:ascii="Times New Roman" w:hAnsi="Times New Roman" w:cs="Times New Roman"/>
          <w:b/>
          <w:sz w:val="24"/>
          <w:szCs w:val="24"/>
        </w:rPr>
        <w:t>3.4</w:t>
      </w:r>
      <w:r w:rsidR="003C3D5C" w:rsidRPr="00204E7F">
        <w:rPr>
          <w:rFonts w:ascii="Times New Roman" w:hAnsi="Times New Roman" w:cs="Times New Roman"/>
          <w:b/>
          <w:sz w:val="24"/>
          <w:szCs w:val="24"/>
        </w:rPr>
        <w:t>.4. Материально-технические условия реализации основной</w:t>
      </w:r>
    </w:p>
    <w:p w:rsidR="003C3D5C" w:rsidRDefault="003C3D5C" w:rsidP="002B5712">
      <w:pPr>
        <w:ind w:left="700" w:hanging="707"/>
        <w:jc w:val="center"/>
        <w:rPr>
          <w:rFonts w:ascii="Times New Roman" w:hAnsi="Times New Roman" w:cs="Times New Roman"/>
          <w:b/>
          <w:sz w:val="24"/>
          <w:szCs w:val="24"/>
        </w:rPr>
      </w:pPr>
      <w:r w:rsidRPr="00204E7F">
        <w:rPr>
          <w:rFonts w:ascii="Times New Roman" w:hAnsi="Times New Roman" w:cs="Times New Roman"/>
          <w:b/>
          <w:sz w:val="24"/>
          <w:szCs w:val="24"/>
        </w:rPr>
        <w:t>образовательной программы</w:t>
      </w:r>
    </w:p>
    <w:p w:rsidR="003C3D5C" w:rsidRPr="00204E7F" w:rsidRDefault="003C3D5C" w:rsidP="00EE7F62">
      <w:pPr>
        <w:ind w:left="700" w:hanging="707"/>
        <w:rPr>
          <w:rFonts w:ascii="Times New Roman" w:hAnsi="Times New Roman" w:cs="Times New Roman"/>
          <w:sz w:val="24"/>
          <w:szCs w:val="24"/>
        </w:rPr>
      </w:pPr>
      <w:r w:rsidRPr="00204E7F">
        <w:rPr>
          <w:rFonts w:ascii="Times New Roman" w:hAnsi="Times New Roman" w:cs="Times New Roman"/>
          <w:sz w:val="24"/>
          <w:szCs w:val="24"/>
        </w:rPr>
        <w:t>Материально-технические условия реализации основной образовательной программы в школе</w:t>
      </w:r>
      <w:r>
        <w:rPr>
          <w:rFonts w:ascii="Times New Roman" w:hAnsi="Times New Roman" w:cs="Times New Roman"/>
          <w:sz w:val="24"/>
          <w:szCs w:val="24"/>
        </w:rPr>
        <w:t xml:space="preserve"> </w:t>
      </w:r>
      <w:r w:rsidRPr="00204E7F">
        <w:rPr>
          <w:rFonts w:ascii="Times New Roman" w:hAnsi="Times New Roman" w:cs="Times New Roman"/>
          <w:sz w:val="24"/>
          <w:szCs w:val="24"/>
        </w:rPr>
        <w:t>формируются с учетом:</w:t>
      </w:r>
    </w:p>
    <w:p w:rsidR="003C3D5C" w:rsidRPr="00204E7F" w:rsidRDefault="003C3D5C" w:rsidP="002B5712">
      <w:pPr>
        <w:ind w:left="280"/>
        <w:rPr>
          <w:rFonts w:ascii="Times New Roman" w:hAnsi="Times New Roman" w:cs="Times New Roman"/>
          <w:sz w:val="24"/>
          <w:szCs w:val="24"/>
        </w:rPr>
      </w:pPr>
      <w:r>
        <w:rPr>
          <w:rFonts w:ascii="Times New Roman" w:hAnsi="Times New Roman" w:cs="Times New Roman"/>
          <w:sz w:val="24"/>
          <w:szCs w:val="24"/>
        </w:rPr>
        <w:t>–   требований ФГОС СОО;</w:t>
      </w:r>
    </w:p>
    <w:p w:rsidR="003C3D5C" w:rsidRPr="00204E7F" w:rsidRDefault="003C3D5C" w:rsidP="002B5712">
      <w:pPr>
        <w:ind w:firstLine="283"/>
        <w:rPr>
          <w:rFonts w:ascii="Times New Roman" w:hAnsi="Times New Roman" w:cs="Times New Roman"/>
          <w:sz w:val="24"/>
          <w:szCs w:val="24"/>
        </w:rPr>
      </w:pPr>
      <w:r w:rsidRPr="00204E7F">
        <w:rPr>
          <w:rFonts w:ascii="Times New Roman" w:hAnsi="Times New Roman" w:cs="Times New Roman"/>
          <w:sz w:val="24"/>
          <w:szCs w:val="24"/>
        </w:rP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3C3D5C" w:rsidRPr="00204E7F" w:rsidRDefault="003C3D5C" w:rsidP="002B5712">
      <w:pPr>
        <w:ind w:firstLine="283"/>
        <w:jc w:val="both"/>
        <w:rPr>
          <w:rFonts w:ascii="Times New Roman" w:hAnsi="Times New Roman" w:cs="Times New Roman"/>
          <w:sz w:val="24"/>
          <w:szCs w:val="24"/>
        </w:rPr>
      </w:pPr>
      <w:r w:rsidRPr="00204E7F">
        <w:rPr>
          <w:rFonts w:ascii="Times New Roman" w:hAnsi="Times New Roman" w:cs="Times New Roman"/>
          <w:sz w:val="24"/>
          <w:szCs w:val="24"/>
        </w:rPr>
        <w:t>– 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w:t>
      </w:r>
      <w:r>
        <w:rPr>
          <w:rFonts w:ascii="Times New Roman" w:hAnsi="Times New Roman" w:cs="Times New Roman"/>
          <w:sz w:val="24"/>
          <w:szCs w:val="24"/>
        </w:rPr>
        <w:t>оссийская газета, 2009, № 217);</w:t>
      </w:r>
    </w:p>
    <w:p w:rsidR="003C3D5C" w:rsidRPr="00204E7F" w:rsidRDefault="003C3D5C" w:rsidP="002B5712">
      <w:pPr>
        <w:ind w:firstLine="283"/>
        <w:jc w:val="both"/>
        <w:rPr>
          <w:rFonts w:ascii="Times New Roman" w:hAnsi="Times New Roman" w:cs="Times New Roman"/>
          <w:sz w:val="24"/>
          <w:szCs w:val="24"/>
        </w:rPr>
      </w:pPr>
      <w:r w:rsidRPr="00204E7F">
        <w:rPr>
          <w:rFonts w:ascii="Times New Roman" w:hAnsi="Times New Roman" w:cs="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3C3D5C" w:rsidRPr="00204E7F" w:rsidRDefault="003C3D5C" w:rsidP="00C03264">
      <w:pPr>
        <w:ind w:left="20"/>
        <w:jc w:val="both"/>
        <w:rPr>
          <w:rFonts w:ascii="Times New Roman" w:hAnsi="Times New Roman" w:cs="Times New Roman"/>
          <w:color w:val="222222"/>
          <w:sz w:val="24"/>
          <w:szCs w:val="24"/>
        </w:rPr>
      </w:pPr>
      <w:r w:rsidRPr="00204E7F">
        <w:rPr>
          <w:rFonts w:ascii="Times New Roman" w:hAnsi="Times New Roman" w:cs="Times New Roman"/>
          <w:sz w:val="24"/>
          <w:szCs w:val="24"/>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от 18 мая 2010 г. № 58 (зарегистрированных Министерством юстиции Российской Федерации 9.08.2010 г., регистрационный № 18094. Бюллетень нормативных актов феде</w:t>
      </w:r>
      <w:r w:rsidRPr="00204E7F">
        <w:rPr>
          <w:rFonts w:ascii="Times New Roman" w:hAnsi="Times New Roman" w:cs="Times New Roman"/>
          <w:color w:val="222222"/>
          <w:sz w:val="24"/>
          <w:szCs w:val="24"/>
        </w:rPr>
        <w:t>ральных органов</w:t>
      </w:r>
      <w:r w:rsidRPr="00204E7F">
        <w:rPr>
          <w:rFonts w:ascii="Times New Roman" w:hAnsi="Times New Roman" w:cs="Times New Roman"/>
          <w:sz w:val="24"/>
          <w:szCs w:val="24"/>
        </w:rPr>
        <w:t xml:space="preserve"> </w:t>
      </w:r>
      <w:r w:rsidRPr="00204E7F">
        <w:rPr>
          <w:rFonts w:ascii="Times New Roman" w:hAnsi="Times New Roman" w:cs="Times New Roman"/>
          <w:color w:val="222222"/>
          <w:sz w:val="24"/>
          <w:szCs w:val="24"/>
        </w:rPr>
        <w:t>исполнительной власти, 2010, № 36);</w:t>
      </w:r>
    </w:p>
    <w:p w:rsidR="003C3D5C" w:rsidRPr="00204E7F" w:rsidRDefault="003C3D5C" w:rsidP="002B5712">
      <w:pPr>
        <w:ind w:left="20" w:firstLine="283"/>
        <w:jc w:val="both"/>
        <w:rPr>
          <w:rFonts w:ascii="Times New Roman" w:hAnsi="Times New Roman" w:cs="Times New Roman"/>
          <w:sz w:val="24"/>
          <w:szCs w:val="24"/>
        </w:rPr>
      </w:pPr>
      <w:r w:rsidRPr="00204E7F">
        <w:rPr>
          <w:rFonts w:ascii="Times New Roman" w:hAnsi="Times New Roman" w:cs="Times New Roman"/>
          <w:sz w:val="24"/>
          <w:szCs w:val="24"/>
        </w:rPr>
        <w:t>– 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w:t>
      </w:r>
      <w:r>
        <w:rPr>
          <w:rFonts w:ascii="Times New Roman" w:hAnsi="Times New Roman" w:cs="Times New Roman"/>
          <w:sz w:val="24"/>
          <w:szCs w:val="24"/>
        </w:rPr>
        <w:t>а дополнительного образования);</w:t>
      </w:r>
    </w:p>
    <w:p w:rsidR="003C3D5C" w:rsidRPr="00204E7F" w:rsidRDefault="003C3D5C" w:rsidP="00C03264">
      <w:pPr>
        <w:ind w:left="20" w:firstLine="283"/>
        <w:jc w:val="both"/>
        <w:rPr>
          <w:rFonts w:ascii="Times New Roman" w:hAnsi="Times New Roman" w:cs="Times New Roman"/>
          <w:sz w:val="24"/>
          <w:szCs w:val="24"/>
        </w:rPr>
      </w:pPr>
      <w:r w:rsidRPr="00204E7F">
        <w:rPr>
          <w:rFonts w:ascii="Times New Roman" w:hAnsi="Times New Roman" w:cs="Times New Roman"/>
          <w:sz w:val="24"/>
          <w:szCs w:val="24"/>
        </w:rPr>
        <w:t xml:space="preserve">– </w:t>
      </w:r>
      <w:r w:rsidRPr="00204E7F">
        <w:rPr>
          <w:rFonts w:ascii="Times New Roman" w:hAnsi="Times New Roman" w:cs="Times New Roman"/>
          <w:color w:val="222222"/>
          <w:sz w:val="24"/>
          <w:szCs w:val="24"/>
        </w:rPr>
        <w:t>иных действующих федераль</w:t>
      </w:r>
      <w:r w:rsidRPr="00204E7F">
        <w:rPr>
          <w:rFonts w:ascii="Times New Roman" w:hAnsi="Times New Roman" w:cs="Times New Roman"/>
          <w:sz w:val="24"/>
          <w:szCs w:val="24"/>
        </w:rPr>
        <w:t>ных/региональных/муниципальных/ локальных нормативных актов и рекомендаций.</w:t>
      </w:r>
    </w:p>
    <w:p w:rsidR="003C3D5C" w:rsidRPr="00204E7F" w:rsidRDefault="003C3D5C" w:rsidP="00C03264">
      <w:pPr>
        <w:ind w:left="20" w:firstLine="240"/>
        <w:jc w:val="both"/>
        <w:rPr>
          <w:rFonts w:ascii="Times New Roman" w:hAnsi="Times New Roman" w:cs="Times New Roman"/>
          <w:sz w:val="24"/>
          <w:szCs w:val="24"/>
        </w:rPr>
      </w:pPr>
      <w:r w:rsidRPr="00204E7F">
        <w:rPr>
          <w:rFonts w:ascii="Times New Roman" w:hAnsi="Times New Roman" w:cs="Times New Roman"/>
          <w:sz w:val="24"/>
          <w:szCs w:val="24"/>
        </w:rPr>
        <w:lastRenderedPageBreak/>
        <w:t>Главного государственного санитарного врача Российской Федерации</w:t>
      </w:r>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Для реализации ООП СОО необходимы материально-технические условия, обеспечивающие формирование образовательной среды ориентированной на вариативность видов деятельности,</w:t>
      </w:r>
    </w:p>
    <w:p w:rsidR="003C3D5C" w:rsidRPr="00204E7F" w:rsidRDefault="003C3D5C" w:rsidP="00C03264">
      <w:pPr>
        <w:ind w:left="20"/>
        <w:jc w:val="both"/>
        <w:rPr>
          <w:rFonts w:ascii="Times New Roman" w:hAnsi="Times New Roman" w:cs="Times New Roman"/>
          <w:sz w:val="24"/>
          <w:szCs w:val="24"/>
        </w:rPr>
      </w:pPr>
      <w:r w:rsidRPr="00204E7F">
        <w:rPr>
          <w:rFonts w:ascii="Times New Roman" w:hAnsi="Times New Roman" w:cs="Times New Roman"/>
          <w:sz w:val="24"/>
          <w:szCs w:val="24"/>
        </w:rPr>
        <w:t xml:space="preserve"> развитие познавательной мотивации обучающихся и достижение планируемых результатов освоения образовательной программы. 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3C3D5C" w:rsidRPr="00204E7F" w:rsidRDefault="003C3D5C" w:rsidP="002B5712">
      <w:pPr>
        <w:ind w:left="20" w:firstLine="283"/>
        <w:jc w:val="both"/>
        <w:rPr>
          <w:rFonts w:ascii="Times New Roman" w:hAnsi="Times New Roman" w:cs="Times New Roman"/>
          <w:sz w:val="24"/>
          <w:szCs w:val="24"/>
        </w:rPr>
      </w:pPr>
      <w:r w:rsidRPr="00204E7F">
        <w:rPr>
          <w:rFonts w:ascii="Times New Roman" w:hAnsi="Times New Roman" w:cs="Times New Roman"/>
          <w:sz w:val="24"/>
          <w:szCs w:val="24"/>
        </w:rPr>
        <w:t>– Материально-технические условия школы обеспечивают возможность для беспрепятственного доступа обучающихся с ограниченными возможностями здоровья и инвалидов к объектам инфраструкту</w:t>
      </w:r>
      <w:r>
        <w:rPr>
          <w:rFonts w:ascii="Times New Roman" w:hAnsi="Times New Roman" w:cs="Times New Roman"/>
          <w:sz w:val="24"/>
          <w:szCs w:val="24"/>
        </w:rPr>
        <w:t>ры образовательной организации.</w:t>
      </w:r>
    </w:p>
    <w:p w:rsidR="003C3D5C" w:rsidRPr="00204E7F" w:rsidRDefault="003C3D5C" w:rsidP="009D51E8">
      <w:pPr>
        <w:numPr>
          <w:ilvl w:val="1"/>
          <w:numId w:val="15"/>
        </w:numPr>
        <w:tabs>
          <w:tab w:val="left" w:pos="659"/>
        </w:tabs>
        <w:ind w:left="20" w:right="1160" w:firstLine="352"/>
        <w:rPr>
          <w:rFonts w:ascii="Times New Roman" w:hAnsi="Times New Roman" w:cs="Times New Roman"/>
          <w:sz w:val="24"/>
          <w:szCs w:val="24"/>
        </w:rPr>
      </w:pPr>
      <w:r w:rsidRPr="00204E7F">
        <w:rPr>
          <w:rFonts w:ascii="Times New Roman" w:hAnsi="Times New Roman" w:cs="Times New Roman"/>
          <w:sz w:val="24"/>
          <w:szCs w:val="24"/>
        </w:rPr>
        <w:t>школе имеются необходимые условия для реализации образовательной деятельности обучающихся с учетом особенностей насто</w:t>
      </w:r>
      <w:r>
        <w:rPr>
          <w:rFonts w:ascii="Times New Roman" w:hAnsi="Times New Roman" w:cs="Times New Roman"/>
          <w:sz w:val="24"/>
          <w:szCs w:val="24"/>
        </w:rPr>
        <w:t xml:space="preserve">ящей программы и предусмотрены: </w:t>
      </w:r>
      <w:r w:rsidRPr="00204E7F">
        <w:rPr>
          <w:rFonts w:ascii="Times New Roman" w:hAnsi="Times New Roman" w:cs="Times New Roman"/>
          <w:sz w:val="24"/>
          <w:szCs w:val="24"/>
        </w:rPr>
        <w:t>учебные кабинеты</w:t>
      </w:r>
    </w:p>
    <w:p w:rsidR="003C3D5C" w:rsidRPr="002B5712" w:rsidRDefault="003C3D5C" w:rsidP="002B5712">
      <w:pPr>
        <w:ind w:left="300" w:firstLine="60"/>
        <w:rPr>
          <w:rFonts w:ascii="Times New Roman" w:hAnsi="Times New Roman" w:cs="Times New Roman"/>
          <w:b/>
          <w:i/>
          <w:sz w:val="24"/>
          <w:szCs w:val="24"/>
        </w:rPr>
      </w:pPr>
      <w:r w:rsidRPr="00204E7F">
        <w:rPr>
          <w:rFonts w:ascii="Times New Roman" w:hAnsi="Times New Roman" w:cs="Times New Roman"/>
          <w:b/>
          <w:i/>
          <w:sz w:val="24"/>
          <w:szCs w:val="24"/>
        </w:rPr>
        <w:t>Основные показатели технического оснащения образовательного процесса представлены в таблице:</w:t>
      </w:r>
    </w:p>
    <w:p w:rsidR="003C3D5C" w:rsidRPr="00204E7F" w:rsidRDefault="003C3D5C" w:rsidP="009D51E8">
      <w:pPr>
        <w:numPr>
          <w:ilvl w:val="0"/>
          <w:numId w:val="16"/>
        </w:numPr>
        <w:rPr>
          <w:rFonts w:ascii="Times New Roman" w:hAnsi="Times New Roman" w:cs="Times New Roman"/>
          <w:b/>
          <w:sz w:val="24"/>
          <w:szCs w:val="24"/>
        </w:rPr>
      </w:pPr>
      <w:r w:rsidRPr="00204E7F">
        <w:rPr>
          <w:rFonts w:ascii="Times New Roman" w:hAnsi="Times New Roman" w:cs="Times New Roman"/>
          <w:b/>
          <w:sz w:val="24"/>
          <w:szCs w:val="24"/>
        </w:rPr>
        <w:t>Характеристика зданий</w:t>
      </w:r>
    </w:p>
    <w:p w:rsidR="003C3D5C" w:rsidRPr="00204E7F" w:rsidRDefault="003C3D5C" w:rsidP="00C03264">
      <w:pPr>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1100"/>
        <w:gridCol w:w="953"/>
        <w:gridCol w:w="992"/>
        <w:gridCol w:w="851"/>
        <w:gridCol w:w="1275"/>
        <w:gridCol w:w="993"/>
        <w:gridCol w:w="1275"/>
      </w:tblGrid>
      <w:tr w:rsidR="003C3D5C" w:rsidRPr="00204E7F" w:rsidTr="00552178">
        <w:tc>
          <w:tcPr>
            <w:tcW w:w="2308"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Тип строения  (типовое, нетиповое, приспособленное)</w:t>
            </w:r>
          </w:p>
        </w:tc>
        <w:tc>
          <w:tcPr>
            <w:tcW w:w="1100"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Общая площадь</w:t>
            </w:r>
          </w:p>
        </w:tc>
        <w:tc>
          <w:tcPr>
            <w:tcW w:w="95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Форма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владения</w:t>
            </w:r>
          </w:p>
        </w:tc>
        <w:tc>
          <w:tcPr>
            <w:tcW w:w="992"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Собственник</w:t>
            </w:r>
          </w:p>
        </w:tc>
        <w:tc>
          <w:tcPr>
            <w:tcW w:w="851"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Год по-</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строй-ки</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Год последн.</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капит.</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ремонта</w:t>
            </w:r>
          </w:p>
        </w:tc>
        <w:tc>
          <w:tcPr>
            <w:tcW w:w="99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Проект-ная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мощ-ность</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Фактичес-кая</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мощность</w:t>
            </w:r>
          </w:p>
        </w:tc>
      </w:tr>
      <w:tr w:rsidR="003C3D5C" w:rsidRPr="00204E7F" w:rsidTr="00552178">
        <w:trPr>
          <w:trHeight w:val="70"/>
        </w:trPr>
        <w:tc>
          <w:tcPr>
            <w:tcW w:w="2308"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Типовое</w:t>
            </w:r>
          </w:p>
        </w:tc>
        <w:tc>
          <w:tcPr>
            <w:tcW w:w="1100" w:type="dxa"/>
          </w:tcPr>
          <w:p w:rsidR="003C3D5C" w:rsidRPr="00204E7F" w:rsidRDefault="003C3D5C" w:rsidP="00C03264">
            <w:pPr>
              <w:rPr>
                <w:rFonts w:ascii="Times New Roman" w:hAnsi="Times New Roman" w:cs="Times New Roman"/>
                <w:bCs/>
                <w:sz w:val="24"/>
                <w:szCs w:val="24"/>
              </w:rPr>
            </w:pPr>
            <w:r w:rsidRPr="00204E7F">
              <w:rPr>
                <w:rFonts w:ascii="Times New Roman" w:hAnsi="Times New Roman" w:cs="Times New Roman"/>
                <w:sz w:val="24"/>
                <w:szCs w:val="24"/>
              </w:rPr>
              <w:t>3247,8м</w:t>
            </w:r>
            <w:r w:rsidRPr="00204E7F">
              <w:rPr>
                <w:rFonts w:ascii="Times New Roman" w:hAnsi="Times New Roman" w:cs="Times New Roman"/>
                <w:b/>
                <w:sz w:val="24"/>
                <w:szCs w:val="24"/>
              </w:rPr>
              <w:t>²</w:t>
            </w:r>
          </w:p>
        </w:tc>
        <w:tc>
          <w:tcPr>
            <w:tcW w:w="95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Оперативное управление</w:t>
            </w:r>
          </w:p>
        </w:tc>
        <w:tc>
          <w:tcPr>
            <w:tcW w:w="992"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Муни-ципаль-ная</w:t>
            </w:r>
          </w:p>
        </w:tc>
        <w:tc>
          <w:tcPr>
            <w:tcW w:w="851"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1938/</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1970</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1984</w:t>
            </w:r>
          </w:p>
        </w:tc>
        <w:tc>
          <w:tcPr>
            <w:tcW w:w="99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600</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435</w:t>
            </w:r>
          </w:p>
        </w:tc>
      </w:tr>
    </w:tbl>
    <w:p w:rsidR="003C3D5C" w:rsidRPr="00204E7F" w:rsidRDefault="003C3D5C" w:rsidP="00C03264">
      <w:pPr>
        <w:rPr>
          <w:rFonts w:ascii="Times New Roman" w:hAnsi="Times New Roman" w:cs="Times New Roman"/>
          <w:sz w:val="24"/>
          <w:szCs w:val="24"/>
        </w:rPr>
      </w:pPr>
    </w:p>
    <w:p w:rsidR="003C3D5C" w:rsidRPr="00204E7F" w:rsidRDefault="003C3D5C" w:rsidP="00C03264">
      <w:pPr>
        <w:rPr>
          <w:rFonts w:ascii="Times New Roman" w:hAnsi="Times New Roman" w:cs="Times New Roman"/>
          <w:b/>
          <w:sz w:val="24"/>
          <w:szCs w:val="24"/>
        </w:rPr>
      </w:pPr>
      <w:r w:rsidRPr="00204E7F">
        <w:rPr>
          <w:rFonts w:ascii="Times New Roman" w:hAnsi="Times New Roman" w:cs="Times New Roman"/>
          <w:b/>
          <w:sz w:val="24"/>
          <w:szCs w:val="24"/>
        </w:rPr>
        <w:t>2. Обеспеченность учебными площадями</w:t>
      </w:r>
    </w:p>
    <w:p w:rsidR="003C3D5C" w:rsidRPr="00204E7F" w:rsidRDefault="003C3D5C" w:rsidP="00C03264">
      <w:pPr>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852"/>
        <w:gridCol w:w="1129"/>
        <w:gridCol w:w="1134"/>
        <w:gridCol w:w="709"/>
        <w:gridCol w:w="1673"/>
        <w:gridCol w:w="1275"/>
        <w:gridCol w:w="993"/>
        <w:gridCol w:w="1275"/>
      </w:tblGrid>
      <w:tr w:rsidR="003C3D5C" w:rsidRPr="00204E7F" w:rsidTr="00552178">
        <w:tc>
          <w:tcPr>
            <w:tcW w:w="707"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Каби-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неты</w:t>
            </w:r>
          </w:p>
        </w:tc>
        <w:tc>
          <w:tcPr>
            <w:tcW w:w="852"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Лабора</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тории</w:t>
            </w:r>
          </w:p>
        </w:tc>
        <w:tc>
          <w:tcPr>
            <w:tcW w:w="1129"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Спортивные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залы</w:t>
            </w:r>
          </w:p>
        </w:tc>
        <w:tc>
          <w:tcPr>
            <w:tcW w:w="1134"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Спортивные</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площадки</w:t>
            </w:r>
          </w:p>
        </w:tc>
        <w:tc>
          <w:tcPr>
            <w:tcW w:w="709"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Мед. кабинет</w:t>
            </w:r>
          </w:p>
        </w:tc>
        <w:tc>
          <w:tcPr>
            <w:tcW w:w="167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Столовая и</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число посадочных мест</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Акто-вый</w:t>
            </w:r>
          </w:p>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зал</w:t>
            </w:r>
          </w:p>
        </w:tc>
        <w:tc>
          <w:tcPr>
            <w:tcW w:w="99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Музей</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Раздевалки</w:t>
            </w:r>
          </w:p>
        </w:tc>
      </w:tr>
      <w:tr w:rsidR="003C3D5C" w:rsidRPr="00204E7F" w:rsidTr="00552178">
        <w:tc>
          <w:tcPr>
            <w:tcW w:w="707"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26</w:t>
            </w:r>
          </w:p>
        </w:tc>
        <w:tc>
          <w:tcPr>
            <w:tcW w:w="852"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3</w:t>
            </w:r>
          </w:p>
        </w:tc>
        <w:tc>
          <w:tcPr>
            <w:tcW w:w="1129"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2</w:t>
            </w:r>
          </w:p>
        </w:tc>
        <w:tc>
          <w:tcPr>
            <w:tcW w:w="1134"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2</w:t>
            </w:r>
          </w:p>
        </w:tc>
        <w:tc>
          <w:tcPr>
            <w:tcW w:w="709"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w:t>
            </w:r>
          </w:p>
        </w:tc>
        <w:tc>
          <w:tcPr>
            <w:tcW w:w="167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1/180</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w:t>
            </w:r>
          </w:p>
        </w:tc>
        <w:tc>
          <w:tcPr>
            <w:tcW w:w="993"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1</w:t>
            </w:r>
          </w:p>
        </w:tc>
        <w:tc>
          <w:tcPr>
            <w:tcW w:w="1275" w:type="dxa"/>
          </w:tcPr>
          <w:p w:rsidR="003C3D5C" w:rsidRPr="00204E7F" w:rsidRDefault="003C3D5C" w:rsidP="00C03264">
            <w:pPr>
              <w:rPr>
                <w:rFonts w:ascii="Times New Roman" w:hAnsi="Times New Roman" w:cs="Times New Roman"/>
                <w:sz w:val="24"/>
                <w:szCs w:val="24"/>
              </w:rPr>
            </w:pPr>
            <w:r w:rsidRPr="00204E7F">
              <w:rPr>
                <w:rFonts w:ascii="Times New Roman" w:hAnsi="Times New Roman" w:cs="Times New Roman"/>
                <w:sz w:val="24"/>
                <w:szCs w:val="24"/>
              </w:rPr>
              <w:t>2</w:t>
            </w:r>
          </w:p>
        </w:tc>
      </w:tr>
    </w:tbl>
    <w:p w:rsidR="003C3D5C" w:rsidRPr="002B5712" w:rsidRDefault="003C3D5C" w:rsidP="002B5712">
      <w:pPr>
        <w:ind w:left="20"/>
        <w:jc w:val="center"/>
        <w:rPr>
          <w:rFonts w:ascii="Times New Roman" w:hAnsi="Times New Roman" w:cs="Times New Roman"/>
          <w:sz w:val="24"/>
          <w:szCs w:val="24"/>
        </w:rPr>
      </w:pPr>
      <w:r w:rsidRPr="002B5712">
        <w:rPr>
          <w:rFonts w:ascii="Times New Roman" w:hAnsi="Times New Roman" w:cs="Times New Roman"/>
          <w:sz w:val="24"/>
          <w:szCs w:val="24"/>
        </w:rPr>
        <w:t>Степень оснащенности кабинетов учебно-наглядным оборудованием и техническими средствами обучения представлена в таблице:</w:t>
      </w:r>
    </w:p>
    <w:p w:rsidR="003C3D5C" w:rsidRPr="002B5712" w:rsidRDefault="003C3D5C" w:rsidP="002B5712">
      <w:pPr>
        <w:ind w:left="20"/>
        <w:jc w:val="center"/>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40"/>
        <w:gridCol w:w="3540"/>
        <w:gridCol w:w="2666"/>
        <w:gridCol w:w="1914"/>
        <w:gridCol w:w="779"/>
      </w:tblGrid>
      <w:tr w:rsidR="003C3D5C" w:rsidRPr="002B5712" w:rsidTr="00552178">
        <w:trPr>
          <w:gridAfter w:val="1"/>
          <w:wAfter w:w="779" w:type="dxa"/>
          <w:trHeight w:val="278"/>
        </w:trPr>
        <w:tc>
          <w:tcPr>
            <w:tcW w:w="740" w:type="dxa"/>
            <w:tcBorders>
              <w:top w:val="single" w:sz="8" w:space="0" w:color="auto"/>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5"/>
                <w:sz w:val="24"/>
                <w:szCs w:val="24"/>
              </w:rPr>
            </w:pPr>
            <w:r w:rsidRPr="002B5712">
              <w:rPr>
                <w:rFonts w:ascii="Times New Roman" w:hAnsi="Times New Roman" w:cs="Times New Roman"/>
                <w:w w:val="95"/>
                <w:sz w:val="24"/>
                <w:szCs w:val="24"/>
              </w:rPr>
              <w:t>№</w:t>
            </w:r>
          </w:p>
        </w:tc>
        <w:tc>
          <w:tcPr>
            <w:tcW w:w="3540" w:type="dxa"/>
            <w:tcBorders>
              <w:top w:val="single" w:sz="8" w:space="0" w:color="auto"/>
              <w:right w:val="single" w:sz="8" w:space="0" w:color="auto"/>
            </w:tcBorders>
            <w:vAlign w:val="bottom"/>
          </w:tcPr>
          <w:p w:rsidR="003C3D5C" w:rsidRPr="002B5712" w:rsidRDefault="003C3D5C" w:rsidP="00C03264">
            <w:pPr>
              <w:ind w:left="800"/>
              <w:jc w:val="both"/>
              <w:rPr>
                <w:rFonts w:ascii="Times New Roman" w:hAnsi="Times New Roman" w:cs="Times New Roman"/>
                <w:sz w:val="24"/>
                <w:szCs w:val="24"/>
              </w:rPr>
            </w:pPr>
            <w:r w:rsidRPr="002B5712">
              <w:rPr>
                <w:rFonts w:ascii="Times New Roman" w:hAnsi="Times New Roman" w:cs="Times New Roman"/>
                <w:sz w:val="24"/>
                <w:szCs w:val="24"/>
              </w:rPr>
              <w:t>Наименование кабинета</w:t>
            </w:r>
          </w:p>
        </w:tc>
        <w:tc>
          <w:tcPr>
            <w:tcW w:w="2666" w:type="dxa"/>
            <w:tcBorders>
              <w:top w:val="single" w:sz="8" w:space="0" w:color="auto"/>
              <w:right w:val="single" w:sz="8" w:space="0" w:color="auto"/>
            </w:tcBorders>
            <w:vAlign w:val="bottom"/>
          </w:tcPr>
          <w:p w:rsidR="003C3D5C" w:rsidRPr="002B5712" w:rsidRDefault="003C3D5C" w:rsidP="00C03264">
            <w:pPr>
              <w:ind w:right="340"/>
              <w:jc w:val="both"/>
              <w:rPr>
                <w:rFonts w:ascii="Times New Roman" w:hAnsi="Times New Roman" w:cs="Times New Roman"/>
                <w:sz w:val="24"/>
                <w:szCs w:val="24"/>
              </w:rPr>
            </w:pPr>
            <w:r w:rsidRPr="002B5712">
              <w:rPr>
                <w:rFonts w:ascii="Times New Roman" w:hAnsi="Times New Roman" w:cs="Times New Roman"/>
                <w:sz w:val="24"/>
                <w:szCs w:val="24"/>
              </w:rPr>
              <w:t>Количество кабинетов</w:t>
            </w:r>
          </w:p>
        </w:tc>
        <w:tc>
          <w:tcPr>
            <w:tcW w:w="1914" w:type="dxa"/>
            <w:tcBorders>
              <w:top w:val="single" w:sz="8" w:space="0" w:color="auto"/>
            </w:tcBorders>
            <w:vAlign w:val="bottom"/>
          </w:tcPr>
          <w:p w:rsidR="003C3D5C" w:rsidRPr="002B5712" w:rsidRDefault="003C3D5C" w:rsidP="00C03264">
            <w:pPr>
              <w:jc w:val="both"/>
              <w:rPr>
                <w:rFonts w:ascii="Times New Roman" w:hAnsi="Times New Roman" w:cs="Times New Roman"/>
                <w:sz w:val="24"/>
                <w:szCs w:val="24"/>
              </w:rPr>
            </w:pPr>
            <w:r w:rsidRPr="002B5712">
              <w:rPr>
                <w:rFonts w:ascii="Times New Roman" w:hAnsi="Times New Roman" w:cs="Times New Roman"/>
                <w:sz w:val="24"/>
                <w:szCs w:val="24"/>
              </w:rPr>
              <w:t>Процент оснащенности</w:t>
            </w:r>
          </w:p>
        </w:tc>
      </w:tr>
      <w:tr w:rsidR="003C3D5C" w:rsidRPr="002B5712" w:rsidTr="00552178">
        <w:trPr>
          <w:gridAfter w:val="1"/>
          <w:wAfter w:w="779" w:type="dxa"/>
          <w:trHeight w:val="415"/>
        </w:trPr>
        <w:tc>
          <w:tcPr>
            <w:tcW w:w="740" w:type="dxa"/>
            <w:tcBorders>
              <w:left w:val="single" w:sz="8" w:space="0" w:color="auto"/>
              <w:right w:val="single" w:sz="8" w:space="0" w:color="auto"/>
            </w:tcBorders>
            <w:vAlign w:val="bottom"/>
          </w:tcPr>
          <w:p w:rsidR="003C3D5C" w:rsidRPr="002B5712" w:rsidRDefault="003C3D5C" w:rsidP="00C03264">
            <w:pPr>
              <w:rPr>
                <w:rFonts w:ascii="Times New Roman" w:hAnsi="Times New Roman" w:cs="Times New Roman"/>
                <w:sz w:val="24"/>
                <w:szCs w:val="24"/>
              </w:rPr>
            </w:pPr>
            <w:r w:rsidRPr="002B5712">
              <w:rPr>
                <w:rFonts w:ascii="Times New Roman" w:hAnsi="Times New Roman" w:cs="Times New Roman"/>
                <w:sz w:val="24"/>
                <w:szCs w:val="24"/>
              </w:rPr>
              <w:t xml:space="preserve">    п.п</w:t>
            </w:r>
          </w:p>
        </w:tc>
        <w:tc>
          <w:tcPr>
            <w:tcW w:w="3540" w:type="dxa"/>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1914" w:type="dxa"/>
            <w:vAlign w:val="bottom"/>
          </w:tcPr>
          <w:p w:rsidR="003C3D5C" w:rsidRPr="002B5712" w:rsidRDefault="003C3D5C" w:rsidP="00C03264">
            <w:pPr>
              <w:ind w:left="100"/>
              <w:jc w:val="both"/>
              <w:rPr>
                <w:rFonts w:ascii="Times New Roman" w:hAnsi="Times New Roman" w:cs="Times New Roman"/>
                <w:sz w:val="24"/>
                <w:szCs w:val="24"/>
              </w:rPr>
            </w:pPr>
          </w:p>
        </w:tc>
      </w:tr>
      <w:tr w:rsidR="003C3D5C" w:rsidRPr="002B5712" w:rsidTr="008F4853">
        <w:trPr>
          <w:trHeight w:val="80"/>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93" w:type="dxa"/>
            <w:gridSpan w:val="2"/>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1</w:t>
            </w:r>
          </w:p>
        </w:tc>
        <w:tc>
          <w:tcPr>
            <w:tcW w:w="3540" w:type="dxa"/>
            <w:tcBorders>
              <w:right w:val="single" w:sz="8" w:space="0" w:color="auto"/>
            </w:tcBorders>
            <w:vAlign w:val="bottom"/>
          </w:tcPr>
          <w:p w:rsidR="003C3D5C" w:rsidRPr="002B5712" w:rsidRDefault="003C3D5C" w:rsidP="00C03264">
            <w:pPr>
              <w:ind w:left="560"/>
              <w:jc w:val="both"/>
              <w:rPr>
                <w:rFonts w:ascii="Times New Roman" w:hAnsi="Times New Roman" w:cs="Times New Roman"/>
                <w:sz w:val="24"/>
                <w:szCs w:val="24"/>
              </w:rPr>
            </w:pPr>
            <w:r w:rsidRPr="002B5712">
              <w:rPr>
                <w:rFonts w:ascii="Times New Roman" w:hAnsi="Times New Roman" w:cs="Times New Roman"/>
                <w:sz w:val="24"/>
                <w:szCs w:val="24"/>
              </w:rPr>
              <w:t>Кабинет химии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2693" w:type="dxa"/>
            <w:gridSpan w:val="2"/>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80 (оптимальное)</w:t>
            </w:r>
          </w:p>
        </w:tc>
      </w:tr>
      <w:tr w:rsidR="003C3D5C" w:rsidRPr="002B5712" w:rsidTr="00552178">
        <w:trPr>
          <w:gridAfter w:val="1"/>
          <w:wAfter w:w="779" w:type="dxa"/>
          <w:trHeight w:val="144"/>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60"/>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2</w:t>
            </w:r>
          </w:p>
        </w:tc>
        <w:tc>
          <w:tcPr>
            <w:tcW w:w="3540" w:type="dxa"/>
            <w:tcBorders>
              <w:right w:val="single" w:sz="8" w:space="0" w:color="auto"/>
            </w:tcBorders>
            <w:vAlign w:val="bottom"/>
          </w:tcPr>
          <w:p w:rsidR="003C3D5C" w:rsidRPr="002B5712" w:rsidRDefault="003C3D5C" w:rsidP="00C03264">
            <w:pPr>
              <w:ind w:left="540"/>
              <w:jc w:val="both"/>
              <w:rPr>
                <w:rFonts w:ascii="Times New Roman" w:hAnsi="Times New Roman" w:cs="Times New Roman"/>
                <w:w w:val="99"/>
                <w:sz w:val="24"/>
                <w:szCs w:val="24"/>
              </w:rPr>
            </w:pPr>
            <w:r w:rsidRPr="002B5712">
              <w:rPr>
                <w:rFonts w:ascii="Times New Roman" w:hAnsi="Times New Roman" w:cs="Times New Roman"/>
                <w:w w:val="99"/>
                <w:sz w:val="24"/>
                <w:szCs w:val="24"/>
              </w:rPr>
              <w:t>Кабинет биологии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80 (оптимальное)</w:t>
            </w:r>
          </w:p>
        </w:tc>
      </w:tr>
      <w:tr w:rsidR="003C3D5C" w:rsidRPr="002B5712" w:rsidTr="00552178">
        <w:trPr>
          <w:trHeight w:val="144"/>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2693" w:type="dxa"/>
            <w:gridSpan w:val="2"/>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3</w:t>
            </w:r>
          </w:p>
        </w:tc>
        <w:tc>
          <w:tcPr>
            <w:tcW w:w="3540" w:type="dxa"/>
            <w:tcBorders>
              <w:right w:val="single" w:sz="8" w:space="0" w:color="auto"/>
            </w:tcBorders>
            <w:vAlign w:val="bottom"/>
          </w:tcPr>
          <w:p w:rsidR="003C3D5C" w:rsidRPr="002B5712" w:rsidRDefault="003C3D5C" w:rsidP="00C03264">
            <w:pPr>
              <w:ind w:left="560"/>
              <w:jc w:val="both"/>
              <w:rPr>
                <w:rFonts w:ascii="Times New Roman" w:hAnsi="Times New Roman" w:cs="Times New Roman"/>
                <w:w w:val="99"/>
                <w:sz w:val="24"/>
                <w:szCs w:val="24"/>
              </w:rPr>
            </w:pPr>
            <w:r w:rsidRPr="002B5712">
              <w:rPr>
                <w:rFonts w:ascii="Times New Roman" w:hAnsi="Times New Roman" w:cs="Times New Roman"/>
                <w:w w:val="99"/>
                <w:sz w:val="24"/>
                <w:szCs w:val="24"/>
              </w:rPr>
              <w:t>Кабинет физики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2693" w:type="dxa"/>
            <w:gridSpan w:val="2"/>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81 (оптимальное)</w:t>
            </w:r>
          </w:p>
        </w:tc>
      </w:tr>
      <w:tr w:rsidR="003C3D5C" w:rsidRPr="002B5712" w:rsidTr="00552178">
        <w:trPr>
          <w:gridAfter w:val="1"/>
          <w:wAfter w:w="779" w:type="dxa"/>
          <w:trHeight w:val="147"/>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4</w:t>
            </w:r>
          </w:p>
        </w:tc>
        <w:tc>
          <w:tcPr>
            <w:tcW w:w="3540" w:type="dxa"/>
            <w:tcBorders>
              <w:right w:val="single" w:sz="8" w:space="0" w:color="auto"/>
            </w:tcBorders>
            <w:vAlign w:val="bottom"/>
          </w:tcPr>
          <w:p w:rsidR="003C3D5C" w:rsidRPr="002B5712" w:rsidRDefault="003C3D5C" w:rsidP="00C03264">
            <w:pPr>
              <w:ind w:left="540"/>
              <w:jc w:val="both"/>
              <w:rPr>
                <w:rFonts w:ascii="Times New Roman" w:hAnsi="Times New Roman" w:cs="Times New Roman"/>
                <w:w w:val="99"/>
                <w:sz w:val="24"/>
                <w:szCs w:val="24"/>
              </w:rPr>
            </w:pPr>
            <w:r w:rsidRPr="002B5712">
              <w:rPr>
                <w:rFonts w:ascii="Times New Roman" w:hAnsi="Times New Roman" w:cs="Times New Roman"/>
                <w:w w:val="99"/>
                <w:sz w:val="24"/>
                <w:szCs w:val="24"/>
              </w:rPr>
              <w:t>Кабинет математики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3</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80(оптимальное)</w:t>
            </w:r>
          </w:p>
        </w:tc>
      </w:tr>
      <w:tr w:rsidR="003C3D5C" w:rsidRPr="002B5712" w:rsidTr="00552178">
        <w:trPr>
          <w:trHeight w:val="144"/>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2693" w:type="dxa"/>
            <w:gridSpan w:val="2"/>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5</w:t>
            </w:r>
          </w:p>
        </w:tc>
        <w:tc>
          <w:tcPr>
            <w:tcW w:w="3540" w:type="dxa"/>
            <w:tcBorders>
              <w:right w:val="single" w:sz="8" w:space="0" w:color="auto"/>
            </w:tcBorders>
            <w:vAlign w:val="bottom"/>
          </w:tcPr>
          <w:p w:rsidR="003C3D5C" w:rsidRPr="002B5712" w:rsidRDefault="003C3D5C" w:rsidP="00C03264">
            <w:pPr>
              <w:ind w:left="560"/>
              <w:jc w:val="both"/>
              <w:rPr>
                <w:rFonts w:ascii="Times New Roman" w:hAnsi="Times New Roman" w:cs="Times New Roman"/>
                <w:sz w:val="24"/>
                <w:szCs w:val="24"/>
              </w:rPr>
            </w:pPr>
            <w:r w:rsidRPr="002B5712">
              <w:rPr>
                <w:rFonts w:ascii="Times New Roman" w:hAnsi="Times New Roman" w:cs="Times New Roman"/>
                <w:sz w:val="24"/>
                <w:szCs w:val="24"/>
              </w:rPr>
              <w:t>Кабинет географии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2693" w:type="dxa"/>
            <w:gridSpan w:val="2"/>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83 (оптимальное)</w:t>
            </w:r>
          </w:p>
        </w:tc>
      </w:tr>
      <w:tr w:rsidR="003C3D5C" w:rsidRPr="002B5712" w:rsidTr="00552178">
        <w:trPr>
          <w:gridAfter w:val="1"/>
          <w:wAfter w:w="779" w:type="dxa"/>
          <w:trHeight w:val="147"/>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6</w:t>
            </w:r>
          </w:p>
        </w:tc>
        <w:tc>
          <w:tcPr>
            <w:tcW w:w="3540" w:type="dxa"/>
            <w:tcBorders>
              <w:right w:val="single" w:sz="8" w:space="0" w:color="auto"/>
            </w:tcBorders>
            <w:vAlign w:val="bottom"/>
          </w:tcPr>
          <w:p w:rsidR="003C3D5C" w:rsidRPr="002B5712" w:rsidRDefault="003C3D5C" w:rsidP="00C03264">
            <w:pPr>
              <w:ind w:left="540"/>
              <w:jc w:val="both"/>
              <w:rPr>
                <w:rFonts w:ascii="Times New Roman" w:hAnsi="Times New Roman" w:cs="Times New Roman"/>
                <w:sz w:val="24"/>
                <w:szCs w:val="24"/>
              </w:rPr>
            </w:pPr>
            <w:r w:rsidRPr="002B5712">
              <w:rPr>
                <w:rFonts w:ascii="Times New Roman" w:hAnsi="Times New Roman" w:cs="Times New Roman"/>
                <w:sz w:val="24"/>
                <w:szCs w:val="24"/>
              </w:rPr>
              <w:t>Кабинет истории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70( допустимое)</w:t>
            </w:r>
          </w:p>
        </w:tc>
      </w:tr>
      <w:tr w:rsidR="003C3D5C" w:rsidRPr="002B5712" w:rsidTr="00552178">
        <w:trPr>
          <w:gridAfter w:val="1"/>
          <w:wAfter w:w="779" w:type="dxa"/>
          <w:trHeight w:val="147"/>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7</w:t>
            </w:r>
          </w:p>
        </w:tc>
        <w:tc>
          <w:tcPr>
            <w:tcW w:w="3540" w:type="dxa"/>
            <w:tcBorders>
              <w:right w:val="single" w:sz="8" w:space="0" w:color="auto"/>
            </w:tcBorders>
            <w:vAlign w:val="bottom"/>
          </w:tcPr>
          <w:p w:rsidR="003C3D5C" w:rsidRPr="002B5712" w:rsidRDefault="003C3D5C" w:rsidP="00C03264">
            <w:pPr>
              <w:ind w:left="540"/>
              <w:jc w:val="both"/>
              <w:rPr>
                <w:rFonts w:ascii="Times New Roman" w:hAnsi="Times New Roman" w:cs="Times New Roman"/>
                <w:sz w:val="24"/>
                <w:szCs w:val="24"/>
              </w:rPr>
            </w:pPr>
            <w:r w:rsidRPr="002B5712">
              <w:rPr>
                <w:rFonts w:ascii="Times New Roman" w:hAnsi="Times New Roman" w:cs="Times New Roman"/>
                <w:sz w:val="24"/>
                <w:szCs w:val="24"/>
              </w:rPr>
              <w:t>Кабинет русского языка</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2</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69(допустимое</w:t>
            </w:r>
          </w:p>
        </w:tc>
      </w:tr>
      <w:tr w:rsidR="003C3D5C" w:rsidRPr="002B5712" w:rsidTr="00552178">
        <w:trPr>
          <w:gridAfter w:val="1"/>
          <w:wAfter w:w="779" w:type="dxa"/>
          <w:trHeight w:val="144"/>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8</w:t>
            </w:r>
          </w:p>
        </w:tc>
        <w:tc>
          <w:tcPr>
            <w:tcW w:w="3540" w:type="dxa"/>
            <w:tcBorders>
              <w:right w:val="single" w:sz="8" w:space="0" w:color="auto"/>
            </w:tcBorders>
            <w:vAlign w:val="bottom"/>
          </w:tcPr>
          <w:p w:rsidR="003C3D5C" w:rsidRPr="00522380" w:rsidRDefault="003C3D5C" w:rsidP="00C03264">
            <w:pPr>
              <w:ind w:left="560"/>
              <w:jc w:val="both"/>
              <w:rPr>
                <w:rFonts w:ascii="Times New Roman" w:hAnsi="Times New Roman" w:cs="Times New Roman"/>
                <w:w w:val="99"/>
                <w:sz w:val="24"/>
                <w:szCs w:val="24"/>
              </w:rPr>
            </w:pPr>
            <w:r w:rsidRPr="00522380">
              <w:rPr>
                <w:rFonts w:ascii="Times New Roman" w:hAnsi="Times New Roman" w:cs="Times New Roman"/>
                <w:w w:val="99"/>
                <w:sz w:val="24"/>
                <w:szCs w:val="24"/>
              </w:rPr>
              <w:t>Кабинет литературы</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69(допустимое)</w:t>
            </w:r>
          </w:p>
        </w:tc>
      </w:tr>
      <w:tr w:rsidR="003C3D5C" w:rsidRPr="002B5712" w:rsidTr="00552178">
        <w:trPr>
          <w:trHeight w:val="147"/>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522380"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2693" w:type="dxa"/>
            <w:gridSpan w:val="2"/>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9</w:t>
            </w:r>
          </w:p>
        </w:tc>
        <w:tc>
          <w:tcPr>
            <w:tcW w:w="3540" w:type="dxa"/>
            <w:tcBorders>
              <w:right w:val="single" w:sz="8" w:space="0" w:color="auto"/>
            </w:tcBorders>
            <w:vAlign w:val="bottom"/>
          </w:tcPr>
          <w:p w:rsidR="003C3D5C" w:rsidRPr="00522380" w:rsidRDefault="003C3D5C" w:rsidP="00C03264">
            <w:pPr>
              <w:ind w:left="560"/>
              <w:jc w:val="both"/>
              <w:rPr>
                <w:rFonts w:ascii="Times New Roman" w:hAnsi="Times New Roman" w:cs="Times New Roman"/>
                <w:w w:val="99"/>
                <w:sz w:val="24"/>
                <w:szCs w:val="24"/>
              </w:rPr>
            </w:pPr>
            <w:r w:rsidRPr="00522380">
              <w:rPr>
                <w:rFonts w:ascii="Times New Roman" w:hAnsi="Times New Roman" w:cs="Times New Roman"/>
                <w:w w:val="99"/>
                <w:sz w:val="24"/>
                <w:szCs w:val="24"/>
              </w:rPr>
              <w:t>Кабинет информатики</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2693" w:type="dxa"/>
            <w:gridSpan w:val="2"/>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80 (оптимальное)</w:t>
            </w:r>
          </w:p>
        </w:tc>
      </w:tr>
      <w:tr w:rsidR="003C3D5C" w:rsidRPr="002B5712" w:rsidTr="00552178">
        <w:trPr>
          <w:gridAfter w:val="1"/>
          <w:wAfter w:w="779" w:type="dxa"/>
          <w:trHeight w:val="147"/>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522380"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10</w:t>
            </w:r>
          </w:p>
        </w:tc>
        <w:tc>
          <w:tcPr>
            <w:tcW w:w="3540" w:type="dxa"/>
            <w:tcBorders>
              <w:right w:val="single" w:sz="8" w:space="0" w:color="auto"/>
            </w:tcBorders>
            <w:vAlign w:val="bottom"/>
          </w:tcPr>
          <w:p w:rsidR="003C3D5C" w:rsidRPr="00522380" w:rsidRDefault="003C3D5C" w:rsidP="00C03264">
            <w:pPr>
              <w:ind w:left="540"/>
              <w:jc w:val="both"/>
              <w:rPr>
                <w:rFonts w:ascii="Times New Roman" w:hAnsi="Times New Roman" w:cs="Times New Roman"/>
                <w:w w:val="99"/>
                <w:sz w:val="24"/>
                <w:szCs w:val="24"/>
              </w:rPr>
            </w:pPr>
            <w:r w:rsidRPr="00522380">
              <w:rPr>
                <w:rFonts w:ascii="Times New Roman" w:hAnsi="Times New Roman" w:cs="Times New Roman"/>
                <w:w w:val="99"/>
                <w:sz w:val="24"/>
                <w:szCs w:val="24"/>
              </w:rPr>
              <w:t>Кабинет иностранного</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2</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81(оптимальное)</w:t>
            </w:r>
          </w:p>
        </w:tc>
      </w:tr>
      <w:tr w:rsidR="003C3D5C" w:rsidRPr="002B5712" w:rsidTr="00552178">
        <w:trPr>
          <w:gridAfter w:val="1"/>
          <w:wAfter w:w="779" w:type="dxa"/>
          <w:trHeight w:val="413"/>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right w:val="single" w:sz="8" w:space="0" w:color="auto"/>
            </w:tcBorders>
            <w:vAlign w:val="bottom"/>
          </w:tcPr>
          <w:p w:rsidR="003C3D5C" w:rsidRPr="00522380" w:rsidRDefault="003C3D5C" w:rsidP="00C03264">
            <w:pPr>
              <w:ind w:left="1460"/>
              <w:jc w:val="both"/>
              <w:rPr>
                <w:rFonts w:ascii="Times New Roman" w:hAnsi="Times New Roman" w:cs="Times New Roman"/>
                <w:sz w:val="24"/>
                <w:szCs w:val="24"/>
              </w:rPr>
            </w:pPr>
            <w:r w:rsidRPr="00522380">
              <w:rPr>
                <w:rFonts w:ascii="Times New Roman" w:hAnsi="Times New Roman" w:cs="Times New Roman"/>
                <w:sz w:val="24"/>
                <w:szCs w:val="24"/>
              </w:rPr>
              <w:t>языка</w:t>
            </w:r>
          </w:p>
        </w:tc>
        <w:tc>
          <w:tcPr>
            <w:tcW w:w="2666" w:type="dxa"/>
            <w:tcBorders>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2B5712">
        <w:trPr>
          <w:gridAfter w:val="1"/>
          <w:wAfter w:w="779" w:type="dxa"/>
          <w:trHeight w:val="80"/>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522380"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1914" w:type="dxa"/>
            <w:tcBorders>
              <w:bottom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gridAfter w:val="1"/>
          <w:wAfter w:w="779" w:type="dxa"/>
          <w:trHeight w:val="258"/>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11</w:t>
            </w:r>
          </w:p>
        </w:tc>
        <w:tc>
          <w:tcPr>
            <w:tcW w:w="3540" w:type="dxa"/>
            <w:tcBorders>
              <w:right w:val="single" w:sz="8" w:space="0" w:color="auto"/>
            </w:tcBorders>
            <w:vAlign w:val="bottom"/>
          </w:tcPr>
          <w:p w:rsidR="003C3D5C" w:rsidRPr="00522380" w:rsidRDefault="003C3D5C" w:rsidP="00C03264">
            <w:pPr>
              <w:ind w:left="540"/>
              <w:jc w:val="both"/>
              <w:rPr>
                <w:rFonts w:ascii="Times New Roman" w:hAnsi="Times New Roman" w:cs="Times New Roman"/>
                <w:w w:val="99"/>
                <w:sz w:val="24"/>
                <w:szCs w:val="24"/>
              </w:rPr>
            </w:pPr>
            <w:r w:rsidRPr="00522380">
              <w:rPr>
                <w:rFonts w:ascii="Times New Roman" w:hAnsi="Times New Roman" w:cs="Times New Roman"/>
                <w:w w:val="99"/>
                <w:sz w:val="24"/>
                <w:szCs w:val="24"/>
              </w:rPr>
              <w:t>Кабинет ОПК</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1914" w:type="dxa"/>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70(допустимое</w:t>
            </w:r>
          </w:p>
        </w:tc>
      </w:tr>
      <w:tr w:rsidR="003C3D5C" w:rsidRPr="002B5712" w:rsidTr="00552178">
        <w:trPr>
          <w:trHeight w:val="145"/>
        </w:trPr>
        <w:tc>
          <w:tcPr>
            <w:tcW w:w="740" w:type="dxa"/>
            <w:tcBorders>
              <w:left w:val="single" w:sz="8" w:space="0" w:color="auto"/>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3540" w:type="dxa"/>
            <w:tcBorders>
              <w:bottom w:val="single" w:sz="8" w:space="0" w:color="auto"/>
              <w:right w:val="single" w:sz="8" w:space="0" w:color="auto"/>
            </w:tcBorders>
            <w:vAlign w:val="bottom"/>
          </w:tcPr>
          <w:p w:rsidR="003C3D5C" w:rsidRPr="00522380" w:rsidRDefault="003C3D5C" w:rsidP="00C03264">
            <w:pPr>
              <w:jc w:val="both"/>
              <w:rPr>
                <w:rFonts w:ascii="Times New Roman" w:hAnsi="Times New Roman" w:cs="Times New Roman"/>
                <w:sz w:val="24"/>
                <w:szCs w:val="24"/>
              </w:rPr>
            </w:pPr>
          </w:p>
        </w:tc>
        <w:tc>
          <w:tcPr>
            <w:tcW w:w="2666" w:type="dxa"/>
            <w:tcBorders>
              <w:bottom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sz w:val="24"/>
                <w:szCs w:val="24"/>
              </w:rPr>
            </w:pPr>
          </w:p>
        </w:tc>
        <w:tc>
          <w:tcPr>
            <w:tcW w:w="2693" w:type="dxa"/>
            <w:gridSpan w:val="2"/>
            <w:tcBorders>
              <w:bottom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r>
      <w:tr w:rsidR="003C3D5C" w:rsidRPr="002B5712" w:rsidTr="00552178">
        <w:trPr>
          <w:trHeight w:val="260"/>
        </w:trPr>
        <w:tc>
          <w:tcPr>
            <w:tcW w:w="740" w:type="dxa"/>
            <w:tcBorders>
              <w:left w:val="single" w:sz="8" w:space="0" w:color="auto"/>
              <w:right w:val="single" w:sz="8" w:space="0" w:color="auto"/>
            </w:tcBorders>
            <w:vAlign w:val="bottom"/>
          </w:tcPr>
          <w:p w:rsidR="003C3D5C" w:rsidRPr="002B5712" w:rsidRDefault="003C3D5C" w:rsidP="00C03264">
            <w:pPr>
              <w:jc w:val="center"/>
              <w:rPr>
                <w:rFonts w:ascii="Times New Roman" w:hAnsi="Times New Roman" w:cs="Times New Roman"/>
                <w:w w:val="99"/>
                <w:sz w:val="24"/>
                <w:szCs w:val="24"/>
              </w:rPr>
            </w:pPr>
            <w:r w:rsidRPr="002B5712">
              <w:rPr>
                <w:rFonts w:ascii="Times New Roman" w:hAnsi="Times New Roman" w:cs="Times New Roman"/>
                <w:w w:val="99"/>
                <w:sz w:val="24"/>
                <w:szCs w:val="24"/>
              </w:rPr>
              <w:t>12</w:t>
            </w:r>
          </w:p>
        </w:tc>
        <w:tc>
          <w:tcPr>
            <w:tcW w:w="3540" w:type="dxa"/>
            <w:tcBorders>
              <w:right w:val="single" w:sz="8" w:space="0" w:color="auto"/>
            </w:tcBorders>
            <w:vAlign w:val="bottom"/>
          </w:tcPr>
          <w:p w:rsidR="003C3D5C" w:rsidRPr="002B5712" w:rsidRDefault="003C3D5C" w:rsidP="00C03264">
            <w:pPr>
              <w:ind w:left="540"/>
              <w:jc w:val="both"/>
              <w:rPr>
                <w:rFonts w:ascii="Times New Roman" w:hAnsi="Times New Roman" w:cs="Times New Roman"/>
                <w:sz w:val="24"/>
                <w:szCs w:val="24"/>
              </w:rPr>
            </w:pPr>
            <w:r w:rsidRPr="002B5712">
              <w:rPr>
                <w:rFonts w:ascii="Times New Roman" w:hAnsi="Times New Roman" w:cs="Times New Roman"/>
                <w:sz w:val="24"/>
                <w:szCs w:val="24"/>
              </w:rPr>
              <w:t>Спортивный зал</w:t>
            </w:r>
          </w:p>
        </w:tc>
        <w:tc>
          <w:tcPr>
            <w:tcW w:w="2666" w:type="dxa"/>
            <w:tcBorders>
              <w:right w:val="single" w:sz="8" w:space="0" w:color="auto"/>
            </w:tcBorders>
            <w:vAlign w:val="bottom"/>
          </w:tcPr>
          <w:p w:rsidR="003C3D5C" w:rsidRPr="002B5712" w:rsidRDefault="003C3D5C" w:rsidP="00C03264">
            <w:pPr>
              <w:ind w:right="1180"/>
              <w:jc w:val="center"/>
              <w:rPr>
                <w:rFonts w:ascii="Times New Roman" w:hAnsi="Times New Roman" w:cs="Times New Roman"/>
                <w:sz w:val="24"/>
                <w:szCs w:val="24"/>
              </w:rPr>
            </w:pPr>
            <w:r w:rsidRPr="002B5712">
              <w:rPr>
                <w:rFonts w:ascii="Times New Roman" w:hAnsi="Times New Roman" w:cs="Times New Roman"/>
                <w:sz w:val="24"/>
                <w:szCs w:val="24"/>
              </w:rPr>
              <w:t>1</w:t>
            </w:r>
          </w:p>
        </w:tc>
        <w:tc>
          <w:tcPr>
            <w:tcW w:w="2693" w:type="dxa"/>
            <w:gridSpan w:val="2"/>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B5712">
              <w:rPr>
                <w:rFonts w:ascii="Times New Roman" w:hAnsi="Times New Roman" w:cs="Times New Roman"/>
                <w:sz w:val="24"/>
                <w:szCs w:val="24"/>
              </w:rPr>
              <w:t>70 (допустимое)</w:t>
            </w:r>
          </w:p>
        </w:tc>
      </w:tr>
      <w:tr w:rsidR="003C3D5C" w:rsidRPr="002B5712" w:rsidTr="00552178">
        <w:trPr>
          <w:gridAfter w:val="1"/>
          <w:wAfter w:w="779" w:type="dxa"/>
          <w:trHeight w:val="144"/>
        </w:trPr>
        <w:tc>
          <w:tcPr>
            <w:tcW w:w="740" w:type="dxa"/>
            <w:tcBorders>
              <w:left w:val="single" w:sz="8" w:space="0" w:color="auto"/>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3540" w:type="dxa"/>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2666" w:type="dxa"/>
            <w:tcBorders>
              <w:right w:val="single" w:sz="8" w:space="0" w:color="auto"/>
            </w:tcBorders>
            <w:vAlign w:val="bottom"/>
          </w:tcPr>
          <w:p w:rsidR="003C3D5C" w:rsidRPr="002B5712" w:rsidRDefault="003C3D5C" w:rsidP="00C03264">
            <w:pPr>
              <w:jc w:val="both"/>
              <w:rPr>
                <w:rFonts w:ascii="Times New Roman" w:hAnsi="Times New Roman" w:cs="Times New Roman"/>
                <w:sz w:val="24"/>
                <w:szCs w:val="24"/>
              </w:rPr>
            </w:pPr>
          </w:p>
        </w:tc>
        <w:tc>
          <w:tcPr>
            <w:tcW w:w="1914" w:type="dxa"/>
            <w:vAlign w:val="bottom"/>
          </w:tcPr>
          <w:p w:rsidR="003C3D5C" w:rsidRPr="002B5712" w:rsidRDefault="003C3D5C" w:rsidP="00C03264">
            <w:pPr>
              <w:jc w:val="both"/>
              <w:rPr>
                <w:rFonts w:ascii="Times New Roman" w:hAnsi="Times New Roman" w:cs="Times New Roman"/>
                <w:sz w:val="24"/>
                <w:szCs w:val="24"/>
              </w:rPr>
            </w:pPr>
          </w:p>
        </w:tc>
      </w:tr>
    </w:tbl>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Сведения о материально-технической базе  МБОУ СОШ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984"/>
        <w:gridCol w:w="2268"/>
        <w:gridCol w:w="2835"/>
      </w:tblGrid>
      <w:tr w:rsidR="003C3D5C" w:rsidRPr="00204E7F" w:rsidTr="00090EF7">
        <w:tc>
          <w:tcPr>
            <w:tcW w:w="2660" w:type="dxa"/>
          </w:tcPr>
          <w:p w:rsidR="003C3D5C" w:rsidRPr="00204E7F" w:rsidRDefault="003C3D5C" w:rsidP="00C03264">
            <w:pPr>
              <w:pStyle w:val="7"/>
              <w:spacing w:before="0"/>
              <w:jc w:val="both"/>
              <w:rPr>
                <w:rFonts w:ascii="Times New Roman" w:hAnsi="Times New Roman"/>
                <w:i w:val="0"/>
                <w:color w:val="auto"/>
              </w:rPr>
            </w:pPr>
            <w:r w:rsidRPr="00204E7F">
              <w:rPr>
                <w:rFonts w:ascii="Times New Roman" w:hAnsi="Times New Roman"/>
                <w:i w:val="0"/>
                <w:color w:val="auto"/>
              </w:rPr>
              <w:t>Наименование ТСО</w:t>
            </w:r>
          </w:p>
        </w:tc>
        <w:tc>
          <w:tcPr>
            <w:tcW w:w="1984" w:type="dxa"/>
          </w:tcPr>
          <w:p w:rsidR="003C3D5C" w:rsidRPr="00204E7F" w:rsidRDefault="003C3D5C" w:rsidP="00C03264">
            <w:pPr>
              <w:pStyle w:val="8"/>
              <w:spacing w:before="0"/>
              <w:jc w:val="both"/>
              <w:rPr>
                <w:rFonts w:ascii="Times New Roman" w:hAnsi="Times New Roman"/>
                <w:color w:val="auto"/>
                <w:sz w:val="24"/>
                <w:szCs w:val="24"/>
              </w:rPr>
            </w:pPr>
            <w:r w:rsidRPr="00204E7F">
              <w:rPr>
                <w:rFonts w:ascii="Times New Roman" w:hAnsi="Times New Roman"/>
                <w:color w:val="auto"/>
                <w:sz w:val="24"/>
                <w:szCs w:val="24"/>
              </w:rPr>
              <w:t>Количество</w:t>
            </w:r>
          </w:p>
        </w:tc>
        <w:tc>
          <w:tcPr>
            <w:tcW w:w="2268" w:type="dxa"/>
          </w:tcPr>
          <w:p w:rsidR="003C3D5C" w:rsidRPr="00204E7F" w:rsidRDefault="003C3D5C" w:rsidP="00C03264">
            <w:pPr>
              <w:pStyle w:val="7"/>
              <w:spacing w:before="0"/>
              <w:jc w:val="both"/>
              <w:rPr>
                <w:rFonts w:ascii="Times New Roman" w:hAnsi="Times New Roman"/>
                <w:i w:val="0"/>
                <w:color w:val="auto"/>
              </w:rPr>
            </w:pPr>
            <w:r w:rsidRPr="00204E7F">
              <w:rPr>
                <w:rFonts w:ascii="Times New Roman" w:hAnsi="Times New Roman"/>
                <w:i w:val="0"/>
                <w:color w:val="auto"/>
              </w:rPr>
              <w:t>Год выпуска</w:t>
            </w:r>
          </w:p>
        </w:tc>
        <w:tc>
          <w:tcPr>
            <w:tcW w:w="2835" w:type="dxa"/>
          </w:tcPr>
          <w:p w:rsidR="003C3D5C" w:rsidRPr="00204E7F" w:rsidRDefault="003C3D5C" w:rsidP="00C03264">
            <w:pPr>
              <w:pStyle w:val="7"/>
              <w:spacing w:before="0"/>
              <w:jc w:val="both"/>
              <w:rPr>
                <w:rFonts w:ascii="Times New Roman" w:hAnsi="Times New Roman"/>
                <w:i w:val="0"/>
                <w:color w:val="auto"/>
              </w:rPr>
            </w:pPr>
            <w:r w:rsidRPr="00204E7F">
              <w:rPr>
                <w:rFonts w:ascii="Times New Roman" w:hAnsi="Times New Roman"/>
                <w:i w:val="0"/>
                <w:color w:val="auto"/>
              </w:rPr>
              <w:t>Где установлено</w:t>
            </w:r>
          </w:p>
          <w:p w:rsidR="003C3D5C" w:rsidRPr="00204E7F" w:rsidRDefault="003C3D5C" w:rsidP="00C03264">
            <w:pPr>
              <w:ind w:left="680"/>
              <w:jc w:val="both"/>
              <w:rPr>
                <w:rFonts w:ascii="Times New Roman" w:hAnsi="Times New Roman" w:cs="Times New Roman"/>
                <w:sz w:val="24"/>
                <w:szCs w:val="24"/>
              </w:rPr>
            </w:pPr>
          </w:p>
        </w:tc>
      </w:tr>
      <w:tr w:rsidR="003C3D5C" w:rsidRPr="00204E7F" w:rsidTr="00663F9A">
        <w:trPr>
          <w:trHeight w:val="583"/>
        </w:trPr>
        <w:tc>
          <w:tcPr>
            <w:tcW w:w="2660" w:type="dxa"/>
          </w:tcPr>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t>Ноутбук</w:t>
            </w:r>
          </w:p>
          <w:p w:rsidR="003C3D5C" w:rsidRPr="002F68B0" w:rsidRDefault="003C3D5C" w:rsidP="00663F9A">
            <w:pPr>
              <w:jc w:val="both"/>
              <w:rPr>
                <w:rFonts w:ascii="Times New Roman" w:hAnsi="Times New Roman" w:cs="Times New Roman"/>
                <w:sz w:val="24"/>
                <w:szCs w:val="24"/>
              </w:rPr>
            </w:pP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663F9A" w:rsidRDefault="003C3D5C" w:rsidP="00663F9A">
            <w:pPr>
              <w:ind w:left="680"/>
              <w:jc w:val="both"/>
              <w:rPr>
                <w:rFonts w:ascii="Times New Roman" w:hAnsi="Times New Roman" w:cs="Times New Roman"/>
                <w:sz w:val="24"/>
                <w:szCs w:val="24"/>
              </w:rPr>
            </w:pPr>
          </w:p>
        </w:tc>
        <w:tc>
          <w:tcPr>
            <w:tcW w:w="2268" w:type="dxa"/>
          </w:tcPr>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2021</w:t>
            </w:r>
          </w:p>
          <w:p w:rsidR="003C3D5C" w:rsidRPr="00204E7F" w:rsidRDefault="003C3D5C" w:rsidP="00C03264">
            <w:pPr>
              <w:ind w:left="680"/>
              <w:jc w:val="both"/>
              <w:rPr>
                <w:rFonts w:ascii="Times New Roman" w:hAnsi="Times New Roman" w:cs="Times New Roman"/>
                <w:sz w:val="24"/>
                <w:szCs w:val="24"/>
              </w:rPr>
            </w:pP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№1</w:t>
            </w:r>
          </w:p>
          <w:p w:rsidR="003C3D5C" w:rsidRPr="00204E7F" w:rsidRDefault="003C3D5C" w:rsidP="00C03264">
            <w:pPr>
              <w:ind w:left="680"/>
              <w:jc w:val="both"/>
              <w:rPr>
                <w:rFonts w:ascii="Times New Roman" w:hAnsi="Times New Roman" w:cs="Times New Roman"/>
                <w:sz w:val="24"/>
                <w:szCs w:val="24"/>
              </w:rPr>
            </w:pP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2011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2011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2011</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Каб.№4</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Каб.№4</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Каб.№4</w:t>
            </w:r>
          </w:p>
        </w:tc>
      </w:tr>
      <w:tr w:rsidR="003C3D5C" w:rsidRPr="00204E7F" w:rsidTr="00090EF7">
        <w:tc>
          <w:tcPr>
            <w:tcW w:w="2660" w:type="dxa"/>
          </w:tcPr>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t>Ноутбук</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Настенный экран</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2021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Каб.№5</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Каб.№5</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Каб.№5</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Каб.№6</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Каб.№7</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Каб.№10</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Каб.№10</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Каб.№10</w:t>
            </w:r>
          </w:p>
        </w:tc>
      </w:tr>
      <w:tr w:rsidR="003C3D5C" w:rsidRPr="00204E7F" w:rsidTr="00090EF7">
        <w:tc>
          <w:tcPr>
            <w:tcW w:w="2660" w:type="dxa"/>
          </w:tcPr>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t>Ноутбук</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2021</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Каб.№12</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Каб.№13</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Каб.№14</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Каб.№14</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Каб.№14</w:t>
            </w: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 xml:space="preserve">Телевизор+ </w:t>
            </w:r>
            <w:r w:rsidRPr="00204E7F">
              <w:rPr>
                <w:rFonts w:ascii="Times New Roman" w:hAnsi="Times New Roman" w:cs="Times New Roman"/>
                <w:sz w:val="24"/>
                <w:szCs w:val="24"/>
                <w:lang w:val="en-US"/>
              </w:rPr>
              <w:t>DVD</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lastRenderedPageBreak/>
              <w:t>Экран настенный</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lang w:val="en-US"/>
              </w:rPr>
            </w:pPr>
            <w:r w:rsidRPr="00204E7F">
              <w:rPr>
                <w:rFonts w:ascii="Times New Roman" w:hAnsi="Times New Roman" w:cs="Times New Roman"/>
                <w:sz w:val="24"/>
                <w:szCs w:val="24"/>
              </w:rPr>
              <w:lastRenderedPageBreak/>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lang w:val="en-US"/>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lastRenderedPageBreak/>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lang w:val="en-US"/>
              </w:rPr>
            </w:pPr>
            <w:r w:rsidRPr="00204E7F">
              <w:rPr>
                <w:rFonts w:ascii="Times New Roman" w:hAnsi="Times New Roman" w:cs="Times New Roman"/>
                <w:sz w:val="24"/>
                <w:szCs w:val="24"/>
              </w:rPr>
              <w:lastRenderedPageBreak/>
              <w:t>2007</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lang w:val="en-US"/>
              </w:rPr>
              <w:t>2007</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lastRenderedPageBreak/>
              <w:t>2007</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lastRenderedPageBreak/>
              <w:t>Каб.№15</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Каб.№15</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lastRenderedPageBreak/>
              <w:t>Каб.№15</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Каб.№15</w:t>
            </w:r>
          </w:p>
        </w:tc>
      </w:tr>
      <w:tr w:rsidR="003C3D5C" w:rsidRPr="00204E7F" w:rsidTr="00090EF7">
        <w:tc>
          <w:tcPr>
            <w:tcW w:w="2660" w:type="dxa"/>
          </w:tcPr>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lastRenderedPageBreak/>
              <w:t>Ноутбук</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2018</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Каб.№16</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№16</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Каб.№16</w:t>
            </w:r>
          </w:p>
          <w:p w:rsidR="003C3D5C" w:rsidRPr="00204E7F" w:rsidRDefault="003C3D5C" w:rsidP="00C03264">
            <w:pPr>
              <w:ind w:left="680"/>
              <w:jc w:val="both"/>
              <w:rPr>
                <w:rFonts w:ascii="Times New Roman" w:hAnsi="Times New Roman" w:cs="Times New Roman"/>
                <w:sz w:val="24"/>
                <w:szCs w:val="24"/>
              </w:rPr>
            </w:pPr>
          </w:p>
        </w:tc>
      </w:tr>
      <w:tr w:rsidR="003C3D5C" w:rsidRPr="00204E7F" w:rsidTr="00090EF7">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Каб.№17</w:t>
            </w:r>
          </w:p>
        </w:tc>
      </w:tr>
      <w:tr w:rsidR="003C3D5C" w:rsidRPr="00204E7F" w:rsidTr="00090EF7">
        <w:trPr>
          <w:trHeight w:val="562"/>
        </w:trPr>
        <w:tc>
          <w:tcPr>
            <w:tcW w:w="2660" w:type="dxa"/>
          </w:tcPr>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t>Ноутбук</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2021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Каб.№18</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Каб.№18</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Каб.№18</w:t>
            </w:r>
          </w:p>
        </w:tc>
      </w:tr>
      <w:tr w:rsidR="003C3D5C" w:rsidRPr="00204E7F" w:rsidTr="00090EF7">
        <w:trPr>
          <w:trHeight w:val="562"/>
        </w:trPr>
        <w:tc>
          <w:tcPr>
            <w:tcW w:w="2660" w:type="dxa"/>
          </w:tcPr>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t>Ноутбук</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w:t>
            </w:r>
            <w:r w:rsidR="00663F9A">
              <w:rPr>
                <w:rFonts w:ascii="Times New Roman" w:hAnsi="Times New Roman" w:cs="Times New Roman"/>
                <w:sz w:val="24"/>
                <w:szCs w:val="24"/>
              </w:rPr>
              <w:t>20</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2011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2011</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Каб.№20</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Каб.№20</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Каб.№20</w:t>
            </w:r>
          </w:p>
        </w:tc>
      </w:tr>
      <w:tr w:rsidR="003C3D5C" w:rsidRPr="00204E7F" w:rsidTr="00090EF7">
        <w:trPr>
          <w:trHeight w:val="562"/>
        </w:trPr>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12</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№21</w:t>
            </w:r>
          </w:p>
        </w:tc>
      </w:tr>
      <w:tr w:rsidR="003C3D5C" w:rsidRPr="00204E7F" w:rsidTr="00090EF7">
        <w:trPr>
          <w:trHeight w:val="562"/>
        </w:trPr>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663F9A" w:rsidP="00C03264">
            <w:pPr>
              <w:jc w:val="both"/>
              <w:rPr>
                <w:rFonts w:ascii="Times New Roman" w:hAnsi="Times New Roman" w:cs="Times New Roman"/>
                <w:sz w:val="24"/>
                <w:szCs w:val="24"/>
              </w:rPr>
            </w:pPr>
            <w:r>
              <w:rPr>
                <w:rFonts w:ascii="Times New Roman" w:hAnsi="Times New Roman" w:cs="Times New Roman"/>
                <w:sz w:val="24"/>
                <w:szCs w:val="24"/>
              </w:rPr>
              <w:t>Ноутбук</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Экран</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207C09">
            <w:pPr>
              <w:jc w:val="both"/>
              <w:rPr>
                <w:rFonts w:ascii="Times New Roman" w:hAnsi="Times New Roman" w:cs="Times New Roman"/>
                <w:sz w:val="24"/>
                <w:szCs w:val="24"/>
              </w:rPr>
            </w:pP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663F9A" w:rsidP="00C03264">
            <w:pPr>
              <w:ind w:left="680"/>
              <w:jc w:val="both"/>
              <w:rPr>
                <w:rFonts w:ascii="Times New Roman" w:hAnsi="Times New Roman" w:cs="Times New Roman"/>
                <w:sz w:val="24"/>
                <w:szCs w:val="24"/>
              </w:rPr>
            </w:pPr>
            <w:r>
              <w:rPr>
                <w:rFonts w:ascii="Times New Roman" w:hAnsi="Times New Roman" w:cs="Times New Roman"/>
                <w:sz w:val="24"/>
                <w:szCs w:val="24"/>
              </w:rPr>
              <w:t>2022</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207C09" w:rsidP="00207C09">
            <w:pPr>
              <w:ind w:left="680"/>
              <w:jc w:val="both"/>
              <w:rPr>
                <w:rFonts w:ascii="Times New Roman" w:hAnsi="Times New Roman" w:cs="Times New Roman"/>
                <w:sz w:val="24"/>
                <w:szCs w:val="24"/>
              </w:rPr>
            </w:pPr>
            <w:r>
              <w:rPr>
                <w:rFonts w:ascii="Times New Roman" w:hAnsi="Times New Roman" w:cs="Times New Roman"/>
                <w:sz w:val="24"/>
                <w:szCs w:val="24"/>
              </w:rPr>
              <w:t>2008</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№22</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№22</w:t>
            </w:r>
          </w:p>
          <w:p w:rsidR="003C3D5C" w:rsidRPr="00204E7F" w:rsidRDefault="00207C09" w:rsidP="00207C09">
            <w:pPr>
              <w:ind w:left="680"/>
              <w:jc w:val="both"/>
              <w:rPr>
                <w:rFonts w:ascii="Times New Roman" w:hAnsi="Times New Roman" w:cs="Times New Roman"/>
                <w:sz w:val="24"/>
                <w:szCs w:val="24"/>
              </w:rPr>
            </w:pPr>
            <w:r>
              <w:rPr>
                <w:rFonts w:ascii="Times New Roman" w:hAnsi="Times New Roman" w:cs="Times New Roman"/>
                <w:sz w:val="24"/>
                <w:szCs w:val="24"/>
              </w:rPr>
              <w:t>Каб. №22</w:t>
            </w:r>
          </w:p>
        </w:tc>
      </w:tr>
      <w:tr w:rsidR="003C3D5C" w:rsidRPr="00204E7F" w:rsidTr="00090EF7">
        <w:trPr>
          <w:trHeight w:val="170"/>
        </w:trPr>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2009</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№23</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Каб.№23</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№23</w:t>
            </w:r>
          </w:p>
        </w:tc>
      </w:tr>
      <w:tr w:rsidR="003C3D5C" w:rsidRPr="00204E7F" w:rsidTr="00090EF7">
        <w:trPr>
          <w:trHeight w:val="256"/>
        </w:trPr>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2007</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№24</w:t>
            </w:r>
          </w:p>
        </w:tc>
      </w:tr>
      <w:tr w:rsidR="003C3D5C" w:rsidRPr="00204E7F" w:rsidTr="00090EF7">
        <w:trPr>
          <w:trHeight w:val="562"/>
        </w:trPr>
        <w:tc>
          <w:tcPr>
            <w:tcW w:w="2660" w:type="dxa"/>
          </w:tcPr>
          <w:p w:rsidR="003C3D5C" w:rsidRPr="00204E7F" w:rsidRDefault="00207C09" w:rsidP="00C03264">
            <w:pPr>
              <w:jc w:val="both"/>
              <w:rPr>
                <w:rFonts w:ascii="Times New Roman" w:hAnsi="Times New Roman" w:cs="Times New Roman"/>
                <w:sz w:val="24"/>
                <w:szCs w:val="24"/>
              </w:rPr>
            </w:pPr>
            <w:r>
              <w:rPr>
                <w:rFonts w:ascii="Times New Roman" w:hAnsi="Times New Roman" w:cs="Times New Roman"/>
                <w:sz w:val="24"/>
                <w:szCs w:val="24"/>
              </w:rPr>
              <w:t>Ноутбук</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Интерактивная доска</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Мультимедийный проектор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Настенный экран</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207C09" w:rsidP="00207C09">
            <w:pPr>
              <w:jc w:val="both"/>
              <w:rPr>
                <w:rFonts w:ascii="Times New Roman" w:hAnsi="Times New Roman" w:cs="Times New Roman"/>
                <w:sz w:val="24"/>
                <w:szCs w:val="24"/>
              </w:rPr>
            </w:pPr>
            <w:r>
              <w:rPr>
                <w:rFonts w:ascii="Times New Roman" w:hAnsi="Times New Roman" w:cs="Times New Roman"/>
                <w:sz w:val="24"/>
                <w:szCs w:val="24"/>
              </w:rPr>
              <w:t xml:space="preserve">            </w:t>
            </w:r>
            <w:r w:rsidR="003C3D5C" w:rsidRPr="00204E7F">
              <w:rPr>
                <w:rFonts w:ascii="Times New Roman" w:hAnsi="Times New Roman" w:cs="Times New Roman"/>
                <w:sz w:val="24"/>
                <w:szCs w:val="24"/>
              </w:rPr>
              <w:t>1</w:t>
            </w:r>
          </w:p>
        </w:tc>
        <w:tc>
          <w:tcPr>
            <w:tcW w:w="2268" w:type="dxa"/>
          </w:tcPr>
          <w:p w:rsidR="003C3D5C" w:rsidRPr="00204E7F" w:rsidRDefault="00207C09" w:rsidP="00C03264">
            <w:pPr>
              <w:ind w:left="680"/>
              <w:jc w:val="both"/>
              <w:rPr>
                <w:rFonts w:ascii="Times New Roman" w:hAnsi="Times New Roman" w:cs="Times New Roman"/>
                <w:sz w:val="24"/>
                <w:szCs w:val="24"/>
              </w:rPr>
            </w:pPr>
            <w:r>
              <w:rPr>
                <w:rFonts w:ascii="Times New Roman" w:hAnsi="Times New Roman" w:cs="Times New Roman"/>
                <w:sz w:val="24"/>
                <w:szCs w:val="24"/>
              </w:rPr>
              <w:t>2021</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207C09" w:rsidP="00207C09">
            <w:pPr>
              <w:ind w:left="680"/>
              <w:jc w:val="both"/>
              <w:rPr>
                <w:rFonts w:ascii="Times New Roman" w:hAnsi="Times New Roman" w:cs="Times New Roman"/>
                <w:sz w:val="24"/>
                <w:szCs w:val="24"/>
              </w:rPr>
            </w:pPr>
            <w:r>
              <w:rPr>
                <w:rFonts w:ascii="Times New Roman" w:hAnsi="Times New Roman" w:cs="Times New Roman"/>
                <w:sz w:val="24"/>
                <w:szCs w:val="24"/>
              </w:rPr>
              <w:t>2008</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Каб.№25</w:t>
            </w:r>
          </w:p>
          <w:p w:rsidR="003C3D5C" w:rsidRPr="00204E7F" w:rsidRDefault="003C3D5C" w:rsidP="00C03264">
            <w:pPr>
              <w:ind w:left="680"/>
              <w:jc w:val="both"/>
              <w:rPr>
                <w:rFonts w:ascii="Times New Roman" w:hAnsi="Times New Roman" w:cs="Times New Roman"/>
                <w:sz w:val="24"/>
                <w:szCs w:val="24"/>
              </w:rPr>
            </w:pP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Каб.№25</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№25</w:t>
            </w:r>
          </w:p>
          <w:p w:rsidR="003C3D5C" w:rsidRPr="00204E7F" w:rsidRDefault="00207C09" w:rsidP="00207C09">
            <w:pPr>
              <w:jc w:val="both"/>
              <w:rPr>
                <w:rFonts w:ascii="Times New Roman" w:hAnsi="Times New Roman" w:cs="Times New Roman"/>
                <w:sz w:val="24"/>
                <w:szCs w:val="24"/>
              </w:rPr>
            </w:pPr>
            <w:r>
              <w:rPr>
                <w:rFonts w:ascii="Times New Roman" w:hAnsi="Times New Roman" w:cs="Times New Roman"/>
                <w:sz w:val="24"/>
                <w:szCs w:val="24"/>
              </w:rPr>
              <w:t xml:space="preserve">            </w:t>
            </w:r>
            <w:r w:rsidR="003C3D5C" w:rsidRPr="00204E7F">
              <w:rPr>
                <w:rFonts w:ascii="Times New Roman" w:hAnsi="Times New Roman" w:cs="Times New Roman"/>
                <w:sz w:val="24"/>
                <w:szCs w:val="24"/>
              </w:rPr>
              <w:t>Каб.№25</w:t>
            </w:r>
          </w:p>
        </w:tc>
      </w:tr>
      <w:tr w:rsidR="003C3D5C" w:rsidRPr="00204E7F" w:rsidTr="00090EF7">
        <w:trPr>
          <w:trHeight w:val="562"/>
        </w:trPr>
        <w:tc>
          <w:tcPr>
            <w:tcW w:w="2660" w:type="dxa"/>
          </w:tcPr>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Компьютер</w:t>
            </w:r>
          </w:p>
          <w:p w:rsidR="003C3D5C" w:rsidRPr="00204E7F" w:rsidRDefault="003C3D5C" w:rsidP="00C03264">
            <w:pPr>
              <w:jc w:val="both"/>
              <w:rPr>
                <w:rFonts w:ascii="Times New Roman" w:hAnsi="Times New Roman" w:cs="Times New Roman"/>
                <w:sz w:val="24"/>
                <w:szCs w:val="24"/>
              </w:rPr>
            </w:pPr>
            <w:r w:rsidRPr="00204E7F">
              <w:rPr>
                <w:rFonts w:ascii="Times New Roman" w:hAnsi="Times New Roman" w:cs="Times New Roman"/>
                <w:sz w:val="24"/>
                <w:szCs w:val="24"/>
              </w:rPr>
              <w:t>Музыкальный центр</w:t>
            </w:r>
          </w:p>
        </w:tc>
        <w:tc>
          <w:tcPr>
            <w:tcW w:w="1984"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1</w:t>
            </w:r>
          </w:p>
        </w:tc>
        <w:tc>
          <w:tcPr>
            <w:tcW w:w="2268"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2008</w:t>
            </w:r>
          </w:p>
          <w:p w:rsidR="003C3D5C" w:rsidRPr="00204E7F" w:rsidRDefault="00207C09" w:rsidP="00C03264">
            <w:pPr>
              <w:ind w:left="680"/>
              <w:jc w:val="both"/>
              <w:rPr>
                <w:rFonts w:ascii="Times New Roman" w:hAnsi="Times New Roman" w:cs="Times New Roman"/>
                <w:sz w:val="24"/>
                <w:szCs w:val="24"/>
              </w:rPr>
            </w:pPr>
            <w:r>
              <w:rPr>
                <w:rFonts w:ascii="Times New Roman" w:hAnsi="Times New Roman" w:cs="Times New Roman"/>
                <w:sz w:val="24"/>
                <w:szCs w:val="24"/>
              </w:rPr>
              <w:t>2022</w:t>
            </w:r>
          </w:p>
        </w:tc>
        <w:tc>
          <w:tcPr>
            <w:tcW w:w="2835" w:type="dxa"/>
          </w:tcPr>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 №27</w:t>
            </w:r>
          </w:p>
          <w:p w:rsidR="003C3D5C" w:rsidRPr="00204E7F" w:rsidRDefault="003C3D5C" w:rsidP="00C03264">
            <w:pPr>
              <w:ind w:left="680"/>
              <w:jc w:val="both"/>
              <w:rPr>
                <w:rFonts w:ascii="Times New Roman" w:hAnsi="Times New Roman" w:cs="Times New Roman"/>
                <w:sz w:val="24"/>
                <w:szCs w:val="24"/>
              </w:rPr>
            </w:pPr>
            <w:r w:rsidRPr="00204E7F">
              <w:rPr>
                <w:rFonts w:ascii="Times New Roman" w:hAnsi="Times New Roman" w:cs="Times New Roman"/>
                <w:sz w:val="24"/>
                <w:szCs w:val="24"/>
              </w:rPr>
              <w:t>Каб.№27</w:t>
            </w:r>
          </w:p>
        </w:tc>
      </w:tr>
    </w:tbl>
    <w:p w:rsidR="003C3D5C" w:rsidRPr="00204E7F" w:rsidRDefault="003C3D5C" w:rsidP="00C03264">
      <w:pPr>
        <w:ind w:right="20"/>
        <w:rPr>
          <w:rFonts w:ascii="Times New Roman" w:hAnsi="Times New Roman" w:cs="Times New Roman"/>
          <w:sz w:val="24"/>
          <w:szCs w:val="24"/>
        </w:rPr>
      </w:pPr>
    </w:p>
    <w:p w:rsidR="003C3D5C" w:rsidRPr="00204E7F" w:rsidRDefault="003C3D5C" w:rsidP="00C03264">
      <w:pPr>
        <w:jc w:val="both"/>
        <w:rPr>
          <w:rFonts w:ascii="Times New Roman" w:hAnsi="Times New Roman" w:cs="Times New Roman"/>
          <w:sz w:val="24"/>
          <w:szCs w:val="24"/>
        </w:rPr>
      </w:pPr>
      <w:r>
        <w:rPr>
          <w:rFonts w:ascii="Times New Roman" w:hAnsi="Times New Roman" w:cs="Times New Roman"/>
          <w:sz w:val="24"/>
          <w:szCs w:val="24"/>
        </w:rPr>
        <w:t xml:space="preserve">    </w:t>
      </w:r>
      <w:r w:rsidRPr="00204E7F">
        <w:rPr>
          <w:rFonts w:ascii="Times New Roman" w:hAnsi="Times New Roman" w:cs="Times New Roman"/>
          <w:sz w:val="24"/>
          <w:szCs w:val="24"/>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3C3D5C" w:rsidRPr="00204E7F" w:rsidRDefault="003C3D5C" w:rsidP="00C03264">
      <w:pPr>
        <w:rPr>
          <w:rFonts w:ascii="Times New Roman" w:hAnsi="Times New Roman" w:cs="Times New Roman"/>
          <w:sz w:val="24"/>
          <w:szCs w:val="24"/>
        </w:rPr>
      </w:pPr>
    </w:p>
    <w:p w:rsidR="003C3D5C" w:rsidRPr="002B5712" w:rsidRDefault="00FC64FB" w:rsidP="002B5712">
      <w:pPr>
        <w:ind w:left="20"/>
        <w:jc w:val="both"/>
        <w:rPr>
          <w:rFonts w:ascii="Times New Roman" w:hAnsi="Times New Roman" w:cs="Times New Roman"/>
          <w:b/>
          <w:sz w:val="24"/>
          <w:szCs w:val="24"/>
        </w:rPr>
      </w:pPr>
      <w:r>
        <w:rPr>
          <w:rFonts w:ascii="Times New Roman" w:hAnsi="Times New Roman" w:cs="Times New Roman"/>
          <w:b/>
          <w:sz w:val="24"/>
          <w:szCs w:val="24"/>
        </w:rPr>
        <w:t>3</w:t>
      </w:r>
      <w:r w:rsidR="003C3D5C" w:rsidRPr="00204E7F">
        <w:rPr>
          <w:rFonts w:ascii="Times New Roman" w:hAnsi="Times New Roman" w:cs="Times New Roman"/>
          <w:b/>
          <w:sz w:val="24"/>
          <w:szCs w:val="24"/>
        </w:rPr>
        <w:t>.4.5. Информационно-методические условия реализации осн</w:t>
      </w:r>
      <w:r w:rsidR="003C3D5C">
        <w:rPr>
          <w:rFonts w:ascii="Times New Roman" w:hAnsi="Times New Roman" w:cs="Times New Roman"/>
          <w:b/>
          <w:sz w:val="24"/>
          <w:szCs w:val="24"/>
        </w:rPr>
        <w:t>овной образовательной программы</w:t>
      </w:r>
    </w:p>
    <w:p w:rsidR="003C3D5C" w:rsidRPr="00204E7F" w:rsidRDefault="003C3D5C" w:rsidP="002B5712">
      <w:pPr>
        <w:ind w:left="20" w:firstLine="977"/>
        <w:jc w:val="both"/>
        <w:rPr>
          <w:rFonts w:ascii="Times New Roman" w:hAnsi="Times New Roman" w:cs="Times New Roman"/>
          <w:sz w:val="24"/>
          <w:szCs w:val="24"/>
        </w:rPr>
      </w:pPr>
      <w:r w:rsidRPr="00204E7F">
        <w:rPr>
          <w:rFonts w:ascii="Times New Roman" w:hAnsi="Times New Roman" w:cs="Times New Roman"/>
          <w:sz w:val="24"/>
          <w:szCs w:val="24"/>
        </w:rPr>
        <w:lastRenderedPageBreak/>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C3D5C" w:rsidRPr="00204E7F" w:rsidRDefault="003C3D5C" w:rsidP="002B5712">
      <w:pPr>
        <w:ind w:left="20" w:firstLine="283"/>
        <w:rPr>
          <w:rFonts w:ascii="Times New Roman" w:hAnsi="Times New Roman" w:cs="Times New Roman"/>
          <w:sz w:val="24"/>
          <w:szCs w:val="24"/>
        </w:rPr>
      </w:pPr>
      <w:r w:rsidRPr="00204E7F">
        <w:rPr>
          <w:rFonts w:ascii="Times New Roman" w:hAnsi="Times New Roman" w:cs="Times New Roman"/>
          <w:sz w:val="24"/>
          <w:szCs w:val="24"/>
        </w:rPr>
        <w:t>– комплекс информационных образовательных ресурсов, в том числе ци</w:t>
      </w:r>
      <w:r>
        <w:rPr>
          <w:rFonts w:ascii="Times New Roman" w:hAnsi="Times New Roman" w:cs="Times New Roman"/>
          <w:sz w:val="24"/>
          <w:szCs w:val="24"/>
        </w:rPr>
        <w:t>фровые образовательные ресурсы;</w:t>
      </w:r>
    </w:p>
    <w:p w:rsidR="003C3D5C" w:rsidRPr="00204E7F" w:rsidRDefault="003C3D5C" w:rsidP="00C03264">
      <w:pPr>
        <w:ind w:left="20" w:firstLine="283"/>
        <w:rPr>
          <w:rFonts w:ascii="Times New Roman" w:hAnsi="Times New Roman" w:cs="Times New Roman"/>
          <w:sz w:val="24"/>
          <w:szCs w:val="24"/>
        </w:rPr>
      </w:pPr>
      <w:r w:rsidRPr="00204E7F">
        <w:rPr>
          <w:rFonts w:ascii="Times New Roman" w:hAnsi="Times New Roman" w:cs="Times New Roman"/>
          <w:sz w:val="24"/>
          <w:szCs w:val="24"/>
        </w:rPr>
        <w:t>– совокупность технологических средств ИКТ: компьютеры, иное информационное оборудование, коммуникационные каналы;</w:t>
      </w:r>
    </w:p>
    <w:p w:rsidR="003C3D5C" w:rsidRPr="00204E7F" w:rsidRDefault="003C3D5C" w:rsidP="00C03264">
      <w:pPr>
        <w:ind w:left="20" w:firstLine="283"/>
        <w:rPr>
          <w:rFonts w:ascii="Times New Roman" w:hAnsi="Times New Roman" w:cs="Times New Roman"/>
          <w:sz w:val="24"/>
          <w:szCs w:val="24"/>
        </w:rPr>
      </w:pPr>
      <w:r w:rsidRPr="00204E7F">
        <w:rPr>
          <w:rFonts w:ascii="Times New Roman" w:hAnsi="Times New Roman" w:cs="Times New Roman"/>
          <w:sz w:val="24"/>
          <w:szCs w:val="24"/>
        </w:rPr>
        <w:t>– систему современных педагогических технологий, обеспечивающих обучение в современной информационно-образовательной среде</w:t>
      </w:r>
    </w:p>
    <w:p w:rsidR="003C3D5C" w:rsidRPr="00204E7F" w:rsidRDefault="003C3D5C" w:rsidP="002B5712">
      <w:pPr>
        <w:ind w:left="8" w:firstLine="708"/>
        <w:jc w:val="both"/>
        <w:rPr>
          <w:rFonts w:ascii="Times New Roman" w:hAnsi="Times New Roman" w:cs="Times New Roman"/>
          <w:sz w:val="24"/>
          <w:szCs w:val="24"/>
        </w:rPr>
      </w:pPr>
      <w:r w:rsidRPr="00204E7F">
        <w:rPr>
          <w:rFonts w:ascii="Times New Roman" w:hAnsi="Times New Roman" w:cs="Times New Roman"/>
          <w:sz w:val="24"/>
          <w:szCs w:val="24"/>
        </w:rPr>
        <w:t>Функционирование информационной образовательной среды школы обеспечивается средствами информационно-коммуникационных технологий и квалификацией работников, ее</w:t>
      </w:r>
      <w:r>
        <w:rPr>
          <w:rFonts w:ascii="Times New Roman" w:hAnsi="Times New Roman" w:cs="Times New Roman"/>
          <w:sz w:val="24"/>
          <w:szCs w:val="24"/>
        </w:rPr>
        <w:t xml:space="preserve"> использующих и поддерживающих.</w:t>
      </w:r>
    </w:p>
    <w:p w:rsidR="003C3D5C" w:rsidRPr="00204E7F" w:rsidRDefault="003C3D5C" w:rsidP="002B5712">
      <w:pPr>
        <w:ind w:left="308"/>
        <w:rPr>
          <w:rFonts w:ascii="Times New Roman" w:hAnsi="Times New Roman" w:cs="Times New Roman"/>
          <w:sz w:val="24"/>
          <w:szCs w:val="24"/>
        </w:rPr>
      </w:pPr>
      <w:r w:rsidRPr="00204E7F">
        <w:rPr>
          <w:rFonts w:ascii="Times New Roman" w:hAnsi="Times New Roman" w:cs="Times New Roman"/>
          <w:sz w:val="24"/>
          <w:szCs w:val="24"/>
        </w:rPr>
        <w:t>Структурными элементами  ИОС  школы являются:</w:t>
      </w:r>
    </w:p>
    <w:p w:rsidR="003C3D5C" w:rsidRPr="00204E7F" w:rsidRDefault="003C3D5C" w:rsidP="00674677">
      <w:pPr>
        <w:numPr>
          <w:ilvl w:val="0"/>
          <w:numId w:val="17"/>
        </w:numPr>
        <w:tabs>
          <w:tab w:val="left" w:pos="164"/>
        </w:tabs>
        <w:ind w:left="8" w:hanging="8"/>
        <w:rPr>
          <w:rFonts w:ascii="Times New Roman" w:hAnsi="Times New Roman" w:cs="Times New Roman"/>
          <w:sz w:val="24"/>
          <w:szCs w:val="24"/>
        </w:rPr>
      </w:pPr>
      <w:r w:rsidRPr="00204E7F">
        <w:rPr>
          <w:rFonts w:ascii="Times New Roman" w:hAnsi="Times New Roman" w:cs="Times New Roman"/>
          <w:sz w:val="24"/>
          <w:szCs w:val="24"/>
        </w:rPr>
        <w:t>информационно-образовательные ресурсы в виде печатной продукции – печатные издания «Регион 64», «Петровские</w:t>
      </w:r>
      <w:r>
        <w:rPr>
          <w:rFonts w:ascii="Times New Roman" w:hAnsi="Times New Roman" w:cs="Times New Roman"/>
          <w:sz w:val="24"/>
          <w:szCs w:val="24"/>
        </w:rPr>
        <w:t xml:space="preserve"> вести»,</w:t>
      </w:r>
    </w:p>
    <w:p w:rsidR="003C3D5C" w:rsidRPr="00204E7F" w:rsidRDefault="003C3D5C" w:rsidP="00674677">
      <w:pPr>
        <w:numPr>
          <w:ilvl w:val="0"/>
          <w:numId w:val="17"/>
        </w:numPr>
        <w:tabs>
          <w:tab w:val="left" w:pos="148"/>
        </w:tabs>
        <w:ind w:left="148" w:hanging="148"/>
        <w:rPr>
          <w:rFonts w:ascii="Times New Roman" w:hAnsi="Times New Roman" w:cs="Times New Roman"/>
          <w:sz w:val="24"/>
          <w:szCs w:val="24"/>
        </w:rPr>
      </w:pPr>
      <w:r w:rsidRPr="00204E7F">
        <w:rPr>
          <w:rFonts w:ascii="Times New Roman" w:hAnsi="Times New Roman" w:cs="Times New Roman"/>
          <w:sz w:val="24"/>
          <w:szCs w:val="24"/>
        </w:rPr>
        <w:t>цифровые образовательные ресурсы –  CD-дисков - 85, видеофильмов – 96;</w:t>
      </w:r>
    </w:p>
    <w:p w:rsidR="003C3D5C" w:rsidRPr="00204E7F" w:rsidRDefault="003C3D5C" w:rsidP="00674677">
      <w:pPr>
        <w:numPr>
          <w:ilvl w:val="0"/>
          <w:numId w:val="17"/>
        </w:numPr>
        <w:tabs>
          <w:tab w:val="left" w:pos="171"/>
        </w:tabs>
        <w:ind w:left="8" w:hanging="8"/>
        <w:rPr>
          <w:rFonts w:ascii="Times New Roman" w:hAnsi="Times New Roman" w:cs="Times New Roman"/>
          <w:sz w:val="24"/>
          <w:szCs w:val="24"/>
        </w:rPr>
      </w:pPr>
      <w:r w:rsidRPr="00204E7F">
        <w:rPr>
          <w:rFonts w:ascii="Times New Roman" w:hAnsi="Times New Roman" w:cs="Times New Roman"/>
          <w:sz w:val="24"/>
          <w:szCs w:val="24"/>
        </w:rPr>
        <w:t>технологические средства ИКТ – 37 ПК (из них ПК - 34 , ноутбуков – 3), из которых все 3</w:t>
      </w:r>
      <w:r>
        <w:rPr>
          <w:rFonts w:ascii="Times New Roman" w:hAnsi="Times New Roman" w:cs="Times New Roman"/>
          <w:sz w:val="24"/>
          <w:szCs w:val="24"/>
        </w:rPr>
        <w:t>7 используются в учебных целях.</w:t>
      </w:r>
    </w:p>
    <w:p w:rsidR="003C3D5C" w:rsidRPr="00204E7F" w:rsidRDefault="003C3D5C" w:rsidP="00674677">
      <w:pPr>
        <w:numPr>
          <w:ilvl w:val="0"/>
          <w:numId w:val="17"/>
        </w:numPr>
        <w:tabs>
          <w:tab w:val="left" w:pos="262"/>
        </w:tabs>
        <w:ind w:left="8" w:hanging="8"/>
        <w:jc w:val="both"/>
        <w:rPr>
          <w:rFonts w:ascii="Times New Roman" w:hAnsi="Times New Roman" w:cs="Times New Roman"/>
          <w:sz w:val="24"/>
          <w:szCs w:val="24"/>
        </w:rPr>
      </w:pPr>
      <w:r w:rsidRPr="00204E7F">
        <w:rPr>
          <w:rFonts w:ascii="Times New Roman" w:hAnsi="Times New Roman" w:cs="Times New Roman"/>
          <w:sz w:val="24"/>
          <w:szCs w:val="24"/>
        </w:rPr>
        <w:t>проводная сеть для выхода в Интернет (выделенная линия) предоставляет возможность использовать цифровые образовательные ресурсы в сети Интернет с помощью персональных компьютеров в любом помещении школы. Пропускная способность канала от 32 кБит/сек. до 6 Мбит/сек.</w:t>
      </w:r>
    </w:p>
    <w:p w:rsidR="003C3D5C" w:rsidRPr="00204E7F" w:rsidRDefault="003C3D5C" w:rsidP="003D7ACD">
      <w:pPr>
        <w:rPr>
          <w:rFonts w:ascii="Times New Roman" w:hAnsi="Times New Roman" w:cs="Times New Roman"/>
          <w:sz w:val="24"/>
          <w:szCs w:val="24"/>
        </w:rPr>
      </w:pPr>
      <w:bookmarkStart w:id="58" w:name="page164"/>
      <w:bookmarkEnd w:id="58"/>
      <w:r w:rsidRPr="00204E7F">
        <w:rPr>
          <w:rFonts w:ascii="Times New Roman" w:hAnsi="Times New Roman" w:cs="Times New Roman"/>
          <w:sz w:val="24"/>
          <w:szCs w:val="24"/>
        </w:rPr>
        <w:t>Информация о деятельности школы по реализации образовательных программ размещается на официальном сайте школы:</w:t>
      </w:r>
      <w:r w:rsidR="003D7ACD" w:rsidRPr="003D7ACD">
        <w:t xml:space="preserve"> </w:t>
      </w:r>
      <w:hyperlink r:id="rId27" w:history="1">
        <w:r w:rsidR="003D7ACD" w:rsidRPr="002D3FCC">
          <w:rPr>
            <w:rStyle w:val="ab"/>
            <w:rFonts w:ascii="Times New Roman" w:hAnsi="Times New Roman"/>
            <w:sz w:val="24"/>
            <w:szCs w:val="24"/>
          </w:rPr>
          <w:t>https://shkola2petrovsk-r64.gosweb.gosuslugi.ru/</w:t>
        </w:r>
      </w:hyperlink>
      <w:r w:rsidR="003D7ACD">
        <w:rPr>
          <w:rFonts w:ascii="Times New Roman" w:hAnsi="Times New Roman" w:cs="Times New Roman"/>
          <w:sz w:val="24"/>
          <w:szCs w:val="24"/>
        </w:rPr>
        <w:t xml:space="preserve">  В</w:t>
      </w:r>
      <w:r w:rsidRPr="00204E7F">
        <w:rPr>
          <w:rFonts w:ascii="Times New Roman" w:hAnsi="Times New Roman" w:cs="Times New Roman"/>
          <w:sz w:val="24"/>
          <w:szCs w:val="24"/>
        </w:rPr>
        <w:t xml:space="preserve"> школе имеется библиотека. Библиотечный фонд укомплектован печатными и  учебными пособиями, методическими и периодическими изданиями по учебным предметам, курсам, входящим в реализуемую основную образовательную программу среднего общего образования – </w:t>
      </w:r>
      <w:r w:rsidRPr="00207C09">
        <w:rPr>
          <w:rFonts w:ascii="Times New Roman" w:hAnsi="Times New Roman" w:cs="Times New Roman"/>
          <w:sz w:val="24"/>
          <w:szCs w:val="24"/>
        </w:rPr>
        <w:t>15062</w:t>
      </w:r>
      <w:r w:rsidRPr="00204E7F">
        <w:rPr>
          <w:rFonts w:ascii="Times New Roman" w:hAnsi="Times New Roman" w:cs="Times New Roman"/>
          <w:sz w:val="24"/>
          <w:szCs w:val="24"/>
        </w:rPr>
        <w:t xml:space="preserve"> экз. Фонд дополнительной литературы составляет </w:t>
      </w:r>
      <w:r w:rsidRPr="00207C09">
        <w:rPr>
          <w:rFonts w:ascii="Times New Roman" w:hAnsi="Times New Roman" w:cs="Times New Roman"/>
          <w:sz w:val="24"/>
          <w:szCs w:val="24"/>
        </w:rPr>
        <w:t>52,7 %</w:t>
      </w:r>
      <w:r w:rsidRPr="00204E7F">
        <w:rPr>
          <w:rFonts w:ascii="Times New Roman" w:hAnsi="Times New Roman" w:cs="Times New Roman"/>
          <w:sz w:val="24"/>
          <w:szCs w:val="24"/>
        </w:rPr>
        <w:t xml:space="preserve"> от общего библиотечного фонда и представлен отечественной и зарубежной, классической и современной художественной литературой; научно-популярной литературой; справочно-библиографическими издания</w:t>
      </w:r>
      <w:r>
        <w:rPr>
          <w:rFonts w:ascii="Times New Roman" w:hAnsi="Times New Roman" w:cs="Times New Roman"/>
          <w:sz w:val="24"/>
          <w:szCs w:val="24"/>
        </w:rPr>
        <w:t>ми; словарями и энциклопедиями.</w:t>
      </w:r>
    </w:p>
    <w:p w:rsidR="003C3D5C" w:rsidRPr="00204E7F" w:rsidRDefault="003C3D5C" w:rsidP="002B5712">
      <w:pPr>
        <w:ind w:left="8" w:firstLine="300"/>
        <w:jc w:val="both"/>
        <w:rPr>
          <w:rFonts w:ascii="Times New Roman" w:hAnsi="Times New Roman" w:cs="Times New Roman"/>
          <w:sz w:val="24"/>
          <w:szCs w:val="24"/>
        </w:rPr>
      </w:pPr>
      <w:r w:rsidRPr="00204E7F">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C3D5C" w:rsidRPr="00204E7F" w:rsidRDefault="003C3D5C" w:rsidP="00C03264">
      <w:pPr>
        <w:ind w:left="708"/>
        <w:rPr>
          <w:rFonts w:ascii="Times New Roman" w:hAnsi="Times New Roman" w:cs="Times New Roman"/>
          <w:sz w:val="24"/>
          <w:szCs w:val="24"/>
        </w:rPr>
      </w:pPr>
      <w:r w:rsidRPr="00204E7F">
        <w:rPr>
          <w:rFonts w:ascii="Times New Roman" w:hAnsi="Times New Roman" w:cs="Times New Roman"/>
          <w:sz w:val="24"/>
          <w:szCs w:val="24"/>
        </w:rPr>
        <w:t>Информационно-образовательная среда школы обеспечивает:</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информационно-методическую поддержку образовательной деятельности;</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планирование образовательной деятельности и ее ресурсного обеспечения;</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проектирование и организацию индивидуальной и групповой деятельности;</w:t>
      </w:r>
    </w:p>
    <w:p w:rsidR="003C3D5C" w:rsidRPr="00204E7F" w:rsidRDefault="003C3D5C" w:rsidP="00C03264">
      <w:pPr>
        <w:ind w:left="288"/>
        <w:rPr>
          <w:rFonts w:ascii="Times New Roman" w:hAnsi="Times New Roman" w:cs="Times New Roman"/>
          <w:sz w:val="24"/>
          <w:szCs w:val="24"/>
        </w:rPr>
      </w:pPr>
      <w:r w:rsidRPr="00204E7F">
        <w:rPr>
          <w:rFonts w:ascii="Times New Roman" w:hAnsi="Times New Roman" w:cs="Times New Roman"/>
          <w:sz w:val="24"/>
          <w:szCs w:val="24"/>
        </w:rPr>
        <w:t>–   мониторинг и фиксацию хода и результатов образовательной деятельности;</w:t>
      </w:r>
    </w:p>
    <w:p w:rsidR="003C3D5C" w:rsidRPr="00204E7F" w:rsidRDefault="003C3D5C" w:rsidP="002B5712">
      <w:pPr>
        <w:ind w:left="288"/>
        <w:rPr>
          <w:rFonts w:ascii="Times New Roman" w:hAnsi="Times New Roman" w:cs="Times New Roman"/>
          <w:sz w:val="24"/>
          <w:szCs w:val="24"/>
        </w:rPr>
      </w:pPr>
      <w:r w:rsidRPr="00204E7F">
        <w:rPr>
          <w:rFonts w:ascii="Times New Roman" w:hAnsi="Times New Roman" w:cs="Times New Roman"/>
          <w:sz w:val="24"/>
          <w:szCs w:val="24"/>
        </w:rPr>
        <w:t>–   м</w:t>
      </w:r>
      <w:r>
        <w:rPr>
          <w:rFonts w:ascii="Times New Roman" w:hAnsi="Times New Roman" w:cs="Times New Roman"/>
          <w:sz w:val="24"/>
          <w:szCs w:val="24"/>
        </w:rPr>
        <w:t>ониторинг здоровья обучающихся;</w:t>
      </w:r>
    </w:p>
    <w:p w:rsidR="003C3D5C" w:rsidRPr="00204E7F" w:rsidRDefault="003C3D5C" w:rsidP="002B5712">
      <w:pPr>
        <w:ind w:left="8" w:firstLine="283"/>
        <w:rPr>
          <w:rFonts w:ascii="Times New Roman" w:hAnsi="Times New Roman" w:cs="Times New Roman"/>
          <w:sz w:val="24"/>
          <w:szCs w:val="24"/>
        </w:rPr>
      </w:pPr>
      <w:r w:rsidRPr="00204E7F">
        <w:rPr>
          <w:rFonts w:ascii="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3C3D5C" w:rsidRPr="00204E7F" w:rsidRDefault="003C3D5C" w:rsidP="002B5712">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t xml:space="preserve">– дистанционное взаимодействие всех участников образовательных отношений (обучающихся, их родителей </w:t>
      </w:r>
      <w:hyperlink r:id="rId28" w:history="1">
        <w:r w:rsidRPr="00204E7F">
          <w:rPr>
            <w:rFonts w:ascii="Times New Roman" w:hAnsi="Times New Roman" w:cs="Times New Roman"/>
            <w:sz w:val="24"/>
            <w:szCs w:val="24"/>
          </w:rPr>
          <w:t xml:space="preserve">(законных представителей), </w:t>
        </w:r>
      </w:hyperlink>
      <w:r w:rsidRPr="00204E7F">
        <w:rPr>
          <w:rFonts w:ascii="Times New Roman" w:hAnsi="Times New Roman" w:cs="Times New Roman"/>
          <w:sz w:val="24"/>
          <w:szCs w:val="24"/>
        </w:rPr>
        <w:t>педагогических работников, органов, осуществляющих управление в сфере образования, общественности), в том числе с применением дистанцион</w:t>
      </w:r>
      <w:r>
        <w:rPr>
          <w:rFonts w:ascii="Times New Roman" w:hAnsi="Times New Roman" w:cs="Times New Roman"/>
          <w:sz w:val="24"/>
          <w:szCs w:val="24"/>
        </w:rPr>
        <w:t>ных образовательных технологий;</w:t>
      </w:r>
    </w:p>
    <w:p w:rsidR="003C3D5C" w:rsidRPr="00204E7F" w:rsidRDefault="003C3D5C" w:rsidP="00C03264">
      <w:pPr>
        <w:ind w:left="8" w:firstLine="283"/>
        <w:jc w:val="both"/>
        <w:rPr>
          <w:rFonts w:ascii="Times New Roman" w:hAnsi="Times New Roman" w:cs="Times New Roman"/>
          <w:sz w:val="24"/>
          <w:szCs w:val="24"/>
        </w:rPr>
      </w:pPr>
      <w:r w:rsidRPr="00204E7F">
        <w:rPr>
          <w:rFonts w:ascii="Times New Roman" w:hAnsi="Times New Roman" w:cs="Times New Roman"/>
          <w:sz w:val="24"/>
          <w:szCs w:val="24"/>
        </w:rPr>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C3D5C" w:rsidRPr="00204E7F" w:rsidRDefault="003C3D5C" w:rsidP="00C03264">
      <w:pPr>
        <w:rPr>
          <w:rFonts w:ascii="Times New Roman" w:hAnsi="Times New Roman" w:cs="Times New Roman"/>
          <w:sz w:val="24"/>
          <w:szCs w:val="24"/>
        </w:rPr>
      </w:pPr>
    </w:p>
    <w:p w:rsidR="003C3D5C" w:rsidRPr="00204E7F" w:rsidRDefault="003C3D5C" w:rsidP="002B5712">
      <w:pPr>
        <w:ind w:left="8"/>
        <w:jc w:val="center"/>
        <w:rPr>
          <w:rFonts w:ascii="Times New Roman" w:hAnsi="Times New Roman" w:cs="Times New Roman"/>
          <w:b/>
          <w:sz w:val="24"/>
          <w:szCs w:val="24"/>
        </w:rPr>
      </w:pPr>
      <w:r w:rsidRPr="00204E7F">
        <w:rPr>
          <w:rFonts w:ascii="Times New Roman" w:hAnsi="Times New Roman" w:cs="Times New Roman"/>
          <w:b/>
          <w:sz w:val="24"/>
          <w:szCs w:val="24"/>
        </w:rPr>
        <w:lastRenderedPageBreak/>
        <w:t>Учебно-методическое и информационное обеспечение реализации основной образовательной программы</w:t>
      </w:r>
    </w:p>
    <w:p w:rsidR="003C3D5C" w:rsidRPr="00204E7F" w:rsidRDefault="003C3D5C" w:rsidP="00674677">
      <w:pPr>
        <w:numPr>
          <w:ilvl w:val="1"/>
          <w:numId w:val="18"/>
        </w:numPr>
        <w:tabs>
          <w:tab w:val="left" w:pos="709"/>
        </w:tabs>
        <w:ind w:left="8" w:firstLine="472"/>
        <w:jc w:val="both"/>
        <w:rPr>
          <w:rFonts w:ascii="Times New Roman" w:hAnsi="Times New Roman" w:cs="Times New Roman"/>
          <w:sz w:val="24"/>
          <w:szCs w:val="24"/>
        </w:rPr>
      </w:pPr>
      <w:r w:rsidRPr="00204E7F">
        <w:rPr>
          <w:rFonts w:ascii="Times New Roman" w:hAnsi="Times New Roman" w:cs="Times New Roman"/>
          <w:sz w:val="24"/>
          <w:szCs w:val="24"/>
        </w:rPr>
        <w:t>целях обеспечения реализации основной образовательной программы библиотека, библиотека школы обеспечивает доступ к информационным справочным и поисковым системам, а также иным информационным ресурсам. Кроме учебной литературы, библиотека содержит фонд дополнительной литературы: отечественную и зарубежную, классическую и современную художественную и н</w:t>
      </w:r>
      <w:r>
        <w:rPr>
          <w:rFonts w:ascii="Times New Roman" w:hAnsi="Times New Roman" w:cs="Times New Roman"/>
          <w:sz w:val="24"/>
          <w:szCs w:val="24"/>
        </w:rPr>
        <w:t>аучно</w:t>
      </w:r>
    </w:p>
    <w:p w:rsidR="003C3D5C" w:rsidRPr="00204E7F" w:rsidRDefault="003C3D5C" w:rsidP="00C03264">
      <w:pPr>
        <w:ind w:left="8"/>
        <w:rPr>
          <w:rFonts w:ascii="Times New Roman" w:hAnsi="Times New Roman" w:cs="Times New Roman"/>
          <w:sz w:val="24"/>
          <w:szCs w:val="24"/>
        </w:rPr>
      </w:pPr>
      <w:r w:rsidRPr="00204E7F">
        <w:rPr>
          <w:rFonts w:ascii="Times New Roman" w:hAnsi="Times New Roman" w:cs="Times New Roman"/>
          <w:sz w:val="24"/>
          <w:szCs w:val="24"/>
        </w:rPr>
        <w:t>– популярную литературу, издания по изобразительному искусству, музыке,</w:t>
      </w:r>
    </w:p>
    <w:p w:rsidR="003C3D5C" w:rsidRPr="00204E7F" w:rsidRDefault="003C3D5C" w:rsidP="002B5712">
      <w:pPr>
        <w:ind w:right="20"/>
        <w:jc w:val="both"/>
        <w:rPr>
          <w:rFonts w:ascii="Times New Roman" w:hAnsi="Times New Roman" w:cs="Times New Roman"/>
          <w:sz w:val="24"/>
          <w:szCs w:val="24"/>
        </w:rPr>
      </w:pPr>
      <w:r w:rsidRPr="00204E7F">
        <w:rPr>
          <w:rFonts w:ascii="Times New Roman" w:hAnsi="Times New Roman" w:cs="Times New Roman"/>
          <w:sz w:val="24"/>
          <w:szCs w:val="24"/>
        </w:rPr>
        <w:t>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w:t>
      </w:r>
      <w:r>
        <w:rPr>
          <w:rFonts w:ascii="Times New Roman" w:hAnsi="Times New Roman" w:cs="Times New Roman"/>
          <w:sz w:val="24"/>
          <w:szCs w:val="24"/>
        </w:rPr>
        <w:t>му самоопределению обучающихся.</w:t>
      </w:r>
    </w:p>
    <w:p w:rsidR="003C3D5C" w:rsidRPr="00204E7F" w:rsidRDefault="003C3D5C" w:rsidP="00674677">
      <w:pPr>
        <w:numPr>
          <w:ilvl w:val="0"/>
          <w:numId w:val="19"/>
        </w:numPr>
        <w:tabs>
          <w:tab w:val="left" w:pos="1092"/>
        </w:tabs>
        <w:ind w:right="20" w:firstLine="700"/>
        <w:jc w:val="both"/>
        <w:rPr>
          <w:rFonts w:ascii="Times New Roman" w:hAnsi="Times New Roman" w:cs="Times New Roman"/>
          <w:sz w:val="24"/>
          <w:szCs w:val="24"/>
        </w:rPr>
      </w:pPr>
      <w:r w:rsidRPr="00204E7F">
        <w:rPr>
          <w:rFonts w:ascii="Times New Roman" w:hAnsi="Times New Roman" w:cs="Times New Roman"/>
          <w:sz w:val="24"/>
          <w:szCs w:val="24"/>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w:t>
      </w:r>
      <w:r>
        <w:rPr>
          <w:rFonts w:ascii="Times New Roman" w:hAnsi="Times New Roman" w:cs="Times New Roman"/>
          <w:sz w:val="24"/>
          <w:szCs w:val="24"/>
        </w:rPr>
        <w:t xml:space="preserve"> (в том числе глобальной) сети.</w:t>
      </w:r>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w:t>
      </w:r>
      <w:r>
        <w:rPr>
          <w:rFonts w:ascii="Times New Roman" w:hAnsi="Times New Roman" w:cs="Times New Roman"/>
          <w:sz w:val="24"/>
          <w:szCs w:val="24"/>
        </w:rPr>
        <w:t>в образовательной деятельности.</w:t>
      </w:r>
    </w:p>
    <w:p w:rsidR="003C3D5C" w:rsidRDefault="003C3D5C" w:rsidP="00C03264">
      <w:pPr>
        <w:ind w:right="20" w:firstLine="708"/>
        <w:rPr>
          <w:rFonts w:ascii="Times New Roman" w:hAnsi="Times New Roman" w:cs="Times New Roman"/>
          <w:sz w:val="24"/>
          <w:szCs w:val="24"/>
        </w:rPr>
      </w:pPr>
      <w:r w:rsidRPr="002B5712">
        <w:rPr>
          <w:rFonts w:ascii="Times New Roman" w:hAnsi="Times New Roman" w:cs="Times New Roman"/>
          <w:sz w:val="24"/>
          <w:szCs w:val="24"/>
        </w:rPr>
        <w:t>Перечень учебников, используемых в образовательном процессе школы на уровне среднего общего образования, представлен в приложении № к ООП СОО.</w:t>
      </w:r>
    </w:p>
    <w:p w:rsidR="003C3D5C" w:rsidRPr="002B5712" w:rsidRDefault="003C3D5C" w:rsidP="00C03264">
      <w:pPr>
        <w:ind w:right="20" w:firstLine="708"/>
        <w:rPr>
          <w:rFonts w:ascii="Times New Roman" w:hAnsi="Times New Roman" w:cs="Times New Roman"/>
          <w:sz w:val="24"/>
          <w:szCs w:val="24"/>
        </w:rPr>
      </w:pPr>
    </w:p>
    <w:p w:rsidR="003C3D5C" w:rsidRPr="002B5712" w:rsidRDefault="00FC64FB" w:rsidP="002B5712">
      <w:pPr>
        <w:ind w:right="20"/>
        <w:jc w:val="both"/>
        <w:rPr>
          <w:rFonts w:ascii="Times New Roman" w:hAnsi="Times New Roman" w:cs="Times New Roman"/>
          <w:b/>
          <w:sz w:val="24"/>
          <w:szCs w:val="24"/>
        </w:rPr>
      </w:pPr>
      <w:r>
        <w:rPr>
          <w:rFonts w:ascii="Times New Roman" w:hAnsi="Times New Roman" w:cs="Times New Roman"/>
          <w:b/>
          <w:sz w:val="24"/>
          <w:szCs w:val="24"/>
        </w:rPr>
        <w:t>3.4</w:t>
      </w:r>
      <w:r w:rsidR="003C3D5C" w:rsidRPr="00204E7F">
        <w:rPr>
          <w:rFonts w:ascii="Times New Roman" w:hAnsi="Times New Roman" w:cs="Times New Roman"/>
          <w:b/>
          <w:sz w:val="24"/>
          <w:szCs w:val="24"/>
        </w:rPr>
        <w:t>.6. Обоснование необходимых изменений в имеющихся условиях в соответствии с основной образовательной программой среднег</w:t>
      </w:r>
      <w:r w:rsidR="003C3D5C">
        <w:rPr>
          <w:rFonts w:ascii="Times New Roman" w:hAnsi="Times New Roman" w:cs="Times New Roman"/>
          <w:b/>
          <w:sz w:val="24"/>
          <w:szCs w:val="24"/>
        </w:rPr>
        <w:t>о общего образования</w:t>
      </w:r>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bookmarkStart w:id="59" w:name="page165"/>
      <w:bookmarkEnd w:id="59"/>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w:t>
      </w:r>
      <w:r>
        <w:rPr>
          <w:rFonts w:ascii="Times New Roman" w:hAnsi="Times New Roman" w:cs="Times New Roman"/>
          <w:sz w:val="24"/>
          <w:szCs w:val="24"/>
        </w:rPr>
        <w:t>ностической работы, включающей:</w:t>
      </w:r>
    </w:p>
    <w:p w:rsidR="003C3D5C" w:rsidRPr="00204E7F" w:rsidRDefault="003C3D5C" w:rsidP="002B5712">
      <w:pPr>
        <w:ind w:right="20" w:firstLine="283"/>
        <w:rPr>
          <w:rFonts w:ascii="Times New Roman" w:hAnsi="Times New Roman" w:cs="Times New Roman"/>
          <w:sz w:val="24"/>
          <w:szCs w:val="24"/>
        </w:rPr>
      </w:pPr>
      <w:r w:rsidRPr="00204E7F">
        <w:rPr>
          <w:rFonts w:ascii="Times New Roman"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w:t>
      </w:r>
      <w:r>
        <w:rPr>
          <w:rFonts w:ascii="Times New Roman" w:hAnsi="Times New Roman" w:cs="Times New Roman"/>
          <w:sz w:val="24"/>
          <w:szCs w:val="24"/>
        </w:rPr>
        <w:t>мы среднего общего образования;</w:t>
      </w:r>
    </w:p>
    <w:p w:rsidR="003C3D5C" w:rsidRPr="00204E7F" w:rsidRDefault="003C3D5C" w:rsidP="002B5712">
      <w:pPr>
        <w:ind w:right="20" w:firstLine="283"/>
        <w:jc w:val="both"/>
        <w:rPr>
          <w:rFonts w:ascii="Times New Roman" w:hAnsi="Times New Roman" w:cs="Times New Roman"/>
          <w:sz w:val="24"/>
          <w:szCs w:val="24"/>
        </w:rPr>
      </w:pPr>
      <w:r w:rsidRPr="00204E7F">
        <w:rPr>
          <w:rFonts w:ascii="Times New Roman"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C3D5C" w:rsidRPr="00204E7F" w:rsidRDefault="003C3D5C" w:rsidP="002B5712">
      <w:pPr>
        <w:ind w:firstLine="283"/>
        <w:rPr>
          <w:rFonts w:ascii="Times New Roman" w:hAnsi="Times New Roman" w:cs="Times New Roman"/>
          <w:sz w:val="24"/>
          <w:szCs w:val="24"/>
        </w:rPr>
      </w:pPr>
      <w:r w:rsidRPr="00204E7F">
        <w:rPr>
          <w:rFonts w:ascii="Times New Roman" w:hAnsi="Times New Roman" w:cs="Times New Roman"/>
          <w:sz w:val="24"/>
          <w:szCs w:val="24"/>
        </w:rPr>
        <w:t>– выявление проблемных зон и установление необходимых изменений в имеющихся условиях для приведения их в соотве</w:t>
      </w:r>
      <w:r>
        <w:rPr>
          <w:rFonts w:ascii="Times New Roman" w:hAnsi="Times New Roman" w:cs="Times New Roman"/>
          <w:sz w:val="24"/>
          <w:szCs w:val="24"/>
        </w:rPr>
        <w:t>тствие с требованиями ФГОС СОО;</w:t>
      </w:r>
    </w:p>
    <w:p w:rsidR="003C3D5C" w:rsidRPr="00204E7F" w:rsidRDefault="003C3D5C" w:rsidP="002B5712">
      <w:pPr>
        <w:ind w:right="20" w:firstLine="283"/>
        <w:rPr>
          <w:rFonts w:ascii="Times New Roman" w:hAnsi="Times New Roman" w:cs="Times New Roman"/>
          <w:sz w:val="24"/>
          <w:szCs w:val="24"/>
        </w:rPr>
      </w:pPr>
      <w:r w:rsidRPr="00204E7F">
        <w:rPr>
          <w:rFonts w:ascii="Times New Roman" w:hAnsi="Times New Roman" w:cs="Times New Roman"/>
          <w:sz w:val="24"/>
          <w:szCs w:val="24"/>
        </w:rPr>
        <w:t>– разработку с привлечением всех участников образовательных отношений и возможных партнеров механизмов достижения целевы</w:t>
      </w:r>
      <w:r>
        <w:rPr>
          <w:rFonts w:ascii="Times New Roman" w:hAnsi="Times New Roman" w:cs="Times New Roman"/>
          <w:sz w:val="24"/>
          <w:szCs w:val="24"/>
        </w:rPr>
        <w:t>х ориентиров в системе условий;</w:t>
      </w:r>
    </w:p>
    <w:p w:rsidR="003C3D5C" w:rsidRPr="00204E7F" w:rsidRDefault="003C3D5C" w:rsidP="002B5712">
      <w:pPr>
        <w:ind w:left="280"/>
        <w:rPr>
          <w:rFonts w:ascii="Times New Roman" w:hAnsi="Times New Roman" w:cs="Times New Roman"/>
          <w:sz w:val="24"/>
          <w:szCs w:val="24"/>
        </w:rPr>
      </w:pPr>
      <w:r w:rsidRPr="00204E7F">
        <w:rPr>
          <w:rFonts w:ascii="Times New Roman" w:hAnsi="Times New Roman" w:cs="Times New Roman"/>
          <w:sz w:val="24"/>
          <w:szCs w:val="24"/>
        </w:rPr>
        <w:t>–   разработку сетевого графика (дорожной карты) создан</w:t>
      </w:r>
      <w:r>
        <w:rPr>
          <w:rFonts w:ascii="Times New Roman" w:hAnsi="Times New Roman" w:cs="Times New Roman"/>
          <w:sz w:val="24"/>
          <w:szCs w:val="24"/>
        </w:rPr>
        <w:t>ия необходимой системы условий;</w:t>
      </w:r>
    </w:p>
    <w:p w:rsidR="003C3D5C" w:rsidRPr="00204E7F" w:rsidRDefault="003C3D5C" w:rsidP="00C03264">
      <w:pPr>
        <w:ind w:right="20" w:firstLine="283"/>
        <w:rPr>
          <w:rFonts w:ascii="Times New Roman" w:hAnsi="Times New Roman" w:cs="Times New Roman"/>
          <w:sz w:val="24"/>
          <w:szCs w:val="24"/>
        </w:rPr>
      </w:pPr>
      <w:r w:rsidRPr="00204E7F">
        <w:rPr>
          <w:rFonts w:ascii="Times New Roman" w:hAnsi="Times New Roman" w:cs="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3C3D5C" w:rsidRPr="00204E7F" w:rsidRDefault="003C3D5C" w:rsidP="00C03264">
      <w:pPr>
        <w:rPr>
          <w:rFonts w:ascii="Times New Roman" w:hAnsi="Times New Roman" w:cs="Times New Roman"/>
          <w:sz w:val="24"/>
          <w:szCs w:val="24"/>
        </w:rPr>
      </w:pPr>
    </w:p>
    <w:p w:rsidR="003C3D5C" w:rsidRPr="002B5712" w:rsidRDefault="00FC64FB" w:rsidP="002B5712">
      <w:pPr>
        <w:ind w:right="20"/>
        <w:jc w:val="center"/>
        <w:rPr>
          <w:rFonts w:ascii="Times New Roman" w:hAnsi="Times New Roman" w:cs="Times New Roman"/>
          <w:b/>
          <w:sz w:val="24"/>
          <w:szCs w:val="24"/>
        </w:rPr>
      </w:pPr>
      <w:r>
        <w:rPr>
          <w:rFonts w:ascii="Times New Roman" w:hAnsi="Times New Roman" w:cs="Times New Roman"/>
          <w:b/>
          <w:sz w:val="24"/>
          <w:szCs w:val="24"/>
        </w:rPr>
        <w:t>3.5</w:t>
      </w:r>
      <w:r w:rsidR="003C3D5C" w:rsidRPr="00204E7F">
        <w:rPr>
          <w:rFonts w:ascii="Times New Roman" w:hAnsi="Times New Roman" w:cs="Times New Roman"/>
          <w:b/>
          <w:sz w:val="24"/>
          <w:szCs w:val="24"/>
        </w:rPr>
        <w:t>. Механизмы достижения целев</w:t>
      </w:r>
      <w:r w:rsidR="003C3D5C">
        <w:rPr>
          <w:rFonts w:ascii="Times New Roman" w:hAnsi="Times New Roman" w:cs="Times New Roman"/>
          <w:b/>
          <w:sz w:val="24"/>
          <w:szCs w:val="24"/>
        </w:rPr>
        <w:t>ых ориентиров в системе условий</w:t>
      </w:r>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w:t>
      </w:r>
      <w:r w:rsidRPr="00204E7F">
        <w:rPr>
          <w:rFonts w:ascii="Times New Roman" w:hAnsi="Times New Roman" w:cs="Times New Roman"/>
          <w:sz w:val="24"/>
          <w:szCs w:val="24"/>
        </w:rPr>
        <w:lastRenderedPageBreak/>
        <w:t>свободно адаптироваться к социальным условиям, ответственную за свое здоровье и жиз</w:t>
      </w:r>
      <w:r>
        <w:rPr>
          <w:rFonts w:ascii="Times New Roman" w:hAnsi="Times New Roman" w:cs="Times New Roman"/>
          <w:sz w:val="24"/>
          <w:szCs w:val="24"/>
        </w:rPr>
        <w:t>нь.</w:t>
      </w:r>
    </w:p>
    <w:p w:rsidR="003C3D5C" w:rsidRPr="00204E7F" w:rsidRDefault="003C3D5C" w:rsidP="002B5712">
      <w:pPr>
        <w:ind w:right="20" w:firstLine="708"/>
        <w:jc w:val="both"/>
        <w:rPr>
          <w:rFonts w:ascii="Times New Roman" w:hAnsi="Times New Roman" w:cs="Times New Roman"/>
          <w:sz w:val="24"/>
          <w:szCs w:val="24"/>
        </w:rPr>
      </w:pPr>
      <w:r w:rsidRPr="00204E7F">
        <w:rPr>
          <w:rFonts w:ascii="Times New Roman" w:hAnsi="Times New Roman" w:cs="Times New Roman"/>
          <w:sz w:val="24"/>
          <w:szCs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w:t>
      </w:r>
      <w:r>
        <w:rPr>
          <w:rFonts w:ascii="Times New Roman" w:hAnsi="Times New Roman" w:cs="Times New Roman"/>
          <w:sz w:val="24"/>
          <w:szCs w:val="24"/>
        </w:rPr>
        <w:t>ОП образовательной организации.</w:t>
      </w:r>
    </w:p>
    <w:p w:rsidR="003C3D5C" w:rsidRPr="00204E7F" w:rsidRDefault="003C3D5C" w:rsidP="00D058DC">
      <w:pPr>
        <w:ind w:right="20" w:firstLine="708"/>
        <w:jc w:val="both"/>
        <w:rPr>
          <w:rFonts w:ascii="Times New Roman" w:hAnsi="Times New Roman" w:cs="Times New Roman"/>
          <w:i/>
          <w:sz w:val="24"/>
          <w:szCs w:val="24"/>
        </w:rPr>
      </w:pPr>
      <w:r w:rsidRPr="00204E7F">
        <w:rPr>
          <w:rFonts w:ascii="Times New Roman" w:hAnsi="Times New Roman" w:cs="Times New Roman"/>
          <w:sz w:val="24"/>
          <w:szCs w:val="24"/>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w:t>
      </w:r>
      <w:r>
        <w:rPr>
          <w:rFonts w:ascii="Times New Roman" w:hAnsi="Times New Roman" w:cs="Times New Roman"/>
          <w:sz w:val="24"/>
          <w:szCs w:val="24"/>
        </w:rPr>
        <w:t xml:space="preserve"> </w:t>
      </w:r>
      <w:r w:rsidRPr="00204E7F">
        <w:rPr>
          <w:rFonts w:ascii="Times New Roman" w:hAnsi="Times New Roman" w:cs="Times New Roman"/>
          <w:sz w:val="24"/>
          <w:szCs w:val="24"/>
        </w:rPr>
        <w:t xml:space="preserve">государственными и общественными структурами управления. В связи с этим к формированию системы условий могут быть привлечены различные </w:t>
      </w:r>
    </w:p>
    <w:p w:rsidR="003C3D5C" w:rsidRDefault="003C3D5C" w:rsidP="00C03264">
      <w:pPr>
        <w:ind w:right="20"/>
        <w:jc w:val="both"/>
        <w:rPr>
          <w:rFonts w:ascii="Times New Roman" w:hAnsi="Times New Roman" w:cs="Times New Roman"/>
          <w:sz w:val="24"/>
          <w:szCs w:val="24"/>
        </w:rPr>
      </w:pPr>
      <w:r w:rsidRPr="00204E7F">
        <w:rPr>
          <w:rFonts w:ascii="Times New Roman" w:hAnsi="Times New Roman" w:cs="Times New Roman"/>
          <w:sz w:val="24"/>
          <w:szCs w:val="24"/>
        </w:rPr>
        <w:t>участники образовательных отношений.</w:t>
      </w:r>
    </w:p>
    <w:p w:rsidR="003C3D5C" w:rsidRPr="00204E7F" w:rsidRDefault="003C3D5C" w:rsidP="00C03264">
      <w:pPr>
        <w:ind w:right="20"/>
        <w:jc w:val="both"/>
        <w:rPr>
          <w:rFonts w:ascii="Times New Roman" w:hAnsi="Times New Roman" w:cs="Times New Roman"/>
          <w:sz w:val="24"/>
          <w:szCs w:val="24"/>
        </w:rPr>
      </w:pPr>
    </w:p>
    <w:p w:rsidR="003C3D5C" w:rsidRPr="002B5712" w:rsidRDefault="00FC64FB" w:rsidP="002B5712">
      <w:pPr>
        <w:jc w:val="center"/>
        <w:rPr>
          <w:rFonts w:ascii="Times New Roman" w:hAnsi="Times New Roman" w:cs="Times New Roman"/>
          <w:b/>
          <w:sz w:val="24"/>
          <w:szCs w:val="24"/>
        </w:rPr>
      </w:pPr>
      <w:r>
        <w:rPr>
          <w:rFonts w:ascii="Times New Roman" w:hAnsi="Times New Roman" w:cs="Times New Roman"/>
          <w:b/>
          <w:sz w:val="24"/>
          <w:szCs w:val="24"/>
        </w:rPr>
        <w:t>3</w:t>
      </w:r>
      <w:r w:rsidR="003C3D5C" w:rsidRPr="00204E7F">
        <w:rPr>
          <w:rFonts w:ascii="Times New Roman" w:hAnsi="Times New Roman" w:cs="Times New Roman"/>
          <w:b/>
          <w:sz w:val="24"/>
          <w:szCs w:val="24"/>
        </w:rPr>
        <w:t>.6. Сетевой график (дорожная карта) по формирова</w:t>
      </w:r>
      <w:r w:rsidR="003C3D5C">
        <w:rPr>
          <w:rFonts w:ascii="Times New Roman" w:hAnsi="Times New Roman" w:cs="Times New Roman"/>
          <w:b/>
          <w:sz w:val="24"/>
          <w:szCs w:val="24"/>
        </w:rPr>
        <w:t>нию необходимой системы условий</w:t>
      </w:r>
    </w:p>
    <w:p w:rsidR="003C3D5C" w:rsidRPr="002B5712" w:rsidRDefault="003C3D5C" w:rsidP="00FC64FB">
      <w:pPr>
        <w:ind w:right="100" w:firstLine="708"/>
        <w:rPr>
          <w:rFonts w:ascii="Times New Roman" w:hAnsi="Times New Roman" w:cs="Times New Roman"/>
          <w:sz w:val="24"/>
          <w:szCs w:val="24"/>
        </w:rPr>
      </w:pPr>
      <w:r w:rsidRPr="002B5712">
        <w:rPr>
          <w:rFonts w:ascii="Times New Roman" w:hAnsi="Times New Roman" w:cs="Times New Roman"/>
          <w:sz w:val="24"/>
          <w:szCs w:val="24"/>
        </w:rPr>
        <w:t>Сетевой график (дорожная карта) введения федерального государственного образовательного стандарта среднего общего образования (ФГОС СОО) в Муниципальном</w:t>
      </w:r>
      <w:r w:rsidR="00FC64FB">
        <w:rPr>
          <w:rFonts w:ascii="Times New Roman" w:hAnsi="Times New Roman" w:cs="Times New Roman"/>
          <w:sz w:val="24"/>
          <w:szCs w:val="24"/>
        </w:rPr>
        <w:t xml:space="preserve"> </w:t>
      </w:r>
      <w:r w:rsidRPr="002B5712">
        <w:rPr>
          <w:rFonts w:ascii="Times New Roman" w:hAnsi="Times New Roman" w:cs="Times New Roman"/>
          <w:sz w:val="24"/>
          <w:szCs w:val="24"/>
        </w:rPr>
        <w:t>бюджетном общеобразовательном учреждении «Средняя общеобразовательная школа №2имени Героя Советского Союза Шамаева П.С.  г. Петровска Саратовской области»  представлен в Приложении № к ООП СОО)</w:t>
      </w:r>
    </w:p>
    <w:p w:rsidR="003C3D5C" w:rsidRPr="002B5712" w:rsidRDefault="003C3D5C" w:rsidP="00C03264">
      <w:pPr>
        <w:ind w:right="100"/>
        <w:jc w:val="both"/>
        <w:rPr>
          <w:rFonts w:ascii="Times New Roman" w:hAnsi="Times New Roman" w:cs="Times New Roman"/>
          <w:sz w:val="24"/>
          <w:szCs w:val="24"/>
        </w:rPr>
      </w:pPr>
    </w:p>
    <w:p w:rsidR="003C3D5C" w:rsidRDefault="00FC64FB" w:rsidP="002B5712">
      <w:pPr>
        <w:ind w:left="1000"/>
        <w:jc w:val="center"/>
        <w:rPr>
          <w:rFonts w:ascii="Times New Roman" w:hAnsi="Times New Roman" w:cs="Times New Roman"/>
          <w:b/>
          <w:sz w:val="24"/>
          <w:szCs w:val="24"/>
        </w:rPr>
      </w:pPr>
      <w:r>
        <w:rPr>
          <w:rFonts w:ascii="Times New Roman" w:hAnsi="Times New Roman" w:cs="Times New Roman"/>
          <w:b/>
          <w:sz w:val="24"/>
          <w:szCs w:val="24"/>
        </w:rPr>
        <w:t>3</w:t>
      </w:r>
      <w:r w:rsidR="003C3D5C" w:rsidRPr="00204E7F">
        <w:rPr>
          <w:rFonts w:ascii="Times New Roman" w:hAnsi="Times New Roman" w:cs="Times New Roman"/>
          <w:b/>
          <w:sz w:val="24"/>
          <w:szCs w:val="24"/>
        </w:rPr>
        <w:t xml:space="preserve">.7. </w:t>
      </w:r>
      <w:r w:rsidR="008D6C4D">
        <w:rPr>
          <w:rFonts w:ascii="Times New Roman" w:hAnsi="Times New Roman" w:cs="Times New Roman"/>
          <w:b/>
          <w:sz w:val="24"/>
          <w:szCs w:val="24"/>
        </w:rPr>
        <w:t>План к</w:t>
      </w:r>
      <w:r w:rsidR="003C3D5C" w:rsidRPr="00204E7F">
        <w:rPr>
          <w:rFonts w:ascii="Times New Roman" w:hAnsi="Times New Roman" w:cs="Times New Roman"/>
          <w:b/>
          <w:sz w:val="24"/>
          <w:szCs w:val="24"/>
        </w:rPr>
        <w:t>онтрол</w:t>
      </w:r>
      <w:r w:rsidR="008D6C4D">
        <w:rPr>
          <w:rFonts w:ascii="Times New Roman" w:hAnsi="Times New Roman" w:cs="Times New Roman"/>
          <w:b/>
          <w:sz w:val="24"/>
          <w:szCs w:val="24"/>
        </w:rPr>
        <w:t>я</w:t>
      </w:r>
      <w:r w:rsidR="003C3D5C" w:rsidRPr="00204E7F">
        <w:rPr>
          <w:rFonts w:ascii="Times New Roman" w:hAnsi="Times New Roman" w:cs="Times New Roman"/>
          <w:b/>
          <w:sz w:val="24"/>
          <w:szCs w:val="24"/>
        </w:rPr>
        <w:t xml:space="preserve"> за состоянием системы </w:t>
      </w:r>
      <w:r w:rsidR="003C3D5C">
        <w:rPr>
          <w:rFonts w:ascii="Times New Roman" w:hAnsi="Times New Roman" w:cs="Times New Roman"/>
          <w:b/>
          <w:sz w:val="24"/>
          <w:szCs w:val="24"/>
        </w:rPr>
        <w:t>условий</w:t>
      </w:r>
    </w:p>
    <w:p w:rsidR="008D6C4D" w:rsidRDefault="008D6C4D" w:rsidP="008D6C4D">
      <w:pPr>
        <w:spacing w:after="57" w:line="270" w:lineRule="auto"/>
        <w:ind w:left="-5" w:hanging="10"/>
        <w:jc w:val="both"/>
        <w:rPr>
          <w:rFonts w:ascii="Times New Roman" w:eastAsia="Times New Roman" w:hAnsi="Times New Roman" w:cs="Times New Roman"/>
          <w:color w:val="000000"/>
          <w:sz w:val="24"/>
          <w:szCs w:val="22"/>
          <w:lang w:eastAsia="en-US"/>
        </w:rPr>
      </w:pPr>
    </w:p>
    <w:p w:rsidR="008D6C4D" w:rsidRPr="008D6C4D" w:rsidRDefault="008D6C4D" w:rsidP="008D6C4D">
      <w:pPr>
        <w:spacing w:after="57" w:line="270" w:lineRule="auto"/>
        <w:ind w:left="-5" w:hanging="10"/>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В соответствии с требованиями Федерального закона от 29.12.2012г. №273-ФЗ «Об образовании в Российской Федерации» (ст. 28) к компетенции и ответственности образовательной организации относятся обеспечение функционирования внутренней системы оценки качества образования.  </w:t>
      </w:r>
    </w:p>
    <w:p w:rsidR="008D6C4D" w:rsidRPr="008D6C4D" w:rsidRDefault="008D6C4D" w:rsidP="008D6C4D">
      <w:pPr>
        <w:spacing w:after="57" w:line="270" w:lineRule="auto"/>
        <w:ind w:left="-5" w:hanging="10"/>
        <w:jc w:val="both"/>
        <w:rPr>
          <w:rFonts w:ascii="Times New Roman" w:eastAsia="Times New Roman" w:hAnsi="Times New Roman" w:cs="Times New Roman"/>
          <w:color w:val="000000"/>
          <w:sz w:val="24"/>
          <w:szCs w:val="22"/>
          <w:lang w:val="en-US" w:eastAsia="en-US"/>
        </w:rPr>
      </w:pPr>
      <w:r w:rsidRPr="008D6C4D">
        <w:rPr>
          <w:rFonts w:ascii="Times New Roman" w:eastAsia="Times New Roman" w:hAnsi="Times New Roman" w:cs="Times New Roman"/>
          <w:color w:val="000000"/>
          <w:sz w:val="24"/>
          <w:szCs w:val="22"/>
          <w:lang w:eastAsia="en-US"/>
        </w:rPr>
        <w:t xml:space="preserve">  </w:t>
      </w:r>
      <w:r w:rsidRPr="008D6C4D">
        <w:rPr>
          <w:rFonts w:ascii="Times New Roman" w:eastAsia="Times New Roman" w:hAnsi="Times New Roman" w:cs="Times New Roman"/>
          <w:color w:val="000000"/>
          <w:sz w:val="24"/>
          <w:szCs w:val="22"/>
          <w:lang w:val="en-US" w:eastAsia="en-US"/>
        </w:rPr>
        <w:t xml:space="preserve">Задачи ВСОКО: </w:t>
      </w:r>
    </w:p>
    <w:p w:rsidR="008D6C4D" w:rsidRPr="008D6C4D" w:rsidRDefault="008D6C4D" w:rsidP="00674677">
      <w:pPr>
        <w:numPr>
          <w:ilvl w:val="0"/>
          <w:numId w:val="71"/>
        </w:numPr>
        <w:spacing w:after="57" w:line="270" w:lineRule="auto"/>
        <w:ind w:right="4"/>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выявление соответствия существующих условий реализации ООП нормативным требованиям ФГОС;  </w:t>
      </w:r>
    </w:p>
    <w:p w:rsidR="008D6C4D" w:rsidRPr="008D6C4D" w:rsidRDefault="008D6C4D" w:rsidP="00674677">
      <w:pPr>
        <w:numPr>
          <w:ilvl w:val="0"/>
          <w:numId w:val="71"/>
        </w:numPr>
        <w:spacing w:after="57" w:line="270" w:lineRule="auto"/>
        <w:ind w:right="4"/>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оценка уровня достижения планируемых результатов освоения обучающимися ООП;  - анализ и экспертная оценка результатов деятельности педагогических работников по реализации ООП для своевременного оказания им методической помощи, в том числе по формированию у обучающихся УУД;  </w:t>
      </w:r>
    </w:p>
    <w:p w:rsidR="008D6C4D" w:rsidRPr="008D6C4D" w:rsidRDefault="008D6C4D" w:rsidP="00674677">
      <w:pPr>
        <w:numPr>
          <w:ilvl w:val="0"/>
          <w:numId w:val="71"/>
        </w:numPr>
        <w:spacing w:after="57" w:line="270" w:lineRule="auto"/>
        <w:ind w:right="4"/>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выявление отрицательных и положительных тенденций в образовательной деятельности и разработка предложений по их устранению;  </w:t>
      </w:r>
    </w:p>
    <w:p w:rsidR="008D6C4D" w:rsidRPr="008D6C4D" w:rsidRDefault="008D6C4D" w:rsidP="00674677">
      <w:pPr>
        <w:numPr>
          <w:ilvl w:val="0"/>
          <w:numId w:val="71"/>
        </w:numPr>
        <w:spacing w:after="57" w:line="270" w:lineRule="auto"/>
        <w:ind w:right="4"/>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изучение и оценка эффективного опыта реализации ФГОС. </w:t>
      </w:r>
    </w:p>
    <w:p w:rsidR="008D6C4D" w:rsidRPr="008D6C4D" w:rsidRDefault="008D6C4D" w:rsidP="008D6C4D">
      <w:pPr>
        <w:spacing w:after="57" w:line="270" w:lineRule="auto"/>
        <w:ind w:left="-5" w:hanging="10"/>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    В ходе создания системы условий реализации ООП СОО проводится мониторинг с целью управления данной системой.  </w:t>
      </w:r>
    </w:p>
    <w:p w:rsidR="008D6C4D" w:rsidRPr="008D6C4D" w:rsidRDefault="008D6C4D" w:rsidP="008D6C4D">
      <w:pPr>
        <w:spacing w:after="31" w:line="270" w:lineRule="auto"/>
        <w:ind w:left="-5" w:hanging="10"/>
        <w:jc w:val="both"/>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      Оценке подлежат: кадровые, психолого- педагогические, финансовые, материально-технических условия, учебно- методическое и информационное обеспечение.  Основные показатели и инструментарий мониторинга приведены в таблице. </w:t>
      </w:r>
    </w:p>
    <w:p w:rsidR="008D6C4D" w:rsidRPr="008D6C4D" w:rsidRDefault="008D6C4D" w:rsidP="008D6C4D">
      <w:pPr>
        <w:spacing w:line="259" w:lineRule="auto"/>
        <w:rPr>
          <w:rFonts w:ascii="Times New Roman" w:eastAsia="Times New Roman" w:hAnsi="Times New Roman" w:cs="Times New Roman"/>
          <w:color w:val="000000"/>
          <w:sz w:val="24"/>
          <w:szCs w:val="22"/>
          <w:lang w:eastAsia="en-US"/>
        </w:rPr>
      </w:pPr>
      <w:r w:rsidRPr="008D6C4D">
        <w:rPr>
          <w:rFonts w:ascii="Times New Roman" w:eastAsia="Times New Roman" w:hAnsi="Times New Roman" w:cs="Times New Roman"/>
          <w:color w:val="000000"/>
          <w:sz w:val="24"/>
          <w:szCs w:val="22"/>
          <w:lang w:eastAsia="en-US"/>
        </w:rPr>
        <w:t xml:space="preserve"> </w:t>
      </w:r>
    </w:p>
    <w:tbl>
      <w:tblPr>
        <w:tblStyle w:val="TableGrid1"/>
        <w:tblW w:w="9285" w:type="dxa"/>
        <w:tblInd w:w="-98" w:type="dxa"/>
        <w:tblCellMar>
          <w:top w:w="52" w:type="dxa"/>
          <w:left w:w="108" w:type="dxa"/>
          <w:right w:w="48" w:type="dxa"/>
        </w:tblCellMar>
        <w:tblLook w:val="04A0" w:firstRow="1" w:lastRow="0" w:firstColumn="1" w:lastColumn="0" w:noHBand="0" w:noVBand="1"/>
      </w:tblPr>
      <w:tblGrid>
        <w:gridCol w:w="4167"/>
        <w:gridCol w:w="2052"/>
        <w:gridCol w:w="3066"/>
      </w:tblGrid>
      <w:tr w:rsidR="008D6C4D" w:rsidRPr="008D6C4D" w:rsidTr="00AE38B7">
        <w:trPr>
          <w:trHeight w:val="338"/>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b/>
                <w:color w:val="000000"/>
                <w:sz w:val="24"/>
              </w:rPr>
              <w:t xml:space="preserve">Индикатор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b/>
                <w:color w:val="000000"/>
                <w:sz w:val="24"/>
              </w:rPr>
              <w:t xml:space="preserve">Периодичность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b/>
                <w:color w:val="000000"/>
                <w:sz w:val="24"/>
              </w:rPr>
              <w:t xml:space="preserve">Ответственный </w:t>
            </w:r>
          </w:p>
        </w:tc>
      </w:tr>
      <w:tr w:rsidR="008D6C4D" w:rsidRPr="008D6C4D" w:rsidTr="00AE38B7">
        <w:trPr>
          <w:trHeight w:val="336"/>
        </w:trPr>
        <w:tc>
          <w:tcPr>
            <w:tcW w:w="9285" w:type="dxa"/>
            <w:gridSpan w:val="3"/>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b/>
                <w:color w:val="000000"/>
                <w:sz w:val="24"/>
                <w:lang w:val="ru-RU"/>
              </w:rPr>
              <w:t xml:space="preserve">Кадровые условия реализации ООП СОО </w:t>
            </w:r>
          </w:p>
        </w:tc>
      </w:tr>
      <w:tr w:rsidR="008D6C4D" w:rsidRPr="008D6C4D" w:rsidTr="00AE38B7">
        <w:trPr>
          <w:trHeight w:val="891"/>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lastRenderedPageBreak/>
              <w:t xml:space="preserve">Проверка </w:t>
            </w:r>
            <w:r w:rsidRPr="008D6C4D">
              <w:rPr>
                <w:rFonts w:ascii="Times New Roman" w:hAnsi="Times New Roman" w:cs="Times New Roman"/>
                <w:color w:val="000000"/>
                <w:sz w:val="24"/>
                <w:lang w:val="ru-RU"/>
              </w:rPr>
              <w:tab/>
              <w:t xml:space="preserve">укомплектованности педагогическими, руководящими и иными работниками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директор ОУ</w:t>
            </w:r>
          </w:p>
        </w:tc>
      </w:tr>
      <w:tr w:rsidR="008D6C4D" w:rsidRPr="008D6C4D" w:rsidTr="00AE38B7">
        <w:trPr>
          <w:trHeight w:val="1716"/>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49" w:line="238" w:lineRule="auto"/>
              <w:ind w:right="6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w:t>
            </w:r>
          </w:p>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специалистов и служащих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888"/>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right="62"/>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обеспеченности непрерывности профессионального развития педагогических работников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941"/>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1" w:line="281" w:lineRule="auto"/>
              <w:ind w:left="1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Количество педагогов, аттестованных на первую и высшую категории в % </w:t>
            </w:r>
          </w:p>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336"/>
        </w:trPr>
        <w:tc>
          <w:tcPr>
            <w:tcW w:w="9285" w:type="dxa"/>
            <w:gridSpan w:val="3"/>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b/>
                <w:color w:val="000000"/>
                <w:sz w:val="24"/>
                <w:lang w:val="ru-RU"/>
              </w:rPr>
              <w:t xml:space="preserve">Психолого- педагогические условия реализации ООП СОО </w:t>
            </w:r>
          </w:p>
        </w:tc>
      </w:tr>
      <w:tr w:rsidR="008D6C4D" w:rsidRPr="008D6C4D" w:rsidTr="00AE38B7">
        <w:trPr>
          <w:trHeight w:val="1442"/>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right="6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Проверка степени освоения педагогами дополнительной образовательной программы повышения квалификации (знание материалов ФГОС СОО)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336"/>
        </w:trPr>
        <w:tc>
          <w:tcPr>
            <w:tcW w:w="416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tabs>
                <w:tab w:val="center" w:pos="1777"/>
                <w:tab w:val="right" w:pos="4010"/>
              </w:tabs>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Оценка </w:t>
            </w:r>
            <w:r w:rsidRPr="008D6C4D">
              <w:rPr>
                <w:rFonts w:ascii="Times New Roman" w:hAnsi="Times New Roman" w:cs="Times New Roman"/>
                <w:color w:val="000000"/>
                <w:sz w:val="24"/>
              </w:rPr>
              <w:tab/>
              <w:t xml:space="preserve">достижения </w:t>
            </w:r>
            <w:r w:rsidRPr="008D6C4D">
              <w:rPr>
                <w:rFonts w:ascii="Times New Roman" w:hAnsi="Times New Roman" w:cs="Times New Roman"/>
                <w:color w:val="000000"/>
                <w:sz w:val="24"/>
              </w:rPr>
              <w:tab/>
              <w:t xml:space="preserve">учащимися </w:t>
            </w:r>
          </w:p>
        </w:tc>
        <w:tc>
          <w:tcPr>
            <w:tcW w:w="2052"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306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jc w:val="both"/>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w:t>
            </w:r>
          </w:p>
        </w:tc>
      </w:tr>
    </w:tbl>
    <w:p w:rsidR="008D6C4D" w:rsidRPr="008D6C4D" w:rsidRDefault="008D6C4D" w:rsidP="008D6C4D">
      <w:pPr>
        <w:spacing w:line="259" w:lineRule="auto"/>
        <w:ind w:right="10781"/>
        <w:rPr>
          <w:rFonts w:ascii="Times New Roman" w:eastAsia="Times New Roman" w:hAnsi="Times New Roman" w:cs="Times New Roman"/>
          <w:color w:val="000000"/>
          <w:sz w:val="24"/>
          <w:szCs w:val="22"/>
          <w:lang w:eastAsia="en-US"/>
        </w:rPr>
      </w:pPr>
    </w:p>
    <w:tbl>
      <w:tblPr>
        <w:tblStyle w:val="TableGrid1"/>
        <w:tblW w:w="9285" w:type="dxa"/>
        <w:tblInd w:w="-98" w:type="dxa"/>
        <w:tblLayout w:type="fixed"/>
        <w:tblCellMar>
          <w:top w:w="51" w:type="dxa"/>
          <w:left w:w="108" w:type="dxa"/>
          <w:right w:w="48" w:type="dxa"/>
        </w:tblCellMar>
        <w:tblLook w:val="04A0" w:firstRow="1" w:lastRow="0" w:firstColumn="1" w:lastColumn="0" w:noHBand="0" w:noVBand="1"/>
      </w:tblPr>
      <w:tblGrid>
        <w:gridCol w:w="4175"/>
        <w:gridCol w:w="2127"/>
        <w:gridCol w:w="2983"/>
      </w:tblGrid>
      <w:tr w:rsidR="008D6C4D" w:rsidRPr="008D6C4D" w:rsidTr="00AE38B7">
        <w:trPr>
          <w:trHeight w:val="891"/>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48" w:line="238" w:lineRule="auto"/>
              <w:ind w:left="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планируемых результатов: личностных, метапредметных, </w:t>
            </w:r>
          </w:p>
          <w:p w:rsidR="008D6C4D" w:rsidRPr="008D6C4D" w:rsidRDefault="008D6C4D" w:rsidP="008D6C4D">
            <w:pPr>
              <w:spacing w:line="259" w:lineRule="auto"/>
              <w:ind w:left="10"/>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предметных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160" w:line="259" w:lineRule="auto"/>
              <w:rPr>
                <w:rFonts w:ascii="Times New Roman" w:hAnsi="Times New Roman" w:cs="Times New Roman"/>
                <w:color w:val="000000"/>
                <w:sz w:val="24"/>
                <w:lang w:val="ru-RU"/>
              </w:rPr>
            </w:pP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УР </w:t>
            </w:r>
          </w:p>
        </w:tc>
      </w:tr>
      <w:tr w:rsidR="008D6C4D" w:rsidRPr="008D6C4D" w:rsidTr="00AE38B7">
        <w:trPr>
          <w:trHeight w:val="612"/>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Количество педагогов, использующих здоровьесберегающие технологии (%)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Педагог-психолог </w:t>
            </w:r>
          </w:p>
        </w:tc>
      </w:tr>
      <w:tr w:rsidR="008D6C4D" w:rsidRPr="008D6C4D" w:rsidTr="00AE38B7">
        <w:trPr>
          <w:trHeight w:val="888"/>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46" w:line="238" w:lineRule="auto"/>
              <w:ind w:left="1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Степень социализации учащихся Уровень комфортности учащихся в </w:t>
            </w:r>
          </w:p>
          <w:p w:rsidR="008D6C4D" w:rsidRPr="008D6C4D" w:rsidRDefault="008D6C4D" w:rsidP="008D6C4D">
            <w:pPr>
              <w:spacing w:line="259" w:lineRule="auto"/>
              <w:ind w:left="10"/>
              <w:rPr>
                <w:rFonts w:ascii="Times New Roman" w:hAnsi="Times New Roman" w:cs="Times New Roman"/>
                <w:color w:val="000000"/>
                <w:sz w:val="24"/>
              </w:rPr>
            </w:pPr>
            <w:r w:rsidRPr="008D6C4D">
              <w:rPr>
                <w:rFonts w:ascii="Times New Roman" w:hAnsi="Times New Roman" w:cs="Times New Roman"/>
                <w:color w:val="000000"/>
                <w:sz w:val="24"/>
              </w:rPr>
              <w:t xml:space="preserve">классе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Педагог-психолог </w:t>
            </w:r>
          </w:p>
        </w:tc>
      </w:tr>
      <w:tr w:rsidR="008D6C4D" w:rsidRPr="008D6C4D" w:rsidTr="00AE38B7">
        <w:trPr>
          <w:trHeight w:val="890"/>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hanging="10"/>
              <w:rPr>
                <w:rFonts w:ascii="Times New Roman" w:hAnsi="Times New Roman" w:cs="Times New Roman"/>
                <w:color w:val="000000"/>
                <w:sz w:val="24"/>
              </w:rPr>
            </w:pPr>
            <w:r w:rsidRPr="008D6C4D">
              <w:rPr>
                <w:rFonts w:ascii="Times New Roman" w:hAnsi="Times New Roman" w:cs="Times New Roman"/>
                <w:color w:val="000000"/>
                <w:sz w:val="24"/>
              </w:rPr>
              <w:t xml:space="preserve">Количество детских общественных организаций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19" w:line="259" w:lineRule="auto"/>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заместитель директора по </w:t>
            </w:r>
          </w:p>
          <w:p w:rsidR="008D6C4D" w:rsidRPr="008D6C4D" w:rsidRDefault="008D6C4D" w:rsidP="008D6C4D">
            <w:pPr>
              <w:tabs>
                <w:tab w:val="center" w:pos="336"/>
                <w:tab w:val="center" w:pos="1719"/>
                <w:tab w:val="center" w:pos="2810"/>
              </w:tabs>
              <w:spacing w:after="30" w:line="259" w:lineRule="auto"/>
              <w:rPr>
                <w:rFonts w:ascii="Times New Roman" w:hAnsi="Times New Roman" w:cs="Times New Roman"/>
                <w:color w:val="000000"/>
                <w:sz w:val="24"/>
                <w:lang w:val="ru-RU"/>
              </w:rPr>
            </w:pPr>
            <w:r w:rsidRPr="008D6C4D">
              <w:rPr>
                <w:rFonts w:eastAsia="Calibri" w:cs="Calibri"/>
                <w:color w:val="000000"/>
                <w:lang w:val="ru-RU"/>
              </w:rPr>
              <w:tab/>
            </w:r>
            <w:r w:rsidRPr="008D6C4D">
              <w:rPr>
                <w:rFonts w:ascii="Times New Roman" w:hAnsi="Times New Roman" w:cs="Times New Roman"/>
                <w:color w:val="000000"/>
                <w:sz w:val="24"/>
                <w:lang w:val="ru-RU"/>
              </w:rPr>
              <w:t xml:space="preserve">ВР, </w:t>
            </w:r>
            <w:r w:rsidRPr="008D6C4D">
              <w:rPr>
                <w:rFonts w:ascii="Times New Roman" w:hAnsi="Times New Roman" w:cs="Times New Roman"/>
                <w:color w:val="000000"/>
                <w:sz w:val="24"/>
                <w:lang w:val="ru-RU"/>
              </w:rPr>
              <w:tab/>
              <w:t xml:space="preserve">советник по воспитанию </w:t>
            </w:r>
          </w:p>
        </w:tc>
      </w:tr>
      <w:tr w:rsidR="008D6C4D" w:rsidRPr="008D6C4D" w:rsidTr="00AE38B7">
        <w:trPr>
          <w:trHeight w:val="888"/>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hanging="10"/>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Количество </w:t>
            </w:r>
            <w:r w:rsidRPr="008D6C4D">
              <w:rPr>
                <w:rFonts w:ascii="Times New Roman" w:hAnsi="Times New Roman" w:cs="Times New Roman"/>
                <w:color w:val="000000"/>
                <w:sz w:val="24"/>
                <w:lang w:val="ru-RU"/>
              </w:rPr>
              <w:tab/>
              <w:t xml:space="preserve">учащихся, </w:t>
            </w:r>
            <w:r w:rsidRPr="008D6C4D">
              <w:rPr>
                <w:rFonts w:ascii="Times New Roman" w:hAnsi="Times New Roman" w:cs="Times New Roman"/>
                <w:color w:val="000000"/>
                <w:sz w:val="24"/>
                <w:lang w:val="ru-RU"/>
              </w:rPr>
              <w:tab/>
              <w:t xml:space="preserve">занятых внеурочной деятельностью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четверть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19" w:line="259" w:lineRule="auto"/>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 заместитель директора по </w:t>
            </w:r>
          </w:p>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ВР, </w:t>
            </w:r>
            <w:r w:rsidRPr="008D6C4D">
              <w:rPr>
                <w:rFonts w:ascii="Times New Roman" w:hAnsi="Times New Roman" w:cs="Times New Roman"/>
                <w:color w:val="000000"/>
                <w:sz w:val="24"/>
                <w:lang w:val="ru-RU"/>
              </w:rPr>
              <w:tab/>
              <w:t>советник по воспитанию</w:t>
            </w:r>
          </w:p>
        </w:tc>
      </w:tr>
      <w:tr w:rsidR="008D6C4D" w:rsidRPr="008D6C4D" w:rsidTr="00AE38B7">
        <w:trPr>
          <w:trHeight w:val="338"/>
        </w:trPr>
        <w:tc>
          <w:tcPr>
            <w:tcW w:w="9285" w:type="dxa"/>
            <w:gridSpan w:val="3"/>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b/>
                <w:color w:val="000000"/>
                <w:sz w:val="24"/>
                <w:lang w:val="ru-RU"/>
              </w:rPr>
              <w:t xml:space="preserve">Финансовые условия реализации ООП СОО </w:t>
            </w:r>
          </w:p>
        </w:tc>
      </w:tr>
      <w:tr w:rsidR="008D6C4D" w:rsidRPr="008D6C4D" w:rsidTr="00AE38B7">
        <w:trPr>
          <w:trHeight w:val="1441"/>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условий финансирования реализации ООП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В соответствии с планом финансовохозяйственной деятельности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администрация ОУ </w:t>
            </w:r>
          </w:p>
        </w:tc>
      </w:tr>
      <w:tr w:rsidR="008D6C4D" w:rsidRPr="008D6C4D" w:rsidTr="00AE38B7">
        <w:trPr>
          <w:trHeight w:val="1164"/>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49" w:line="238" w:lineRule="auto"/>
              <w:ind w:left="10" w:right="62"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lastRenderedPageBreak/>
              <w:t xml:space="preserve">Мониторинг обеспечения реализации обязательной части ООП и части, формируемой участниками </w:t>
            </w:r>
          </w:p>
          <w:p w:rsidR="008D6C4D" w:rsidRPr="008D6C4D" w:rsidRDefault="008D6C4D" w:rsidP="008D6C4D">
            <w:pPr>
              <w:spacing w:line="259" w:lineRule="auto"/>
              <w:ind w:left="10"/>
              <w:rPr>
                <w:rFonts w:ascii="Times New Roman" w:hAnsi="Times New Roman" w:cs="Times New Roman"/>
                <w:color w:val="000000"/>
                <w:sz w:val="24"/>
              </w:rPr>
            </w:pPr>
            <w:r w:rsidRPr="008D6C4D">
              <w:rPr>
                <w:rFonts w:ascii="Times New Roman" w:hAnsi="Times New Roman" w:cs="Times New Roman"/>
                <w:color w:val="000000"/>
                <w:sz w:val="24"/>
              </w:rPr>
              <w:t xml:space="preserve">образовательных отношений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2 раза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администрация ОУ </w:t>
            </w:r>
          </w:p>
        </w:tc>
      </w:tr>
      <w:tr w:rsidR="008D6C4D" w:rsidRPr="008D6C4D" w:rsidTr="00AE38B7">
        <w:trPr>
          <w:trHeight w:val="338"/>
        </w:trPr>
        <w:tc>
          <w:tcPr>
            <w:tcW w:w="9285" w:type="dxa"/>
            <w:gridSpan w:val="3"/>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b/>
                <w:color w:val="000000"/>
                <w:sz w:val="24"/>
                <w:lang w:val="ru-RU"/>
              </w:rPr>
              <w:t xml:space="preserve">Материально- технические условия реализации ООП СОО </w:t>
            </w:r>
          </w:p>
        </w:tc>
      </w:tr>
      <w:tr w:rsidR="008D6C4D" w:rsidRPr="008D6C4D" w:rsidTr="00AE38B7">
        <w:trPr>
          <w:trHeight w:val="1716"/>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right="61"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соблюдения: СанПиН; пожарной систематически и электробезопасности; требований охраны труда; своевременных сроков и необходимых объемов текущего и капитального ремонта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администрация ОУ </w:t>
            </w:r>
          </w:p>
        </w:tc>
      </w:tr>
      <w:tr w:rsidR="008D6C4D" w:rsidRPr="008D6C4D" w:rsidTr="00AE38B7">
        <w:trPr>
          <w:trHeight w:val="1493"/>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34" w:line="252" w:lineRule="auto"/>
              <w:ind w:left="10" w:right="62"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наличия доступа учащихся с ограниченными возможностями здоровья к объектам инфраструктуры Учреждения </w:t>
            </w:r>
          </w:p>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администрация ОУ управляющий совет </w:t>
            </w:r>
          </w:p>
        </w:tc>
      </w:tr>
      <w:tr w:rsidR="008D6C4D" w:rsidRPr="008D6C4D" w:rsidTr="00AE38B7">
        <w:trPr>
          <w:trHeight w:val="336"/>
        </w:trPr>
        <w:tc>
          <w:tcPr>
            <w:tcW w:w="9285" w:type="dxa"/>
            <w:gridSpan w:val="3"/>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b/>
                <w:color w:val="000000"/>
                <w:sz w:val="24"/>
                <w:lang w:val="ru-RU"/>
              </w:rPr>
              <w:t xml:space="preserve">Учебно- методическое и информационное обеспечение ООП СОО </w:t>
            </w:r>
          </w:p>
        </w:tc>
      </w:tr>
      <w:tr w:rsidR="008D6C4D" w:rsidRPr="008D6C4D" w:rsidTr="00AE38B7">
        <w:trPr>
          <w:trHeight w:val="941"/>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4" w:line="281" w:lineRule="auto"/>
              <w:ind w:left="1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ИКТ обеспечение (количество учащихся школы на один компьютер) </w:t>
            </w:r>
          </w:p>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1491"/>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18" w:line="266" w:lineRule="auto"/>
              <w:ind w:left="10" w:right="6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достаточности учебников, учебно-методических и дидактических материалов, наглядных пособий и др. </w:t>
            </w:r>
          </w:p>
          <w:p w:rsidR="008D6C4D" w:rsidRPr="008D6C4D" w:rsidRDefault="008D6C4D" w:rsidP="008D6C4D">
            <w:pPr>
              <w:spacing w:line="259" w:lineRule="auto"/>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заведующий библиотекой </w:t>
            </w:r>
          </w:p>
        </w:tc>
      </w:tr>
      <w:tr w:rsidR="008D6C4D" w:rsidRPr="008D6C4D" w:rsidTr="00AE38B7">
        <w:trPr>
          <w:trHeight w:val="2085"/>
        </w:trPr>
        <w:tc>
          <w:tcPr>
            <w:tcW w:w="4175" w:type="dxa"/>
            <w:tcBorders>
              <w:top w:val="single" w:sz="4" w:space="0" w:color="000000"/>
              <w:left w:val="single" w:sz="4" w:space="0" w:color="000000"/>
              <w:right w:val="single" w:sz="4" w:space="0" w:color="000000"/>
            </w:tcBorders>
          </w:tcPr>
          <w:p w:rsidR="008D6C4D" w:rsidRPr="008D6C4D" w:rsidRDefault="008D6C4D" w:rsidP="008D6C4D">
            <w:pPr>
              <w:spacing w:line="259" w:lineRule="auto"/>
              <w:ind w:left="10" w:right="63"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обеспеченности доступа для всех участников образовательных отношений к информации, связанной </w:t>
            </w:r>
          </w:p>
          <w:p w:rsidR="008D6C4D" w:rsidRPr="008D6C4D" w:rsidRDefault="008D6C4D" w:rsidP="008D6C4D">
            <w:pPr>
              <w:spacing w:line="259" w:lineRule="auto"/>
              <w:ind w:left="10" w:right="61"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с реализацией ООП, планируемыми результатами, организацией образовательной деятельности и условиями ее осуществления </w:t>
            </w:r>
          </w:p>
        </w:tc>
        <w:tc>
          <w:tcPr>
            <w:tcW w:w="2127" w:type="dxa"/>
            <w:tcBorders>
              <w:top w:val="single" w:sz="4" w:space="0" w:color="000000"/>
              <w:left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2318"/>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49" w:line="238" w:lineRule="auto"/>
              <w:ind w:left="10" w:right="59"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Мониторинг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w:t>
            </w:r>
          </w:p>
          <w:p w:rsidR="008D6C4D" w:rsidRPr="008D6C4D" w:rsidRDefault="008D6C4D" w:rsidP="008D6C4D">
            <w:pPr>
              <w:spacing w:after="26" w:line="259" w:lineRule="auto"/>
              <w:ind w:left="10"/>
              <w:rPr>
                <w:rFonts w:ascii="Times New Roman" w:hAnsi="Times New Roman" w:cs="Times New Roman"/>
                <w:color w:val="000000"/>
                <w:sz w:val="24"/>
              </w:rPr>
            </w:pPr>
            <w:r w:rsidRPr="008D6C4D">
              <w:rPr>
                <w:rFonts w:ascii="Times New Roman" w:hAnsi="Times New Roman" w:cs="Times New Roman"/>
                <w:color w:val="000000"/>
                <w:sz w:val="24"/>
              </w:rPr>
              <w:t xml:space="preserve">региональных базах данных ЭОР </w:t>
            </w:r>
          </w:p>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заместитель директора по УР </w:t>
            </w:r>
          </w:p>
        </w:tc>
      </w:tr>
      <w:tr w:rsidR="008D6C4D" w:rsidRPr="008D6C4D" w:rsidTr="00AE38B7">
        <w:trPr>
          <w:trHeight w:val="2321"/>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39" w:line="246" w:lineRule="auto"/>
              <w:ind w:left="10" w:right="62"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lastRenderedPageBreak/>
              <w:t xml:space="preserve">Обеспечение учебниками и (или) учебниками с электронными приложениями, являющимися их составной частью, учебно- методической литературой и материалами по всем учебным </w:t>
            </w:r>
          </w:p>
          <w:p w:rsidR="008D6C4D" w:rsidRPr="008D6C4D" w:rsidRDefault="008D6C4D" w:rsidP="008D6C4D">
            <w:pPr>
              <w:spacing w:after="28" w:line="259" w:lineRule="auto"/>
              <w:ind w:left="10"/>
              <w:rPr>
                <w:rFonts w:ascii="Times New Roman" w:hAnsi="Times New Roman" w:cs="Times New Roman"/>
                <w:color w:val="000000"/>
                <w:sz w:val="24"/>
              </w:rPr>
            </w:pPr>
            <w:r w:rsidRPr="008D6C4D">
              <w:rPr>
                <w:rFonts w:ascii="Times New Roman" w:hAnsi="Times New Roman" w:cs="Times New Roman"/>
                <w:color w:val="000000"/>
                <w:sz w:val="24"/>
              </w:rPr>
              <w:t xml:space="preserve">предметам ООП </w:t>
            </w:r>
          </w:p>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Директор ОУ, библиотекарь </w:t>
            </w:r>
          </w:p>
        </w:tc>
      </w:tr>
      <w:tr w:rsidR="008D6C4D" w:rsidRPr="008D6C4D" w:rsidTr="00AE38B7">
        <w:trPr>
          <w:trHeight w:val="1992"/>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after="23" w:line="258" w:lineRule="auto"/>
              <w:ind w:left="10" w:right="60"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Обеспечение фондом дополнительной литературы, включающий детскую художественную и научно-</w:t>
            </w:r>
          </w:p>
          <w:p w:rsidR="008D6C4D" w:rsidRPr="008D6C4D" w:rsidRDefault="008D6C4D" w:rsidP="008D6C4D">
            <w:pPr>
              <w:spacing w:after="49" w:line="238" w:lineRule="auto"/>
              <w:ind w:left="10" w:right="61"/>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популярную литературу, справочно- библиографические и периодические издания, сопровождающие </w:t>
            </w:r>
          </w:p>
          <w:p w:rsidR="008D6C4D" w:rsidRPr="008D6C4D" w:rsidRDefault="008D6C4D" w:rsidP="008D6C4D">
            <w:pPr>
              <w:spacing w:line="259" w:lineRule="auto"/>
              <w:ind w:left="10"/>
              <w:rPr>
                <w:rFonts w:ascii="Times New Roman" w:hAnsi="Times New Roman" w:cs="Times New Roman"/>
                <w:color w:val="000000"/>
                <w:sz w:val="24"/>
              </w:rPr>
            </w:pPr>
            <w:r w:rsidRPr="008D6C4D">
              <w:rPr>
                <w:rFonts w:ascii="Times New Roman" w:hAnsi="Times New Roman" w:cs="Times New Roman"/>
                <w:color w:val="000000"/>
                <w:sz w:val="24"/>
              </w:rPr>
              <w:t xml:space="preserve">реализацию ООП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Директор ОУ, библиотекарь</w:t>
            </w:r>
          </w:p>
        </w:tc>
      </w:tr>
      <w:tr w:rsidR="008D6C4D" w:rsidRPr="008D6C4D" w:rsidTr="00AE38B7">
        <w:trPr>
          <w:trHeight w:val="1167"/>
        </w:trPr>
        <w:tc>
          <w:tcPr>
            <w:tcW w:w="4175"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ind w:left="10" w:right="61" w:hanging="10"/>
              <w:jc w:val="both"/>
              <w:rPr>
                <w:rFonts w:ascii="Times New Roman" w:hAnsi="Times New Roman" w:cs="Times New Roman"/>
                <w:color w:val="000000"/>
                <w:sz w:val="24"/>
                <w:lang w:val="ru-RU"/>
              </w:rPr>
            </w:pPr>
            <w:r w:rsidRPr="008D6C4D">
              <w:rPr>
                <w:rFonts w:ascii="Times New Roman" w:hAnsi="Times New Roman" w:cs="Times New Roman"/>
                <w:color w:val="000000"/>
                <w:sz w:val="24"/>
                <w:lang w:val="ru-RU"/>
              </w:rPr>
              <w:t xml:space="preserve">Обеспечение учебно-методической литературой и материалами по всем курсам внеурочной деятельности, реализуемым в рамках ООП </w:t>
            </w:r>
          </w:p>
        </w:tc>
        <w:tc>
          <w:tcPr>
            <w:tcW w:w="2127"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 xml:space="preserve">1 раз в год </w:t>
            </w:r>
          </w:p>
        </w:tc>
        <w:tc>
          <w:tcPr>
            <w:tcW w:w="2983" w:type="dxa"/>
            <w:tcBorders>
              <w:top w:val="single" w:sz="4" w:space="0" w:color="000000"/>
              <w:left w:val="single" w:sz="4" w:space="0" w:color="000000"/>
              <w:bottom w:val="single" w:sz="4" w:space="0" w:color="000000"/>
              <w:right w:val="single" w:sz="4" w:space="0" w:color="000000"/>
            </w:tcBorders>
          </w:tcPr>
          <w:p w:rsidR="008D6C4D" w:rsidRPr="008D6C4D" w:rsidRDefault="008D6C4D" w:rsidP="008D6C4D">
            <w:pPr>
              <w:spacing w:line="259" w:lineRule="auto"/>
              <w:rPr>
                <w:rFonts w:ascii="Times New Roman" w:hAnsi="Times New Roman" w:cs="Times New Roman"/>
                <w:color w:val="000000"/>
                <w:sz w:val="24"/>
              </w:rPr>
            </w:pPr>
            <w:r w:rsidRPr="008D6C4D">
              <w:rPr>
                <w:rFonts w:ascii="Times New Roman" w:hAnsi="Times New Roman" w:cs="Times New Roman"/>
                <w:color w:val="000000"/>
                <w:sz w:val="24"/>
              </w:rPr>
              <w:t>Директор ОУ, библиотекарь</w:t>
            </w:r>
          </w:p>
        </w:tc>
      </w:tr>
    </w:tbl>
    <w:p w:rsidR="008D6C4D" w:rsidRPr="008D6C4D" w:rsidRDefault="008D6C4D" w:rsidP="008D6C4D">
      <w:pPr>
        <w:spacing w:after="26" w:line="259" w:lineRule="auto"/>
        <w:rPr>
          <w:rFonts w:ascii="Times New Roman" w:eastAsia="Times New Roman" w:hAnsi="Times New Roman" w:cs="Times New Roman"/>
          <w:color w:val="000000"/>
          <w:sz w:val="24"/>
          <w:szCs w:val="22"/>
          <w:lang w:val="en-US" w:eastAsia="en-US"/>
        </w:rPr>
      </w:pPr>
      <w:r w:rsidRPr="008D6C4D">
        <w:rPr>
          <w:rFonts w:ascii="Times New Roman" w:eastAsia="Times New Roman" w:hAnsi="Times New Roman" w:cs="Times New Roman"/>
          <w:color w:val="000000"/>
          <w:sz w:val="24"/>
          <w:szCs w:val="22"/>
          <w:lang w:val="en-US" w:eastAsia="en-US"/>
        </w:rPr>
        <w:t xml:space="preserve"> </w:t>
      </w:r>
    </w:p>
    <w:p w:rsidR="00C6566D" w:rsidRPr="00C6566D" w:rsidRDefault="00C6566D" w:rsidP="00C6566D">
      <w:pPr>
        <w:jc w:val="right"/>
        <w:rPr>
          <w:rFonts w:ascii="Times New Roman" w:eastAsia="Times New Roman" w:hAnsi="Times New Roman" w:cs="Times New Roman"/>
          <w:bCs/>
          <w:color w:val="000000"/>
          <w:sz w:val="24"/>
          <w:szCs w:val="24"/>
        </w:rPr>
      </w:pPr>
      <w:bookmarkStart w:id="60" w:name="_Toc81304345"/>
      <w:r w:rsidRPr="00C6566D">
        <w:rPr>
          <w:rFonts w:ascii="Times New Roman" w:eastAsia="Times New Roman" w:hAnsi="Times New Roman" w:cs="Times New Roman"/>
          <w:bCs/>
          <w:color w:val="000000"/>
          <w:sz w:val="24"/>
          <w:szCs w:val="24"/>
        </w:rPr>
        <w:t xml:space="preserve">Приложение  к </w:t>
      </w:r>
      <w:proofErr w:type="gramStart"/>
      <w:r w:rsidRPr="00C6566D">
        <w:rPr>
          <w:rFonts w:ascii="Times New Roman" w:eastAsia="Times New Roman" w:hAnsi="Times New Roman" w:cs="Times New Roman"/>
          <w:bCs/>
          <w:color w:val="000000"/>
          <w:sz w:val="24"/>
          <w:szCs w:val="24"/>
        </w:rPr>
        <w:t>образовательной</w:t>
      </w:r>
      <w:proofErr w:type="gramEnd"/>
    </w:p>
    <w:p w:rsidR="00C6566D" w:rsidRPr="00C6566D" w:rsidRDefault="00C6566D" w:rsidP="00C6566D">
      <w:pPr>
        <w:jc w:val="right"/>
        <w:rPr>
          <w:rFonts w:ascii="Times New Roman" w:eastAsia="Times New Roman" w:hAnsi="Times New Roman" w:cs="Times New Roman"/>
          <w:bCs/>
          <w:color w:val="000000"/>
          <w:sz w:val="24"/>
          <w:szCs w:val="24"/>
        </w:rPr>
      </w:pPr>
      <w:r w:rsidRPr="00C6566D">
        <w:rPr>
          <w:rFonts w:ascii="Times New Roman" w:eastAsia="Times New Roman" w:hAnsi="Times New Roman" w:cs="Times New Roman"/>
          <w:bCs/>
          <w:color w:val="000000"/>
          <w:sz w:val="24"/>
          <w:szCs w:val="24"/>
        </w:rPr>
        <w:t>Программе НОО, ООО, СОО</w:t>
      </w:r>
    </w:p>
    <w:p w:rsidR="00C6566D" w:rsidRPr="00C6566D" w:rsidRDefault="00C6566D" w:rsidP="00C6566D">
      <w:pPr>
        <w:jc w:val="right"/>
        <w:rPr>
          <w:rFonts w:ascii="Times New Roman" w:eastAsia="Times New Roman" w:hAnsi="Times New Roman" w:cs="Times New Roman"/>
          <w:bCs/>
          <w:color w:val="000000"/>
          <w:sz w:val="24"/>
          <w:szCs w:val="24"/>
        </w:rPr>
      </w:pPr>
      <w:r w:rsidRPr="00C6566D">
        <w:rPr>
          <w:rFonts w:ascii="Times New Roman" w:eastAsia="Times New Roman" w:hAnsi="Times New Roman" w:cs="Times New Roman"/>
          <w:bCs/>
          <w:color w:val="000000"/>
          <w:sz w:val="24"/>
          <w:szCs w:val="24"/>
        </w:rPr>
        <w:t>МБОУ СОШ №2</w:t>
      </w:r>
    </w:p>
    <w:tbl>
      <w:tblPr>
        <w:tblW w:w="0" w:type="auto"/>
        <w:jc w:val="right"/>
        <w:tblLook w:val="04A0" w:firstRow="1" w:lastRow="0" w:firstColumn="1" w:lastColumn="0" w:noHBand="0" w:noVBand="1"/>
      </w:tblPr>
      <w:tblGrid>
        <w:gridCol w:w="4785"/>
      </w:tblGrid>
      <w:tr w:rsidR="00C6566D" w:rsidRPr="00C6566D" w:rsidTr="00D948E3">
        <w:trPr>
          <w:jc w:val="right"/>
        </w:trPr>
        <w:tc>
          <w:tcPr>
            <w:tcW w:w="4785" w:type="dxa"/>
          </w:tcPr>
          <w:p w:rsidR="00C6566D" w:rsidRPr="00C6566D" w:rsidRDefault="00C6566D" w:rsidP="00C6566D">
            <w:pPr>
              <w:widowControl w:val="0"/>
              <w:wordWrap w:val="0"/>
              <w:autoSpaceDE w:val="0"/>
              <w:autoSpaceDN w:val="0"/>
              <w:jc w:val="center"/>
              <w:rPr>
                <w:rFonts w:ascii="Times New Roman" w:eastAsia="Batang" w:hAnsi="Times New Roman" w:cs="Times New Roman"/>
                <w:kern w:val="2"/>
                <w:sz w:val="24"/>
                <w:szCs w:val="24"/>
                <w:lang w:eastAsia="ko-KR"/>
              </w:rPr>
            </w:pPr>
          </w:p>
        </w:tc>
      </w:tr>
    </w:tbl>
    <w:p w:rsidR="00C6566D" w:rsidRPr="00C6566D" w:rsidRDefault="00C6566D" w:rsidP="00C6566D">
      <w:pPr>
        <w:rPr>
          <w:rFonts w:ascii="Times New Roman" w:eastAsia="Times New Roman" w:hAnsi="Times New Roman" w:cs="Times New Roman"/>
          <w:b/>
          <w:bCs/>
          <w:color w:val="000000"/>
          <w:sz w:val="40"/>
          <w:szCs w:val="40"/>
        </w:rPr>
      </w:pPr>
    </w:p>
    <w:p w:rsidR="00C6566D" w:rsidRPr="00C6566D" w:rsidRDefault="00C6566D" w:rsidP="00C6566D">
      <w:pPr>
        <w:jc w:val="center"/>
        <w:rPr>
          <w:rFonts w:ascii="Times New Roman" w:eastAsia="Times New Roman" w:hAnsi="Times New Roman" w:cs="Times New Roman"/>
          <w:sz w:val="24"/>
          <w:szCs w:val="24"/>
        </w:rPr>
      </w:pPr>
      <w:r w:rsidRPr="00C6566D">
        <w:rPr>
          <w:rFonts w:ascii="Times New Roman" w:eastAsia="Times New Roman" w:hAnsi="Times New Roman" w:cs="Times New Roman"/>
          <w:b/>
          <w:bCs/>
          <w:color w:val="000000"/>
          <w:sz w:val="24"/>
          <w:szCs w:val="24"/>
        </w:rPr>
        <w:t>РАБОЧАЯ</w:t>
      </w:r>
    </w:p>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ПРОГРАММА ВОСПИТАНИЯ</w:t>
      </w:r>
    </w:p>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2023 – 2024 УЧЕБНЫЙ ГОД</w:t>
      </w:r>
    </w:p>
    <w:p w:rsidR="00C6566D" w:rsidRPr="00C6566D" w:rsidRDefault="00C6566D" w:rsidP="00C6566D">
      <w:pPr>
        <w:jc w:val="center"/>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b/>
          <w:bCs/>
          <w:color w:val="000000"/>
          <w:sz w:val="24"/>
          <w:szCs w:val="24"/>
        </w:rPr>
        <w:t>(на основе Федеральной рабочей программы воспитания</w:t>
      </w:r>
      <w:proofErr w:type="gramEnd"/>
    </w:p>
    <w:p w:rsidR="00C6566D" w:rsidRPr="00C6566D" w:rsidRDefault="00C6566D" w:rsidP="00C6566D">
      <w:pPr>
        <w:widowControl w:val="0"/>
        <w:autoSpaceDE w:val="0"/>
        <w:autoSpaceDN w:val="0"/>
        <w:jc w:val="both"/>
        <w:rPr>
          <w:rFonts w:ascii="Times New Roman" w:eastAsia="Times New Roman" w:hAnsi="Times New Roman" w:cs="Times New Roman"/>
          <w:kern w:val="2"/>
          <w:sz w:val="24"/>
          <w:szCs w:val="24"/>
          <w:lang w:eastAsia="ko-KR"/>
        </w:rPr>
      </w:pPr>
    </w:p>
    <w:p w:rsidR="00C6566D" w:rsidRPr="00C6566D" w:rsidRDefault="00C6566D" w:rsidP="00C6566D">
      <w:pPr>
        <w:keepNext/>
        <w:widowControl w:val="0"/>
        <w:autoSpaceDE w:val="0"/>
        <w:autoSpaceDN w:val="0"/>
        <w:jc w:val="center"/>
        <w:outlineLvl w:val="0"/>
        <w:rPr>
          <w:rFonts w:ascii="Times New Roman" w:eastAsia="Times New Roman" w:hAnsi="Times New Roman"/>
          <w:b/>
          <w:color w:val="000000"/>
          <w:w w:val="0"/>
          <w:kern w:val="32"/>
          <w:sz w:val="24"/>
          <w:szCs w:val="24"/>
          <w:lang w:eastAsia="ko-KR"/>
        </w:rPr>
      </w:pPr>
      <w:r w:rsidRPr="00C6566D">
        <w:rPr>
          <w:rFonts w:ascii="Times New Roman" w:eastAsia="Times New Roman" w:hAnsi="Times New Roman"/>
          <w:color w:val="000000"/>
          <w:w w:val="0"/>
          <w:kern w:val="32"/>
          <w:sz w:val="24"/>
          <w:szCs w:val="24"/>
          <w:lang w:eastAsia="ko-KR"/>
        </w:rPr>
        <w:t xml:space="preserve"> </w:t>
      </w:r>
      <w:bookmarkStart w:id="61" w:name="_Toc109673735"/>
      <w:r w:rsidRPr="00C6566D">
        <w:rPr>
          <w:rFonts w:ascii="Times New Roman" w:eastAsia="Times New Roman" w:hAnsi="Times New Roman"/>
          <w:b/>
          <w:color w:val="000000"/>
          <w:w w:val="0"/>
          <w:kern w:val="32"/>
          <w:sz w:val="24"/>
          <w:szCs w:val="24"/>
          <w:lang w:eastAsia="ko-KR"/>
        </w:rPr>
        <w:t>Пояснительная записка</w:t>
      </w:r>
      <w:bookmarkEnd w:id="61"/>
      <w:r w:rsidRPr="00C6566D">
        <w:rPr>
          <w:rFonts w:ascii="Times New Roman" w:eastAsia="Times New Roman" w:hAnsi="Times New Roman"/>
          <w:b/>
          <w:color w:val="000000"/>
          <w:w w:val="0"/>
          <w:kern w:val="32"/>
          <w:sz w:val="24"/>
          <w:szCs w:val="24"/>
          <w:lang w:eastAsia="ko-KR"/>
        </w:rPr>
        <w:tab/>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Рабочая  программа воспитания  МБОУ СОШ№2 разработана: </w:t>
      </w:r>
    </w:p>
    <w:p w:rsidR="00C6566D" w:rsidRPr="00C6566D" w:rsidRDefault="00C6566D" w:rsidP="00C6566D">
      <w:pPr>
        <w:widowControl w:val="0"/>
        <w:tabs>
          <w:tab w:val="left" w:pos="851"/>
        </w:tabs>
        <w:autoSpaceDE w:val="0"/>
        <w:autoSpaceDN w:val="0"/>
        <w:rPr>
          <w:rFonts w:ascii="Times New Roman" w:eastAsia="Times New Roman" w:hAnsi="Times New Roman" w:cs="Times New Roman"/>
          <w:kern w:val="2"/>
          <w:sz w:val="24"/>
          <w:szCs w:val="24"/>
          <w:lang w:eastAsia="ko-KR"/>
        </w:rPr>
      </w:pPr>
      <w:proofErr w:type="gramStart"/>
      <w:r w:rsidRPr="00C6566D">
        <w:rPr>
          <w:rFonts w:ascii="Times New Roman" w:eastAsia="Times New Roman" w:hAnsi="Times New Roman" w:cs="Times New Roman"/>
          <w:kern w:val="2"/>
          <w:sz w:val="24"/>
          <w:szCs w:val="24"/>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roofErr w:type="gramEnd"/>
    </w:p>
    <w:p w:rsidR="00C6566D" w:rsidRPr="00C6566D" w:rsidRDefault="00C6566D" w:rsidP="00C6566D">
      <w:pPr>
        <w:widowControl w:val="0"/>
        <w:tabs>
          <w:tab w:val="left" w:pos="851"/>
        </w:tabs>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на основе Федерального закона от 04.09.2022г №371-ФЗ </w:t>
      </w:r>
      <w:r w:rsidRPr="00C6566D">
        <w:rPr>
          <w:rFonts w:ascii="Times New Roman" w:eastAsia="Times New Roman" w:hAnsi="Times New Roman" w:cs="Times New Roman"/>
          <w:kern w:val="2"/>
          <w:sz w:val="24"/>
          <w:szCs w:val="24"/>
          <w:shd w:val="clear" w:color="auto" w:fill="FFFFFF"/>
          <w:lang w:eastAsia="ko-KR"/>
        </w:rPr>
        <w:t>"О внесении изменений в</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bCs/>
          <w:kern w:val="2"/>
          <w:sz w:val="24"/>
          <w:szCs w:val="24"/>
          <w:shd w:val="clear" w:color="auto" w:fill="FFFFFF"/>
          <w:lang w:eastAsia="ko-KR"/>
        </w:rPr>
        <w:t>Федеральный</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bCs/>
          <w:kern w:val="2"/>
          <w:sz w:val="24"/>
          <w:szCs w:val="24"/>
          <w:shd w:val="clear" w:color="auto" w:fill="FFFFFF"/>
          <w:lang w:eastAsia="ko-KR"/>
        </w:rPr>
        <w:t>закон</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kern w:val="2"/>
          <w:sz w:val="24"/>
          <w:szCs w:val="24"/>
          <w:shd w:val="clear" w:color="auto" w:fill="FFFFFF"/>
          <w:lang w:eastAsia="ko-KR"/>
        </w:rPr>
        <w:t xml:space="preserve">"Об образовании в Российской Федерации" </w:t>
      </w:r>
      <w:r w:rsidRPr="00C6566D">
        <w:rPr>
          <w:rFonts w:ascii="Times New Roman" w:eastAsia="Times New Roman" w:hAnsi="Times New Roman" w:cs="Times New Roman"/>
          <w:sz w:val="24"/>
          <w:szCs w:val="24"/>
          <w:lang w:eastAsia="en-US"/>
        </w:rPr>
        <w:t xml:space="preserve">    стратегии национальной безопасности Российской Федерации,</w:t>
      </w:r>
      <w:r w:rsidRPr="00C6566D">
        <w:rPr>
          <w:rFonts w:ascii="Times New Roman" w:eastAsia="Times New Roman" w:hAnsi="Times New Roman" w:cs="Times New Roman"/>
          <w:kern w:val="2"/>
          <w:sz w:val="24"/>
          <w:szCs w:val="24"/>
          <w:lang w:eastAsia="ko-KR"/>
        </w:rPr>
        <w:t xml:space="preserve"> (Указ Президента Российской Федерации от 02.07.2021 № 400)</w:t>
      </w:r>
    </w:p>
    <w:p w:rsidR="00C6566D" w:rsidRPr="00C6566D" w:rsidRDefault="00C6566D" w:rsidP="00C6566D">
      <w:pPr>
        <w:widowControl w:val="0"/>
        <w:numPr>
          <w:ilvl w:val="0"/>
          <w:numId w:val="85"/>
        </w:numPr>
        <w:wordWrap w:val="0"/>
        <w:autoSpaceDE w:val="0"/>
        <w:autoSpaceDN w:val="0"/>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color w:val="000000"/>
          <w:kern w:val="2"/>
          <w:sz w:val="24"/>
          <w:szCs w:val="24"/>
          <w:shd w:val="clear" w:color="auto" w:fill="FFFFFF"/>
          <w:lang w:eastAsia="ko-KR"/>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roofErr w:type="gramStart"/>
      <w:r w:rsidRPr="00C6566D">
        <w:rPr>
          <w:rFonts w:ascii="Times New Roman" w:eastAsia="Times New Roman" w:hAnsi="Times New Roman" w:cs="Times New Roman"/>
          <w:color w:val="000000"/>
          <w:kern w:val="2"/>
          <w:sz w:val="24"/>
          <w:szCs w:val="24"/>
          <w:shd w:val="clear" w:color="auto" w:fill="FFFFFF"/>
          <w:lang w:eastAsia="ko-KR"/>
        </w:rPr>
        <w:t>"(</w:t>
      </w:r>
      <w:proofErr w:type="gramEnd"/>
      <w:r w:rsidRPr="00C6566D">
        <w:rPr>
          <w:rFonts w:ascii="Times New Roman" w:eastAsia="Times New Roman" w:hAnsi="Times New Roman" w:cs="Times New Roman"/>
          <w:color w:val="000000"/>
          <w:kern w:val="2"/>
          <w:sz w:val="24"/>
          <w:szCs w:val="24"/>
          <w:shd w:val="clear" w:color="auto" w:fill="FFFFFF"/>
          <w:lang w:eastAsia="ko-KR"/>
        </w:rPr>
        <w:t>Зарегистрирован 13.07.2023 № 74229)</w:t>
      </w:r>
    </w:p>
    <w:p w:rsidR="00C6566D" w:rsidRPr="00C6566D" w:rsidRDefault="00C6566D" w:rsidP="00C6566D">
      <w:pPr>
        <w:widowControl w:val="0"/>
        <w:numPr>
          <w:ilvl w:val="0"/>
          <w:numId w:val="85"/>
        </w:numPr>
        <w:wordWrap w:val="0"/>
        <w:autoSpaceDE w:val="0"/>
        <w:autoSpaceDN w:val="0"/>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color w:val="000000"/>
          <w:kern w:val="2"/>
          <w:sz w:val="24"/>
          <w:szCs w:val="24"/>
          <w:shd w:val="clear" w:color="auto" w:fill="FFFFFF"/>
          <w:lang w:eastAsia="ko-KR"/>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roofErr w:type="gramStart"/>
      <w:r w:rsidRPr="00C6566D">
        <w:rPr>
          <w:rFonts w:ascii="Times New Roman" w:eastAsia="Times New Roman" w:hAnsi="Times New Roman" w:cs="Times New Roman"/>
          <w:color w:val="000000"/>
          <w:kern w:val="2"/>
          <w:sz w:val="24"/>
          <w:szCs w:val="24"/>
          <w:shd w:val="clear" w:color="auto" w:fill="FFFFFF"/>
          <w:lang w:eastAsia="ko-KR"/>
        </w:rPr>
        <w:t>"(</w:t>
      </w:r>
      <w:proofErr w:type="gramEnd"/>
      <w:r w:rsidRPr="00C6566D">
        <w:rPr>
          <w:rFonts w:ascii="Times New Roman" w:eastAsia="Times New Roman" w:hAnsi="Times New Roman" w:cs="Times New Roman"/>
          <w:color w:val="000000"/>
          <w:kern w:val="2"/>
          <w:sz w:val="24"/>
          <w:szCs w:val="24"/>
          <w:shd w:val="clear" w:color="auto" w:fill="FFFFFF"/>
          <w:lang w:eastAsia="ko-KR"/>
        </w:rPr>
        <w:t>Зарегистрирован 12.07.2023 № 74223)</w:t>
      </w:r>
    </w:p>
    <w:p w:rsidR="00C6566D" w:rsidRPr="00C6566D" w:rsidRDefault="00C6566D" w:rsidP="00C6566D">
      <w:pPr>
        <w:widowControl w:val="0"/>
        <w:numPr>
          <w:ilvl w:val="0"/>
          <w:numId w:val="85"/>
        </w:numPr>
        <w:wordWrap w:val="0"/>
        <w:autoSpaceDE w:val="0"/>
        <w:autoSpaceDN w:val="0"/>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color w:val="000000"/>
          <w:kern w:val="2"/>
          <w:sz w:val="24"/>
          <w:szCs w:val="24"/>
          <w:shd w:val="clear" w:color="auto" w:fill="FFFFFF"/>
          <w:lang w:eastAsia="ko-KR"/>
        </w:rPr>
        <w:t xml:space="preserve">Приказ Министерства просвещения Российской Федерации от 18.05.2023 № 371 "Об утверждении федеральной образовательной программы среднего общего </w:t>
      </w:r>
      <w:r w:rsidRPr="00C6566D">
        <w:rPr>
          <w:rFonts w:ascii="Times New Roman" w:eastAsia="Times New Roman" w:hAnsi="Times New Roman" w:cs="Times New Roman"/>
          <w:color w:val="000000"/>
          <w:kern w:val="2"/>
          <w:sz w:val="24"/>
          <w:szCs w:val="24"/>
          <w:shd w:val="clear" w:color="auto" w:fill="FFFFFF"/>
          <w:lang w:eastAsia="ko-KR"/>
        </w:rPr>
        <w:lastRenderedPageBreak/>
        <w:t>образования" (Зарегистрирован 12.07.2023 № 74228)</w:t>
      </w:r>
    </w:p>
    <w:p w:rsidR="00C6566D" w:rsidRPr="00C6566D" w:rsidRDefault="00C6566D" w:rsidP="00C6566D">
      <w:pPr>
        <w:widowControl w:val="0"/>
        <w:numPr>
          <w:ilvl w:val="0"/>
          <w:numId w:val="85"/>
        </w:numPr>
        <w:wordWrap w:val="0"/>
        <w:autoSpaceDE w:val="0"/>
        <w:autoSpaceDN w:val="0"/>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6566D" w:rsidRPr="00C6566D" w:rsidRDefault="00C6566D" w:rsidP="00C6566D">
      <w:pPr>
        <w:widowControl w:val="0"/>
        <w:tabs>
          <w:tab w:val="left" w:pos="1738"/>
        </w:tabs>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C6566D">
        <w:rPr>
          <w:rFonts w:ascii="Times New Roman" w:eastAsia="Times New Roman" w:hAnsi="Times New Roman" w:cs="Times New Roman"/>
          <w:color w:val="000000"/>
          <w:w w:val="0"/>
          <w:kern w:val="2"/>
          <w:sz w:val="24"/>
          <w:szCs w:val="24"/>
          <w:lang w:eastAsia="ko-KR"/>
        </w:rPr>
        <w:t>обучающимися</w:t>
      </w:r>
      <w:proofErr w:type="gramEnd"/>
      <w:r w:rsidRPr="00C6566D">
        <w:rPr>
          <w:rFonts w:ascii="Times New Roman" w:eastAsia="Times New Roman" w:hAnsi="Times New Roman" w:cs="Times New Roman"/>
          <w:color w:val="000000"/>
          <w:w w:val="0"/>
          <w:kern w:val="2"/>
          <w:sz w:val="24"/>
          <w:szCs w:val="24"/>
          <w:lang w:eastAsia="ko-KR"/>
        </w:rPr>
        <w:t xml:space="preserve"> личностных результатов образования, определённых ФГОС;</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6566D" w:rsidRPr="00C6566D" w:rsidRDefault="00C6566D" w:rsidP="00C6566D">
      <w:pPr>
        <w:widowControl w:val="0"/>
        <w:ind w:firstLine="782"/>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kern w:val="2"/>
          <w:sz w:val="24"/>
          <w:szCs w:val="24"/>
          <w:lang w:eastAsia="ko-KR"/>
        </w:rPr>
        <w:t xml:space="preserve">Предусматривает историческое просвещение, формирование российской культурной и гражданской идентичности </w:t>
      </w:r>
      <w:proofErr w:type="gramStart"/>
      <w:r w:rsidRPr="00C6566D">
        <w:rPr>
          <w:rFonts w:ascii="Times New Roman" w:eastAsia="Times New Roman" w:hAnsi="Times New Roman" w:cs="Times New Roman"/>
          <w:kern w:val="2"/>
          <w:sz w:val="24"/>
          <w:szCs w:val="24"/>
          <w:lang w:eastAsia="ko-KR"/>
        </w:rPr>
        <w:t>обучающихся</w:t>
      </w:r>
      <w:proofErr w:type="gramEnd"/>
      <w:r w:rsidRPr="00C6566D">
        <w:rPr>
          <w:rFonts w:ascii="Times New Roman" w:eastAsia="Times New Roman" w:hAnsi="Times New Roman" w:cs="Times New Roman"/>
          <w:kern w:val="2"/>
          <w:sz w:val="24"/>
          <w:szCs w:val="24"/>
          <w:lang w:eastAsia="ko-KR"/>
        </w:rPr>
        <w:t>.</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Программа включает три раздела: целевой, содержательный, организационный.</w:t>
      </w:r>
    </w:p>
    <w:p w:rsidR="00C6566D" w:rsidRPr="00C6566D" w:rsidRDefault="00C6566D" w:rsidP="00C6566D">
      <w:pPr>
        <w:widowControl w:val="0"/>
        <w:tabs>
          <w:tab w:val="left" w:pos="1774"/>
        </w:tabs>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C6566D">
        <w:rPr>
          <w:rFonts w:ascii="Times New Roman" w:eastAsia="Times New Roman" w:hAnsi="Times New Roman" w:cs="Times New Roman"/>
          <w:sz w:val="24"/>
          <w:szCs w:val="24"/>
        </w:rPr>
        <w:tab/>
        <w:t>изучение отдельных</w:t>
      </w:r>
      <w:r w:rsidRPr="00C6566D">
        <w:rPr>
          <w:rFonts w:ascii="Times New Roman" w:eastAsia="Times New Roman" w:hAnsi="Times New Roman" w:cs="Times New Roman"/>
          <w:sz w:val="24"/>
          <w:szCs w:val="24"/>
        </w:rPr>
        <w:tab/>
        <w:t>учебных предметов, учитывающей</w:t>
      </w:r>
    </w:p>
    <w:p w:rsidR="00C6566D" w:rsidRPr="00C6566D" w:rsidRDefault="00C6566D" w:rsidP="00C6566D">
      <w:pPr>
        <w:widowControl w:val="0"/>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этнокультурные интересы, особые образовательные потребности </w:t>
      </w:r>
      <w:proofErr w:type="gramStart"/>
      <w:r w:rsidRPr="00C6566D">
        <w:rPr>
          <w:rFonts w:ascii="Times New Roman" w:eastAsia="Times New Roman" w:hAnsi="Times New Roman" w:cs="Times New Roman"/>
          <w:sz w:val="24"/>
          <w:szCs w:val="24"/>
        </w:rPr>
        <w:t>обучающихся</w:t>
      </w:r>
      <w:proofErr w:type="gramEnd"/>
      <w:r w:rsidRPr="00C6566D">
        <w:rPr>
          <w:rFonts w:ascii="Times New Roman" w:eastAsia="Times New Roman" w:hAnsi="Times New Roman" w:cs="Times New Roman"/>
          <w:sz w:val="24"/>
          <w:szCs w:val="24"/>
        </w:rPr>
        <w:t>.</w:t>
      </w:r>
    </w:p>
    <w:p w:rsidR="00C6566D" w:rsidRPr="00C6566D" w:rsidRDefault="00C6566D" w:rsidP="00C6566D">
      <w:pPr>
        <w:widowControl w:val="0"/>
        <w:tabs>
          <w:tab w:val="left" w:pos="851"/>
        </w:tabs>
        <w:autoSpaceDE w:val="0"/>
        <w:autoSpaceDN w:val="0"/>
        <w:ind w:firstLine="709"/>
        <w:jc w:val="both"/>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Приложение — календарный план воспитательной работы.</w:t>
      </w:r>
    </w:p>
    <w:p w:rsidR="00C6566D" w:rsidRPr="00C6566D" w:rsidRDefault="00C6566D" w:rsidP="00C6566D">
      <w:pPr>
        <w:widowControl w:val="0"/>
        <w:autoSpaceDE w:val="0"/>
        <w:autoSpaceDN w:val="0"/>
        <w:jc w:val="both"/>
        <w:rPr>
          <w:rFonts w:ascii="Times New Roman" w:eastAsia="Times New Roman" w:hAnsi="Times New Roman" w:cs="Times New Roman"/>
          <w:b/>
          <w:kern w:val="2"/>
          <w:sz w:val="24"/>
          <w:szCs w:val="24"/>
          <w:lang w:eastAsia="ko-KR"/>
        </w:rPr>
      </w:pPr>
    </w:p>
    <w:p w:rsidR="00C6566D" w:rsidRPr="00C6566D" w:rsidRDefault="00C6566D" w:rsidP="00C6566D">
      <w:pPr>
        <w:widowControl w:val="0"/>
        <w:autoSpaceDE w:val="0"/>
        <w:autoSpaceDN w:val="0"/>
        <w:jc w:val="both"/>
        <w:rPr>
          <w:rFonts w:ascii="Times New Roman" w:eastAsia="Times New Roman" w:hAnsi="Times New Roman" w:cs="Times New Roman"/>
          <w:b/>
          <w:kern w:val="2"/>
          <w:sz w:val="24"/>
          <w:szCs w:val="24"/>
          <w:lang w:eastAsia="ko-KR"/>
        </w:rPr>
      </w:pPr>
      <w:r w:rsidRPr="00C6566D">
        <w:rPr>
          <w:rFonts w:ascii="Times New Roman" w:eastAsia="Times New Roman" w:hAnsi="Times New Roman" w:cs="Times New Roman"/>
          <w:b/>
          <w:kern w:val="2"/>
          <w:sz w:val="24"/>
          <w:szCs w:val="24"/>
          <w:lang w:eastAsia="ko-KR"/>
        </w:rPr>
        <w:t xml:space="preserve">Раздел </w:t>
      </w:r>
      <w:r w:rsidRPr="00C6566D">
        <w:rPr>
          <w:rFonts w:ascii="Times New Roman" w:eastAsia="Times New Roman" w:hAnsi="Times New Roman" w:cs="Times New Roman"/>
          <w:b/>
          <w:kern w:val="2"/>
          <w:sz w:val="24"/>
          <w:szCs w:val="24"/>
          <w:lang w:val="en-US" w:eastAsia="ko-KR"/>
        </w:rPr>
        <w:t>I</w:t>
      </w:r>
      <w:r w:rsidRPr="00C6566D">
        <w:rPr>
          <w:rFonts w:ascii="Times New Roman" w:eastAsia="Times New Roman" w:hAnsi="Times New Roman" w:cs="Times New Roman"/>
          <w:b/>
          <w:kern w:val="2"/>
          <w:sz w:val="24"/>
          <w:szCs w:val="24"/>
          <w:lang w:eastAsia="ko-KR"/>
        </w:rPr>
        <w:t xml:space="preserve">. </w:t>
      </w:r>
      <w:bookmarkEnd w:id="60"/>
      <w:r w:rsidRPr="00C6566D">
        <w:rPr>
          <w:rFonts w:ascii="Times New Roman" w:eastAsia="Times New Roman" w:hAnsi="Times New Roman" w:cs="Times New Roman"/>
          <w:b/>
          <w:kern w:val="2"/>
          <w:sz w:val="24"/>
          <w:szCs w:val="24"/>
          <w:lang w:eastAsia="ko-KR"/>
        </w:rPr>
        <w:t xml:space="preserve">Целевой </w:t>
      </w:r>
    </w:p>
    <w:p w:rsidR="00C6566D" w:rsidRPr="00C6566D" w:rsidRDefault="00C6566D" w:rsidP="00C6566D">
      <w:pPr>
        <w:widowControl w:val="0"/>
        <w:autoSpaceDE w:val="0"/>
        <w:autoSpaceDN w:val="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C6566D">
        <w:rPr>
          <w:rFonts w:ascii="Times New Roman" w:eastAsia="Times New Roman" w:hAnsi="Times New Roman" w:cs="Times New Roman"/>
          <w:sz w:val="24"/>
          <w:szCs w:val="24"/>
        </w:rPr>
        <w:t>обучающихся</w:t>
      </w:r>
      <w:proofErr w:type="gramEnd"/>
      <w:r w:rsidRPr="00C6566D">
        <w:rPr>
          <w:rFonts w:ascii="Times New Roman" w:eastAsia="Times New Roman" w:hAnsi="Times New Roman" w:cs="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6566D" w:rsidRPr="00C6566D" w:rsidRDefault="00C6566D" w:rsidP="00C6566D">
      <w:pPr>
        <w:widowControl w:val="0"/>
        <w:autoSpaceDE w:val="0"/>
        <w:autoSpaceDN w:val="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w:t>
      </w:r>
      <w:r w:rsidRPr="00C6566D">
        <w:rPr>
          <w:rFonts w:ascii="Times New Roman" w:eastAsia="Times New Roman" w:hAnsi="Times New Roman" w:cs="Times New Roman"/>
          <w:kern w:val="2"/>
          <w:sz w:val="24"/>
          <w:szCs w:val="24"/>
          <w:lang w:eastAsia="ko-KR"/>
        </w:rPr>
        <w:lastRenderedPageBreak/>
        <w:t>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6566D" w:rsidRPr="00C6566D" w:rsidRDefault="00C6566D" w:rsidP="00C6566D">
      <w:pPr>
        <w:widowControl w:val="0"/>
        <w:autoSpaceDE w:val="0"/>
        <w:autoSpaceDN w:val="0"/>
        <w:ind w:firstLine="851"/>
        <w:rPr>
          <w:rFonts w:ascii="Times New Roman" w:eastAsia="Times New Roman" w:hAnsi="Times New Roman" w:cs="Times New Roman"/>
          <w:iCs/>
          <w:kern w:val="2"/>
          <w:sz w:val="24"/>
          <w:szCs w:val="24"/>
          <w:lang w:eastAsia="ko-KR"/>
        </w:rPr>
      </w:pPr>
      <w:bookmarkStart w:id="62" w:name="_Toc81304347"/>
      <w:r w:rsidRPr="00C6566D">
        <w:rPr>
          <w:rFonts w:ascii="Times New Roman" w:eastAsia="Times New Roman" w:hAnsi="Times New Roman" w:cs="Times New Roman"/>
          <w:kern w:val="2"/>
          <w:sz w:val="24"/>
          <w:szCs w:val="24"/>
          <w:lang w:eastAsia="ko-KR"/>
        </w:rPr>
        <w:tab/>
      </w:r>
      <w:bookmarkEnd w:id="62"/>
    </w:p>
    <w:p w:rsidR="00C6566D" w:rsidRPr="00C6566D" w:rsidRDefault="00C6566D" w:rsidP="00C6566D">
      <w:pPr>
        <w:widowControl w:val="0"/>
        <w:numPr>
          <w:ilvl w:val="1"/>
          <w:numId w:val="86"/>
        </w:numPr>
        <w:wordWrap w:val="0"/>
        <w:autoSpaceDE w:val="0"/>
        <w:autoSpaceDN w:val="0"/>
        <w:jc w:val="both"/>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color w:val="000000"/>
          <w:w w:val="0"/>
          <w:kern w:val="2"/>
          <w:sz w:val="24"/>
          <w:szCs w:val="24"/>
          <w:lang w:eastAsia="ko-KR"/>
        </w:rPr>
        <w:t>Цели и задачи</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b/>
          <w:color w:val="000000"/>
          <w:w w:val="0"/>
          <w:kern w:val="2"/>
          <w:sz w:val="24"/>
          <w:szCs w:val="24"/>
          <w:lang w:eastAsia="ko-KR"/>
        </w:rPr>
        <w:t xml:space="preserve">         </w:t>
      </w:r>
      <w:r w:rsidRPr="00C6566D">
        <w:rPr>
          <w:rFonts w:ascii="Times New Roman" w:eastAsia="Times New Roman" w:hAnsi="Times New Roman" w:cs="Times New Roman"/>
          <w:kern w:val="2"/>
          <w:sz w:val="24"/>
          <w:szCs w:val="24"/>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C6566D">
        <w:rPr>
          <w:rFonts w:ascii="Times New Roman" w:eastAsia="Times New Roman" w:hAnsi="Times New Roman" w:cs="Times New Roman"/>
          <w:b/>
          <w:kern w:val="2"/>
          <w:sz w:val="24"/>
          <w:szCs w:val="24"/>
          <w:lang w:eastAsia="ko-KR"/>
        </w:rPr>
        <w:t>цель воспитания</w:t>
      </w:r>
      <w:r w:rsidRPr="00C6566D">
        <w:rPr>
          <w:rFonts w:ascii="Times New Roman" w:eastAsia="Times New Roman" w:hAnsi="Times New Roman" w:cs="Times New Roman"/>
          <w:kern w:val="2"/>
          <w:sz w:val="24"/>
          <w:szCs w:val="24"/>
          <w:lang w:eastAsia="ko-KR"/>
        </w:rPr>
        <w:t xml:space="preserve"> </w:t>
      </w:r>
      <w:proofErr w:type="gramStart"/>
      <w:r w:rsidRPr="00C6566D">
        <w:rPr>
          <w:rFonts w:ascii="Times New Roman" w:eastAsia="Times New Roman" w:hAnsi="Times New Roman" w:cs="Times New Roman"/>
          <w:kern w:val="2"/>
          <w:sz w:val="24"/>
          <w:szCs w:val="24"/>
          <w:lang w:eastAsia="ko-KR"/>
        </w:rPr>
        <w:t>обучающихся</w:t>
      </w:r>
      <w:proofErr w:type="gramEnd"/>
      <w:r w:rsidRPr="00C6566D">
        <w:rPr>
          <w:rFonts w:ascii="Times New Roman" w:eastAsia="Times New Roman" w:hAnsi="Times New Roman" w:cs="Times New Roman"/>
          <w:kern w:val="2"/>
          <w:sz w:val="24"/>
          <w:szCs w:val="24"/>
          <w:lang w:eastAsia="ko-KR"/>
        </w:rPr>
        <w:t xml:space="preserve"> в школе: </w:t>
      </w:r>
    </w:p>
    <w:p w:rsidR="00C6566D" w:rsidRPr="00C6566D" w:rsidRDefault="00C6566D" w:rsidP="00C6566D">
      <w:pPr>
        <w:widowControl w:val="0"/>
        <w:autoSpaceDE w:val="0"/>
        <w:autoSpaceDN w:val="0"/>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kern w:val="2"/>
          <w:sz w:val="24"/>
          <w:szCs w:val="24"/>
          <w:lang w:eastAsia="ko-KR"/>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C6566D" w:rsidRPr="00C6566D" w:rsidRDefault="00C6566D" w:rsidP="00C6566D">
      <w:pPr>
        <w:widowControl w:val="0"/>
        <w:autoSpaceDE w:val="0"/>
        <w:autoSpaceDN w:val="0"/>
        <w:rPr>
          <w:rFonts w:ascii="Times New Roman" w:eastAsia="Times New Roman" w:hAnsi="Times New Roman" w:cs="Times New Roman"/>
          <w:b/>
          <w:color w:val="000000"/>
          <w:w w:val="0"/>
          <w:kern w:val="2"/>
          <w:sz w:val="24"/>
          <w:szCs w:val="24"/>
          <w:lang w:eastAsia="ko-KR"/>
        </w:rPr>
      </w:pPr>
    </w:p>
    <w:p w:rsidR="00C6566D" w:rsidRPr="00C6566D" w:rsidRDefault="00C6566D" w:rsidP="00C6566D">
      <w:pPr>
        <w:ind w:firstLine="709"/>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Задачами воспитания</w:t>
      </w:r>
      <w:r w:rsidRPr="00C6566D">
        <w:rPr>
          <w:rFonts w:ascii="Times New Roman" w:eastAsia="Times New Roman" w:hAnsi="Times New Roman" w:cs="Times New Roman"/>
          <w:sz w:val="24"/>
          <w:szCs w:val="24"/>
        </w:rPr>
        <w:t xml:space="preserve"> </w:t>
      </w:r>
      <w:proofErr w:type="gramStart"/>
      <w:r w:rsidRPr="00C6566D">
        <w:rPr>
          <w:rFonts w:ascii="Times New Roman" w:eastAsia="Times New Roman" w:hAnsi="Times New Roman" w:cs="Times New Roman"/>
          <w:sz w:val="24"/>
          <w:szCs w:val="24"/>
        </w:rPr>
        <w:t>обучающихся</w:t>
      </w:r>
      <w:proofErr w:type="gramEnd"/>
      <w:r w:rsidRPr="00C6566D">
        <w:rPr>
          <w:rFonts w:ascii="Times New Roman" w:eastAsia="Times New Roman" w:hAnsi="Times New Roman" w:cs="Times New Roman"/>
          <w:sz w:val="24"/>
          <w:szCs w:val="24"/>
        </w:rPr>
        <w:t xml:space="preserve"> в школе являются:</w:t>
      </w:r>
    </w:p>
    <w:p w:rsidR="00C6566D" w:rsidRPr="00C6566D" w:rsidRDefault="00C6566D" w:rsidP="00C6566D">
      <w:pPr>
        <w:ind w:firstLine="709"/>
        <w:rPr>
          <w:rFonts w:ascii="Times New Roman" w:eastAsia="Times New Roman" w:hAnsi="Times New Roman" w:cs="Times New Roman"/>
          <w:iCs/>
          <w:sz w:val="24"/>
          <w:szCs w:val="24"/>
        </w:rPr>
      </w:pPr>
      <w:r w:rsidRPr="00C6566D">
        <w:rPr>
          <w:rFonts w:ascii="Times New Roman" w:eastAsia="Times New Roman" w:hAnsi="Times New Roman" w:cs="Times New Roman"/>
          <w:b/>
          <w:sz w:val="24"/>
          <w:szCs w:val="24"/>
        </w:rPr>
        <w:t>-</w:t>
      </w:r>
      <w:r w:rsidRPr="00C6566D">
        <w:rPr>
          <w:rFonts w:ascii="Times New Roman" w:eastAsia="Times New Roman" w:hAnsi="Times New Roman" w:cs="Times New Roman"/>
          <w:iCs/>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C6566D" w:rsidRPr="00C6566D" w:rsidRDefault="00C6566D" w:rsidP="00C6566D">
      <w:pPr>
        <w:widowControl w:val="0"/>
        <w:numPr>
          <w:ilvl w:val="0"/>
          <w:numId w:val="78"/>
        </w:numPr>
        <w:wordWrap w:val="0"/>
        <w:autoSpaceDE w:val="0"/>
        <w:autoSpaceDN w:val="0"/>
        <w:ind w:left="0" w:firstLine="567"/>
        <w:jc w:val="both"/>
        <w:rPr>
          <w:rFonts w:ascii="Times New Roman" w:eastAsia="Times New Roman" w:hAnsi="Times New Roman" w:cs="Times New Roman"/>
          <w:iCs/>
          <w:sz w:val="24"/>
          <w:szCs w:val="24"/>
        </w:rPr>
      </w:pPr>
      <w:r w:rsidRPr="00C6566D">
        <w:rPr>
          <w:rFonts w:ascii="Times New Roman" w:eastAsia="Times New Roman" w:hAnsi="Times New Roman" w:cs="Times New Roman"/>
          <w:iCs/>
          <w:sz w:val="24"/>
          <w:szCs w:val="24"/>
        </w:rPr>
        <w:t xml:space="preserve"> формирование и развитие позитивных личностных отношений к этим нормам, ценностям, традициям (их освоение, принятие);</w:t>
      </w:r>
    </w:p>
    <w:p w:rsidR="00C6566D" w:rsidRPr="00C6566D" w:rsidRDefault="00C6566D" w:rsidP="00C6566D">
      <w:pPr>
        <w:widowControl w:val="0"/>
        <w:numPr>
          <w:ilvl w:val="0"/>
          <w:numId w:val="78"/>
        </w:numPr>
        <w:wordWrap w:val="0"/>
        <w:autoSpaceDE w:val="0"/>
        <w:autoSpaceDN w:val="0"/>
        <w:ind w:left="0" w:firstLine="567"/>
        <w:jc w:val="both"/>
        <w:rPr>
          <w:rFonts w:ascii="Times New Roman" w:eastAsia="Times New Roman" w:hAnsi="Times New Roman" w:cs="Times New Roman"/>
          <w:iCs/>
          <w:sz w:val="24"/>
          <w:szCs w:val="24"/>
        </w:rPr>
      </w:pPr>
      <w:r w:rsidRPr="00C6566D">
        <w:rPr>
          <w:rFonts w:ascii="Times New Roman" w:eastAsia="Times New Roman" w:hAnsi="Times New Roman" w:cs="Times New Roman"/>
          <w:iCs/>
          <w:kern w:val="2"/>
          <w:sz w:val="24"/>
          <w:szCs w:val="24"/>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C6566D" w:rsidRPr="00C6566D" w:rsidRDefault="00C6566D" w:rsidP="00C6566D">
      <w:pPr>
        <w:widowControl w:val="0"/>
        <w:numPr>
          <w:ilvl w:val="0"/>
          <w:numId w:val="78"/>
        </w:numPr>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СОО.</w:t>
      </w:r>
    </w:p>
    <w:p w:rsidR="00C6566D" w:rsidRPr="00C6566D" w:rsidRDefault="00C6566D" w:rsidP="00C6566D">
      <w:pPr>
        <w:widowControl w:val="0"/>
        <w:autoSpaceDE w:val="0"/>
        <w:autoSpaceDN w:val="0"/>
        <w:rPr>
          <w:rFonts w:ascii="Times New Roman" w:eastAsia="Times New Roman" w:hAnsi="Times New Roman" w:cs="Times New Roman"/>
          <w:b/>
          <w:sz w:val="24"/>
          <w:szCs w:val="24"/>
        </w:rPr>
      </w:pPr>
      <w:r w:rsidRPr="00C6566D">
        <w:rPr>
          <w:rFonts w:ascii="Times New Roman" w:eastAsia="Times New Roman" w:hAnsi="Times New Roman" w:cs="Times New Roman"/>
          <w:b/>
          <w:sz w:val="24"/>
          <w:szCs w:val="24"/>
        </w:rPr>
        <w:t xml:space="preserve">Личностные результаты освоения </w:t>
      </w:r>
      <w:proofErr w:type="gramStart"/>
      <w:r w:rsidRPr="00C6566D">
        <w:rPr>
          <w:rFonts w:ascii="Times New Roman" w:eastAsia="Times New Roman" w:hAnsi="Times New Roman" w:cs="Times New Roman"/>
          <w:b/>
          <w:sz w:val="24"/>
          <w:szCs w:val="24"/>
        </w:rPr>
        <w:t>обучающимися</w:t>
      </w:r>
      <w:proofErr w:type="gramEnd"/>
      <w:r w:rsidRPr="00C6566D">
        <w:rPr>
          <w:rFonts w:ascii="Times New Roman" w:eastAsia="Times New Roman" w:hAnsi="Times New Roman" w:cs="Times New Roman"/>
          <w:b/>
          <w:sz w:val="24"/>
          <w:szCs w:val="24"/>
        </w:rPr>
        <w:t xml:space="preserve"> образовательных программ </w:t>
      </w:r>
      <w:r w:rsidRPr="00C6566D">
        <w:rPr>
          <w:rFonts w:ascii="Times New Roman" w:eastAsia="Times New Roman" w:hAnsi="Times New Roman" w:cs="Times New Roman"/>
          <w:b/>
          <w:sz w:val="24"/>
          <w:szCs w:val="24"/>
        </w:rPr>
        <w:lastRenderedPageBreak/>
        <w:t>включают:</w:t>
      </w:r>
    </w:p>
    <w:p w:rsidR="00C6566D" w:rsidRPr="00C6566D" w:rsidRDefault="00C6566D" w:rsidP="00C6566D">
      <w:pPr>
        <w:widowControl w:val="0"/>
        <w:numPr>
          <w:ilvl w:val="0"/>
          <w:numId w:val="78"/>
        </w:numPr>
        <w:wordWrap w:val="0"/>
        <w:autoSpaceDE w:val="0"/>
        <w:autoSpaceDN w:val="0"/>
        <w:ind w:left="714" w:hanging="357"/>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осознание российской гражданской идентичности;</w:t>
      </w:r>
    </w:p>
    <w:p w:rsidR="00C6566D" w:rsidRPr="00C6566D" w:rsidRDefault="00C6566D" w:rsidP="00C6566D">
      <w:pPr>
        <w:widowControl w:val="0"/>
        <w:numPr>
          <w:ilvl w:val="0"/>
          <w:numId w:val="78"/>
        </w:numPr>
        <w:wordWrap w:val="0"/>
        <w:autoSpaceDE w:val="0"/>
        <w:autoSpaceDN w:val="0"/>
        <w:ind w:left="714" w:hanging="357"/>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сформированность ценностей самостоятельности и инициативы;</w:t>
      </w:r>
    </w:p>
    <w:p w:rsidR="00C6566D" w:rsidRPr="00C6566D" w:rsidRDefault="00C6566D" w:rsidP="00C6566D">
      <w:pPr>
        <w:widowControl w:val="0"/>
        <w:numPr>
          <w:ilvl w:val="0"/>
          <w:numId w:val="78"/>
        </w:numPr>
        <w:wordWrap w:val="0"/>
        <w:autoSpaceDE w:val="0"/>
        <w:autoSpaceDN w:val="0"/>
        <w:ind w:left="714" w:hanging="357"/>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готовность </w:t>
      </w:r>
      <w:proofErr w:type="gramStart"/>
      <w:r w:rsidRPr="00C6566D">
        <w:rPr>
          <w:rFonts w:ascii="Times New Roman" w:eastAsia="Times New Roman" w:hAnsi="Times New Roman" w:cs="Times New Roman"/>
          <w:sz w:val="24"/>
          <w:szCs w:val="24"/>
        </w:rPr>
        <w:t>обучающихся</w:t>
      </w:r>
      <w:proofErr w:type="gramEnd"/>
      <w:r w:rsidRPr="00C6566D">
        <w:rPr>
          <w:rFonts w:ascii="Times New Roman" w:eastAsia="Times New Roman" w:hAnsi="Times New Roman" w:cs="Times New Roman"/>
          <w:sz w:val="24"/>
          <w:szCs w:val="24"/>
        </w:rPr>
        <w:t xml:space="preserve"> к саморазвитию, самостоятельности и личностному самоопределению;</w:t>
      </w:r>
    </w:p>
    <w:p w:rsidR="00C6566D" w:rsidRPr="00C6566D" w:rsidRDefault="00C6566D" w:rsidP="00C6566D">
      <w:pPr>
        <w:widowControl w:val="0"/>
        <w:numPr>
          <w:ilvl w:val="0"/>
          <w:numId w:val="78"/>
        </w:numPr>
        <w:wordWrap w:val="0"/>
        <w:autoSpaceDE w:val="0"/>
        <w:autoSpaceDN w:val="0"/>
        <w:ind w:left="714" w:hanging="357"/>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C6566D" w:rsidRPr="00C6566D" w:rsidRDefault="00C6566D" w:rsidP="00C6566D">
      <w:pPr>
        <w:widowControl w:val="0"/>
        <w:numPr>
          <w:ilvl w:val="0"/>
          <w:numId w:val="78"/>
        </w:numPr>
        <w:wordWrap w:val="0"/>
        <w:autoSpaceDE w:val="0"/>
        <w:autoSpaceDN w:val="0"/>
        <w:ind w:left="714" w:hanging="357"/>
        <w:jc w:val="both"/>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6566D" w:rsidRPr="00C6566D" w:rsidRDefault="00C6566D" w:rsidP="00C6566D">
      <w:pPr>
        <w:widowControl w:val="0"/>
        <w:autoSpaceDE w:val="0"/>
        <w:autoSpaceDN w:val="0"/>
        <w:ind w:left="357"/>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6566D" w:rsidRPr="00C6566D" w:rsidRDefault="00C6566D" w:rsidP="00C6566D">
      <w:pPr>
        <w:ind w:left="567"/>
        <w:rPr>
          <w:rFonts w:ascii="Times New Roman" w:eastAsia="Times New Roman" w:hAnsi="Times New Roman" w:cs="Times New Roman"/>
          <w:iCs/>
          <w:sz w:val="24"/>
          <w:szCs w:val="24"/>
        </w:rPr>
      </w:pPr>
    </w:p>
    <w:p w:rsidR="00C6566D" w:rsidRPr="00C6566D" w:rsidRDefault="00C6566D" w:rsidP="00C6566D">
      <w:pPr>
        <w:keepNext/>
        <w:keepLines/>
        <w:widowControl w:val="0"/>
        <w:autoSpaceDE w:val="0"/>
        <w:autoSpaceDN w:val="0"/>
        <w:outlineLvl w:val="0"/>
        <w:rPr>
          <w:rFonts w:ascii="Times New Roman" w:eastAsia="Times New Roman" w:hAnsi="Times New Roman" w:cs="Times New Roman"/>
          <w:b/>
          <w:bCs/>
          <w:color w:val="000000"/>
          <w:kern w:val="2"/>
          <w:sz w:val="24"/>
          <w:szCs w:val="24"/>
          <w:lang w:eastAsia="ko-KR"/>
        </w:rPr>
      </w:pPr>
      <w:r w:rsidRPr="00C6566D">
        <w:rPr>
          <w:rFonts w:ascii="Times New Roman" w:eastAsia="Times New Roman" w:hAnsi="Times New Roman" w:cs="Times New Roman"/>
          <w:b/>
          <w:bCs/>
          <w:color w:val="000000"/>
          <w:kern w:val="2"/>
          <w:sz w:val="24"/>
          <w:szCs w:val="24"/>
          <w:lang w:eastAsia="ko-KR"/>
        </w:rPr>
        <w:t>1.2. Направления воспитания</w:t>
      </w:r>
    </w:p>
    <w:p w:rsidR="00C6566D" w:rsidRPr="00C6566D" w:rsidRDefault="00C6566D" w:rsidP="00C6566D">
      <w:pPr>
        <w:widowControl w:val="0"/>
        <w:tabs>
          <w:tab w:val="left" w:pos="3309"/>
          <w:tab w:val="left" w:pos="5104"/>
          <w:tab w:val="left" w:pos="6966"/>
          <w:tab w:val="left" w:pos="7586"/>
        </w:tabs>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Pr="00C6566D">
        <w:rPr>
          <w:rFonts w:ascii="Times New Roman" w:eastAsia="Times New Roman" w:hAnsi="Times New Roman" w:cs="Times New Roman"/>
          <w:sz w:val="24"/>
          <w:szCs w:val="24"/>
        </w:rPr>
        <w:t>обучающихся</w:t>
      </w:r>
      <w:proofErr w:type="gramEnd"/>
      <w:r w:rsidRPr="00C6566D">
        <w:rPr>
          <w:rFonts w:ascii="Times New Roman" w:eastAsia="Times New Roman" w:hAnsi="Times New Roman" w:cs="Times New Roman"/>
          <w:sz w:val="24"/>
          <w:szCs w:val="24"/>
        </w:rPr>
        <w:t xml:space="preserve"> руководствоваться ценностями и приобретать первоначальный опыт деятельности на их основе, в том числе в части:</w:t>
      </w:r>
    </w:p>
    <w:p w:rsidR="00C6566D" w:rsidRPr="00C6566D" w:rsidRDefault="00C6566D" w:rsidP="00C6566D">
      <w:pPr>
        <w:widowControl w:val="0"/>
        <w:numPr>
          <w:ilvl w:val="0"/>
          <w:numId w:val="87"/>
        </w:numPr>
        <w:tabs>
          <w:tab w:val="left" w:pos="0"/>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гражданского воспитания</w:t>
      </w:r>
      <w:r w:rsidRPr="00C6566D">
        <w:rPr>
          <w:rFonts w:ascii="Times New Roman" w:eastAsia="Times New Roman" w:hAnsi="Times New Roman" w:cs="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C6566D">
        <w:rPr>
          <w:rFonts w:ascii="Times New Roman" w:eastAsia="Times New Roman" w:hAnsi="Times New Roman" w:cs="Times New Roman"/>
          <w:i/>
          <w:color w:val="000000"/>
          <w:sz w:val="24"/>
          <w:szCs w:val="24"/>
          <w:lang w:eastAsia="en-US"/>
        </w:rPr>
        <w:t xml:space="preserve"> </w:t>
      </w:r>
    </w:p>
    <w:p w:rsidR="00C6566D" w:rsidRPr="00C6566D" w:rsidRDefault="00C6566D" w:rsidP="00C6566D">
      <w:pPr>
        <w:widowControl w:val="0"/>
        <w:numPr>
          <w:ilvl w:val="0"/>
          <w:numId w:val="87"/>
        </w:numPr>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 xml:space="preserve"> патриотического воспитания</w:t>
      </w:r>
      <w:r w:rsidRPr="00C6566D">
        <w:rPr>
          <w:rFonts w:ascii="Times New Roman" w:eastAsia="Times New Roman" w:hAnsi="Times New Roman" w:cs="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566D" w:rsidRPr="00C6566D" w:rsidRDefault="00C6566D" w:rsidP="00C6566D">
      <w:pPr>
        <w:widowControl w:val="0"/>
        <w:numPr>
          <w:ilvl w:val="0"/>
          <w:numId w:val="87"/>
        </w:numPr>
        <w:tabs>
          <w:tab w:val="left" w:pos="0"/>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духовно-нравственного воспитания</w:t>
      </w:r>
      <w:r w:rsidRPr="00C6566D">
        <w:rPr>
          <w:rFonts w:ascii="Times New Roman" w:eastAsia="Times New Roman" w:hAnsi="Times New Roman" w:cs="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566D" w:rsidRPr="00C6566D" w:rsidRDefault="00C6566D" w:rsidP="00C6566D">
      <w:pPr>
        <w:widowControl w:val="0"/>
        <w:numPr>
          <w:ilvl w:val="0"/>
          <w:numId w:val="87"/>
        </w:numPr>
        <w:tabs>
          <w:tab w:val="left" w:pos="142"/>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эстетического воспитания</w:t>
      </w:r>
      <w:r w:rsidRPr="00C6566D">
        <w:rPr>
          <w:rFonts w:ascii="Times New Roman" w:eastAsia="Times New Roman" w:hAnsi="Times New Roman" w:cs="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566D" w:rsidRPr="00C6566D" w:rsidRDefault="00C6566D" w:rsidP="00C6566D">
      <w:pPr>
        <w:widowControl w:val="0"/>
        <w:numPr>
          <w:ilvl w:val="0"/>
          <w:numId w:val="87"/>
        </w:numPr>
        <w:tabs>
          <w:tab w:val="left" w:pos="0"/>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физического воспитания</w:t>
      </w:r>
      <w:r w:rsidRPr="00C6566D">
        <w:rPr>
          <w:rFonts w:ascii="Times New Roman" w:eastAsia="Times New Roman" w:hAnsi="Times New Roman" w:cs="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6566D" w:rsidRPr="00C6566D" w:rsidRDefault="00C6566D" w:rsidP="00C6566D">
      <w:pPr>
        <w:widowControl w:val="0"/>
        <w:numPr>
          <w:ilvl w:val="0"/>
          <w:numId w:val="87"/>
        </w:numPr>
        <w:tabs>
          <w:tab w:val="left" w:pos="0"/>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трудового воспитания</w:t>
      </w:r>
      <w:r w:rsidRPr="00C6566D">
        <w:rPr>
          <w:rFonts w:ascii="Times New Roman" w:eastAsia="Times New Roman" w:hAnsi="Times New Roman" w:cs="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566D" w:rsidRPr="00C6566D" w:rsidRDefault="00C6566D" w:rsidP="00C6566D">
      <w:pPr>
        <w:widowControl w:val="0"/>
        <w:numPr>
          <w:ilvl w:val="0"/>
          <w:numId w:val="87"/>
        </w:numPr>
        <w:tabs>
          <w:tab w:val="left" w:pos="0"/>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экологического воспитания</w:t>
      </w:r>
      <w:r w:rsidRPr="00C6566D">
        <w:rPr>
          <w:rFonts w:ascii="Times New Roman" w:eastAsia="Times New Roman" w:hAnsi="Times New Roman" w:cs="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566D" w:rsidRPr="00C6566D" w:rsidRDefault="00C6566D" w:rsidP="00C6566D">
      <w:pPr>
        <w:widowControl w:val="0"/>
        <w:numPr>
          <w:ilvl w:val="0"/>
          <w:numId w:val="87"/>
        </w:numPr>
        <w:tabs>
          <w:tab w:val="left" w:pos="0"/>
        </w:tabs>
        <w:wordWrap w:val="0"/>
        <w:autoSpaceDE w:val="0"/>
        <w:autoSpaceDN w:val="0"/>
        <w:jc w:val="both"/>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ценности научного познания</w:t>
      </w:r>
      <w:r w:rsidRPr="00C6566D">
        <w:rPr>
          <w:rFonts w:ascii="Times New Roman" w:eastAsia="Times New Roman" w:hAnsi="Times New Roman" w:cs="Times New Roman"/>
          <w:sz w:val="24"/>
          <w:szCs w:val="24"/>
        </w:rPr>
        <w:t xml:space="preserve">, ориентированного на воспитание стремления к познанию себя и других людей, природы и общества, к получению знаний, качественного </w:t>
      </w:r>
      <w:r w:rsidRPr="00C6566D">
        <w:rPr>
          <w:rFonts w:ascii="Times New Roman" w:eastAsia="Times New Roman" w:hAnsi="Times New Roman" w:cs="Times New Roman"/>
          <w:sz w:val="24"/>
          <w:szCs w:val="24"/>
        </w:rPr>
        <w:lastRenderedPageBreak/>
        <w:t>образования с учётом личностных интересов и общественных потребностей.</w:t>
      </w:r>
    </w:p>
    <w:p w:rsidR="00C6566D" w:rsidRPr="00C6566D" w:rsidRDefault="00C6566D" w:rsidP="00C6566D">
      <w:pPr>
        <w:widowControl w:val="0"/>
        <w:tabs>
          <w:tab w:val="left" w:pos="0"/>
        </w:tabs>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w:t>
      </w:r>
    </w:p>
    <w:p w:rsidR="00C6566D" w:rsidRPr="00C6566D" w:rsidRDefault="00C6566D" w:rsidP="00C6566D">
      <w:pPr>
        <w:keepNext/>
        <w:widowControl w:val="0"/>
        <w:autoSpaceDE w:val="0"/>
        <w:autoSpaceDN w:val="0"/>
        <w:outlineLvl w:val="0"/>
        <w:rPr>
          <w:rFonts w:ascii="Times New Roman" w:eastAsia="Times New Roman" w:hAnsi="Times New Roman" w:cs="Times New Roman"/>
          <w:b/>
          <w:color w:val="000000"/>
          <w:kern w:val="32"/>
          <w:sz w:val="24"/>
          <w:szCs w:val="24"/>
          <w:lang w:eastAsia="ko-KR"/>
        </w:rPr>
      </w:pPr>
      <w:bookmarkStart w:id="63" w:name="_Toc81304353"/>
      <w:bookmarkStart w:id="64" w:name="_Toc109673736"/>
      <w:r w:rsidRPr="00C6566D">
        <w:rPr>
          <w:rFonts w:ascii="Times New Roman" w:eastAsia="Times New Roman" w:hAnsi="Times New Roman" w:cs="Times New Roman"/>
          <w:b/>
          <w:color w:val="000000"/>
          <w:kern w:val="32"/>
          <w:sz w:val="24"/>
          <w:szCs w:val="24"/>
          <w:lang w:eastAsia="ko-KR"/>
        </w:rPr>
        <w:t xml:space="preserve">1.3 </w:t>
      </w:r>
      <w:bookmarkEnd w:id="63"/>
      <w:r w:rsidRPr="00C6566D">
        <w:rPr>
          <w:rFonts w:ascii="Times New Roman" w:eastAsia="Times New Roman" w:hAnsi="Times New Roman" w:cs="Times New Roman"/>
          <w:b/>
          <w:color w:val="000000"/>
          <w:kern w:val="32"/>
          <w:sz w:val="24"/>
          <w:szCs w:val="24"/>
          <w:lang w:eastAsia="ko-KR"/>
        </w:rPr>
        <w:t xml:space="preserve"> </w:t>
      </w:r>
      <w:bookmarkEnd w:id="64"/>
      <w:r w:rsidRPr="00C6566D">
        <w:rPr>
          <w:rFonts w:ascii="Times New Roman" w:eastAsia="Times New Roman" w:hAnsi="Times New Roman" w:cs="Times New Roman"/>
          <w:b/>
          <w:color w:val="000000"/>
          <w:kern w:val="32"/>
          <w:sz w:val="24"/>
          <w:szCs w:val="24"/>
          <w:lang w:eastAsia="ko-KR"/>
        </w:rPr>
        <w:t xml:space="preserve">Целевые ориентиры результатов воспитания на уровне </w:t>
      </w:r>
      <w:r w:rsidRPr="00C6566D">
        <w:rPr>
          <w:rFonts w:ascii="Times New Roman" w:eastAsia="Times New Roman" w:hAnsi="Times New Roman" w:cs="Times New Roman"/>
          <w:b/>
          <w:color w:val="000000"/>
          <w:kern w:val="32"/>
          <w:sz w:val="24"/>
          <w:szCs w:val="24"/>
          <w:u w:val="single"/>
          <w:lang w:eastAsia="ko-KR"/>
        </w:rPr>
        <w:t>начального общего образования</w:t>
      </w:r>
    </w:p>
    <w:p w:rsidR="00C6566D" w:rsidRPr="00C6566D" w:rsidRDefault="00C6566D" w:rsidP="00C6566D">
      <w:pPr>
        <w:widowControl w:val="0"/>
        <w:ind w:firstLine="142"/>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C6566D" w:rsidRPr="00C6566D" w:rsidRDefault="00C6566D" w:rsidP="00C6566D">
      <w:pPr>
        <w:widowControl w:val="0"/>
        <w:tabs>
          <w:tab w:val="left" w:pos="3003"/>
          <w:tab w:val="left" w:pos="4853"/>
        </w:tabs>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C6566D">
        <w:rPr>
          <w:rFonts w:ascii="Times New Roman" w:eastAsia="Times New Roman" w:hAnsi="Times New Roman" w:cs="Times New Roman"/>
          <w:sz w:val="24"/>
          <w:szCs w:val="24"/>
        </w:rPr>
        <w:tab/>
        <w:t>ценностей,</w:t>
      </w:r>
      <w:r w:rsidRPr="00C6566D">
        <w:rPr>
          <w:rFonts w:ascii="Times New Roman" w:eastAsia="Times New Roman" w:hAnsi="Times New Roman" w:cs="Times New Roman"/>
          <w:sz w:val="24"/>
          <w:szCs w:val="24"/>
        </w:rPr>
        <w:tab/>
        <w:t>обеспечивают единство воспитания, воспитательного пространства.</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C6566D" w:rsidRPr="00C6566D" w:rsidTr="00D948E3">
        <w:tc>
          <w:tcPr>
            <w:tcW w:w="9464"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b/>
                <w:bCs/>
                <w:color w:val="000000"/>
                <w:sz w:val="24"/>
                <w:szCs w:val="24"/>
              </w:rPr>
              <w:t>Целевые ориентиры</w:t>
            </w:r>
          </w:p>
        </w:tc>
      </w:tr>
      <w:tr w:rsidR="00C6566D" w:rsidRPr="00C6566D" w:rsidTr="00D948E3">
        <w:tc>
          <w:tcPr>
            <w:tcW w:w="9464"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Гражданско-патриотическое воспитание</w:t>
            </w:r>
          </w:p>
        </w:tc>
      </w:tr>
      <w:tr w:rsidR="00C6566D" w:rsidRPr="00C6566D" w:rsidTr="00D948E3">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понимающий</w:t>
            </w:r>
            <w:proofErr w:type="gramEnd"/>
            <w:r w:rsidRPr="00C6566D">
              <w:rPr>
                <w:rFonts w:ascii="Times New Roman" w:eastAsia="Times New Roman" w:hAnsi="Times New Roman" w:cs="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понимающий</w:t>
            </w:r>
            <w:proofErr w:type="gramEnd"/>
            <w:r w:rsidRPr="00C6566D">
              <w:rPr>
                <w:rFonts w:ascii="Times New Roman" w:eastAsia="Times New Roman" w:hAnsi="Times New Roman" w:cs="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имеющий</w:t>
            </w:r>
            <w:proofErr w:type="gramEnd"/>
            <w:r w:rsidRPr="00C6566D">
              <w:rPr>
                <w:rFonts w:ascii="Times New Roman" w:eastAsia="Times New Roman" w:hAnsi="Times New Roman" w:cs="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C6566D" w:rsidRPr="00C6566D" w:rsidRDefault="00C6566D" w:rsidP="00C6566D">
            <w:pPr>
              <w:widowControl w:val="0"/>
              <w:autoSpaceDE w:val="0"/>
              <w:autoSpaceDN w:val="0"/>
              <w:ind w:firstLine="540"/>
              <w:rPr>
                <w:rFonts w:eastAsia="Times New Roman" w:cs="Calibri"/>
                <w:sz w:val="24"/>
                <w:szCs w:val="24"/>
              </w:rPr>
            </w:pPr>
            <w:proofErr w:type="gramStart"/>
            <w:r w:rsidRPr="00C6566D">
              <w:rPr>
                <w:rFonts w:ascii="Times New Roman" w:eastAsia="Times New Roman" w:hAnsi="Times New Roman" w:cs="Times New Roman"/>
                <w:sz w:val="24"/>
                <w:szCs w:val="24"/>
              </w:rPr>
              <w:t>принимающий</w:t>
            </w:r>
            <w:proofErr w:type="gramEnd"/>
            <w:r w:rsidRPr="00C6566D">
              <w:rPr>
                <w:rFonts w:ascii="Times New Roman" w:eastAsia="Times New Roman" w:hAnsi="Times New Roman" w:cs="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C6566D" w:rsidRPr="00C6566D" w:rsidTr="00D948E3">
        <w:tc>
          <w:tcPr>
            <w:tcW w:w="9464"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Духовно-нравственное воспитание</w:t>
            </w:r>
          </w:p>
        </w:tc>
      </w:tr>
      <w:tr w:rsidR="00C6566D" w:rsidRPr="00C6566D" w:rsidTr="00D948E3">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уважающий</w:t>
            </w:r>
            <w:proofErr w:type="gramEnd"/>
            <w:r w:rsidRPr="00C6566D">
              <w:rPr>
                <w:rFonts w:ascii="Times New Roman" w:eastAsia="Times New Roman" w:hAnsi="Times New Roman" w:cs="Times New Roman"/>
                <w:sz w:val="24"/>
                <w:szCs w:val="24"/>
              </w:rPr>
              <w:t xml:space="preserve"> духовно-нравственную культуру своей семьи, своего народа, семейные ценности с учетом национальной, религиозной принадлежности;</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C6566D" w:rsidRPr="00C6566D" w:rsidRDefault="00C6566D" w:rsidP="00C6566D">
            <w:pPr>
              <w:rPr>
                <w:rFonts w:ascii="Times New Roman" w:eastAsia="Times New Roman" w:hAnsi="Times New Roman" w:cs="Times New Roman"/>
                <w:bCs/>
                <w:color w:val="000000"/>
                <w:sz w:val="24"/>
                <w:szCs w:val="24"/>
              </w:rPr>
            </w:pPr>
          </w:p>
        </w:tc>
      </w:tr>
      <w:tr w:rsidR="00C6566D" w:rsidRPr="00C6566D" w:rsidTr="00D948E3">
        <w:tc>
          <w:tcPr>
            <w:tcW w:w="9464"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Эстетическое воспитание</w:t>
            </w:r>
          </w:p>
        </w:tc>
      </w:tr>
      <w:tr w:rsidR="00C6566D" w:rsidRPr="00C6566D" w:rsidTr="00D948E3">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способный</w:t>
            </w:r>
            <w:proofErr w:type="gramEnd"/>
            <w:r w:rsidRPr="00C6566D">
              <w:rPr>
                <w:rFonts w:ascii="Times New Roman" w:eastAsia="Times New Roman" w:hAnsi="Times New Roman" w:cs="Times New Roman"/>
                <w:sz w:val="24"/>
                <w:szCs w:val="24"/>
              </w:rPr>
              <w:t xml:space="preserve"> воспринимать и чувствовать прекрасное в быту, природе, искусстве, творчестве людей;</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интерес и уважение к отечественной и мировой художественной культуре;</w:t>
            </w:r>
          </w:p>
          <w:p w:rsidR="00C6566D" w:rsidRPr="00C6566D" w:rsidRDefault="00C6566D" w:rsidP="00C6566D">
            <w:pPr>
              <w:widowControl w:val="0"/>
              <w:autoSpaceDE w:val="0"/>
              <w:autoSpaceDN w:val="0"/>
              <w:ind w:firstLine="540"/>
              <w:rPr>
                <w:rFonts w:eastAsia="Times New Roman" w:cs="Calibri"/>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стремление к самовыражению в разных видах художественной деятельности, искусстве.</w:t>
            </w:r>
          </w:p>
        </w:tc>
      </w:tr>
      <w:tr w:rsidR="00C6566D" w:rsidRPr="00C6566D" w:rsidTr="00D948E3">
        <w:tc>
          <w:tcPr>
            <w:tcW w:w="9464"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Физическое воспитание</w:t>
            </w:r>
          </w:p>
        </w:tc>
      </w:tr>
      <w:tr w:rsidR="00C6566D" w:rsidRPr="00C6566D" w:rsidTr="00D948E3">
        <w:trPr>
          <w:trHeight w:val="131"/>
        </w:trPr>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 xml:space="preserve">бережно относящийся к физическому здоровью, соблюдающий основные правила </w:t>
            </w:r>
            <w:r w:rsidRPr="00C6566D">
              <w:rPr>
                <w:rFonts w:ascii="Times New Roman" w:eastAsia="Times New Roman" w:hAnsi="Times New Roman" w:cs="Times New Roman"/>
                <w:sz w:val="24"/>
                <w:szCs w:val="24"/>
              </w:rPr>
              <w:lastRenderedPageBreak/>
              <w:t>здорового и безопасного для себя и других людей образа жизни, в том числе в информационной среде;</w:t>
            </w:r>
            <w:proofErr w:type="gramEnd"/>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владеющий</w:t>
            </w:r>
            <w:proofErr w:type="gramEnd"/>
            <w:r w:rsidRPr="00C6566D">
              <w:rPr>
                <w:rFonts w:ascii="Times New Roman" w:eastAsia="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на физическое развитие с учетом возможностей здоровья, занятия физкультурой и спортом;</w:t>
            </w:r>
          </w:p>
          <w:p w:rsidR="00C6566D" w:rsidRPr="00C6566D" w:rsidRDefault="00C6566D" w:rsidP="00C6566D">
            <w:pPr>
              <w:widowControl w:val="0"/>
              <w:autoSpaceDE w:val="0"/>
              <w:autoSpaceDN w:val="0"/>
              <w:ind w:firstLine="540"/>
              <w:rPr>
                <w:rFonts w:eastAsia="Times New Roman" w:cs="Calibri"/>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C6566D" w:rsidRPr="00C6566D" w:rsidTr="00D948E3">
        <w:trPr>
          <w:trHeight w:val="131"/>
        </w:trPr>
        <w:tc>
          <w:tcPr>
            <w:tcW w:w="9464"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lastRenderedPageBreak/>
              <w:t>Трудовое воспитание</w:t>
            </w:r>
          </w:p>
        </w:tc>
      </w:tr>
      <w:tr w:rsidR="00C6566D" w:rsidRPr="00C6566D" w:rsidTr="00D948E3">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ценность труда в жизни человека, семьи, общества;</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уважение к труду, людям труда, бережное отношение к результатам труда, ответственное потребление;</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интерес к разным профессиям;</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участвующий в различных видах доступного по возрасту труда, трудовой деятельности.</w:t>
            </w:r>
          </w:p>
        </w:tc>
      </w:tr>
      <w:tr w:rsidR="00C6566D" w:rsidRPr="00C6566D" w:rsidTr="00D948E3">
        <w:tc>
          <w:tcPr>
            <w:tcW w:w="9464"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Экологическое воспитание</w:t>
            </w:r>
          </w:p>
        </w:tc>
      </w:tr>
      <w:tr w:rsidR="00C6566D" w:rsidRPr="00C6566D" w:rsidTr="00D948E3">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понимающий</w:t>
            </w:r>
            <w:proofErr w:type="gramEnd"/>
            <w:r w:rsidRPr="00C6566D">
              <w:rPr>
                <w:rFonts w:ascii="Times New Roman" w:eastAsia="Times New Roman" w:hAnsi="Times New Roman" w:cs="Times New Roman"/>
                <w:sz w:val="24"/>
                <w:szCs w:val="24"/>
              </w:rPr>
              <w:t xml:space="preserve"> ценность природы, зависимость жизни людей от природы, влияние людей на природу, окружающую среду;</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6566D" w:rsidRPr="00C6566D" w:rsidRDefault="00C6566D" w:rsidP="00C6566D">
            <w:pPr>
              <w:widowControl w:val="0"/>
              <w:autoSpaceDE w:val="0"/>
              <w:autoSpaceDN w:val="0"/>
              <w:ind w:firstLine="540"/>
              <w:rPr>
                <w:rFonts w:eastAsia="Times New Roman" w:cs="Calibri"/>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готовность в своей деятельности придерживаться экологических норм.</w:t>
            </w:r>
          </w:p>
        </w:tc>
      </w:tr>
      <w:tr w:rsidR="00C6566D" w:rsidRPr="00C6566D" w:rsidTr="00D948E3">
        <w:tc>
          <w:tcPr>
            <w:tcW w:w="9464"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Ценности научного познания</w:t>
            </w:r>
          </w:p>
        </w:tc>
      </w:tr>
      <w:tr w:rsidR="00C6566D" w:rsidRPr="00C6566D" w:rsidTr="00D948E3">
        <w:tc>
          <w:tcPr>
            <w:tcW w:w="9464"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обладающий</w:t>
            </w:r>
            <w:proofErr w:type="gramEnd"/>
            <w:r w:rsidRPr="00C6566D">
              <w:rPr>
                <w:rFonts w:ascii="Times New Roman" w:eastAsia="Times New Roman" w:hAnsi="Times New Roman" w:cs="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имеющий</w:t>
            </w:r>
            <w:proofErr w:type="gramEnd"/>
            <w:r w:rsidRPr="00C6566D">
              <w:rPr>
                <w:rFonts w:ascii="Times New Roman" w:eastAsia="Times New Roman" w:hAnsi="Times New Roman" w:cs="Times New Roman"/>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p w:rsidR="00C6566D" w:rsidRPr="00C6566D" w:rsidRDefault="00C6566D" w:rsidP="00C6566D">
            <w:pPr>
              <w:rPr>
                <w:rFonts w:ascii="Times New Roman" w:eastAsia="Times New Roman" w:hAnsi="Times New Roman" w:cs="Times New Roman"/>
                <w:bCs/>
                <w:color w:val="000000"/>
                <w:sz w:val="24"/>
                <w:szCs w:val="24"/>
              </w:rPr>
            </w:pPr>
          </w:p>
        </w:tc>
      </w:tr>
    </w:tbl>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p>
    <w:p w:rsidR="00C6566D" w:rsidRPr="00C6566D" w:rsidRDefault="00C6566D" w:rsidP="00C6566D">
      <w:pPr>
        <w:keepNext/>
        <w:widowControl w:val="0"/>
        <w:autoSpaceDE w:val="0"/>
        <w:autoSpaceDN w:val="0"/>
        <w:outlineLvl w:val="0"/>
        <w:rPr>
          <w:rFonts w:ascii="Times New Roman" w:eastAsia="Times New Roman" w:hAnsi="Times New Roman" w:cs="Times New Roman"/>
          <w:b/>
          <w:color w:val="000000"/>
          <w:w w:val="0"/>
          <w:kern w:val="32"/>
          <w:sz w:val="24"/>
          <w:szCs w:val="24"/>
          <w:u w:val="single"/>
          <w:lang w:eastAsia="ko-KR"/>
        </w:rPr>
      </w:pPr>
      <w:bookmarkStart w:id="65" w:name="_Toc81304354"/>
      <w:bookmarkStart w:id="66" w:name="_Toc109673737"/>
      <w:r w:rsidRPr="00C6566D">
        <w:rPr>
          <w:rFonts w:ascii="Times New Roman" w:eastAsia="Times New Roman" w:hAnsi="Times New Roman" w:cs="Times New Roman"/>
          <w:b/>
          <w:color w:val="000000"/>
          <w:w w:val="0"/>
          <w:kern w:val="32"/>
          <w:sz w:val="24"/>
          <w:szCs w:val="24"/>
          <w:lang w:eastAsia="ko-KR"/>
        </w:rPr>
        <w:t xml:space="preserve">Целевые ориентиры результатов воспитания на уровне </w:t>
      </w:r>
      <w:r w:rsidRPr="00C6566D">
        <w:rPr>
          <w:rFonts w:ascii="Times New Roman" w:eastAsia="Times New Roman" w:hAnsi="Times New Roman" w:cs="Times New Roman"/>
          <w:b/>
          <w:color w:val="000000"/>
          <w:w w:val="0"/>
          <w:kern w:val="32"/>
          <w:sz w:val="24"/>
          <w:szCs w:val="24"/>
          <w:u w:val="single"/>
          <w:lang w:eastAsia="ko-KR"/>
        </w:rPr>
        <w:t>основного общего образования</w:t>
      </w:r>
      <w:bookmarkEnd w:id="66"/>
      <w:r w:rsidRPr="00C6566D">
        <w:rPr>
          <w:rFonts w:ascii="Times New Roman" w:eastAsia="Times New Roman" w:hAnsi="Times New Roman" w:cs="Times New Roman"/>
          <w:b/>
          <w:color w:val="000000"/>
          <w:w w:val="0"/>
          <w:kern w:val="32"/>
          <w:sz w:val="24"/>
          <w:szCs w:val="24"/>
          <w:u w:val="single"/>
          <w:lang w:eastAsia="ko-KR"/>
        </w:rPr>
        <w:t xml:space="preserve"> </w:t>
      </w:r>
      <w:bookmarkEnd w:id="65"/>
    </w:p>
    <w:p w:rsidR="00C6566D" w:rsidRPr="00C6566D" w:rsidRDefault="00C6566D" w:rsidP="00C6566D">
      <w:pPr>
        <w:widowControl w:val="0"/>
        <w:tabs>
          <w:tab w:val="left" w:pos="1940"/>
        </w:tabs>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6566D" w:rsidRPr="00C6566D" w:rsidRDefault="00C6566D" w:rsidP="00C6566D">
      <w:pPr>
        <w:widowControl w:val="0"/>
        <w:tabs>
          <w:tab w:val="left" w:pos="1940"/>
        </w:tabs>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6566D" w:rsidRPr="00C6566D" w:rsidTr="00D948E3">
        <w:tc>
          <w:tcPr>
            <w:tcW w:w="9639"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b/>
                <w:bCs/>
                <w:color w:val="000000"/>
                <w:sz w:val="24"/>
                <w:szCs w:val="24"/>
              </w:rPr>
              <w:t>Целевые ориентиры</w:t>
            </w:r>
          </w:p>
        </w:tc>
      </w:tr>
      <w:tr w:rsidR="00C6566D" w:rsidRPr="00C6566D" w:rsidTr="00D948E3">
        <w:tc>
          <w:tcPr>
            <w:tcW w:w="9639"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Гражданское воспитание</w:t>
            </w:r>
          </w:p>
        </w:tc>
      </w:tr>
      <w:tr w:rsidR="00C6566D" w:rsidRPr="00C6566D" w:rsidTr="00D948E3">
        <w:tc>
          <w:tcPr>
            <w:tcW w:w="9639" w:type="dxa"/>
          </w:tcPr>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знающий</w:t>
            </w:r>
            <w:proofErr w:type="gramEnd"/>
            <w:r w:rsidRPr="00C6566D">
              <w:rPr>
                <w:rFonts w:ascii="Times New Roman" w:eastAsia="Times New Roman" w:hAnsi="Times New Roman" w:cs="Times New Roman"/>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понимающий</w:t>
            </w:r>
            <w:proofErr w:type="gramEnd"/>
            <w:r w:rsidRPr="00C6566D">
              <w:rPr>
                <w:rFonts w:ascii="Times New Roman" w:eastAsia="Times New Roman" w:hAnsi="Times New Roman" w:cs="Times New Roman"/>
                <w:sz w:val="24"/>
                <w:szCs w:val="24"/>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уважение к государственным символам России, праздникам;</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готовность к выполнению обязанностей гражданина России, </w:t>
            </w:r>
            <w:r w:rsidRPr="00C6566D">
              <w:rPr>
                <w:rFonts w:ascii="Times New Roman" w:eastAsia="Times New Roman" w:hAnsi="Times New Roman" w:cs="Times New Roman"/>
                <w:sz w:val="24"/>
                <w:szCs w:val="24"/>
              </w:rPr>
              <w:lastRenderedPageBreak/>
              <w:t>реализации своих гражданских прав и свобод при уважении прав и свобод, законных интересов других людей;</w:t>
            </w:r>
          </w:p>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tc>
      </w:tr>
      <w:tr w:rsidR="00C6566D" w:rsidRPr="00C6566D" w:rsidTr="00D948E3">
        <w:tc>
          <w:tcPr>
            <w:tcW w:w="9639" w:type="dxa"/>
          </w:tcPr>
          <w:p w:rsidR="00C6566D" w:rsidRPr="00C6566D" w:rsidRDefault="00C6566D" w:rsidP="00C6566D">
            <w:pPr>
              <w:widowControl w:val="0"/>
              <w:autoSpaceDE w:val="0"/>
              <w:autoSpaceDN w:val="0"/>
              <w:ind w:firstLine="539"/>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lastRenderedPageBreak/>
              <w:t>Патриотическое воспитание</w:t>
            </w:r>
          </w:p>
        </w:tc>
      </w:tr>
      <w:tr w:rsidR="00C6566D" w:rsidRPr="00C6566D" w:rsidTr="00D948E3">
        <w:tc>
          <w:tcPr>
            <w:tcW w:w="9639" w:type="dxa"/>
          </w:tcPr>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интерес к познанию родного языка, истории и культуры своего края, своего народа, других народов России;</w:t>
            </w:r>
          </w:p>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принимающий</w:t>
            </w:r>
            <w:proofErr w:type="gramEnd"/>
            <w:r w:rsidRPr="00C6566D">
              <w:rPr>
                <w:rFonts w:ascii="Times New Roman" w:eastAsia="Times New Roman" w:hAnsi="Times New Roman" w:cs="Times New Roman"/>
                <w:sz w:val="24"/>
                <w:szCs w:val="24"/>
              </w:rPr>
              <w:t xml:space="preserve"> участие в мероприятиях патриотической направленности.</w:t>
            </w:r>
          </w:p>
        </w:tc>
      </w:tr>
      <w:tr w:rsidR="00C6566D" w:rsidRPr="00C6566D" w:rsidTr="00D948E3">
        <w:tc>
          <w:tcPr>
            <w:tcW w:w="9639" w:type="dxa"/>
          </w:tcPr>
          <w:p w:rsidR="00C6566D" w:rsidRPr="00C6566D" w:rsidRDefault="00C6566D" w:rsidP="00C6566D">
            <w:pPr>
              <w:widowControl w:val="0"/>
              <w:tabs>
                <w:tab w:val="left" w:pos="993"/>
              </w:tabs>
              <w:autoSpaceDE w:val="0"/>
              <w:autoSpaceDN w:val="0"/>
              <w:jc w:val="center"/>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bCs/>
                <w:color w:val="000000"/>
                <w:sz w:val="24"/>
                <w:szCs w:val="24"/>
              </w:rPr>
              <w:t>Духовно-нравственное воспитание</w:t>
            </w:r>
          </w:p>
        </w:tc>
      </w:tr>
      <w:tr w:rsidR="00C6566D" w:rsidRPr="00C6566D" w:rsidTr="00D948E3">
        <w:tc>
          <w:tcPr>
            <w:tcW w:w="9639" w:type="dxa"/>
          </w:tcPr>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Эстетическое воспитание</w:t>
            </w:r>
          </w:p>
        </w:tc>
      </w:tr>
      <w:tr w:rsidR="00C6566D" w:rsidRPr="00C6566D" w:rsidTr="00D948E3">
        <w:tc>
          <w:tcPr>
            <w:tcW w:w="9639" w:type="dxa"/>
          </w:tcPr>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понимание ценности отечественного и мирового искусства, народных традиций и народного творчества в искусстве;</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на самовыражение в разных видах искусства, в художественном творчестве.</w:t>
            </w:r>
          </w:p>
          <w:p w:rsidR="00C6566D" w:rsidRPr="00C6566D" w:rsidRDefault="00C6566D" w:rsidP="00C6566D">
            <w:pPr>
              <w:widowControl w:val="0"/>
              <w:tabs>
                <w:tab w:val="left" w:pos="2170"/>
              </w:tabs>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w:t>
            </w:r>
            <w:r w:rsidRPr="00C6566D">
              <w:rPr>
                <w:rFonts w:ascii="Times New Roman" w:eastAsia="Times New Roman" w:hAnsi="Times New Roman" w:cs="Times New Roman"/>
                <w:sz w:val="24"/>
                <w:szCs w:val="24"/>
              </w:rPr>
              <w:lastRenderedPageBreak/>
              <w:t>поведения, в том числе в информационной среде;</w:t>
            </w:r>
            <w:proofErr w:type="gramEnd"/>
          </w:p>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умеющий</w:t>
            </w:r>
            <w:proofErr w:type="gramEnd"/>
            <w:r w:rsidRPr="00C6566D">
              <w:rPr>
                <w:rFonts w:ascii="Times New Roman" w:eastAsia="Times New Roman" w:hAnsi="Times New Roman" w:cs="Times New Roman"/>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способный</w:t>
            </w:r>
            <w:proofErr w:type="gramEnd"/>
            <w:r w:rsidRPr="00C6566D">
              <w:rPr>
                <w:rFonts w:ascii="Times New Roman" w:eastAsia="Times New Roman" w:hAnsi="Times New Roman" w:cs="Times New Roman"/>
                <w:sz w:val="24"/>
                <w:szCs w:val="24"/>
              </w:rPr>
              <w:t xml:space="preserve"> адаптироваться к меняющимся социальным, информационным и природным условиям, стрессовым ситуациям.</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lastRenderedPageBreak/>
              <w:t>Физическое воспитание</w:t>
            </w:r>
          </w:p>
        </w:tc>
      </w:tr>
      <w:tr w:rsidR="00C6566D" w:rsidRPr="00C6566D" w:rsidTr="00D948E3">
        <w:tc>
          <w:tcPr>
            <w:tcW w:w="9639" w:type="dxa"/>
          </w:tcPr>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формирование культуры здоровья и эмоционального благополучия:</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владеющий</w:t>
            </w:r>
            <w:proofErr w:type="gramEnd"/>
            <w:r w:rsidRPr="00C6566D">
              <w:rPr>
                <w:rFonts w:ascii="Times New Roman" w:eastAsia="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на физическое развитие с учетом возможностей здоровья, занятия физкультурой и спортом;</w:t>
            </w:r>
          </w:p>
          <w:p w:rsidR="00C6566D" w:rsidRPr="00C6566D" w:rsidRDefault="00C6566D" w:rsidP="00C6566D">
            <w:pPr>
              <w:widowControl w:val="0"/>
              <w:autoSpaceDE w:val="0"/>
              <w:autoSpaceDN w:val="0"/>
              <w:ind w:firstLine="54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учетом возраста.</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Трудовое воспитание</w:t>
            </w:r>
          </w:p>
        </w:tc>
      </w:tr>
      <w:tr w:rsidR="00C6566D" w:rsidRPr="00C6566D" w:rsidTr="00D948E3">
        <w:tc>
          <w:tcPr>
            <w:tcW w:w="9639" w:type="dxa"/>
          </w:tcPr>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6566D" w:rsidRPr="00C6566D" w:rsidRDefault="00C6566D" w:rsidP="00C6566D">
            <w:pPr>
              <w:widowControl w:val="0"/>
              <w:ind w:firstLine="7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6566D" w:rsidRPr="00C6566D" w:rsidRDefault="00C6566D" w:rsidP="00C6566D">
            <w:pPr>
              <w:widowControl w:val="0"/>
              <w:ind w:firstLine="76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bCs/>
                <w:color w:val="000000"/>
                <w:sz w:val="24"/>
                <w:szCs w:val="24"/>
              </w:rPr>
              <w:t>Экологическое воспитание</w:t>
            </w:r>
          </w:p>
        </w:tc>
      </w:tr>
      <w:tr w:rsidR="00C6566D" w:rsidRPr="00C6566D" w:rsidTr="00D948E3">
        <w:tc>
          <w:tcPr>
            <w:tcW w:w="9639" w:type="dxa"/>
          </w:tcPr>
          <w:p w:rsidR="00C6566D" w:rsidRPr="00C6566D" w:rsidRDefault="00C6566D" w:rsidP="00C6566D">
            <w:pPr>
              <w:widowControl w:val="0"/>
              <w:ind w:firstLine="782"/>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C6566D" w:rsidRPr="00C6566D" w:rsidRDefault="00C6566D" w:rsidP="00C6566D">
            <w:pPr>
              <w:widowControl w:val="0"/>
              <w:ind w:firstLine="782"/>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свою ответственность как гражданина и потребителя в условиях взаимосвязи природной, технологической и социальной сред;</w:t>
            </w:r>
          </w:p>
          <w:p w:rsidR="00C6566D" w:rsidRPr="00C6566D" w:rsidRDefault="00C6566D" w:rsidP="00C6566D">
            <w:pPr>
              <w:widowControl w:val="0"/>
              <w:ind w:firstLine="782"/>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roofErr w:type="gramEnd"/>
          </w:p>
          <w:p w:rsidR="00C6566D" w:rsidRPr="00C6566D" w:rsidRDefault="00C6566D" w:rsidP="00C6566D">
            <w:pPr>
              <w:widowControl w:val="0"/>
              <w:ind w:firstLine="782"/>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участвующий в практической деятельности экологической, природоохранной направленности.</w:t>
            </w:r>
          </w:p>
        </w:tc>
      </w:tr>
      <w:tr w:rsidR="00C6566D" w:rsidRPr="00C6566D" w:rsidTr="00D948E3">
        <w:tc>
          <w:tcPr>
            <w:tcW w:w="9639"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kern w:val="2"/>
                <w:sz w:val="24"/>
                <w:szCs w:val="24"/>
                <w:lang w:val="en-US" w:eastAsia="ko-KR"/>
              </w:rPr>
              <w:t>Ценности научного познания</w:t>
            </w:r>
          </w:p>
        </w:tc>
      </w:tr>
      <w:tr w:rsidR="00C6566D" w:rsidRPr="00C6566D" w:rsidTr="00D948E3">
        <w:trPr>
          <w:trHeight w:val="85"/>
        </w:trPr>
        <w:tc>
          <w:tcPr>
            <w:tcW w:w="9639" w:type="dxa"/>
          </w:tcPr>
          <w:p w:rsidR="00C6566D" w:rsidRPr="00C6566D" w:rsidRDefault="00C6566D" w:rsidP="00C6566D">
            <w:pPr>
              <w:widowControl w:val="0"/>
              <w:ind w:firstLine="782"/>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познавательные интересы в разных предметных областях с учётом индивидуальных интересов, способностей, достижений;</w:t>
            </w:r>
          </w:p>
          <w:p w:rsidR="00C6566D" w:rsidRPr="00C6566D" w:rsidRDefault="00C6566D" w:rsidP="00C6566D">
            <w:pPr>
              <w:widowControl w:val="0"/>
              <w:ind w:firstLine="782"/>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в деятельности на научные знания о природе и обществе, взаимосвязях человека с природной и социальной средой;</w:t>
            </w:r>
          </w:p>
          <w:p w:rsidR="00C6566D" w:rsidRPr="00C6566D" w:rsidRDefault="00C6566D" w:rsidP="00C6566D">
            <w:pPr>
              <w:widowControl w:val="0"/>
              <w:ind w:firstLine="782"/>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lastRenderedPageBreak/>
              <w:t>развивающий</w:t>
            </w:r>
            <w:proofErr w:type="gramEnd"/>
            <w:r w:rsidRPr="00C6566D">
              <w:rPr>
                <w:rFonts w:ascii="Times New Roman" w:eastAsia="Times New Roman" w:hAnsi="Times New Roman" w:cs="Times New Roman"/>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6566D" w:rsidRPr="00C6566D" w:rsidRDefault="00C6566D" w:rsidP="00C6566D">
            <w:pPr>
              <w:widowControl w:val="0"/>
              <w:ind w:firstLine="782"/>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демонстрирующий</w:t>
            </w:r>
            <w:proofErr w:type="gramEnd"/>
            <w:r w:rsidRPr="00C6566D">
              <w:rPr>
                <w:rFonts w:ascii="Times New Roman" w:eastAsia="Times New Roman" w:hAnsi="Times New Roman" w:cs="Times New Roman"/>
                <w:sz w:val="24"/>
                <w:szCs w:val="24"/>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6566D" w:rsidRPr="00C6566D" w:rsidRDefault="00C6566D" w:rsidP="00C6566D">
            <w:pPr>
              <w:widowControl w:val="0"/>
              <w:autoSpaceDE w:val="0"/>
              <w:autoSpaceDN w:val="0"/>
              <w:ind w:firstLine="540"/>
              <w:rPr>
                <w:rFonts w:eastAsia="Times New Roman" w:cs="Calibri"/>
                <w:bCs/>
                <w:color w:val="000000"/>
                <w:sz w:val="24"/>
                <w:szCs w:val="24"/>
              </w:rPr>
            </w:pPr>
          </w:p>
        </w:tc>
      </w:tr>
    </w:tbl>
    <w:p w:rsidR="00C6566D" w:rsidRPr="00C6566D" w:rsidRDefault="00C6566D" w:rsidP="00C6566D">
      <w:pPr>
        <w:widowControl w:val="0"/>
        <w:autoSpaceDE w:val="0"/>
        <w:autoSpaceDN w:val="0"/>
        <w:ind w:firstLine="709"/>
        <w:rPr>
          <w:rFonts w:ascii="Times New Roman" w:eastAsia="Times New Roman" w:hAnsi="Times New Roman" w:cs="Times New Roman"/>
          <w:b/>
          <w:iCs/>
          <w:kern w:val="2"/>
          <w:sz w:val="24"/>
          <w:szCs w:val="24"/>
          <w:lang w:eastAsia="ko-KR"/>
        </w:rPr>
      </w:pPr>
    </w:p>
    <w:p w:rsidR="00C6566D" w:rsidRPr="00C6566D" w:rsidRDefault="00C6566D" w:rsidP="00C6566D">
      <w:pPr>
        <w:keepNext/>
        <w:widowControl w:val="0"/>
        <w:autoSpaceDE w:val="0"/>
        <w:autoSpaceDN w:val="0"/>
        <w:outlineLvl w:val="0"/>
        <w:rPr>
          <w:rFonts w:ascii="Times New Roman" w:eastAsia="Times New Roman" w:hAnsi="Times New Roman"/>
          <w:b/>
          <w:color w:val="000000"/>
          <w:w w:val="0"/>
          <w:kern w:val="32"/>
          <w:sz w:val="24"/>
          <w:szCs w:val="24"/>
          <w:u w:val="single"/>
          <w:lang w:eastAsia="ko-KR"/>
        </w:rPr>
      </w:pPr>
      <w:bookmarkStart w:id="67" w:name="_Toc81304355"/>
      <w:bookmarkStart w:id="68" w:name="_Toc109673738"/>
      <w:r w:rsidRPr="00C6566D">
        <w:rPr>
          <w:rFonts w:ascii="Times New Roman" w:eastAsia="Times New Roman" w:hAnsi="Times New Roman"/>
          <w:b/>
          <w:color w:val="000000"/>
          <w:w w:val="0"/>
          <w:kern w:val="32"/>
          <w:sz w:val="24"/>
          <w:szCs w:val="24"/>
          <w:lang w:eastAsia="ko-KR"/>
        </w:rPr>
        <w:t>Целевые ориентиры результатов воспитания на уровне</w:t>
      </w:r>
      <w:r w:rsidRPr="00C6566D">
        <w:rPr>
          <w:rFonts w:ascii="Times New Roman" w:eastAsia="Times New Roman" w:hAnsi="Times New Roman"/>
          <w:color w:val="000000"/>
          <w:w w:val="0"/>
          <w:kern w:val="32"/>
          <w:sz w:val="24"/>
          <w:szCs w:val="24"/>
          <w:lang w:eastAsia="ko-KR"/>
        </w:rPr>
        <w:t xml:space="preserve"> </w:t>
      </w:r>
      <w:r w:rsidRPr="00C6566D">
        <w:rPr>
          <w:rFonts w:ascii="Times New Roman" w:eastAsia="Times New Roman" w:hAnsi="Times New Roman"/>
          <w:b/>
          <w:color w:val="000000"/>
          <w:w w:val="0"/>
          <w:kern w:val="32"/>
          <w:sz w:val="24"/>
          <w:szCs w:val="24"/>
          <w:u w:val="single"/>
          <w:lang w:eastAsia="ko-KR"/>
        </w:rPr>
        <w:t>среднего общего образования</w:t>
      </w:r>
      <w:bookmarkEnd w:id="68"/>
      <w:r w:rsidRPr="00C6566D">
        <w:rPr>
          <w:rFonts w:ascii="Times New Roman" w:eastAsia="Times New Roman" w:hAnsi="Times New Roman"/>
          <w:b/>
          <w:color w:val="000000"/>
          <w:w w:val="0"/>
          <w:kern w:val="32"/>
          <w:sz w:val="24"/>
          <w:szCs w:val="24"/>
          <w:u w:val="single"/>
          <w:lang w:eastAsia="ko-KR"/>
        </w:rPr>
        <w:t xml:space="preserve"> </w:t>
      </w:r>
      <w:bookmarkEnd w:id="67"/>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6566D" w:rsidRPr="00C6566D" w:rsidRDefault="00C6566D" w:rsidP="00C6566D">
      <w:pPr>
        <w:widowControl w:val="0"/>
        <w:tabs>
          <w:tab w:val="left" w:pos="1863"/>
        </w:tabs>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C6566D" w:rsidRPr="00C6566D" w:rsidTr="00D948E3">
        <w:tc>
          <w:tcPr>
            <w:tcW w:w="9639"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b/>
                <w:bCs/>
                <w:color w:val="000000"/>
                <w:sz w:val="24"/>
                <w:szCs w:val="24"/>
              </w:rPr>
              <w:t>Целевые ориентиры</w:t>
            </w:r>
          </w:p>
        </w:tc>
      </w:tr>
      <w:tr w:rsidR="00C6566D" w:rsidRPr="00C6566D" w:rsidTr="00D948E3">
        <w:tc>
          <w:tcPr>
            <w:tcW w:w="9639" w:type="dxa"/>
          </w:tcPr>
          <w:p w:rsidR="00C6566D" w:rsidRPr="00C6566D" w:rsidRDefault="00C6566D" w:rsidP="00C6566D">
            <w:pPr>
              <w:widowControl w:val="0"/>
              <w:autoSpaceDE w:val="0"/>
              <w:autoSpaceDN w:val="0"/>
              <w:ind w:firstLine="539"/>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Гражданское воспитание</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осознанно </w:t>
            </w: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на активное гражданское участие на основе уважения закона и правопорядка, прав и свобод сограждан;</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обладающий</w:t>
            </w:r>
            <w:proofErr w:type="gramEnd"/>
            <w:r w:rsidRPr="00C6566D">
              <w:rPr>
                <w:rFonts w:ascii="Times New Roman" w:eastAsia="Times New Roman" w:hAnsi="Times New Roman" w:cs="Times New Roman"/>
                <w:sz w:val="24"/>
                <w:szCs w:val="24"/>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C6566D" w:rsidRPr="00C6566D" w:rsidTr="00D948E3">
        <w:tc>
          <w:tcPr>
            <w:tcW w:w="9639" w:type="dxa"/>
          </w:tcPr>
          <w:p w:rsidR="00C6566D" w:rsidRPr="00C6566D" w:rsidRDefault="00C6566D" w:rsidP="00C6566D">
            <w:pPr>
              <w:widowControl w:val="0"/>
              <w:autoSpaceDE w:val="0"/>
              <w:autoSpaceDN w:val="0"/>
              <w:ind w:firstLine="539"/>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Патриотическое воспитание</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свою национальную, этническую принадлежность, приверженность к родной культуре, любовь к своему народу;</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сознающий</w:t>
            </w:r>
            <w:proofErr w:type="gramEnd"/>
            <w:r w:rsidRPr="00C6566D">
              <w:rPr>
                <w:rFonts w:ascii="Times New Roman" w:eastAsia="Times New Roman" w:hAnsi="Times New Roman" w:cs="Times New Roman"/>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C6566D" w:rsidRPr="00C6566D" w:rsidTr="00D948E3">
        <w:tc>
          <w:tcPr>
            <w:tcW w:w="9639" w:type="dxa"/>
          </w:tcPr>
          <w:p w:rsidR="00C6566D" w:rsidRPr="00C6566D" w:rsidRDefault="00C6566D" w:rsidP="00C6566D">
            <w:pPr>
              <w:widowControl w:val="0"/>
              <w:tabs>
                <w:tab w:val="left" w:pos="993"/>
              </w:tabs>
              <w:autoSpaceDE w:val="0"/>
              <w:autoSpaceDN w:val="0"/>
              <w:jc w:val="center"/>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bCs/>
                <w:color w:val="000000"/>
                <w:sz w:val="24"/>
                <w:szCs w:val="24"/>
              </w:rPr>
              <w:t>Духовно-нравственное воспитание</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действующий</w:t>
            </w:r>
            <w:proofErr w:type="gramEnd"/>
            <w:r w:rsidRPr="00C6566D">
              <w:rPr>
                <w:rFonts w:ascii="Times New Roman" w:eastAsia="Times New Roman" w:hAnsi="Times New Roman" w:cs="Times New Roman"/>
                <w:sz w:val="24"/>
                <w:szCs w:val="24"/>
              </w:rPr>
              <w:t xml:space="preserve"> и оценивающий своё поведение и поступки, поведение и поступки </w:t>
            </w:r>
            <w:r w:rsidRPr="00C6566D">
              <w:rPr>
                <w:rFonts w:ascii="Times New Roman" w:eastAsia="Times New Roman" w:hAnsi="Times New Roman" w:cs="Times New Roman"/>
                <w:sz w:val="24"/>
                <w:szCs w:val="24"/>
              </w:rPr>
              <w:lastRenderedPageBreak/>
              <w:t>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lastRenderedPageBreak/>
              <w:t>Эстетическое воспитание</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понимание ценности отечественного и мирового искусства, российского и мирового художественного наследия;</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6566D" w:rsidRPr="00C6566D" w:rsidRDefault="00C6566D" w:rsidP="00C6566D">
            <w:pPr>
              <w:widowControl w:val="0"/>
              <w:autoSpaceDE w:val="0"/>
              <w:autoSpaceDN w:val="0"/>
              <w:rPr>
                <w:rFonts w:eastAsia="Times New Roman" w:cs="Calibri"/>
                <w:color w:val="000000"/>
                <w:w w:val="0"/>
                <w:sz w:val="24"/>
                <w:szCs w:val="24"/>
              </w:rPr>
            </w:pPr>
            <w:proofErr w:type="gramStart"/>
            <w:r w:rsidRPr="00C6566D">
              <w:rPr>
                <w:rFonts w:ascii="Times New Roman" w:eastAsia="Times New Roman" w:hAnsi="Times New Roman" w:cs="Times New Roman"/>
                <w:sz w:val="24"/>
                <w:szCs w:val="24"/>
              </w:rPr>
              <w:t>ориентированный</w:t>
            </w:r>
            <w:proofErr w:type="gramEnd"/>
            <w:r w:rsidRPr="00C6566D">
              <w:rPr>
                <w:rFonts w:ascii="Times New Roman" w:eastAsia="Times New Roman" w:hAnsi="Times New Roman" w:cs="Times New Roman"/>
                <w:sz w:val="24"/>
                <w:szCs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C6566D" w:rsidRPr="00C6566D" w:rsidTr="00D948E3">
        <w:tc>
          <w:tcPr>
            <w:tcW w:w="9639" w:type="dxa"/>
          </w:tcPr>
          <w:p w:rsidR="00C6566D" w:rsidRPr="00C6566D" w:rsidRDefault="00C6566D" w:rsidP="00C6566D">
            <w:pPr>
              <w:widowControl w:val="0"/>
              <w:tabs>
                <w:tab w:val="left" w:pos="2070"/>
              </w:tabs>
              <w:jc w:val="center"/>
              <w:rPr>
                <w:rFonts w:ascii="Times New Roman" w:eastAsia="Times New Roman" w:hAnsi="Times New Roman" w:cs="Times New Roman"/>
                <w:b/>
                <w:sz w:val="24"/>
                <w:szCs w:val="24"/>
              </w:rPr>
            </w:pPr>
            <w:r w:rsidRPr="00C6566D">
              <w:rPr>
                <w:rFonts w:ascii="Times New Roman" w:eastAsia="Times New Roman" w:hAnsi="Times New Roman" w:cs="Times New Roman"/>
                <w:b/>
                <w:sz w:val="24"/>
                <w:szCs w:val="24"/>
              </w:rPr>
              <w:t>Физическое воспитание, формирование культуры здоровья и эмоционального благополучия</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понимающий</w:t>
            </w:r>
            <w:proofErr w:type="gramEnd"/>
            <w:r w:rsidRPr="00C6566D">
              <w:rPr>
                <w:rFonts w:ascii="Times New Roman" w:eastAsia="Times New Roman" w:hAnsi="Times New Roman" w:cs="Times New Roman"/>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roofErr w:type="gramEnd"/>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проявляющий</w:t>
            </w:r>
            <w:proofErr w:type="gramEnd"/>
            <w:r w:rsidRPr="00C6566D">
              <w:rPr>
                <w:rFonts w:ascii="Times New Roman" w:eastAsia="Times New Roman" w:hAnsi="Times New Roman" w:cs="Times New Roman"/>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демонстрирующий</w:t>
            </w:r>
            <w:proofErr w:type="gramEnd"/>
            <w:r w:rsidRPr="00C6566D">
              <w:rPr>
                <w:rFonts w:ascii="Times New Roman" w:eastAsia="Times New Roman" w:hAnsi="Times New Roman" w:cs="Times New Roman"/>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6566D" w:rsidRPr="00C6566D" w:rsidRDefault="00C6566D" w:rsidP="00C6566D">
            <w:pPr>
              <w:widowControl w:val="0"/>
              <w:autoSpaceDE w:val="0"/>
              <w:autoSpaceDN w:val="0"/>
              <w:ind w:firstLine="540"/>
              <w:rPr>
                <w:rFonts w:eastAsia="Times New Roman" w:cs="Calibri"/>
                <w:sz w:val="24"/>
                <w:szCs w:val="24"/>
              </w:rPr>
            </w:pPr>
            <w:proofErr w:type="gramStart"/>
            <w:r w:rsidRPr="00C6566D">
              <w:rPr>
                <w:rFonts w:ascii="Times New Roman" w:eastAsia="Times New Roman" w:hAnsi="Times New Roman" w:cs="Times New Roman"/>
                <w:sz w:val="24"/>
                <w:szCs w:val="24"/>
              </w:rPr>
              <w:t>развивающий</w:t>
            </w:r>
            <w:proofErr w:type="gramEnd"/>
            <w:r w:rsidRPr="00C6566D">
              <w:rPr>
                <w:rFonts w:ascii="Times New Roman" w:eastAsia="Times New Roman" w:hAnsi="Times New Roman" w:cs="Times New Roman"/>
                <w:sz w:val="24"/>
                <w:szCs w:val="24"/>
              </w:rP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lastRenderedPageBreak/>
              <w:t>Трудовое воспитание</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C6566D">
              <w:rPr>
                <w:rFonts w:ascii="Times New Roman" w:eastAsia="Times New Roman" w:hAnsi="Times New Roman" w:cs="Times New Roman"/>
                <w:sz w:val="24"/>
                <w:szCs w:val="24"/>
              </w:rPr>
              <w:t>ролях</w:t>
            </w:r>
            <w:proofErr w:type="gramEnd"/>
            <w:r w:rsidRPr="00C6566D">
              <w:rPr>
                <w:rFonts w:ascii="Times New Roman" w:eastAsia="Times New Roman" w:hAnsi="Times New Roman" w:cs="Times New Roman"/>
                <w:sz w:val="24"/>
                <w:szCs w:val="24"/>
              </w:rPr>
              <w:t>, в том числе предпринимательской деятельности в условиях самозанятости или наёмного труда;</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понимающий</w:t>
            </w:r>
            <w:proofErr w:type="gramEnd"/>
            <w:r w:rsidRPr="00C6566D">
              <w:rPr>
                <w:rFonts w:ascii="Times New Roman" w:eastAsia="Times New Roman" w:hAnsi="Times New Roman" w:cs="Times New Roman"/>
                <w:sz w:val="24"/>
                <w:szCs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C6566D" w:rsidRPr="00C6566D" w:rsidTr="00D948E3">
        <w:tc>
          <w:tcPr>
            <w:tcW w:w="9639" w:type="dxa"/>
          </w:tcPr>
          <w:p w:rsidR="00C6566D" w:rsidRPr="00C6566D" w:rsidRDefault="00C6566D" w:rsidP="00C6566D">
            <w:pPr>
              <w:widowControl w:val="0"/>
              <w:tabs>
                <w:tab w:val="left" w:pos="851"/>
              </w:tabs>
              <w:autoSpaceDE w:val="0"/>
              <w:autoSpaceDN w:val="0"/>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bCs/>
                <w:color w:val="000000"/>
                <w:sz w:val="24"/>
                <w:szCs w:val="24"/>
              </w:rPr>
              <w:t>Экологическое воспитание</w:t>
            </w:r>
          </w:p>
        </w:tc>
      </w:tr>
      <w:tr w:rsidR="00C6566D" w:rsidRPr="00C6566D" w:rsidTr="00D948E3">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C6566D" w:rsidRPr="00C6566D" w:rsidRDefault="00C6566D" w:rsidP="00C6566D">
            <w:pPr>
              <w:widowControl w:val="0"/>
              <w:autoSpaceDE w:val="0"/>
              <w:autoSpaceDN w:val="0"/>
              <w:rPr>
                <w:rFonts w:eastAsia="Times New Roman" w:cs="Calibri"/>
                <w:bCs/>
                <w:color w:val="000000"/>
                <w:sz w:val="24"/>
                <w:szCs w:val="24"/>
              </w:rPr>
            </w:pPr>
            <w:r w:rsidRPr="00C6566D">
              <w:rPr>
                <w:rFonts w:ascii="Times New Roman" w:eastAsia="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6566D" w:rsidRPr="00C6566D" w:rsidTr="00D948E3">
        <w:tc>
          <w:tcPr>
            <w:tcW w:w="9639" w:type="dxa"/>
          </w:tcPr>
          <w:p w:rsidR="00C6566D" w:rsidRPr="00C6566D" w:rsidRDefault="00C6566D" w:rsidP="00C6566D">
            <w:pPr>
              <w:jc w:val="center"/>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b/>
                <w:kern w:val="2"/>
                <w:sz w:val="24"/>
                <w:szCs w:val="24"/>
                <w:lang w:val="en-US" w:eastAsia="ko-KR"/>
              </w:rPr>
              <w:t>Ценности научного познания</w:t>
            </w:r>
          </w:p>
        </w:tc>
      </w:tr>
      <w:tr w:rsidR="00C6566D" w:rsidRPr="00C6566D" w:rsidTr="00D948E3">
        <w:trPr>
          <w:trHeight w:val="85"/>
        </w:trPr>
        <w:tc>
          <w:tcPr>
            <w:tcW w:w="9639" w:type="dxa"/>
          </w:tcPr>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деятельно </w:t>
            </w:r>
            <w:proofErr w:type="gramStart"/>
            <w:r w:rsidRPr="00C6566D">
              <w:rPr>
                <w:rFonts w:ascii="Times New Roman" w:eastAsia="Times New Roman" w:hAnsi="Times New Roman" w:cs="Times New Roman"/>
                <w:sz w:val="24"/>
                <w:szCs w:val="24"/>
              </w:rPr>
              <w:t>выражающий</w:t>
            </w:r>
            <w:proofErr w:type="gramEnd"/>
            <w:r w:rsidRPr="00C6566D">
              <w:rPr>
                <w:rFonts w:ascii="Times New Roman" w:eastAsia="Times New Roman" w:hAnsi="Times New Roman" w:cs="Times New Roman"/>
                <w:sz w:val="24"/>
                <w:szCs w:val="24"/>
              </w:rPr>
              <w:t xml:space="preserve"> познавательные интересы в разных предметных областях с учётом своих интересов, способностей, достижений;</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6566D" w:rsidRPr="00C6566D" w:rsidRDefault="00C6566D" w:rsidP="00C6566D">
            <w:pPr>
              <w:widowControl w:val="0"/>
              <w:ind w:firstLine="720"/>
              <w:rPr>
                <w:rFonts w:ascii="Times New Roman" w:eastAsia="Times New Roman" w:hAnsi="Times New Roman" w:cs="Times New Roman"/>
                <w:sz w:val="24"/>
                <w:szCs w:val="24"/>
              </w:rPr>
            </w:pPr>
            <w:proofErr w:type="gramStart"/>
            <w:r w:rsidRPr="00C6566D">
              <w:rPr>
                <w:rFonts w:ascii="Times New Roman" w:eastAsia="Times New Roman" w:hAnsi="Times New Roman" w:cs="Times New Roman"/>
                <w:sz w:val="24"/>
                <w:szCs w:val="24"/>
              </w:rPr>
              <w:t>демонстрирующий</w:t>
            </w:r>
            <w:proofErr w:type="gramEnd"/>
            <w:r w:rsidRPr="00C6566D">
              <w:rPr>
                <w:rFonts w:ascii="Times New Roman" w:eastAsia="Times New Roman" w:hAnsi="Times New Roman" w:cs="Times New Roman"/>
                <w:sz w:val="24"/>
                <w:szCs w:val="24"/>
              </w:rPr>
              <w:t xml:space="preserve"> навыки критического мышления, определения достоверной научной информации и критики антинаучных представлений;</w:t>
            </w:r>
          </w:p>
          <w:p w:rsidR="00C6566D" w:rsidRPr="00C6566D" w:rsidRDefault="00C6566D" w:rsidP="00C6566D">
            <w:pPr>
              <w:widowControl w:val="0"/>
              <w:ind w:firstLine="72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развивающий и применяющий навыки наблюдения, накопления и систематизации фактов, осмысления опыта в </w:t>
            </w:r>
            <w:proofErr w:type="gramStart"/>
            <w:r w:rsidRPr="00C6566D">
              <w:rPr>
                <w:rFonts w:ascii="Times New Roman" w:eastAsia="Times New Roman" w:hAnsi="Times New Roman" w:cs="Times New Roman"/>
                <w:sz w:val="24"/>
                <w:szCs w:val="24"/>
              </w:rPr>
              <w:t>естественно-научной</w:t>
            </w:r>
            <w:proofErr w:type="gramEnd"/>
            <w:r w:rsidRPr="00C6566D">
              <w:rPr>
                <w:rFonts w:ascii="Times New Roman" w:eastAsia="Times New Roman" w:hAnsi="Times New Roman" w:cs="Times New Roman"/>
                <w:sz w:val="24"/>
                <w:szCs w:val="24"/>
              </w:rPr>
              <w:t xml:space="preserve"> и гуманитарной областях познания, исследовательской деятельности.</w:t>
            </w:r>
          </w:p>
        </w:tc>
      </w:tr>
    </w:tbl>
    <w:p w:rsidR="00C6566D" w:rsidRPr="00C6566D" w:rsidRDefault="00C6566D" w:rsidP="00C6566D">
      <w:pPr>
        <w:widowControl w:val="0"/>
        <w:autoSpaceDE w:val="0"/>
        <w:autoSpaceDN w:val="0"/>
        <w:ind w:firstLine="709"/>
        <w:rPr>
          <w:rFonts w:ascii="Times New Roman" w:eastAsia="Times New Roman" w:hAnsi="Times New Roman" w:cs="Times New Roman"/>
          <w:iCs/>
          <w:kern w:val="2"/>
          <w:sz w:val="24"/>
          <w:szCs w:val="24"/>
          <w:lang w:eastAsia="ko-KR"/>
        </w:rPr>
      </w:pPr>
    </w:p>
    <w:p w:rsidR="00C6566D" w:rsidRPr="00C6566D" w:rsidRDefault="00C6566D" w:rsidP="00C6566D">
      <w:pPr>
        <w:ind w:firstLine="709"/>
        <w:jc w:val="center"/>
        <w:rPr>
          <w:rFonts w:ascii="Times New Roman" w:eastAsia="№Е" w:hAnsi="Times New Roman" w:cs="Times New Roman"/>
          <w:b/>
          <w:sz w:val="24"/>
          <w:szCs w:val="24"/>
        </w:rPr>
      </w:pPr>
      <w:bookmarkStart w:id="69" w:name="_Toc81304348"/>
      <w:r w:rsidRPr="00C6566D">
        <w:rPr>
          <w:rFonts w:ascii="Times New Roman" w:eastAsia="№Е" w:hAnsi="Times New Roman" w:cs="Times New Roman"/>
          <w:b/>
          <w:color w:val="000000"/>
          <w:sz w:val="24"/>
          <w:szCs w:val="24"/>
        </w:rPr>
        <w:t>Раздел II. Содержательный</w:t>
      </w:r>
    </w:p>
    <w:p w:rsidR="00C6566D" w:rsidRPr="00C6566D" w:rsidRDefault="00C6566D" w:rsidP="00C6566D">
      <w:pPr>
        <w:keepNext/>
        <w:widowControl w:val="0"/>
        <w:autoSpaceDE w:val="0"/>
        <w:autoSpaceDN w:val="0"/>
        <w:outlineLvl w:val="0"/>
        <w:rPr>
          <w:rFonts w:ascii="Times New Roman" w:eastAsia="Times New Roman" w:hAnsi="Times New Roman"/>
          <w:b/>
          <w:color w:val="000000"/>
          <w:kern w:val="32"/>
          <w:sz w:val="24"/>
          <w:szCs w:val="24"/>
          <w:lang w:eastAsia="ko-KR"/>
        </w:rPr>
      </w:pPr>
      <w:r w:rsidRPr="00C6566D">
        <w:rPr>
          <w:rFonts w:ascii="Times New Roman" w:eastAsia="Times New Roman" w:hAnsi="Times New Roman"/>
          <w:b/>
          <w:color w:val="000000"/>
          <w:kern w:val="32"/>
          <w:sz w:val="24"/>
          <w:szCs w:val="24"/>
          <w:lang w:eastAsia="ko-KR"/>
        </w:rPr>
        <w:tab/>
      </w:r>
      <w:bookmarkStart w:id="70" w:name="_Toc109673739"/>
      <w:r w:rsidRPr="00C6566D">
        <w:rPr>
          <w:rFonts w:ascii="Times New Roman" w:eastAsia="Times New Roman" w:hAnsi="Times New Roman"/>
          <w:b/>
          <w:color w:val="000000"/>
          <w:kern w:val="32"/>
          <w:sz w:val="24"/>
          <w:szCs w:val="24"/>
          <w:lang w:eastAsia="ko-KR"/>
        </w:rPr>
        <w:t>2.1. Уклад школы</w:t>
      </w:r>
      <w:bookmarkEnd w:id="69"/>
      <w:bookmarkEnd w:id="70"/>
    </w:p>
    <w:p w:rsidR="00C6566D" w:rsidRPr="00C6566D" w:rsidRDefault="00C6566D" w:rsidP="00C6566D">
      <w:pPr>
        <w:widowControl w:val="0"/>
        <w:autoSpaceDE w:val="0"/>
        <w:autoSpaceDN w:val="0"/>
        <w:ind w:right="-62"/>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xml:space="preserve">    Уклад</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МБОУ</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СОШ</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№2</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ет</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сти,</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принципы,</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равстве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к</w:t>
      </w:r>
      <w:r w:rsidRPr="00C6566D">
        <w:rPr>
          <w:rFonts w:ascii="Times New Roman" w:eastAsia="Times New Roman" w:hAnsi="Times New Roman" w:cs="Times New Roman"/>
          <w:color w:val="000000"/>
          <w:kern w:val="2"/>
          <w:sz w:val="24"/>
          <w:szCs w:val="24"/>
          <w:lang w:eastAsia="ko-KR"/>
        </w:rPr>
        <w:t>ульт</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ру</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взаимоотнош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ний,</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тра</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иции</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снове</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то</w:t>
      </w:r>
      <w:r w:rsidRPr="00C6566D">
        <w:rPr>
          <w:rFonts w:ascii="Times New Roman" w:eastAsia="Times New Roman" w:hAnsi="Times New Roman" w:cs="Times New Roman"/>
          <w:color w:val="000000"/>
          <w:kern w:val="2"/>
          <w:sz w:val="24"/>
          <w:szCs w:val="24"/>
          <w:lang w:eastAsia="ko-KR"/>
        </w:rPr>
        <w:t>рых</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лежат</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ийск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азовые</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ценности,</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деляет</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словия</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средства</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тражаю</w:t>
      </w:r>
      <w:r w:rsidRPr="00C6566D">
        <w:rPr>
          <w:rFonts w:ascii="Times New Roman" w:eastAsia="Times New Roman" w:hAnsi="Times New Roman" w:cs="Times New Roman"/>
          <w:color w:val="000000"/>
          <w:spacing w:val="-2"/>
          <w:kern w:val="2"/>
          <w:sz w:val="24"/>
          <w:szCs w:val="24"/>
          <w:lang w:eastAsia="ko-KR"/>
        </w:rPr>
        <w:t>щ</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са</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обытный</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обл</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МБ</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У</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СОШ</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№2</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еп</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тац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жающем</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обра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вате</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ом</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простр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нстве,</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оци</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ме.</w:t>
      </w:r>
    </w:p>
    <w:p w:rsidR="00C6566D" w:rsidRPr="00C6566D" w:rsidRDefault="00C6566D" w:rsidP="00C6566D">
      <w:pPr>
        <w:widowControl w:val="0"/>
        <w:autoSpaceDE w:val="0"/>
        <w:autoSpaceDN w:val="0"/>
        <w:ind w:right="-41"/>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xml:space="preserve">    </w:t>
      </w:r>
      <w:bookmarkStart w:id="71" w:name="_page_72_0"/>
      <w:r w:rsidRPr="00C6566D">
        <w:rPr>
          <w:rFonts w:ascii="Times New Roman" w:eastAsia="Times New Roman" w:hAnsi="Times New Roman" w:cs="Times New Roman"/>
          <w:color w:val="000000"/>
          <w:kern w:val="2"/>
          <w:sz w:val="24"/>
          <w:szCs w:val="24"/>
          <w:lang w:eastAsia="ko-KR"/>
        </w:rPr>
        <w:t>МБОУ</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СОШ</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2</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яется</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ей</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ще</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разовател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ой</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чение</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 xml:space="preserve"> 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орой</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ществ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яется</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5"/>
          <w:kern w:val="2"/>
          <w:sz w:val="24"/>
          <w:szCs w:val="24"/>
          <w:lang w:eastAsia="ko-KR"/>
        </w:rPr>
        <w:t>е</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ровням</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бра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ова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ачаль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общ</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бр</w:t>
      </w:r>
      <w:r w:rsidRPr="00C6566D">
        <w:rPr>
          <w:rFonts w:ascii="Times New Roman" w:eastAsia="Times New Roman" w:hAnsi="Times New Roman" w:cs="Times New Roman"/>
          <w:color w:val="000000"/>
          <w:kern w:val="2"/>
          <w:sz w:val="24"/>
          <w:szCs w:val="24"/>
          <w:lang w:eastAsia="ko-KR"/>
        </w:rPr>
        <w:t>азован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осно</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щ</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е обра</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ова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ед</w:t>
      </w:r>
      <w:r w:rsidRPr="00C6566D">
        <w:rPr>
          <w:rFonts w:ascii="Times New Roman" w:eastAsia="Times New Roman" w:hAnsi="Times New Roman" w:cs="Times New Roman"/>
          <w:color w:val="000000"/>
          <w:kern w:val="2"/>
          <w:sz w:val="24"/>
          <w:szCs w:val="24"/>
          <w:lang w:eastAsia="ko-KR"/>
        </w:rPr>
        <w:t xml:space="preserve">нее </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бще</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 xml:space="preserve"> образов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6"/>
          <w:kern w:val="2"/>
          <w:sz w:val="24"/>
          <w:szCs w:val="24"/>
          <w:lang w:eastAsia="ko-KR"/>
        </w:rPr>
        <w:t>е</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64"/>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xml:space="preserve">   Шк</w:t>
      </w:r>
      <w:r w:rsidRPr="00C6566D">
        <w:rPr>
          <w:rFonts w:ascii="Times New Roman" w:eastAsia="Times New Roman" w:hAnsi="Times New Roman" w:cs="Times New Roman"/>
          <w:color w:val="000000"/>
          <w:spacing w:val="1"/>
          <w:kern w:val="2"/>
          <w:sz w:val="24"/>
          <w:szCs w:val="24"/>
          <w:lang w:eastAsia="ko-KR"/>
        </w:rPr>
        <w:t>ола 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же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 xml:space="preserve">в </w:t>
      </w:r>
      <w:r w:rsidRPr="00C6566D">
        <w:rPr>
          <w:rFonts w:ascii="Times New Roman" w:eastAsia="Times New Roman" w:hAnsi="Times New Roman" w:cs="Times New Roman"/>
          <w:color w:val="000000"/>
          <w:spacing w:val="3"/>
          <w:kern w:val="2"/>
          <w:sz w:val="24"/>
          <w:szCs w:val="24"/>
          <w:lang w:eastAsia="ko-KR"/>
        </w:rPr>
        <w:t xml:space="preserve">отдаленном от центра </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айоне</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города.</w:t>
      </w:r>
      <w:r w:rsidRPr="00C6566D">
        <w:rPr>
          <w:rFonts w:ascii="Times New Roman" w:eastAsia="Times New Roman" w:hAnsi="Times New Roman" w:cs="Times New Roman"/>
          <w:bCs/>
          <w:kern w:val="2"/>
          <w:sz w:val="24"/>
          <w:szCs w:val="24"/>
          <w:shd w:val="clear" w:color="auto" w:fill="FFFFFF"/>
          <w:lang w:eastAsia="ko-KR"/>
        </w:rPr>
        <w:t xml:space="preserve"> С сентября 2021г.</w:t>
      </w:r>
      <w:r w:rsidRPr="00C6566D">
        <w:rPr>
          <w:rFonts w:ascii="Times New Roman" w:eastAsia="Times New Roman" w:hAnsi="Times New Roman" w:cs="Times New Roman"/>
          <w:b/>
          <w:kern w:val="2"/>
          <w:sz w:val="24"/>
          <w:szCs w:val="24"/>
          <w:shd w:val="clear" w:color="auto" w:fill="FFFFFF"/>
          <w:lang w:val="en-US" w:eastAsia="ko-KR"/>
        </w:rPr>
        <w:t> </w:t>
      </w:r>
      <w:r w:rsidRPr="00C6566D">
        <w:rPr>
          <w:rFonts w:ascii="Times New Roman" w:eastAsia="Times New Roman" w:hAnsi="Times New Roman" w:cs="Times New Roman"/>
          <w:kern w:val="2"/>
          <w:sz w:val="24"/>
          <w:szCs w:val="24"/>
          <w:shd w:val="clear" w:color="auto" w:fill="FFFFFF"/>
          <w:lang w:eastAsia="ko-KR"/>
        </w:rPr>
        <w:t xml:space="preserve">МБОУ </w:t>
      </w:r>
      <w:r w:rsidRPr="00C6566D">
        <w:rPr>
          <w:rFonts w:ascii="Times New Roman" w:eastAsia="Times New Roman" w:hAnsi="Times New Roman" w:cs="Times New Roman"/>
          <w:kern w:val="2"/>
          <w:sz w:val="24"/>
          <w:szCs w:val="24"/>
          <w:shd w:val="clear" w:color="auto" w:fill="FFFFFF"/>
          <w:lang w:eastAsia="ko-KR"/>
        </w:rPr>
        <w:lastRenderedPageBreak/>
        <w:t xml:space="preserve">СОШ№2  стала площадкой для внедрения регионального проекта «Современная школа» в форме Центра образования </w:t>
      </w:r>
      <w:proofErr w:type="gramStart"/>
      <w:r w:rsidRPr="00C6566D">
        <w:rPr>
          <w:rFonts w:ascii="Times New Roman" w:eastAsia="Times New Roman" w:hAnsi="Times New Roman" w:cs="Times New Roman"/>
          <w:kern w:val="2"/>
          <w:sz w:val="24"/>
          <w:szCs w:val="24"/>
          <w:shd w:val="clear" w:color="auto" w:fill="FFFFFF"/>
          <w:lang w:eastAsia="ko-KR"/>
        </w:rPr>
        <w:t>естественно-научной</w:t>
      </w:r>
      <w:proofErr w:type="gramEnd"/>
      <w:r w:rsidRPr="00C6566D">
        <w:rPr>
          <w:rFonts w:ascii="Times New Roman" w:eastAsia="Times New Roman" w:hAnsi="Times New Roman" w:cs="Times New Roman"/>
          <w:kern w:val="2"/>
          <w:sz w:val="24"/>
          <w:szCs w:val="24"/>
          <w:shd w:val="clear" w:color="auto" w:fill="FFFFFF"/>
          <w:lang w:eastAsia="ko-KR"/>
        </w:rPr>
        <w:t xml:space="preserve"> направленности «</w:t>
      </w:r>
      <w:r w:rsidRPr="00C6566D">
        <w:rPr>
          <w:rFonts w:ascii="Times New Roman" w:eastAsia="Times New Roman" w:hAnsi="Times New Roman" w:cs="Times New Roman"/>
          <w:b/>
          <w:bCs/>
          <w:kern w:val="2"/>
          <w:sz w:val="24"/>
          <w:szCs w:val="24"/>
          <w:shd w:val="clear" w:color="auto" w:fill="FFFFFF"/>
          <w:lang w:eastAsia="ko-KR"/>
        </w:rPr>
        <w:t xml:space="preserve">Точка роста». </w:t>
      </w:r>
      <w:r w:rsidRPr="00C6566D">
        <w:rPr>
          <w:rFonts w:ascii="Times New Roman" w:eastAsia="Times New Roman" w:hAnsi="Times New Roman" w:cs="Times New Roman"/>
          <w:bCs/>
          <w:kern w:val="2"/>
          <w:sz w:val="24"/>
          <w:szCs w:val="24"/>
          <w:shd w:val="clear" w:color="auto" w:fill="FFFFFF"/>
          <w:lang w:eastAsia="ko-KR"/>
        </w:rPr>
        <w:t>Оборудованы и оснащены кабинеты</w:t>
      </w:r>
      <w:r w:rsidRPr="00C6566D">
        <w:rPr>
          <w:rFonts w:ascii="Times New Roman" w:eastAsia="Times New Roman" w:hAnsi="Times New Roman" w:cs="Times New Roman"/>
          <w:b/>
          <w:bCs/>
          <w:kern w:val="2"/>
          <w:sz w:val="24"/>
          <w:szCs w:val="24"/>
          <w:shd w:val="clear" w:color="auto" w:fill="FFFFFF"/>
          <w:lang w:eastAsia="ko-KR"/>
        </w:rPr>
        <w:t xml:space="preserve"> </w:t>
      </w:r>
      <w:r w:rsidRPr="00C6566D">
        <w:rPr>
          <w:rFonts w:ascii="Times New Roman" w:eastAsia="Times New Roman" w:hAnsi="Times New Roman" w:cs="Times New Roman"/>
          <w:kern w:val="2"/>
          <w:sz w:val="24"/>
          <w:szCs w:val="24"/>
          <w:shd w:val="clear" w:color="auto" w:fill="FFFFFF"/>
          <w:lang w:eastAsia="ko-KR"/>
        </w:rPr>
        <w:t xml:space="preserve">предметных областей «Химия», «Физика», «Биология». Развиты направления дополнительного образования – </w:t>
      </w:r>
      <w:proofErr w:type="gramStart"/>
      <w:r w:rsidRPr="00C6566D">
        <w:rPr>
          <w:rFonts w:ascii="Times New Roman" w:eastAsia="Times New Roman" w:hAnsi="Times New Roman" w:cs="Times New Roman"/>
          <w:kern w:val="2"/>
          <w:sz w:val="24"/>
          <w:szCs w:val="24"/>
          <w:shd w:val="clear" w:color="auto" w:fill="FFFFFF"/>
          <w:lang w:eastAsia="ko-KR"/>
        </w:rPr>
        <w:t>естественно-научных</w:t>
      </w:r>
      <w:proofErr w:type="gramEnd"/>
      <w:r w:rsidRPr="00C6566D">
        <w:rPr>
          <w:rFonts w:ascii="Times New Roman" w:eastAsia="Times New Roman" w:hAnsi="Times New Roman" w:cs="Times New Roman"/>
          <w:kern w:val="2"/>
          <w:sz w:val="24"/>
          <w:szCs w:val="24"/>
          <w:shd w:val="clear" w:color="auto" w:fill="FFFFFF"/>
          <w:lang w:eastAsia="ko-KR"/>
        </w:rPr>
        <w:t xml:space="preserve"> и технического профилей.</w:t>
      </w:r>
    </w:p>
    <w:p w:rsidR="00C6566D" w:rsidRPr="00C6566D" w:rsidRDefault="00C6566D" w:rsidP="00C6566D">
      <w:pPr>
        <w:widowControl w:val="0"/>
        <w:autoSpaceDE w:val="0"/>
        <w:autoSpaceDN w:val="0"/>
        <w:ind w:right="-67" w:firstLine="70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циальное</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ок</w:t>
      </w:r>
      <w:r w:rsidRPr="00C6566D">
        <w:rPr>
          <w:rFonts w:ascii="Times New Roman" w:eastAsia="Times New Roman" w:hAnsi="Times New Roman" w:cs="Times New Roman"/>
          <w:color w:val="000000"/>
          <w:spacing w:val="2"/>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жение</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лы</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это</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учрежд</w:t>
      </w:r>
      <w:r w:rsidRPr="00C6566D">
        <w:rPr>
          <w:rFonts w:ascii="Times New Roman" w:eastAsia="Times New Roman" w:hAnsi="Times New Roman" w:cs="Times New Roman"/>
          <w:color w:val="000000"/>
          <w:spacing w:val="-1"/>
          <w:kern w:val="2"/>
          <w:sz w:val="24"/>
          <w:szCs w:val="24"/>
          <w:lang w:eastAsia="ko-KR"/>
        </w:rPr>
        <w:t>ен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дополните</w:t>
      </w:r>
      <w:r w:rsidRPr="00C6566D">
        <w:rPr>
          <w:rFonts w:ascii="Times New Roman" w:eastAsia="Times New Roman" w:hAnsi="Times New Roman" w:cs="Times New Roman"/>
          <w:color w:val="000000"/>
          <w:spacing w:val="-1"/>
          <w:kern w:val="2"/>
          <w:sz w:val="24"/>
          <w:szCs w:val="24"/>
          <w:lang w:eastAsia="ko-KR"/>
        </w:rPr>
        <w:t>ль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бра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ован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(ДЮСШ им. Казанкиной Т.В., ДШИ им. Кнушевицкого, детско-юношеская библиотека им. Михалкова С.).</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Деят</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5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анных</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2"/>
          <w:kern w:val="2"/>
          <w:sz w:val="24"/>
          <w:szCs w:val="24"/>
          <w:lang w:eastAsia="ko-KR"/>
        </w:rPr>
        <w:t>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ний</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целе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51"/>
          <w:kern w:val="2"/>
          <w:sz w:val="24"/>
          <w:szCs w:val="24"/>
          <w:lang w:eastAsia="ko-KR"/>
        </w:rPr>
        <w:t xml:space="preserve"> </w:t>
      </w:r>
      <w:r w:rsidRPr="00C6566D">
        <w:rPr>
          <w:rFonts w:ascii="Times New Roman" w:eastAsia="Times New Roman" w:hAnsi="Times New Roman" w:cs="Times New Roman"/>
          <w:color w:val="000000"/>
          <w:spacing w:val="10"/>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рмир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ание</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циал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ного,</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здорового</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жда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ина</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ны.</w:t>
      </w:r>
      <w:r w:rsidRPr="00C6566D">
        <w:rPr>
          <w:rFonts w:ascii="Times New Roman" w:eastAsia="Times New Roman" w:hAnsi="Times New Roman" w:cs="Times New Roman"/>
          <w:color w:val="000000"/>
          <w:spacing w:val="5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Соз</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чность</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целей</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ятел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ности</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поз</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оляет</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ле</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ыс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раи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ать</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пар</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нерс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kern w:val="2"/>
          <w:sz w:val="24"/>
          <w:szCs w:val="24"/>
          <w:lang w:eastAsia="ko-KR"/>
        </w:rPr>
        <w:t>ен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6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нны</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67"/>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чр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дениями</w:t>
      </w:r>
      <w:r w:rsidRPr="00C6566D">
        <w:rPr>
          <w:rFonts w:ascii="Times New Roman" w:eastAsia="Times New Roman" w:hAnsi="Times New Roman" w:cs="Times New Roman"/>
          <w:color w:val="000000"/>
          <w:spacing w:val="6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рез</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ор</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изацию</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тема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ких</w:t>
      </w:r>
      <w:r w:rsidRPr="00C6566D">
        <w:rPr>
          <w:rFonts w:ascii="Times New Roman" w:eastAsia="Times New Roman" w:hAnsi="Times New Roman" w:cs="Times New Roman"/>
          <w:color w:val="000000"/>
          <w:spacing w:val="6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встреч,</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зан</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тий, экск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рсий,</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ышает</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w:t>
      </w:r>
      <w:r w:rsidRPr="00C6566D">
        <w:rPr>
          <w:rFonts w:ascii="Times New Roman" w:eastAsia="Times New Roman" w:hAnsi="Times New Roman" w:cs="Times New Roman"/>
          <w:color w:val="000000"/>
          <w:spacing w:val="-1"/>
          <w:kern w:val="2"/>
          <w:sz w:val="24"/>
          <w:szCs w:val="24"/>
          <w:lang w:eastAsia="ko-KR"/>
        </w:rPr>
        <w:t>ф</w:t>
      </w:r>
      <w:r w:rsidRPr="00C6566D">
        <w:rPr>
          <w:rFonts w:ascii="Times New Roman" w:eastAsia="Times New Roman" w:hAnsi="Times New Roman" w:cs="Times New Roman"/>
          <w:color w:val="000000"/>
          <w:kern w:val="2"/>
          <w:sz w:val="24"/>
          <w:szCs w:val="24"/>
          <w:lang w:eastAsia="ko-KR"/>
        </w:rPr>
        <w:t>фек</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ость</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ор</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емой</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1"/>
          <w:kern w:val="2"/>
          <w:sz w:val="24"/>
          <w:szCs w:val="24"/>
          <w:lang w:eastAsia="ko-KR"/>
        </w:rPr>
        <w:t>оле</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оспитате</w:t>
      </w:r>
      <w:r w:rsidRPr="00C6566D">
        <w:rPr>
          <w:rFonts w:ascii="Times New Roman" w:eastAsia="Times New Roman" w:hAnsi="Times New Roman" w:cs="Times New Roman"/>
          <w:color w:val="000000"/>
          <w:spacing w:val="-1"/>
          <w:kern w:val="2"/>
          <w:sz w:val="24"/>
          <w:szCs w:val="24"/>
          <w:lang w:eastAsia="ko-KR"/>
        </w:rPr>
        <w:t>льн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аб</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ы.</w:t>
      </w:r>
    </w:p>
    <w:p w:rsidR="00C6566D" w:rsidRPr="00C6566D" w:rsidRDefault="00C6566D" w:rsidP="00C6566D">
      <w:pPr>
        <w:ind w:firstLine="567"/>
        <w:rPr>
          <w:rFonts w:ascii="Times New Roman" w:eastAsia="Times New Roman" w:hAnsi="Times New Roman" w:cs="Times New Roman"/>
          <w:sz w:val="24"/>
          <w:szCs w:val="24"/>
        </w:rPr>
      </w:pPr>
      <w:r w:rsidRPr="00C6566D">
        <w:rPr>
          <w:rFonts w:ascii="Times New Roman" w:eastAsia="Times New Roman" w:hAnsi="Times New Roman" w:cs="Times New Roman"/>
          <w:color w:val="000000"/>
          <w:sz w:val="24"/>
          <w:szCs w:val="24"/>
        </w:rPr>
        <w:t>Процесс воспитания в МБОУ СОШ № 2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C6566D">
        <w:rPr>
          <w:rFonts w:ascii="Times New Roman" w:eastAsia="Times New Roman" w:hAnsi="Times New Roman" w:cs="Times New Roman"/>
          <w:sz w:val="24"/>
          <w:szCs w:val="24"/>
        </w:rPr>
        <w:t xml:space="preserve"> С</w:t>
      </w:r>
      <w:r w:rsidRPr="00C6566D">
        <w:rPr>
          <w:rFonts w:ascii="Times New Roman" w:eastAsia="Times New Roman" w:hAnsi="Times New Roman" w:cs="Times New Roman"/>
          <w:color w:val="000000"/>
          <w:sz w:val="24"/>
          <w:szCs w:val="24"/>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6566D" w:rsidRPr="00C6566D" w:rsidRDefault="00C6566D" w:rsidP="00C6566D">
      <w:pPr>
        <w:widowControl w:val="0"/>
        <w:autoSpaceDE w:val="0"/>
        <w:autoSpaceDN w:val="0"/>
        <w:ind w:right="-19" w:firstLine="34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Основу вос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сис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емы</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ОУ</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СОШ</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№2</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оста</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kern w:val="2"/>
          <w:sz w:val="24"/>
          <w:szCs w:val="24"/>
          <w:lang w:eastAsia="ko-KR"/>
        </w:rPr>
        <w:t>ляют</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наибол</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значимые традицио</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дел</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соб</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тия,</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ят</w:t>
      </w:r>
      <w:r w:rsidRPr="00C6566D">
        <w:rPr>
          <w:rFonts w:ascii="Times New Roman" w:eastAsia="Times New Roman" w:hAnsi="Times New Roman" w:cs="Times New Roman"/>
          <w:color w:val="000000"/>
          <w:spacing w:val="7"/>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линей</w:t>
      </w:r>
      <w:r w:rsidRPr="00C6566D">
        <w:rPr>
          <w:rFonts w:ascii="Times New Roman" w:eastAsia="Times New Roman" w:hAnsi="Times New Roman" w:cs="Times New Roman"/>
          <w:color w:val="000000"/>
          <w:spacing w:val="-1"/>
          <w:kern w:val="2"/>
          <w:sz w:val="24"/>
          <w:szCs w:val="24"/>
          <w:lang w:eastAsia="ko-KR"/>
        </w:rPr>
        <w:t>ки</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яще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Дню</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знаний</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 После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нему</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зво</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ку,</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но</w:t>
      </w:r>
      <w:r w:rsidRPr="00C6566D">
        <w:rPr>
          <w:rFonts w:ascii="Times New Roman" w:eastAsia="Times New Roman" w:hAnsi="Times New Roman" w:cs="Times New Roman"/>
          <w:color w:val="000000"/>
          <w:kern w:val="2"/>
          <w:sz w:val="24"/>
          <w:szCs w:val="24"/>
          <w:lang w:eastAsia="ko-KR"/>
        </w:rPr>
        <w:t>вогодние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w:t>
      </w:r>
      <w:r w:rsidRPr="00C6566D">
        <w:rPr>
          <w:rFonts w:ascii="Times New Roman" w:eastAsia="Times New Roman" w:hAnsi="Times New Roman" w:cs="Times New Roman"/>
          <w:color w:val="000000"/>
          <w:spacing w:val="-1"/>
          <w:kern w:val="2"/>
          <w:sz w:val="24"/>
          <w:szCs w:val="24"/>
          <w:lang w:eastAsia="ko-KR"/>
        </w:rPr>
        <w:t>пр</w:t>
      </w:r>
      <w:r w:rsidRPr="00C6566D">
        <w:rPr>
          <w:rFonts w:ascii="Times New Roman" w:eastAsia="Times New Roman" w:hAnsi="Times New Roman" w:cs="Times New Roman"/>
          <w:color w:val="000000"/>
          <w:kern w:val="2"/>
          <w:sz w:val="24"/>
          <w:szCs w:val="24"/>
          <w:lang w:eastAsia="ko-KR"/>
        </w:rPr>
        <w:t>ият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мероприя</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Побед</w:t>
      </w:r>
      <w:r w:rsidRPr="00C6566D">
        <w:rPr>
          <w:rFonts w:ascii="Times New Roman" w:eastAsia="Times New Roman" w:hAnsi="Times New Roman" w:cs="Times New Roman"/>
          <w:color w:val="000000"/>
          <w:spacing w:val="3"/>
          <w:kern w:val="2"/>
          <w:sz w:val="24"/>
          <w:szCs w:val="24"/>
          <w:lang w:eastAsia="ko-KR"/>
        </w:rPr>
        <w:t>ы</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фес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ива</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квесты,</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оприя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освяще</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традиционным</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 xml:space="preserve">праздникам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 xml:space="preserve"> др.</w:t>
      </w:r>
    </w:p>
    <w:p w:rsidR="00C6566D" w:rsidRPr="00C6566D" w:rsidRDefault="00C6566D" w:rsidP="00C6566D">
      <w:pPr>
        <w:widowControl w:val="0"/>
        <w:autoSpaceDE w:val="0"/>
        <w:autoSpaceDN w:val="0"/>
        <w:ind w:right="-69" w:firstLine="70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xml:space="preserve">Достаточно высокая </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чащихся</w:t>
      </w:r>
      <w:r w:rsidRPr="00C6566D">
        <w:rPr>
          <w:rFonts w:ascii="Times New Roman" w:eastAsia="Times New Roman" w:hAnsi="Times New Roman" w:cs="Times New Roman"/>
          <w:color w:val="000000"/>
          <w:spacing w:val="7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со</w:t>
      </w:r>
      <w:r w:rsidRPr="00C6566D">
        <w:rPr>
          <w:rFonts w:ascii="Times New Roman" w:eastAsia="Times New Roman" w:hAnsi="Times New Roman" w:cs="Times New Roman"/>
          <w:color w:val="000000"/>
          <w:kern w:val="2"/>
          <w:sz w:val="24"/>
          <w:szCs w:val="24"/>
          <w:lang w:eastAsia="ko-KR"/>
        </w:rPr>
        <w:t>бств</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ет</w:t>
      </w:r>
      <w:r w:rsidRPr="00C6566D">
        <w:rPr>
          <w:rFonts w:ascii="Times New Roman" w:eastAsia="Times New Roman" w:hAnsi="Times New Roman" w:cs="Times New Roman"/>
          <w:color w:val="000000"/>
          <w:spacing w:val="6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азви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ию</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ченического</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са</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прав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spacing w:val="-2"/>
          <w:kern w:val="2"/>
          <w:sz w:val="24"/>
          <w:szCs w:val="24"/>
          <w:lang w:eastAsia="ko-KR"/>
        </w:rPr>
        <w:t>ен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поз</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оляет</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прив</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kern w:val="2"/>
          <w:sz w:val="24"/>
          <w:szCs w:val="24"/>
          <w:lang w:eastAsia="ko-KR"/>
        </w:rPr>
        <w:t>екать</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чащ</w:t>
      </w:r>
      <w:r w:rsidRPr="00C6566D">
        <w:rPr>
          <w:rFonts w:ascii="Times New Roman" w:eastAsia="Times New Roman" w:hAnsi="Times New Roman" w:cs="Times New Roman"/>
          <w:color w:val="000000"/>
          <w:spacing w:val="1"/>
          <w:kern w:val="2"/>
          <w:sz w:val="24"/>
          <w:szCs w:val="24"/>
          <w:lang w:eastAsia="ko-KR"/>
        </w:rPr>
        <w:t>их</w:t>
      </w:r>
      <w:r w:rsidRPr="00C6566D">
        <w:rPr>
          <w:rFonts w:ascii="Times New Roman" w:eastAsia="Times New Roman" w:hAnsi="Times New Roman" w:cs="Times New Roman"/>
          <w:color w:val="000000"/>
          <w:kern w:val="2"/>
          <w:sz w:val="24"/>
          <w:szCs w:val="24"/>
          <w:lang w:eastAsia="ko-KR"/>
        </w:rPr>
        <w:t>ся к</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органи</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ц</w:t>
      </w:r>
      <w:r w:rsidRPr="00C6566D">
        <w:rPr>
          <w:rFonts w:ascii="Times New Roman" w:eastAsia="Times New Roman" w:hAnsi="Times New Roman" w:cs="Times New Roman"/>
          <w:color w:val="000000"/>
          <w:kern w:val="2"/>
          <w:sz w:val="24"/>
          <w:szCs w:val="24"/>
          <w:lang w:eastAsia="ko-KR"/>
        </w:rPr>
        <w:t>ии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пров</w:t>
      </w:r>
      <w:r w:rsidRPr="00C6566D">
        <w:rPr>
          <w:rFonts w:ascii="Times New Roman" w:eastAsia="Times New Roman" w:hAnsi="Times New Roman" w:cs="Times New Roman"/>
          <w:color w:val="000000"/>
          <w:spacing w:val="-1"/>
          <w:kern w:val="2"/>
          <w:sz w:val="24"/>
          <w:szCs w:val="24"/>
          <w:lang w:eastAsia="ko-KR"/>
        </w:rPr>
        <w:t>ед</w:t>
      </w:r>
      <w:r w:rsidRPr="00C6566D">
        <w:rPr>
          <w:rFonts w:ascii="Times New Roman" w:eastAsia="Times New Roman" w:hAnsi="Times New Roman" w:cs="Times New Roman"/>
          <w:color w:val="000000"/>
          <w:kern w:val="2"/>
          <w:sz w:val="24"/>
          <w:szCs w:val="24"/>
          <w:lang w:eastAsia="ko-KR"/>
        </w:rPr>
        <w:t>ению разли</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риятий</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что</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ыш</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ет</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ство</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ро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нь</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Показате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ем</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вн</w:t>
      </w:r>
      <w:r w:rsidRPr="00C6566D">
        <w:rPr>
          <w:rFonts w:ascii="Times New Roman" w:eastAsia="Times New Roman" w:hAnsi="Times New Roman" w:cs="Times New Roman"/>
          <w:color w:val="000000"/>
          <w:kern w:val="2"/>
          <w:sz w:val="24"/>
          <w:szCs w:val="24"/>
          <w:lang w:eastAsia="ko-KR"/>
        </w:rPr>
        <w:t>ости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чащихся</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яв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яе</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ся</w:t>
      </w:r>
      <w:r w:rsidRPr="00C6566D">
        <w:rPr>
          <w:rFonts w:ascii="Times New Roman" w:eastAsia="Times New Roman" w:hAnsi="Times New Roman" w:cs="Times New Roman"/>
          <w:color w:val="000000"/>
          <w:spacing w:val="1"/>
          <w:kern w:val="2"/>
          <w:sz w:val="24"/>
          <w:szCs w:val="24"/>
          <w:lang w:eastAsia="ko-KR"/>
        </w:rPr>
        <w:t xml:space="preserve"> д</w:t>
      </w:r>
      <w:r w:rsidRPr="00C6566D">
        <w:rPr>
          <w:rFonts w:ascii="Times New Roman" w:eastAsia="Times New Roman" w:hAnsi="Times New Roman" w:cs="Times New Roman"/>
          <w:color w:val="000000"/>
          <w:kern w:val="2"/>
          <w:sz w:val="24"/>
          <w:szCs w:val="24"/>
          <w:lang w:eastAsia="ko-KR"/>
        </w:rPr>
        <w:t>еятел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чен</w:t>
      </w:r>
      <w:r w:rsidRPr="00C6566D">
        <w:rPr>
          <w:rFonts w:ascii="Times New Roman" w:eastAsia="Times New Roman" w:hAnsi="Times New Roman" w:cs="Times New Roman"/>
          <w:color w:val="000000"/>
          <w:spacing w:val="8"/>
          <w:kern w:val="2"/>
          <w:sz w:val="24"/>
          <w:szCs w:val="24"/>
          <w:lang w:eastAsia="ko-KR"/>
        </w:rPr>
        <w:t>и</w:t>
      </w:r>
      <w:r w:rsidRPr="00C6566D">
        <w:rPr>
          <w:rFonts w:ascii="Times New Roman" w:eastAsia="Times New Roman" w:hAnsi="Times New Roman" w:cs="Times New Roman"/>
          <w:color w:val="000000"/>
          <w:kern w:val="2"/>
          <w:sz w:val="24"/>
          <w:szCs w:val="24"/>
          <w:lang w:eastAsia="ko-KR"/>
        </w:rPr>
        <w:t>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са</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ав</w:t>
      </w:r>
      <w:r w:rsidRPr="00C6566D">
        <w:rPr>
          <w:rFonts w:ascii="Times New Roman" w:eastAsia="Times New Roman" w:hAnsi="Times New Roman" w:cs="Times New Roman"/>
          <w:color w:val="000000"/>
          <w:kern w:val="2"/>
          <w:sz w:val="24"/>
          <w:szCs w:val="24"/>
          <w:lang w:eastAsia="ko-KR"/>
        </w:rPr>
        <w:t>ле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ле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Совет учащихся</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bookmarkStart w:id="72" w:name="_page_74_0"/>
      <w:bookmarkEnd w:id="71"/>
      <w:r w:rsidRPr="00C6566D">
        <w:rPr>
          <w:rFonts w:ascii="Times New Roman" w:eastAsia="Times New Roman" w:hAnsi="Times New Roman" w:cs="Times New Roman"/>
          <w:color w:val="000000"/>
          <w:kern w:val="2"/>
          <w:sz w:val="24"/>
          <w:szCs w:val="24"/>
          <w:lang w:eastAsia="ko-KR"/>
        </w:rPr>
        <w:t xml:space="preserve">     Зна</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имые</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ля</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воспит</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все</w:t>
      </w:r>
      <w:r w:rsidRPr="00C6566D">
        <w:rPr>
          <w:rFonts w:ascii="Times New Roman" w:eastAsia="Times New Roman" w:hAnsi="Times New Roman" w:cs="Times New Roman"/>
          <w:color w:val="000000"/>
          <w:spacing w:val="-2"/>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ек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рам</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от</w:t>
      </w:r>
      <w:r w:rsidRPr="00C6566D">
        <w:rPr>
          <w:rFonts w:ascii="Times New Roman" w:eastAsia="Times New Roman" w:hAnsi="Times New Roman" w:cs="Times New Roman"/>
          <w:color w:val="000000"/>
          <w:kern w:val="2"/>
          <w:sz w:val="24"/>
          <w:szCs w:val="24"/>
          <w:lang w:eastAsia="ko-KR"/>
        </w:rPr>
        <w:t>орых</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МБОУ СОШ</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2 приним</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 xml:space="preserve">ет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части</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8"/>
        <w:rPr>
          <w:rFonts w:ascii="Times New Roman" w:eastAsia="Times New Roman" w:hAnsi="Times New Roman" w:cs="Times New Roman"/>
          <w:color w:val="000000"/>
          <w:spacing w:val="1"/>
          <w:kern w:val="2"/>
          <w:sz w:val="24"/>
          <w:szCs w:val="24"/>
          <w:lang w:eastAsia="ko-KR"/>
        </w:rPr>
      </w:pPr>
      <w:r w:rsidRPr="00C6566D">
        <w:rPr>
          <w:rFonts w:ascii="Times New Roman" w:eastAsia="Times New Roman" w:hAnsi="Times New Roman" w:cs="Times New Roman"/>
          <w:color w:val="000000"/>
          <w:spacing w:val="1"/>
          <w:kern w:val="2"/>
          <w:sz w:val="24"/>
          <w:szCs w:val="24"/>
          <w:lang w:eastAsia="ko-KR"/>
        </w:rPr>
        <w:t>1</w:t>
      </w:r>
      <w:r w:rsidRPr="00C6566D">
        <w:rPr>
          <w:rFonts w:ascii="Times New Roman" w:eastAsia="Times New Roman" w:hAnsi="Times New Roman" w:cs="Times New Roman"/>
          <w:color w:val="000000"/>
          <w:kern w:val="2"/>
          <w:sz w:val="24"/>
          <w:szCs w:val="24"/>
          <w:lang w:eastAsia="ko-KR"/>
        </w:rPr>
        <w:t xml:space="preserve">. РДДМ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Дв</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ени</w:t>
      </w:r>
      <w:r w:rsidRPr="00C6566D">
        <w:rPr>
          <w:rFonts w:ascii="Times New Roman" w:eastAsia="Times New Roman" w:hAnsi="Times New Roman" w:cs="Times New Roman"/>
          <w:color w:val="000000"/>
          <w:kern w:val="2"/>
          <w:sz w:val="24"/>
          <w:szCs w:val="24"/>
          <w:lang w:eastAsia="ko-KR"/>
        </w:rPr>
        <w:t>е пер</w:t>
      </w:r>
      <w:r w:rsidRPr="00C6566D">
        <w:rPr>
          <w:rFonts w:ascii="Times New Roman" w:eastAsia="Times New Roman" w:hAnsi="Times New Roman" w:cs="Times New Roman"/>
          <w:color w:val="000000"/>
          <w:spacing w:val="-1"/>
          <w:kern w:val="2"/>
          <w:sz w:val="24"/>
          <w:szCs w:val="24"/>
          <w:lang w:eastAsia="ko-KR"/>
        </w:rPr>
        <w:t>вы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w:t>
      </w:r>
    </w:p>
    <w:p w:rsidR="00C6566D" w:rsidRPr="00C6566D" w:rsidRDefault="00C6566D" w:rsidP="00C6566D">
      <w:pPr>
        <w:widowControl w:val="0"/>
        <w:autoSpaceDE w:val="0"/>
        <w:autoSpaceDN w:val="0"/>
        <w:ind w:right="-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spacing w:val="1"/>
          <w:kern w:val="2"/>
          <w:sz w:val="24"/>
          <w:szCs w:val="24"/>
          <w:lang w:eastAsia="ko-KR"/>
        </w:rPr>
        <w:t>2</w:t>
      </w:r>
      <w:r w:rsidRPr="00C6566D">
        <w:rPr>
          <w:rFonts w:ascii="Times New Roman" w:eastAsia="Times New Roman" w:hAnsi="Times New Roman" w:cs="Times New Roman"/>
          <w:color w:val="000000"/>
          <w:kern w:val="2"/>
          <w:sz w:val="24"/>
          <w:szCs w:val="24"/>
          <w:lang w:eastAsia="ko-KR"/>
        </w:rPr>
        <w:t>. Ф</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нкциониров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ние отр</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 xml:space="preserve">да </w:t>
      </w:r>
      <w:r w:rsidRPr="00C6566D">
        <w:rPr>
          <w:rFonts w:ascii="Times New Roman" w:eastAsia="Times New Roman" w:hAnsi="Times New Roman" w:cs="Times New Roman"/>
          <w:color w:val="000000"/>
          <w:spacing w:val="-1"/>
          <w:kern w:val="2"/>
          <w:sz w:val="24"/>
          <w:szCs w:val="24"/>
          <w:lang w:eastAsia="ko-KR"/>
        </w:rPr>
        <w:t>Юнармии</w:t>
      </w:r>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spacing w:val="1"/>
          <w:kern w:val="2"/>
          <w:sz w:val="24"/>
          <w:szCs w:val="24"/>
          <w:lang w:eastAsia="ko-KR"/>
        </w:rPr>
        <w:t>3</w:t>
      </w:r>
      <w:r w:rsidRPr="00C6566D">
        <w:rPr>
          <w:rFonts w:ascii="Times New Roman" w:eastAsia="Times New Roman" w:hAnsi="Times New Roman" w:cs="Times New Roman"/>
          <w:color w:val="000000"/>
          <w:kern w:val="2"/>
          <w:sz w:val="24"/>
          <w:szCs w:val="24"/>
          <w:lang w:eastAsia="ko-KR"/>
        </w:rPr>
        <w:t>. Ф</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нкциониров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ние отр</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 xml:space="preserve">да </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4. Ф</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нкциониров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ние отр</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 xml:space="preserve">да </w:t>
      </w:r>
      <w:r w:rsidRPr="00C6566D">
        <w:rPr>
          <w:rFonts w:ascii="Times New Roman" w:eastAsia="Times New Roman" w:hAnsi="Times New Roman" w:cs="Times New Roman"/>
          <w:color w:val="000000"/>
          <w:spacing w:val="-1"/>
          <w:kern w:val="2"/>
          <w:sz w:val="24"/>
          <w:szCs w:val="24"/>
          <w:lang w:eastAsia="ko-KR"/>
        </w:rPr>
        <w:t>ЮДП;</w:t>
      </w:r>
    </w:p>
    <w:p w:rsidR="00C6566D" w:rsidRPr="00C6566D" w:rsidRDefault="00C6566D" w:rsidP="00C6566D">
      <w:pPr>
        <w:widowControl w:val="0"/>
        <w:autoSpaceDE w:val="0"/>
        <w:autoSpaceDN w:val="0"/>
        <w:ind w:right="-8"/>
        <w:rPr>
          <w:rFonts w:ascii="Times New Roman" w:eastAsia="Times New Roman" w:hAnsi="Times New Roman" w:cs="Times New Roman"/>
          <w:color w:val="000000"/>
          <w:spacing w:val="-1"/>
          <w:kern w:val="2"/>
          <w:sz w:val="24"/>
          <w:szCs w:val="24"/>
          <w:lang w:eastAsia="ko-KR"/>
        </w:rPr>
      </w:pPr>
      <w:r w:rsidRPr="00C6566D">
        <w:rPr>
          <w:rFonts w:ascii="Times New Roman" w:eastAsia="Times New Roman" w:hAnsi="Times New Roman" w:cs="Times New Roman"/>
          <w:color w:val="000000"/>
          <w:spacing w:val="1"/>
          <w:kern w:val="2"/>
          <w:sz w:val="24"/>
          <w:szCs w:val="24"/>
          <w:lang w:eastAsia="ko-KR"/>
        </w:rPr>
        <w:t>5</w:t>
      </w:r>
      <w:r w:rsidRPr="00C6566D">
        <w:rPr>
          <w:rFonts w:ascii="Times New Roman" w:eastAsia="Times New Roman" w:hAnsi="Times New Roman" w:cs="Times New Roman"/>
          <w:color w:val="000000"/>
          <w:kern w:val="2"/>
          <w:sz w:val="24"/>
          <w:szCs w:val="24"/>
          <w:lang w:eastAsia="ko-KR"/>
        </w:rPr>
        <w:t>. Фед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рал</w:t>
      </w:r>
      <w:r w:rsidRPr="00C6566D">
        <w:rPr>
          <w:rFonts w:ascii="Times New Roman" w:eastAsia="Times New Roman" w:hAnsi="Times New Roman" w:cs="Times New Roman"/>
          <w:color w:val="000000"/>
          <w:spacing w:val="-1"/>
          <w:kern w:val="2"/>
          <w:sz w:val="24"/>
          <w:szCs w:val="24"/>
          <w:lang w:eastAsia="ko-KR"/>
        </w:rPr>
        <w:t>ьны</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роект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рлята 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сс</w:t>
      </w:r>
      <w:r w:rsidRPr="00C6566D">
        <w:rPr>
          <w:rFonts w:ascii="Times New Roman" w:eastAsia="Times New Roman" w:hAnsi="Times New Roman" w:cs="Times New Roman"/>
          <w:color w:val="000000"/>
          <w:spacing w:val="-1"/>
          <w:kern w:val="2"/>
          <w:sz w:val="24"/>
          <w:szCs w:val="24"/>
          <w:lang w:eastAsia="ko-KR"/>
        </w:rPr>
        <w:t>ии</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20"/>
        <w:rPr>
          <w:rFonts w:ascii="Times New Roman" w:eastAsia="Times New Roman" w:hAnsi="Times New Roman" w:cs="Times New Roman"/>
          <w:bCs/>
          <w:color w:val="000000"/>
          <w:kern w:val="2"/>
          <w:sz w:val="24"/>
          <w:szCs w:val="24"/>
          <w:lang w:eastAsia="ko-KR"/>
        </w:rPr>
      </w:pPr>
      <w:r w:rsidRPr="00C6566D">
        <w:rPr>
          <w:rFonts w:ascii="Times New Roman" w:eastAsia="Times New Roman" w:hAnsi="Times New Roman" w:cs="Times New Roman"/>
          <w:bCs/>
          <w:color w:val="000000"/>
          <w:kern w:val="2"/>
          <w:sz w:val="24"/>
          <w:szCs w:val="24"/>
          <w:lang w:eastAsia="ko-KR"/>
        </w:rPr>
        <w:t xml:space="preserve">      Основные т</w:t>
      </w:r>
      <w:r w:rsidRPr="00C6566D">
        <w:rPr>
          <w:rFonts w:ascii="Times New Roman" w:eastAsia="Times New Roman" w:hAnsi="Times New Roman" w:cs="Times New Roman"/>
          <w:bCs/>
          <w:color w:val="000000"/>
          <w:spacing w:val="-1"/>
          <w:kern w:val="2"/>
          <w:sz w:val="24"/>
          <w:szCs w:val="24"/>
          <w:lang w:eastAsia="ko-KR"/>
        </w:rPr>
        <w:t>р</w:t>
      </w:r>
      <w:r w:rsidRPr="00C6566D">
        <w:rPr>
          <w:rFonts w:ascii="Times New Roman" w:eastAsia="Times New Roman" w:hAnsi="Times New Roman" w:cs="Times New Roman"/>
          <w:bCs/>
          <w:color w:val="000000"/>
          <w:kern w:val="2"/>
          <w:sz w:val="24"/>
          <w:szCs w:val="24"/>
          <w:lang w:eastAsia="ko-KR"/>
        </w:rPr>
        <w:t>адиции воспитания в</w:t>
      </w:r>
      <w:r w:rsidRPr="00C6566D">
        <w:rPr>
          <w:rFonts w:ascii="Times New Roman" w:eastAsia="Times New Roman" w:hAnsi="Times New Roman" w:cs="Times New Roman"/>
          <w:bCs/>
          <w:color w:val="000000"/>
          <w:spacing w:val="1"/>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МБОУ СОШ №</w:t>
      </w:r>
      <w:r w:rsidRPr="00C6566D">
        <w:rPr>
          <w:rFonts w:ascii="Times New Roman" w:eastAsia="Times New Roman" w:hAnsi="Times New Roman" w:cs="Times New Roman"/>
          <w:bCs/>
          <w:color w:val="000000"/>
          <w:spacing w:val="1"/>
          <w:kern w:val="2"/>
          <w:sz w:val="24"/>
          <w:szCs w:val="24"/>
          <w:lang w:eastAsia="ko-KR"/>
        </w:rPr>
        <w:t>2</w:t>
      </w:r>
      <w:r w:rsidRPr="00C6566D">
        <w:rPr>
          <w:rFonts w:ascii="Times New Roman" w:eastAsia="Times New Roman" w:hAnsi="Times New Roman" w:cs="Times New Roman"/>
          <w:bCs/>
          <w:color w:val="000000"/>
          <w:kern w:val="2"/>
          <w:sz w:val="24"/>
          <w:szCs w:val="24"/>
          <w:lang w:eastAsia="ko-KR"/>
        </w:rPr>
        <w:t>:</w:t>
      </w:r>
    </w:p>
    <w:p w:rsidR="00C6566D" w:rsidRPr="00C6566D" w:rsidRDefault="00C6566D" w:rsidP="00C6566D">
      <w:pPr>
        <w:widowControl w:val="0"/>
        <w:autoSpaceDE w:val="0"/>
        <w:autoSpaceDN w:val="0"/>
        <w:ind w:right="-61"/>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течение</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го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лиз</w:t>
      </w:r>
      <w:r w:rsidRPr="00C6566D">
        <w:rPr>
          <w:rFonts w:ascii="Times New Roman" w:eastAsia="Times New Roman" w:hAnsi="Times New Roman" w:cs="Times New Roman"/>
          <w:color w:val="000000"/>
          <w:spacing w:val="-4"/>
          <w:kern w:val="2"/>
          <w:sz w:val="24"/>
          <w:szCs w:val="24"/>
          <w:lang w:eastAsia="ko-KR"/>
        </w:rPr>
        <w:t>у</w:t>
      </w:r>
      <w:r w:rsidRPr="00C6566D">
        <w:rPr>
          <w:rFonts w:ascii="Times New Roman" w:eastAsia="Times New Roman" w:hAnsi="Times New Roman" w:cs="Times New Roman"/>
          <w:color w:val="000000"/>
          <w:kern w:val="2"/>
          <w:sz w:val="24"/>
          <w:szCs w:val="24"/>
          <w:lang w:eastAsia="ko-KR"/>
        </w:rPr>
        <w:t>ются</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осн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1"/>
          <w:kern w:val="2"/>
          <w:sz w:val="24"/>
          <w:szCs w:val="24"/>
          <w:lang w:eastAsia="ko-KR"/>
        </w:rPr>
        <w:t>ол</w:t>
      </w:r>
      <w:r w:rsidRPr="00C6566D">
        <w:rPr>
          <w:rFonts w:ascii="Times New Roman" w:eastAsia="Times New Roman" w:hAnsi="Times New Roman" w:cs="Times New Roman"/>
          <w:color w:val="000000"/>
          <w:kern w:val="2"/>
          <w:sz w:val="24"/>
          <w:szCs w:val="24"/>
          <w:lang w:eastAsia="ko-KR"/>
        </w:rPr>
        <w:t>ьные</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ела,</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ер</w:t>
      </w:r>
      <w:r w:rsidRPr="00C6566D">
        <w:rPr>
          <w:rFonts w:ascii="Times New Roman" w:eastAsia="Times New Roman" w:hAnsi="Times New Roman" w:cs="Times New Roman"/>
          <w:color w:val="000000"/>
          <w:kern w:val="2"/>
          <w:sz w:val="24"/>
          <w:szCs w:val="24"/>
          <w:lang w:eastAsia="ko-KR"/>
        </w:rPr>
        <w:t>ез</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торые</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ществ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яется инте</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 xml:space="preserve">ция </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оспита</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сил</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огиче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бо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нико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важной</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ер</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каждого</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ключев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дела</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7"/>
          <w:kern w:val="2"/>
          <w:sz w:val="24"/>
          <w:szCs w:val="24"/>
          <w:lang w:eastAsia="ko-KR"/>
        </w:rPr>
        <w:t xml:space="preserve"> </w:t>
      </w:r>
      <w:proofErr w:type="gramStart"/>
      <w:r w:rsidRPr="00C6566D">
        <w:rPr>
          <w:rFonts w:ascii="Times New Roman" w:eastAsia="Times New Roman" w:hAnsi="Times New Roman" w:cs="Times New Roman"/>
          <w:color w:val="000000"/>
          <w:kern w:val="2"/>
          <w:sz w:val="24"/>
          <w:szCs w:val="24"/>
          <w:lang w:eastAsia="ko-KR"/>
        </w:rPr>
        <w:t>большинства</w:t>
      </w:r>
      <w:proofErr w:type="gramEnd"/>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спольз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емых</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ля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итания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гих</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овм</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стных</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дел</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педа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огичес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аб</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ников</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хся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яв</w:t>
      </w:r>
      <w:r w:rsidRPr="00C6566D">
        <w:rPr>
          <w:rFonts w:ascii="Times New Roman" w:eastAsia="Times New Roman" w:hAnsi="Times New Roman" w:cs="Times New Roman"/>
          <w:color w:val="000000"/>
          <w:spacing w:val="-3"/>
          <w:kern w:val="2"/>
          <w:sz w:val="24"/>
          <w:szCs w:val="24"/>
          <w:lang w:eastAsia="ko-KR"/>
        </w:rPr>
        <w:t>л</w:t>
      </w:r>
      <w:r w:rsidRPr="00C6566D">
        <w:rPr>
          <w:rFonts w:ascii="Times New Roman" w:eastAsia="Times New Roman" w:hAnsi="Times New Roman" w:cs="Times New Roman"/>
          <w:color w:val="000000"/>
          <w:kern w:val="2"/>
          <w:sz w:val="24"/>
          <w:szCs w:val="24"/>
          <w:lang w:eastAsia="ko-KR"/>
        </w:rPr>
        <w:t>яется 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ллек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ивн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разр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ка,</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коллект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пла</w:t>
      </w:r>
      <w:r w:rsidRPr="00C6566D">
        <w:rPr>
          <w:rFonts w:ascii="Times New Roman" w:eastAsia="Times New Roman" w:hAnsi="Times New Roman" w:cs="Times New Roman"/>
          <w:color w:val="000000"/>
          <w:spacing w:val="-1"/>
          <w:kern w:val="2"/>
          <w:sz w:val="24"/>
          <w:szCs w:val="24"/>
          <w:lang w:eastAsia="ko-KR"/>
        </w:rPr>
        <w:t>ни</w:t>
      </w:r>
      <w:r w:rsidRPr="00C6566D">
        <w:rPr>
          <w:rFonts w:ascii="Times New Roman" w:eastAsia="Times New Roman" w:hAnsi="Times New Roman" w:cs="Times New Roman"/>
          <w:color w:val="000000"/>
          <w:kern w:val="2"/>
          <w:sz w:val="24"/>
          <w:szCs w:val="24"/>
          <w:lang w:eastAsia="ko-KR"/>
        </w:rPr>
        <w:t>рование,</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лектив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 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 xml:space="preserve">ллективный </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3"/>
          <w:kern w:val="2"/>
          <w:sz w:val="24"/>
          <w:szCs w:val="24"/>
          <w:lang w:eastAsia="ko-KR"/>
        </w:rPr>
        <w:t>л</w:t>
      </w:r>
      <w:r w:rsidRPr="00C6566D">
        <w:rPr>
          <w:rFonts w:ascii="Times New Roman" w:eastAsia="Times New Roman" w:hAnsi="Times New Roman" w:cs="Times New Roman"/>
          <w:color w:val="000000"/>
          <w:kern w:val="2"/>
          <w:sz w:val="24"/>
          <w:szCs w:val="24"/>
          <w:lang w:eastAsia="ko-KR"/>
        </w:rPr>
        <w:t xml:space="preserve">из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рез</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татов;</w:t>
      </w:r>
    </w:p>
    <w:p w:rsidR="00C6566D" w:rsidRPr="00C6566D" w:rsidRDefault="00C6566D" w:rsidP="00C6566D">
      <w:pPr>
        <w:widowControl w:val="0"/>
        <w:autoSpaceDE w:val="0"/>
        <w:autoSpaceDN w:val="0"/>
        <w:ind w:left="142" w:right="-19" w:hanging="141"/>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spacing w:val="43"/>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оль</w:t>
      </w:r>
      <w:r w:rsidRPr="00C6566D">
        <w:rPr>
          <w:rFonts w:ascii="Times New Roman" w:eastAsia="Times New Roman" w:hAnsi="Times New Roman" w:cs="Times New Roman"/>
          <w:color w:val="000000"/>
          <w:spacing w:val="-1"/>
          <w:kern w:val="2"/>
          <w:sz w:val="24"/>
          <w:szCs w:val="24"/>
          <w:lang w:eastAsia="ko-KR"/>
        </w:rPr>
        <w:t>ш</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6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им</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ние</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ороны</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еда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огиче</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кого</w:t>
      </w:r>
      <w:r w:rsidRPr="00C6566D">
        <w:rPr>
          <w:rFonts w:ascii="Times New Roman" w:eastAsia="Times New Roman" w:hAnsi="Times New Roman" w:cs="Times New Roman"/>
          <w:color w:val="000000"/>
          <w:spacing w:val="6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оллек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6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одится</w:t>
      </w:r>
      <w:r w:rsidRPr="00C6566D">
        <w:rPr>
          <w:rFonts w:ascii="Times New Roman" w:eastAsia="Times New Roman" w:hAnsi="Times New Roman" w:cs="Times New Roman"/>
          <w:color w:val="000000"/>
          <w:spacing w:val="6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ан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ю сит</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аций</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ля</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проя</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kern w:val="2"/>
          <w:sz w:val="24"/>
          <w:szCs w:val="24"/>
          <w:lang w:eastAsia="ko-KR"/>
        </w:rPr>
        <w:t>ления</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актив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гр</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жданс</w:t>
      </w:r>
      <w:r w:rsidRPr="00C6566D">
        <w:rPr>
          <w:rFonts w:ascii="Times New Roman" w:eastAsia="Times New Roman" w:hAnsi="Times New Roman" w:cs="Times New Roman"/>
          <w:color w:val="000000"/>
          <w:spacing w:val="-1"/>
          <w:kern w:val="2"/>
          <w:sz w:val="24"/>
          <w:szCs w:val="24"/>
          <w:lang w:eastAsia="ko-KR"/>
        </w:rPr>
        <w:t>ко</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позиции</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2"/>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ся</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через</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азвитие</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ичес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сам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правл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волонт</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дви</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ения,</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включение</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деятельность Р</w:t>
      </w:r>
      <w:r w:rsidRPr="00C6566D">
        <w:rPr>
          <w:rFonts w:ascii="Times New Roman" w:eastAsia="Times New Roman" w:hAnsi="Times New Roman" w:cs="Times New Roman"/>
          <w:color w:val="000000"/>
          <w:spacing w:val="-2"/>
          <w:kern w:val="2"/>
          <w:sz w:val="24"/>
          <w:szCs w:val="24"/>
          <w:lang w:eastAsia="ko-KR"/>
        </w:rPr>
        <w:t>Д</w:t>
      </w:r>
      <w:r w:rsidRPr="00C6566D">
        <w:rPr>
          <w:rFonts w:ascii="Times New Roman" w:eastAsia="Times New Roman" w:hAnsi="Times New Roman" w:cs="Times New Roman"/>
          <w:color w:val="000000"/>
          <w:kern w:val="2"/>
          <w:sz w:val="24"/>
          <w:szCs w:val="24"/>
          <w:lang w:eastAsia="ko-KR"/>
        </w:rPr>
        <w:t>ДМ;</w:t>
      </w:r>
    </w:p>
    <w:p w:rsidR="00C6566D" w:rsidRPr="00C6566D" w:rsidRDefault="00C6566D" w:rsidP="00C6566D">
      <w:pPr>
        <w:widowControl w:val="0"/>
        <w:autoSpaceDE w:val="0"/>
        <w:autoSpaceDN w:val="0"/>
        <w:ind w:right="-59"/>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школе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оздают</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та</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словия,</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которых</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ре</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чающего</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 xml:space="preserve">я </w:t>
      </w:r>
      <w:bookmarkStart w:id="73" w:name="_page_76_0"/>
      <w:bookmarkEnd w:id="72"/>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ве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ичивается</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его</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ро</w:t>
      </w:r>
      <w:r w:rsidRPr="00C6566D">
        <w:rPr>
          <w:rFonts w:ascii="Times New Roman" w:eastAsia="Times New Roman" w:hAnsi="Times New Roman" w:cs="Times New Roman"/>
          <w:color w:val="000000"/>
          <w:kern w:val="2"/>
          <w:sz w:val="24"/>
          <w:szCs w:val="24"/>
          <w:lang w:eastAsia="ko-KR"/>
        </w:rPr>
        <w:t>ль</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совмест</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елах</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пас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ив</w:t>
      </w:r>
      <w:r w:rsidRPr="00C6566D">
        <w:rPr>
          <w:rFonts w:ascii="Times New Roman" w:eastAsia="Times New Roman" w:hAnsi="Times New Roman" w:cs="Times New Roman"/>
          <w:color w:val="000000"/>
          <w:spacing w:val="-1"/>
          <w:kern w:val="2"/>
          <w:sz w:val="24"/>
          <w:szCs w:val="24"/>
          <w:lang w:eastAsia="ko-KR"/>
        </w:rPr>
        <w:t>но</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аблюдате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до</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7"/>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lastRenderedPageBreak/>
        <w:t>•</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ведении</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общешкольных</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от</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spacing w:val="-4"/>
          <w:kern w:val="2"/>
          <w:sz w:val="24"/>
          <w:szCs w:val="24"/>
          <w:lang w:eastAsia="ko-KR"/>
        </w:rPr>
        <w:t>у</w:t>
      </w:r>
      <w:r w:rsidRPr="00C6566D">
        <w:rPr>
          <w:rFonts w:ascii="Times New Roman" w:eastAsia="Times New Roman" w:hAnsi="Times New Roman" w:cs="Times New Roman"/>
          <w:color w:val="000000"/>
          <w:kern w:val="2"/>
          <w:sz w:val="24"/>
          <w:szCs w:val="24"/>
          <w:lang w:eastAsia="ko-KR"/>
        </w:rPr>
        <w:t>тств</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ет</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ор</w:t>
      </w:r>
      <w:r w:rsidRPr="00C6566D">
        <w:rPr>
          <w:rFonts w:ascii="Times New Roman" w:eastAsia="Times New Roman" w:hAnsi="Times New Roman" w:cs="Times New Roman"/>
          <w:color w:val="000000"/>
          <w:kern w:val="2"/>
          <w:sz w:val="24"/>
          <w:szCs w:val="24"/>
          <w:lang w:eastAsia="ko-KR"/>
        </w:rPr>
        <w:t>евнов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ьность</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у</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ассами,</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оо</w:t>
      </w:r>
      <w:r w:rsidRPr="00C6566D">
        <w:rPr>
          <w:rFonts w:ascii="Times New Roman" w:eastAsia="Times New Roman" w:hAnsi="Times New Roman" w:cs="Times New Roman"/>
          <w:color w:val="000000"/>
          <w:spacing w:val="-1"/>
          <w:kern w:val="2"/>
          <w:sz w:val="24"/>
          <w:szCs w:val="24"/>
          <w:lang w:eastAsia="ko-KR"/>
        </w:rPr>
        <w:t>щ</w:t>
      </w:r>
      <w:r w:rsidRPr="00C6566D">
        <w:rPr>
          <w:rFonts w:ascii="Times New Roman" w:eastAsia="Times New Roman" w:hAnsi="Times New Roman" w:cs="Times New Roman"/>
          <w:color w:val="000000"/>
          <w:kern w:val="2"/>
          <w:sz w:val="24"/>
          <w:szCs w:val="24"/>
          <w:lang w:eastAsia="ko-KR"/>
        </w:rPr>
        <w:t>ряется</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констр</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ктивно</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озр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вза</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йствие</w:t>
      </w:r>
      <w:r w:rsidRPr="00C6566D">
        <w:rPr>
          <w:rFonts w:ascii="Times New Roman" w:eastAsia="Times New Roman" w:hAnsi="Times New Roman" w:cs="Times New Roman"/>
          <w:color w:val="000000"/>
          <w:spacing w:val="8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 также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оциал</w:t>
      </w:r>
      <w:r w:rsidRPr="00C6566D">
        <w:rPr>
          <w:rFonts w:ascii="Times New Roman" w:eastAsia="Times New Roman" w:hAnsi="Times New Roman" w:cs="Times New Roman"/>
          <w:color w:val="000000"/>
          <w:spacing w:val="-1"/>
          <w:kern w:val="2"/>
          <w:sz w:val="24"/>
          <w:szCs w:val="24"/>
          <w:lang w:eastAsia="ko-KR"/>
        </w:rPr>
        <w:t>ьная</w:t>
      </w:r>
      <w:r w:rsidRPr="00C6566D">
        <w:rPr>
          <w:rFonts w:ascii="Times New Roman" w:eastAsia="Times New Roman" w:hAnsi="Times New Roman" w:cs="Times New Roman"/>
          <w:color w:val="000000"/>
          <w:kern w:val="2"/>
          <w:sz w:val="24"/>
          <w:szCs w:val="24"/>
          <w:lang w:eastAsia="ko-KR"/>
        </w:rPr>
        <w:t xml:space="preserve"> акт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2"/>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педаго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ич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ботники</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лы</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ентир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тся</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формирован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ллективов</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 рамках</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школьных</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лассов,</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жк</w:t>
      </w:r>
      <w:r w:rsidRPr="00C6566D">
        <w:rPr>
          <w:rFonts w:ascii="Times New Roman" w:eastAsia="Times New Roman" w:hAnsi="Times New Roman" w:cs="Times New Roman"/>
          <w:color w:val="000000"/>
          <w:spacing w:val="1"/>
          <w:kern w:val="2"/>
          <w:sz w:val="24"/>
          <w:szCs w:val="24"/>
          <w:lang w:eastAsia="ko-KR"/>
        </w:rPr>
        <w:t>ов,</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ий</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иных</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етс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об</w:t>
      </w:r>
      <w:r w:rsidRPr="00C6566D">
        <w:rPr>
          <w:rFonts w:ascii="Times New Roman" w:eastAsia="Times New Roman" w:hAnsi="Times New Roman" w:cs="Times New Roman"/>
          <w:color w:val="000000"/>
          <w:kern w:val="2"/>
          <w:sz w:val="24"/>
          <w:szCs w:val="24"/>
          <w:lang w:eastAsia="ko-KR"/>
        </w:rPr>
        <w:t>ъ</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9"/>
          <w:kern w:val="2"/>
          <w:sz w:val="24"/>
          <w:szCs w:val="24"/>
          <w:lang w:eastAsia="ko-KR"/>
        </w:rPr>
        <w:t>й</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стан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 в</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них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доброжелательных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 товарищес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мо</w:t>
      </w:r>
      <w:r w:rsidRPr="00C6566D">
        <w:rPr>
          <w:rFonts w:ascii="Times New Roman" w:eastAsia="Times New Roman" w:hAnsi="Times New Roman" w:cs="Times New Roman"/>
          <w:color w:val="000000"/>
          <w:kern w:val="2"/>
          <w:sz w:val="24"/>
          <w:szCs w:val="24"/>
          <w:lang w:eastAsia="ko-KR"/>
        </w:rPr>
        <w:t>от</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ий</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left="142" w:right="-56" w:hanging="141"/>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spacing w:val="43"/>
          <w:kern w:val="2"/>
          <w:sz w:val="24"/>
          <w:szCs w:val="24"/>
          <w:lang w:eastAsia="ko-KR"/>
        </w:rPr>
        <w:t>•</w:t>
      </w:r>
      <w:r w:rsidRPr="00C6566D">
        <w:rPr>
          <w:rFonts w:ascii="Times New Roman" w:eastAsia="Times New Roman" w:hAnsi="Times New Roman" w:cs="Times New Roman"/>
          <w:color w:val="000000"/>
          <w:kern w:val="2"/>
          <w:sz w:val="24"/>
          <w:szCs w:val="24"/>
          <w:lang w:eastAsia="ko-KR"/>
        </w:rPr>
        <w:t>важное</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сто</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 xml:space="preserve">в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сп</w:t>
      </w:r>
      <w:r w:rsidRPr="00C6566D">
        <w:rPr>
          <w:rFonts w:ascii="Times New Roman" w:eastAsia="Times New Roman" w:hAnsi="Times New Roman" w:cs="Times New Roman"/>
          <w:color w:val="000000"/>
          <w:kern w:val="2"/>
          <w:sz w:val="24"/>
          <w:szCs w:val="24"/>
          <w:lang w:eastAsia="ko-KR"/>
        </w:rPr>
        <w:t>итатель</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ой р</w:t>
      </w:r>
      <w:r w:rsidRPr="00C6566D">
        <w:rPr>
          <w:rFonts w:ascii="Times New Roman" w:eastAsia="Times New Roman" w:hAnsi="Times New Roman" w:cs="Times New Roman"/>
          <w:color w:val="000000"/>
          <w:spacing w:val="-1"/>
          <w:kern w:val="2"/>
          <w:sz w:val="24"/>
          <w:szCs w:val="24"/>
          <w:lang w:eastAsia="ko-KR"/>
        </w:rPr>
        <w:t>аб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те отводится педа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ескому</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ожд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ю 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ён</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ей;</w:t>
      </w:r>
    </w:p>
    <w:p w:rsidR="00C6566D" w:rsidRPr="00C6566D" w:rsidRDefault="00C6566D" w:rsidP="00C6566D">
      <w:pPr>
        <w:widowControl w:val="0"/>
        <w:autoSpaceDE w:val="0"/>
        <w:autoSpaceDN w:val="0"/>
        <w:ind w:right="-7"/>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ключевой</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w:t>
      </w:r>
      <w:r w:rsidRPr="00C6566D">
        <w:rPr>
          <w:rFonts w:ascii="Times New Roman" w:eastAsia="Times New Roman" w:hAnsi="Times New Roman" w:cs="Times New Roman"/>
          <w:color w:val="000000"/>
          <w:spacing w:val="1"/>
          <w:kern w:val="2"/>
          <w:sz w:val="24"/>
          <w:szCs w:val="24"/>
          <w:lang w:eastAsia="ko-KR"/>
        </w:rPr>
        <w:t>иг</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рой</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воспитания</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шко</w:t>
      </w:r>
      <w:r w:rsidRPr="00C6566D">
        <w:rPr>
          <w:rFonts w:ascii="Times New Roman" w:eastAsia="Times New Roman" w:hAnsi="Times New Roman" w:cs="Times New Roman"/>
          <w:color w:val="000000"/>
          <w:spacing w:val="-3"/>
          <w:kern w:val="2"/>
          <w:sz w:val="24"/>
          <w:szCs w:val="24"/>
          <w:lang w:eastAsia="ko-KR"/>
        </w:rPr>
        <w:t>л</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является</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кла</w:t>
      </w:r>
      <w:r w:rsidRPr="00C6566D">
        <w:rPr>
          <w:rFonts w:ascii="Times New Roman" w:eastAsia="Times New Roman" w:hAnsi="Times New Roman" w:cs="Times New Roman"/>
          <w:color w:val="000000"/>
          <w:spacing w:val="-3"/>
          <w:kern w:val="2"/>
          <w:sz w:val="24"/>
          <w:szCs w:val="24"/>
          <w:lang w:eastAsia="ko-KR"/>
        </w:rPr>
        <w:t>с</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ны</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ковод</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ал</w:t>
      </w:r>
      <w:r w:rsidRPr="00C6566D">
        <w:rPr>
          <w:rFonts w:ascii="Times New Roman" w:eastAsia="Times New Roman" w:hAnsi="Times New Roman" w:cs="Times New Roman"/>
          <w:color w:val="000000"/>
          <w:kern w:val="2"/>
          <w:sz w:val="24"/>
          <w:szCs w:val="24"/>
          <w:lang w:eastAsia="ko-KR"/>
        </w:rPr>
        <w:t>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ющий</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ше</w:t>
      </w:r>
      <w:r w:rsidRPr="00C6566D">
        <w:rPr>
          <w:rFonts w:ascii="Times New Roman" w:eastAsia="Times New Roman" w:hAnsi="Times New Roman" w:cs="Times New Roman"/>
          <w:color w:val="000000"/>
          <w:spacing w:val="-1"/>
          <w:kern w:val="2"/>
          <w:sz w:val="24"/>
          <w:szCs w:val="24"/>
          <w:lang w:eastAsia="ko-KR"/>
        </w:rPr>
        <w:t>ни</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чающимся</w:t>
      </w:r>
      <w:r w:rsidRPr="00C6566D">
        <w:rPr>
          <w:rFonts w:ascii="Times New Roman" w:eastAsia="Times New Roman" w:hAnsi="Times New Roman" w:cs="Times New Roman"/>
          <w:color w:val="000000"/>
          <w:spacing w:val="21"/>
          <w:kern w:val="2"/>
          <w:sz w:val="24"/>
          <w:szCs w:val="24"/>
          <w:lang w:eastAsia="ko-KR"/>
        </w:rPr>
        <w:t xml:space="preserve"> </w:t>
      </w:r>
      <w:proofErr w:type="gramStart"/>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ащи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proofErr w:type="gramEnd"/>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лич</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остно</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ива</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щ</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ор</w:t>
      </w:r>
      <w:r w:rsidRPr="00C6566D">
        <w:rPr>
          <w:rFonts w:ascii="Times New Roman" w:eastAsia="Times New Roman" w:hAnsi="Times New Roman" w:cs="Times New Roman"/>
          <w:color w:val="000000"/>
          <w:kern w:val="2"/>
          <w:sz w:val="24"/>
          <w:szCs w:val="24"/>
          <w:lang w:eastAsia="ko-KR"/>
        </w:rPr>
        <w:t>ганизационн</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 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д</w:t>
      </w:r>
      <w:r w:rsidRPr="00C6566D">
        <w:rPr>
          <w:rFonts w:ascii="Times New Roman" w:eastAsia="Times New Roman" w:hAnsi="Times New Roman" w:cs="Times New Roman"/>
          <w:color w:val="000000"/>
          <w:kern w:val="2"/>
          <w:sz w:val="24"/>
          <w:szCs w:val="24"/>
          <w:lang w:eastAsia="ko-KR"/>
        </w:rPr>
        <w:t>ниче</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 (в разреш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конфлик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ов) ф</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нкции.</w:t>
      </w:r>
    </w:p>
    <w:p w:rsidR="00C6566D" w:rsidRPr="00C6566D" w:rsidRDefault="00C6566D" w:rsidP="00C6566D">
      <w:pPr>
        <w:widowControl w:val="0"/>
        <w:autoSpaceDE w:val="0"/>
        <w:autoSpaceDN w:val="0"/>
        <w:ind w:right="-59" w:firstLine="852"/>
        <w:rPr>
          <w:rFonts w:ascii="Times New Roman" w:eastAsia="Times New Roman" w:hAnsi="Times New Roman" w:cs="Times New Roman"/>
          <w:bCs/>
          <w:color w:val="000000"/>
          <w:kern w:val="2"/>
          <w:sz w:val="24"/>
          <w:szCs w:val="24"/>
          <w:lang w:eastAsia="ko-KR"/>
        </w:rPr>
      </w:pPr>
      <w:r w:rsidRPr="00C6566D">
        <w:rPr>
          <w:rFonts w:ascii="Times New Roman" w:eastAsia="Times New Roman" w:hAnsi="Times New Roman" w:cs="Times New Roman"/>
          <w:bCs/>
          <w:color w:val="000000"/>
          <w:kern w:val="2"/>
          <w:sz w:val="24"/>
          <w:szCs w:val="24"/>
          <w:lang w:eastAsia="ko-KR"/>
        </w:rPr>
        <w:t>Н</w:t>
      </w:r>
      <w:r w:rsidRPr="00C6566D">
        <w:rPr>
          <w:rFonts w:ascii="Times New Roman" w:eastAsia="Times New Roman" w:hAnsi="Times New Roman" w:cs="Times New Roman"/>
          <w:bCs/>
          <w:color w:val="000000"/>
          <w:spacing w:val="1"/>
          <w:kern w:val="2"/>
          <w:sz w:val="24"/>
          <w:szCs w:val="24"/>
          <w:lang w:eastAsia="ko-KR"/>
        </w:rPr>
        <w:t>а</w:t>
      </w:r>
      <w:r w:rsidRPr="00C6566D">
        <w:rPr>
          <w:rFonts w:ascii="Times New Roman" w:eastAsia="Times New Roman" w:hAnsi="Times New Roman" w:cs="Times New Roman"/>
          <w:bCs/>
          <w:color w:val="000000"/>
          <w:kern w:val="2"/>
          <w:sz w:val="24"/>
          <w:szCs w:val="24"/>
          <w:lang w:eastAsia="ko-KR"/>
        </w:rPr>
        <w:t>иболее</w:t>
      </w:r>
      <w:r w:rsidRPr="00C6566D">
        <w:rPr>
          <w:rFonts w:ascii="Times New Roman" w:eastAsia="Times New Roman" w:hAnsi="Times New Roman" w:cs="Times New Roman"/>
          <w:bCs/>
          <w:color w:val="000000"/>
          <w:spacing w:val="206"/>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знач</w:t>
      </w:r>
      <w:r w:rsidRPr="00C6566D">
        <w:rPr>
          <w:rFonts w:ascii="Times New Roman" w:eastAsia="Times New Roman" w:hAnsi="Times New Roman" w:cs="Times New Roman"/>
          <w:bCs/>
          <w:color w:val="000000"/>
          <w:spacing w:val="-1"/>
          <w:kern w:val="2"/>
          <w:sz w:val="24"/>
          <w:szCs w:val="24"/>
          <w:lang w:eastAsia="ko-KR"/>
        </w:rPr>
        <w:t>им</w:t>
      </w:r>
      <w:r w:rsidRPr="00C6566D">
        <w:rPr>
          <w:rFonts w:ascii="Times New Roman" w:eastAsia="Times New Roman" w:hAnsi="Times New Roman" w:cs="Times New Roman"/>
          <w:bCs/>
          <w:color w:val="000000"/>
          <w:kern w:val="2"/>
          <w:sz w:val="24"/>
          <w:szCs w:val="24"/>
          <w:lang w:eastAsia="ko-KR"/>
        </w:rPr>
        <w:t>ые</w:t>
      </w:r>
      <w:r w:rsidRPr="00C6566D">
        <w:rPr>
          <w:rFonts w:ascii="Times New Roman" w:eastAsia="Times New Roman" w:hAnsi="Times New Roman" w:cs="Times New Roman"/>
          <w:bCs/>
          <w:color w:val="000000"/>
          <w:spacing w:val="209"/>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тр</w:t>
      </w:r>
      <w:r w:rsidRPr="00C6566D">
        <w:rPr>
          <w:rFonts w:ascii="Times New Roman" w:eastAsia="Times New Roman" w:hAnsi="Times New Roman" w:cs="Times New Roman"/>
          <w:bCs/>
          <w:color w:val="000000"/>
          <w:spacing w:val="1"/>
          <w:kern w:val="2"/>
          <w:sz w:val="24"/>
          <w:szCs w:val="24"/>
          <w:lang w:eastAsia="ko-KR"/>
        </w:rPr>
        <w:t>а</w:t>
      </w:r>
      <w:r w:rsidRPr="00C6566D">
        <w:rPr>
          <w:rFonts w:ascii="Times New Roman" w:eastAsia="Times New Roman" w:hAnsi="Times New Roman" w:cs="Times New Roman"/>
          <w:bCs/>
          <w:color w:val="000000"/>
          <w:kern w:val="2"/>
          <w:sz w:val="24"/>
          <w:szCs w:val="24"/>
          <w:lang w:eastAsia="ko-KR"/>
        </w:rPr>
        <w:t>дицион</w:t>
      </w:r>
      <w:r w:rsidRPr="00C6566D">
        <w:rPr>
          <w:rFonts w:ascii="Times New Roman" w:eastAsia="Times New Roman" w:hAnsi="Times New Roman" w:cs="Times New Roman"/>
          <w:bCs/>
          <w:color w:val="000000"/>
          <w:spacing w:val="-1"/>
          <w:kern w:val="2"/>
          <w:sz w:val="24"/>
          <w:szCs w:val="24"/>
          <w:lang w:eastAsia="ko-KR"/>
        </w:rPr>
        <w:t>н</w:t>
      </w:r>
      <w:r w:rsidRPr="00C6566D">
        <w:rPr>
          <w:rFonts w:ascii="Times New Roman" w:eastAsia="Times New Roman" w:hAnsi="Times New Roman" w:cs="Times New Roman"/>
          <w:bCs/>
          <w:color w:val="000000"/>
          <w:spacing w:val="-2"/>
          <w:kern w:val="2"/>
          <w:sz w:val="24"/>
          <w:szCs w:val="24"/>
          <w:lang w:eastAsia="ko-KR"/>
        </w:rPr>
        <w:t>ы</w:t>
      </w:r>
      <w:r w:rsidRPr="00C6566D">
        <w:rPr>
          <w:rFonts w:ascii="Times New Roman" w:eastAsia="Times New Roman" w:hAnsi="Times New Roman" w:cs="Times New Roman"/>
          <w:bCs/>
          <w:color w:val="000000"/>
          <w:kern w:val="2"/>
          <w:sz w:val="24"/>
          <w:szCs w:val="24"/>
          <w:lang w:eastAsia="ko-KR"/>
        </w:rPr>
        <w:t>е</w:t>
      </w:r>
      <w:r w:rsidRPr="00C6566D">
        <w:rPr>
          <w:rFonts w:ascii="Times New Roman" w:eastAsia="Times New Roman" w:hAnsi="Times New Roman" w:cs="Times New Roman"/>
          <w:bCs/>
          <w:color w:val="000000"/>
          <w:spacing w:val="210"/>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д</w:t>
      </w:r>
      <w:r w:rsidRPr="00C6566D">
        <w:rPr>
          <w:rFonts w:ascii="Times New Roman" w:eastAsia="Times New Roman" w:hAnsi="Times New Roman" w:cs="Times New Roman"/>
          <w:bCs/>
          <w:color w:val="000000"/>
          <w:spacing w:val="-1"/>
          <w:kern w:val="2"/>
          <w:sz w:val="24"/>
          <w:szCs w:val="24"/>
          <w:lang w:eastAsia="ko-KR"/>
        </w:rPr>
        <w:t>е</w:t>
      </w:r>
      <w:r w:rsidRPr="00C6566D">
        <w:rPr>
          <w:rFonts w:ascii="Times New Roman" w:eastAsia="Times New Roman" w:hAnsi="Times New Roman" w:cs="Times New Roman"/>
          <w:bCs/>
          <w:color w:val="000000"/>
          <w:kern w:val="2"/>
          <w:sz w:val="24"/>
          <w:szCs w:val="24"/>
          <w:lang w:eastAsia="ko-KR"/>
        </w:rPr>
        <w:t>ла,</w:t>
      </w:r>
      <w:r w:rsidRPr="00C6566D">
        <w:rPr>
          <w:rFonts w:ascii="Times New Roman" w:eastAsia="Times New Roman" w:hAnsi="Times New Roman" w:cs="Times New Roman"/>
          <w:bCs/>
          <w:color w:val="000000"/>
          <w:spacing w:val="23"/>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события,</w:t>
      </w:r>
      <w:r w:rsidRPr="00C6566D">
        <w:rPr>
          <w:rFonts w:ascii="Times New Roman" w:eastAsia="Times New Roman" w:hAnsi="Times New Roman" w:cs="Times New Roman"/>
          <w:bCs/>
          <w:color w:val="000000"/>
          <w:spacing w:val="19"/>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ме</w:t>
      </w:r>
      <w:r w:rsidRPr="00C6566D">
        <w:rPr>
          <w:rFonts w:ascii="Times New Roman" w:eastAsia="Times New Roman" w:hAnsi="Times New Roman" w:cs="Times New Roman"/>
          <w:bCs/>
          <w:color w:val="000000"/>
          <w:spacing w:val="-1"/>
          <w:kern w:val="2"/>
          <w:sz w:val="24"/>
          <w:szCs w:val="24"/>
          <w:lang w:eastAsia="ko-KR"/>
        </w:rPr>
        <w:t>р</w:t>
      </w:r>
      <w:r w:rsidRPr="00C6566D">
        <w:rPr>
          <w:rFonts w:ascii="Times New Roman" w:eastAsia="Times New Roman" w:hAnsi="Times New Roman" w:cs="Times New Roman"/>
          <w:bCs/>
          <w:color w:val="000000"/>
          <w:kern w:val="2"/>
          <w:sz w:val="24"/>
          <w:szCs w:val="24"/>
          <w:lang w:eastAsia="ko-KR"/>
        </w:rPr>
        <w:t>оприяти</w:t>
      </w:r>
      <w:r w:rsidRPr="00C6566D">
        <w:rPr>
          <w:rFonts w:ascii="Times New Roman" w:eastAsia="Times New Roman" w:hAnsi="Times New Roman" w:cs="Times New Roman"/>
          <w:bCs/>
          <w:color w:val="000000"/>
          <w:spacing w:val="-1"/>
          <w:kern w:val="2"/>
          <w:sz w:val="24"/>
          <w:szCs w:val="24"/>
          <w:lang w:eastAsia="ko-KR"/>
        </w:rPr>
        <w:t>я</w:t>
      </w:r>
      <w:r w:rsidRPr="00C6566D">
        <w:rPr>
          <w:rFonts w:ascii="Times New Roman" w:eastAsia="Times New Roman" w:hAnsi="Times New Roman" w:cs="Times New Roman"/>
          <w:bCs/>
          <w:color w:val="000000"/>
          <w:kern w:val="2"/>
          <w:sz w:val="24"/>
          <w:szCs w:val="24"/>
          <w:lang w:eastAsia="ko-KR"/>
        </w:rPr>
        <w:t>,</w:t>
      </w:r>
      <w:r w:rsidRPr="00C6566D">
        <w:rPr>
          <w:rFonts w:ascii="Times New Roman" w:eastAsia="Times New Roman" w:hAnsi="Times New Roman" w:cs="Times New Roman"/>
          <w:bCs/>
          <w:color w:val="000000"/>
          <w:spacing w:val="23"/>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составляю</w:t>
      </w:r>
      <w:r w:rsidRPr="00C6566D">
        <w:rPr>
          <w:rFonts w:ascii="Times New Roman" w:eastAsia="Times New Roman" w:hAnsi="Times New Roman" w:cs="Times New Roman"/>
          <w:bCs/>
          <w:color w:val="000000"/>
          <w:spacing w:val="-1"/>
          <w:kern w:val="2"/>
          <w:sz w:val="24"/>
          <w:szCs w:val="24"/>
          <w:lang w:eastAsia="ko-KR"/>
        </w:rPr>
        <w:t>щ</w:t>
      </w:r>
      <w:r w:rsidRPr="00C6566D">
        <w:rPr>
          <w:rFonts w:ascii="Times New Roman" w:eastAsia="Times New Roman" w:hAnsi="Times New Roman" w:cs="Times New Roman"/>
          <w:bCs/>
          <w:color w:val="000000"/>
          <w:kern w:val="2"/>
          <w:sz w:val="24"/>
          <w:szCs w:val="24"/>
          <w:lang w:eastAsia="ko-KR"/>
        </w:rPr>
        <w:t>ие о</w:t>
      </w:r>
      <w:r w:rsidRPr="00C6566D">
        <w:rPr>
          <w:rFonts w:ascii="Times New Roman" w:eastAsia="Times New Roman" w:hAnsi="Times New Roman" w:cs="Times New Roman"/>
          <w:bCs/>
          <w:color w:val="000000"/>
          <w:spacing w:val="1"/>
          <w:kern w:val="2"/>
          <w:sz w:val="24"/>
          <w:szCs w:val="24"/>
          <w:lang w:eastAsia="ko-KR"/>
        </w:rPr>
        <w:t>с</w:t>
      </w:r>
      <w:r w:rsidRPr="00C6566D">
        <w:rPr>
          <w:rFonts w:ascii="Times New Roman" w:eastAsia="Times New Roman" w:hAnsi="Times New Roman" w:cs="Times New Roman"/>
          <w:bCs/>
          <w:color w:val="000000"/>
          <w:spacing w:val="-1"/>
          <w:kern w:val="2"/>
          <w:sz w:val="24"/>
          <w:szCs w:val="24"/>
          <w:lang w:eastAsia="ko-KR"/>
        </w:rPr>
        <w:t>н</w:t>
      </w:r>
      <w:r w:rsidRPr="00C6566D">
        <w:rPr>
          <w:rFonts w:ascii="Times New Roman" w:eastAsia="Times New Roman" w:hAnsi="Times New Roman" w:cs="Times New Roman"/>
          <w:bCs/>
          <w:color w:val="000000"/>
          <w:spacing w:val="1"/>
          <w:kern w:val="2"/>
          <w:sz w:val="24"/>
          <w:szCs w:val="24"/>
          <w:lang w:eastAsia="ko-KR"/>
        </w:rPr>
        <w:t>о</w:t>
      </w:r>
      <w:r w:rsidRPr="00C6566D">
        <w:rPr>
          <w:rFonts w:ascii="Times New Roman" w:eastAsia="Times New Roman" w:hAnsi="Times New Roman" w:cs="Times New Roman"/>
          <w:bCs/>
          <w:color w:val="000000"/>
          <w:spacing w:val="-2"/>
          <w:kern w:val="2"/>
          <w:sz w:val="24"/>
          <w:szCs w:val="24"/>
          <w:lang w:eastAsia="ko-KR"/>
        </w:rPr>
        <w:t>в</w:t>
      </w:r>
      <w:r w:rsidRPr="00C6566D">
        <w:rPr>
          <w:rFonts w:ascii="Times New Roman" w:eastAsia="Times New Roman" w:hAnsi="Times New Roman" w:cs="Times New Roman"/>
          <w:bCs/>
          <w:color w:val="000000"/>
          <w:kern w:val="2"/>
          <w:sz w:val="24"/>
          <w:szCs w:val="24"/>
          <w:lang w:eastAsia="ko-KR"/>
        </w:rPr>
        <w:t>у</w:t>
      </w:r>
      <w:r w:rsidRPr="00C6566D">
        <w:rPr>
          <w:rFonts w:ascii="Times New Roman" w:eastAsia="Times New Roman" w:hAnsi="Times New Roman" w:cs="Times New Roman"/>
          <w:bCs/>
          <w:color w:val="000000"/>
          <w:spacing w:val="1"/>
          <w:kern w:val="2"/>
          <w:sz w:val="24"/>
          <w:szCs w:val="24"/>
          <w:lang w:eastAsia="ko-KR"/>
        </w:rPr>
        <w:t xml:space="preserve"> </w:t>
      </w:r>
      <w:r w:rsidRPr="00C6566D">
        <w:rPr>
          <w:rFonts w:ascii="Times New Roman" w:eastAsia="Times New Roman" w:hAnsi="Times New Roman" w:cs="Times New Roman"/>
          <w:bCs/>
          <w:color w:val="000000"/>
          <w:kern w:val="2"/>
          <w:sz w:val="24"/>
          <w:szCs w:val="24"/>
          <w:lang w:eastAsia="ko-KR"/>
        </w:rPr>
        <w:t>восп</w:t>
      </w:r>
      <w:r w:rsidRPr="00C6566D">
        <w:rPr>
          <w:rFonts w:ascii="Times New Roman" w:eastAsia="Times New Roman" w:hAnsi="Times New Roman" w:cs="Times New Roman"/>
          <w:bCs/>
          <w:color w:val="000000"/>
          <w:spacing w:val="-3"/>
          <w:kern w:val="2"/>
          <w:sz w:val="24"/>
          <w:szCs w:val="24"/>
          <w:lang w:eastAsia="ko-KR"/>
        </w:rPr>
        <w:t>и</w:t>
      </w:r>
      <w:r w:rsidRPr="00C6566D">
        <w:rPr>
          <w:rFonts w:ascii="Times New Roman" w:eastAsia="Times New Roman" w:hAnsi="Times New Roman" w:cs="Times New Roman"/>
          <w:bCs/>
          <w:color w:val="000000"/>
          <w:kern w:val="2"/>
          <w:sz w:val="24"/>
          <w:szCs w:val="24"/>
          <w:lang w:eastAsia="ko-KR"/>
        </w:rPr>
        <w:t>та</w:t>
      </w:r>
      <w:r w:rsidRPr="00C6566D">
        <w:rPr>
          <w:rFonts w:ascii="Times New Roman" w:eastAsia="Times New Roman" w:hAnsi="Times New Roman" w:cs="Times New Roman"/>
          <w:bCs/>
          <w:color w:val="000000"/>
          <w:spacing w:val="1"/>
          <w:kern w:val="2"/>
          <w:sz w:val="24"/>
          <w:szCs w:val="24"/>
          <w:lang w:eastAsia="ko-KR"/>
        </w:rPr>
        <w:t>т</w:t>
      </w:r>
      <w:r w:rsidRPr="00C6566D">
        <w:rPr>
          <w:rFonts w:ascii="Times New Roman" w:eastAsia="Times New Roman" w:hAnsi="Times New Roman" w:cs="Times New Roman"/>
          <w:bCs/>
          <w:color w:val="000000"/>
          <w:kern w:val="2"/>
          <w:sz w:val="24"/>
          <w:szCs w:val="24"/>
          <w:lang w:eastAsia="ko-KR"/>
        </w:rPr>
        <w:t>ельной</w:t>
      </w:r>
      <w:r w:rsidRPr="00C6566D">
        <w:rPr>
          <w:rFonts w:ascii="Times New Roman" w:eastAsia="Times New Roman" w:hAnsi="Times New Roman" w:cs="Times New Roman"/>
          <w:bCs/>
          <w:color w:val="000000"/>
          <w:spacing w:val="2"/>
          <w:kern w:val="2"/>
          <w:sz w:val="24"/>
          <w:szCs w:val="24"/>
          <w:lang w:eastAsia="ko-KR"/>
        </w:rPr>
        <w:t xml:space="preserve"> </w:t>
      </w:r>
      <w:r w:rsidRPr="00C6566D">
        <w:rPr>
          <w:rFonts w:ascii="Times New Roman" w:eastAsia="Times New Roman" w:hAnsi="Times New Roman" w:cs="Times New Roman"/>
          <w:bCs/>
          <w:color w:val="000000"/>
          <w:spacing w:val="-1"/>
          <w:kern w:val="2"/>
          <w:sz w:val="24"/>
          <w:szCs w:val="24"/>
          <w:lang w:eastAsia="ko-KR"/>
        </w:rPr>
        <w:t>с</w:t>
      </w:r>
      <w:r w:rsidRPr="00C6566D">
        <w:rPr>
          <w:rFonts w:ascii="Times New Roman" w:eastAsia="Times New Roman" w:hAnsi="Times New Roman" w:cs="Times New Roman"/>
          <w:bCs/>
          <w:color w:val="000000"/>
          <w:kern w:val="2"/>
          <w:sz w:val="24"/>
          <w:szCs w:val="24"/>
          <w:lang w:eastAsia="ko-KR"/>
        </w:rPr>
        <w:t>истемы Школы:</w:t>
      </w:r>
    </w:p>
    <w:p w:rsidR="00C6566D" w:rsidRPr="00C6566D" w:rsidRDefault="00C6566D" w:rsidP="00C6566D">
      <w:pPr>
        <w:widowControl w:val="0"/>
        <w:numPr>
          <w:ilvl w:val="0"/>
          <w:numId w:val="88"/>
        </w:numPr>
        <w:wordWrap w:val="0"/>
        <w:autoSpaceDE w:val="0"/>
        <w:autoSpaceDN w:val="0"/>
        <w:ind w:right="-20"/>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Ак</w:t>
      </w:r>
      <w:r w:rsidRPr="00C6566D">
        <w:rPr>
          <w:rFonts w:ascii="Times New Roman" w:eastAsia="Times New Roman" w:hAnsi="Times New Roman" w:cs="Times New Roman"/>
          <w:color w:val="000000"/>
          <w:spacing w:val="1"/>
          <w:kern w:val="2"/>
          <w:sz w:val="24"/>
          <w:szCs w:val="24"/>
          <w:lang w:val="x-none" w:eastAsia="x-none"/>
        </w:rPr>
        <w:t>ц</w:t>
      </w:r>
      <w:r w:rsidRPr="00C6566D">
        <w:rPr>
          <w:rFonts w:ascii="Times New Roman" w:eastAsia="Times New Roman" w:hAnsi="Times New Roman" w:cs="Times New Roman"/>
          <w:color w:val="000000"/>
          <w:kern w:val="2"/>
          <w:sz w:val="24"/>
          <w:szCs w:val="24"/>
          <w:lang w:val="x-none" w:eastAsia="x-none"/>
        </w:rPr>
        <w:t xml:space="preserve">ии, </w:t>
      </w:r>
      <w:r w:rsidRPr="00C6566D">
        <w:rPr>
          <w:rFonts w:ascii="Times New Roman" w:eastAsia="Times New Roman" w:hAnsi="Times New Roman" w:cs="Times New Roman"/>
          <w:color w:val="000000"/>
          <w:spacing w:val="-1"/>
          <w:kern w:val="2"/>
          <w:sz w:val="24"/>
          <w:szCs w:val="24"/>
          <w:lang w:val="x-none" w:eastAsia="x-none"/>
        </w:rPr>
        <w:t>п</w:t>
      </w:r>
      <w:r w:rsidRPr="00C6566D">
        <w:rPr>
          <w:rFonts w:ascii="Times New Roman" w:eastAsia="Times New Roman" w:hAnsi="Times New Roman" w:cs="Times New Roman"/>
          <w:color w:val="000000"/>
          <w:kern w:val="2"/>
          <w:sz w:val="24"/>
          <w:szCs w:val="24"/>
          <w:lang w:val="x-none" w:eastAsia="x-none"/>
        </w:rPr>
        <w:t>освящ</w:t>
      </w:r>
      <w:r w:rsidRPr="00C6566D">
        <w:rPr>
          <w:rFonts w:ascii="Times New Roman" w:eastAsia="Times New Roman" w:hAnsi="Times New Roman" w:cs="Times New Roman"/>
          <w:color w:val="000000"/>
          <w:spacing w:val="-1"/>
          <w:kern w:val="2"/>
          <w:sz w:val="24"/>
          <w:szCs w:val="24"/>
          <w:lang w:val="x-none" w:eastAsia="x-none"/>
        </w:rPr>
        <w:t>ён</w:t>
      </w:r>
      <w:r w:rsidRPr="00C6566D">
        <w:rPr>
          <w:rFonts w:ascii="Times New Roman" w:eastAsia="Times New Roman" w:hAnsi="Times New Roman" w:cs="Times New Roman"/>
          <w:color w:val="000000"/>
          <w:kern w:val="2"/>
          <w:sz w:val="24"/>
          <w:szCs w:val="24"/>
          <w:lang w:val="x-none" w:eastAsia="x-none"/>
        </w:rPr>
        <w:t>ные зна</w:t>
      </w:r>
      <w:r w:rsidRPr="00C6566D">
        <w:rPr>
          <w:rFonts w:ascii="Times New Roman" w:eastAsia="Times New Roman" w:hAnsi="Times New Roman" w:cs="Times New Roman"/>
          <w:color w:val="000000"/>
          <w:spacing w:val="-1"/>
          <w:kern w:val="2"/>
          <w:sz w:val="24"/>
          <w:szCs w:val="24"/>
          <w:lang w:val="x-none" w:eastAsia="x-none"/>
        </w:rPr>
        <w:t>ч</w:t>
      </w:r>
      <w:r w:rsidRPr="00C6566D">
        <w:rPr>
          <w:rFonts w:ascii="Times New Roman" w:eastAsia="Times New Roman" w:hAnsi="Times New Roman" w:cs="Times New Roman"/>
          <w:color w:val="000000"/>
          <w:kern w:val="2"/>
          <w:sz w:val="24"/>
          <w:szCs w:val="24"/>
          <w:lang w:val="x-none" w:eastAsia="x-none"/>
        </w:rPr>
        <w:t>имым дат</w:t>
      </w:r>
      <w:r w:rsidRPr="00C6566D">
        <w:rPr>
          <w:rFonts w:ascii="Times New Roman" w:eastAsia="Times New Roman" w:hAnsi="Times New Roman" w:cs="Times New Roman"/>
          <w:color w:val="000000"/>
          <w:spacing w:val="-2"/>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 xml:space="preserve">м </w:t>
      </w:r>
      <w:r w:rsidRPr="00C6566D">
        <w:rPr>
          <w:rFonts w:ascii="Times New Roman" w:eastAsia="Times New Roman" w:hAnsi="Times New Roman" w:cs="Times New Roman"/>
          <w:color w:val="000000"/>
          <w:spacing w:val="-1"/>
          <w:kern w:val="2"/>
          <w:sz w:val="24"/>
          <w:szCs w:val="24"/>
          <w:lang w:val="x-none" w:eastAsia="x-none"/>
        </w:rPr>
        <w:t>с</w:t>
      </w:r>
      <w:r w:rsidRPr="00C6566D">
        <w:rPr>
          <w:rFonts w:ascii="Times New Roman" w:eastAsia="Times New Roman" w:hAnsi="Times New Roman" w:cs="Times New Roman"/>
          <w:color w:val="000000"/>
          <w:kern w:val="2"/>
          <w:sz w:val="24"/>
          <w:szCs w:val="24"/>
          <w:lang w:val="x-none" w:eastAsia="x-none"/>
        </w:rPr>
        <w:t>тра</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ы.</w:t>
      </w:r>
    </w:p>
    <w:p w:rsidR="00C6566D" w:rsidRPr="00C6566D" w:rsidRDefault="00C6566D" w:rsidP="00C6566D">
      <w:pPr>
        <w:widowControl w:val="0"/>
        <w:numPr>
          <w:ilvl w:val="0"/>
          <w:numId w:val="88"/>
        </w:numPr>
        <w:wordWrap w:val="0"/>
        <w:autoSpaceDE w:val="0"/>
        <w:autoSpaceDN w:val="0"/>
        <w:ind w:right="2692"/>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Рит</w:t>
      </w:r>
      <w:r w:rsidRPr="00C6566D">
        <w:rPr>
          <w:rFonts w:ascii="Times New Roman" w:eastAsia="Times New Roman" w:hAnsi="Times New Roman" w:cs="Times New Roman"/>
          <w:color w:val="000000"/>
          <w:spacing w:val="-2"/>
          <w:kern w:val="2"/>
          <w:sz w:val="24"/>
          <w:szCs w:val="24"/>
          <w:lang w:val="x-none" w:eastAsia="x-none"/>
        </w:rPr>
        <w:t>у</w:t>
      </w:r>
      <w:r w:rsidRPr="00C6566D">
        <w:rPr>
          <w:rFonts w:ascii="Times New Roman" w:eastAsia="Times New Roman" w:hAnsi="Times New Roman" w:cs="Times New Roman"/>
          <w:color w:val="000000"/>
          <w:kern w:val="2"/>
          <w:sz w:val="24"/>
          <w:szCs w:val="24"/>
          <w:lang w:val="x-none" w:eastAsia="x-none"/>
        </w:rPr>
        <w:t>алы п</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kern w:val="2"/>
          <w:sz w:val="24"/>
          <w:szCs w:val="24"/>
          <w:lang w:val="x-none" w:eastAsia="x-none"/>
        </w:rPr>
        <w:t>св</w:t>
      </w:r>
      <w:r w:rsidRPr="00C6566D">
        <w:rPr>
          <w:rFonts w:ascii="Times New Roman" w:eastAsia="Times New Roman" w:hAnsi="Times New Roman" w:cs="Times New Roman"/>
          <w:color w:val="000000"/>
          <w:spacing w:val="-1"/>
          <w:kern w:val="2"/>
          <w:sz w:val="24"/>
          <w:szCs w:val="24"/>
          <w:lang w:val="x-none" w:eastAsia="x-none"/>
        </w:rPr>
        <w:t>я</w:t>
      </w:r>
      <w:r w:rsidRPr="00C6566D">
        <w:rPr>
          <w:rFonts w:ascii="Times New Roman" w:eastAsia="Times New Roman" w:hAnsi="Times New Roman" w:cs="Times New Roman"/>
          <w:color w:val="000000"/>
          <w:kern w:val="2"/>
          <w:sz w:val="24"/>
          <w:szCs w:val="24"/>
          <w:lang w:val="x-none" w:eastAsia="x-none"/>
        </w:rPr>
        <w:t>ще</w:t>
      </w:r>
      <w:r w:rsidRPr="00C6566D">
        <w:rPr>
          <w:rFonts w:ascii="Times New Roman" w:eastAsia="Times New Roman" w:hAnsi="Times New Roman" w:cs="Times New Roman"/>
          <w:color w:val="000000"/>
          <w:spacing w:val="-1"/>
          <w:kern w:val="2"/>
          <w:sz w:val="24"/>
          <w:szCs w:val="24"/>
          <w:lang w:val="x-none" w:eastAsia="x-none"/>
        </w:rPr>
        <w:t>ни</w:t>
      </w:r>
      <w:r w:rsidRPr="00C6566D">
        <w:rPr>
          <w:rFonts w:ascii="Times New Roman" w:eastAsia="Times New Roman" w:hAnsi="Times New Roman" w:cs="Times New Roman"/>
          <w:color w:val="000000"/>
          <w:kern w:val="2"/>
          <w:sz w:val="24"/>
          <w:szCs w:val="24"/>
          <w:lang w:val="x-none" w:eastAsia="x-none"/>
        </w:rPr>
        <w:t>я в пе</w:t>
      </w:r>
      <w:r w:rsidRPr="00C6566D">
        <w:rPr>
          <w:rFonts w:ascii="Times New Roman" w:eastAsia="Times New Roman" w:hAnsi="Times New Roman" w:cs="Times New Roman"/>
          <w:color w:val="000000"/>
          <w:spacing w:val="1"/>
          <w:kern w:val="2"/>
          <w:sz w:val="24"/>
          <w:szCs w:val="24"/>
          <w:lang w:val="x-none" w:eastAsia="x-none"/>
        </w:rPr>
        <w:t>р</w:t>
      </w:r>
      <w:r w:rsidRPr="00C6566D">
        <w:rPr>
          <w:rFonts w:ascii="Times New Roman" w:eastAsia="Times New Roman" w:hAnsi="Times New Roman" w:cs="Times New Roman"/>
          <w:color w:val="000000"/>
          <w:spacing w:val="-1"/>
          <w:kern w:val="2"/>
          <w:sz w:val="24"/>
          <w:szCs w:val="24"/>
          <w:lang w:val="x-none" w:eastAsia="x-none"/>
        </w:rPr>
        <w:t>в</w:t>
      </w:r>
      <w:r w:rsidRPr="00C6566D">
        <w:rPr>
          <w:rFonts w:ascii="Times New Roman" w:eastAsia="Times New Roman" w:hAnsi="Times New Roman" w:cs="Times New Roman"/>
          <w:color w:val="000000"/>
          <w:kern w:val="2"/>
          <w:sz w:val="24"/>
          <w:szCs w:val="24"/>
          <w:lang w:val="x-none" w:eastAsia="x-none"/>
        </w:rPr>
        <w:t>окла</w:t>
      </w:r>
      <w:r w:rsidRPr="00C6566D">
        <w:rPr>
          <w:rFonts w:ascii="Times New Roman" w:eastAsia="Times New Roman" w:hAnsi="Times New Roman" w:cs="Times New Roman"/>
          <w:color w:val="000000"/>
          <w:spacing w:val="-3"/>
          <w:kern w:val="2"/>
          <w:sz w:val="24"/>
          <w:szCs w:val="24"/>
          <w:lang w:val="x-none" w:eastAsia="x-none"/>
        </w:rPr>
        <w:t>с</w:t>
      </w:r>
      <w:r w:rsidRPr="00C6566D">
        <w:rPr>
          <w:rFonts w:ascii="Times New Roman" w:eastAsia="Times New Roman" w:hAnsi="Times New Roman" w:cs="Times New Roman"/>
          <w:color w:val="000000"/>
          <w:kern w:val="2"/>
          <w:sz w:val="24"/>
          <w:szCs w:val="24"/>
          <w:lang w:val="x-none" w:eastAsia="x-none"/>
        </w:rPr>
        <w:t>с</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и</w:t>
      </w:r>
      <w:r w:rsidRPr="00C6566D">
        <w:rPr>
          <w:rFonts w:ascii="Times New Roman" w:eastAsia="Times New Roman" w:hAnsi="Times New Roman" w:cs="Times New Roman"/>
          <w:color w:val="000000"/>
          <w:spacing w:val="-1"/>
          <w:kern w:val="2"/>
          <w:sz w:val="24"/>
          <w:szCs w:val="24"/>
          <w:lang w:val="x-none" w:eastAsia="x-none"/>
        </w:rPr>
        <w:t>к</w:t>
      </w:r>
      <w:r w:rsidRPr="00C6566D">
        <w:rPr>
          <w:rFonts w:ascii="Times New Roman" w:eastAsia="Times New Roman" w:hAnsi="Times New Roman" w:cs="Times New Roman"/>
          <w:color w:val="000000"/>
          <w:kern w:val="2"/>
          <w:sz w:val="24"/>
          <w:szCs w:val="24"/>
          <w:lang w:val="x-none" w:eastAsia="x-none"/>
        </w:rPr>
        <w:t>и.</w:t>
      </w:r>
    </w:p>
    <w:p w:rsidR="00C6566D" w:rsidRPr="00C6566D" w:rsidRDefault="00C6566D" w:rsidP="00C6566D">
      <w:pPr>
        <w:widowControl w:val="0"/>
        <w:numPr>
          <w:ilvl w:val="0"/>
          <w:numId w:val="88"/>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Меро</w:t>
      </w:r>
      <w:r w:rsidRPr="00C6566D">
        <w:rPr>
          <w:rFonts w:ascii="Times New Roman" w:eastAsia="Times New Roman" w:hAnsi="Times New Roman" w:cs="Times New Roman"/>
          <w:color w:val="000000"/>
          <w:spacing w:val="-1"/>
          <w:kern w:val="2"/>
          <w:sz w:val="24"/>
          <w:szCs w:val="24"/>
          <w:lang w:val="x-none" w:eastAsia="x-none"/>
        </w:rPr>
        <w:t>п</w:t>
      </w:r>
      <w:r w:rsidRPr="00C6566D">
        <w:rPr>
          <w:rFonts w:ascii="Times New Roman" w:eastAsia="Times New Roman" w:hAnsi="Times New Roman" w:cs="Times New Roman"/>
          <w:color w:val="000000"/>
          <w:kern w:val="2"/>
          <w:sz w:val="24"/>
          <w:szCs w:val="24"/>
          <w:lang w:val="x-none" w:eastAsia="x-none"/>
        </w:rPr>
        <w:t>риятия</w:t>
      </w:r>
      <w:r w:rsidRPr="00C6566D">
        <w:rPr>
          <w:rFonts w:ascii="Times New Roman" w:eastAsia="Times New Roman" w:hAnsi="Times New Roman" w:cs="Times New Roman"/>
          <w:color w:val="000000"/>
          <w:spacing w:val="49"/>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с</w:t>
      </w:r>
      <w:r w:rsidRPr="00C6566D">
        <w:rPr>
          <w:rFonts w:ascii="Times New Roman" w:eastAsia="Times New Roman" w:hAnsi="Times New Roman" w:cs="Times New Roman"/>
          <w:color w:val="000000"/>
          <w:spacing w:val="47"/>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спол</w:t>
      </w:r>
      <w:r w:rsidRPr="00C6566D">
        <w:rPr>
          <w:rFonts w:ascii="Times New Roman" w:eastAsia="Times New Roman" w:hAnsi="Times New Roman" w:cs="Times New Roman"/>
          <w:color w:val="000000"/>
          <w:spacing w:val="-1"/>
          <w:kern w:val="2"/>
          <w:sz w:val="24"/>
          <w:szCs w:val="24"/>
          <w:lang w:val="x-none" w:eastAsia="x-none"/>
        </w:rPr>
        <w:t>ь</w:t>
      </w:r>
      <w:r w:rsidRPr="00C6566D">
        <w:rPr>
          <w:rFonts w:ascii="Times New Roman" w:eastAsia="Times New Roman" w:hAnsi="Times New Roman" w:cs="Times New Roman"/>
          <w:color w:val="000000"/>
          <w:kern w:val="2"/>
          <w:sz w:val="24"/>
          <w:szCs w:val="24"/>
          <w:lang w:val="x-none" w:eastAsia="x-none"/>
        </w:rPr>
        <w:t>зова</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ием</w:t>
      </w:r>
      <w:r w:rsidRPr="00C6566D">
        <w:rPr>
          <w:rFonts w:ascii="Times New Roman" w:eastAsia="Times New Roman" w:hAnsi="Times New Roman" w:cs="Times New Roman"/>
          <w:color w:val="000000"/>
          <w:spacing w:val="47"/>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инт</w:t>
      </w:r>
      <w:r w:rsidRPr="00C6566D">
        <w:rPr>
          <w:rFonts w:ascii="Times New Roman" w:eastAsia="Times New Roman" w:hAnsi="Times New Roman" w:cs="Times New Roman"/>
          <w:color w:val="000000"/>
          <w:spacing w:val="-2"/>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р</w:t>
      </w:r>
      <w:r w:rsidRPr="00C6566D">
        <w:rPr>
          <w:rFonts w:ascii="Times New Roman" w:eastAsia="Times New Roman" w:hAnsi="Times New Roman" w:cs="Times New Roman"/>
          <w:color w:val="000000"/>
          <w:spacing w:val="-1"/>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ктивных</w:t>
      </w:r>
      <w:r w:rsidRPr="00C6566D">
        <w:rPr>
          <w:rFonts w:ascii="Times New Roman" w:eastAsia="Times New Roman" w:hAnsi="Times New Roman" w:cs="Times New Roman"/>
          <w:color w:val="000000"/>
          <w:spacing w:val="51"/>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л</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kern w:val="2"/>
          <w:sz w:val="24"/>
          <w:szCs w:val="24"/>
          <w:lang w:val="x-none" w:eastAsia="x-none"/>
        </w:rPr>
        <w:t>кац</w:t>
      </w:r>
      <w:r w:rsidRPr="00C6566D">
        <w:rPr>
          <w:rFonts w:ascii="Times New Roman" w:eastAsia="Times New Roman" w:hAnsi="Times New Roman" w:cs="Times New Roman"/>
          <w:color w:val="000000"/>
          <w:spacing w:val="-1"/>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й</w:t>
      </w:r>
      <w:r w:rsidRPr="00C6566D">
        <w:rPr>
          <w:rFonts w:ascii="Times New Roman" w:eastAsia="Times New Roman" w:hAnsi="Times New Roman" w:cs="Times New Roman"/>
          <w:color w:val="000000"/>
          <w:spacing w:val="5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и</w:t>
      </w:r>
      <w:r w:rsidRPr="00C6566D">
        <w:rPr>
          <w:rFonts w:ascii="Times New Roman" w:eastAsia="Times New Roman" w:hAnsi="Times New Roman" w:cs="Times New Roman"/>
          <w:color w:val="000000"/>
          <w:spacing w:val="55"/>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темат</w:t>
      </w:r>
      <w:r w:rsidRPr="00C6566D">
        <w:rPr>
          <w:rFonts w:ascii="Times New Roman" w:eastAsia="Times New Roman" w:hAnsi="Times New Roman" w:cs="Times New Roman"/>
          <w:color w:val="000000"/>
          <w:spacing w:val="-1"/>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че</w:t>
      </w:r>
      <w:r w:rsidRPr="00C6566D">
        <w:rPr>
          <w:rFonts w:ascii="Times New Roman" w:eastAsia="Times New Roman" w:hAnsi="Times New Roman" w:cs="Times New Roman"/>
          <w:color w:val="000000"/>
          <w:spacing w:val="-2"/>
          <w:kern w:val="2"/>
          <w:sz w:val="24"/>
          <w:szCs w:val="24"/>
          <w:lang w:val="x-none" w:eastAsia="x-none"/>
        </w:rPr>
        <w:t>с</w:t>
      </w:r>
      <w:r w:rsidRPr="00C6566D">
        <w:rPr>
          <w:rFonts w:ascii="Times New Roman" w:eastAsia="Times New Roman" w:hAnsi="Times New Roman" w:cs="Times New Roman"/>
          <w:color w:val="000000"/>
          <w:kern w:val="2"/>
          <w:sz w:val="24"/>
          <w:szCs w:val="24"/>
          <w:lang w:val="x-none" w:eastAsia="x-none"/>
        </w:rPr>
        <w:t>к</w:t>
      </w:r>
      <w:r w:rsidRPr="00C6566D">
        <w:rPr>
          <w:rFonts w:ascii="Times New Roman" w:eastAsia="Times New Roman" w:hAnsi="Times New Roman" w:cs="Times New Roman"/>
          <w:color w:val="000000"/>
          <w:spacing w:val="-1"/>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х</w:t>
      </w:r>
      <w:r w:rsidRPr="00C6566D">
        <w:rPr>
          <w:rFonts w:ascii="Times New Roman" w:eastAsia="Times New Roman" w:hAnsi="Times New Roman" w:cs="Times New Roman"/>
          <w:color w:val="000000"/>
          <w:spacing w:val="5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актив</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ост</w:t>
      </w:r>
      <w:r w:rsidRPr="00C6566D">
        <w:rPr>
          <w:rFonts w:ascii="Times New Roman" w:eastAsia="Times New Roman" w:hAnsi="Times New Roman" w:cs="Times New Roman"/>
          <w:color w:val="000000"/>
          <w:spacing w:val="-1"/>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й:</w:t>
      </w:r>
      <w:r w:rsidRPr="00C6566D">
        <w:rPr>
          <w:rFonts w:ascii="Times New Roman" w:eastAsia="Times New Roman" w:hAnsi="Times New Roman" w:cs="Times New Roman"/>
          <w:color w:val="000000"/>
          <w:spacing w:val="39"/>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е</w:t>
      </w:r>
      <w:r w:rsidRPr="00C6566D">
        <w:rPr>
          <w:rFonts w:ascii="Times New Roman" w:eastAsia="Times New Roman" w:hAnsi="Times New Roman" w:cs="Times New Roman"/>
          <w:color w:val="000000"/>
          <w:spacing w:val="-1"/>
          <w:kern w:val="2"/>
          <w:sz w:val="24"/>
          <w:szCs w:val="24"/>
          <w:lang w:val="x-none" w:eastAsia="x-none"/>
        </w:rPr>
        <w:t>д</w:t>
      </w:r>
      <w:r w:rsidRPr="00C6566D">
        <w:rPr>
          <w:rFonts w:ascii="Times New Roman" w:eastAsia="Times New Roman" w:hAnsi="Times New Roman" w:cs="Times New Roman"/>
          <w:color w:val="000000"/>
          <w:kern w:val="2"/>
          <w:sz w:val="24"/>
          <w:szCs w:val="24"/>
          <w:lang w:val="x-none" w:eastAsia="x-none"/>
        </w:rPr>
        <w:t>еля</w:t>
      </w:r>
      <w:r w:rsidRPr="00C6566D">
        <w:rPr>
          <w:rFonts w:ascii="Times New Roman" w:eastAsia="Times New Roman" w:hAnsi="Times New Roman" w:cs="Times New Roman"/>
          <w:color w:val="000000"/>
          <w:spacing w:val="34"/>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т</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kern w:val="2"/>
          <w:sz w:val="24"/>
          <w:szCs w:val="24"/>
          <w:lang w:val="x-none" w:eastAsia="x-none"/>
        </w:rPr>
        <w:t>лерантнос</w:t>
      </w:r>
      <w:r w:rsidRPr="00C6566D">
        <w:rPr>
          <w:rFonts w:ascii="Times New Roman" w:eastAsia="Times New Roman" w:hAnsi="Times New Roman" w:cs="Times New Roman"/>
          <w:color w:val="000000"/>
          <w:spacing w:val="-2"/>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и»,</w:t>
      </w:r>
      <w:r w:rsidRPr="00C6566D">
        <w:rPr>
          <w:rFonts w:ascii="Times New Roman" w:eastAsia="Times New Roman" w:hAnsi="Times New Roman" w:cs="Times New Roman"/>
          <w:color w:val="000000"/>
          <w:spacing w:val="37"/>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«Неделя</w:t>
      </w:r>
      <w:r w:rsidRPr="00C6566D">
        <w:rPr>
          <w:rFonts w:ascii="Times New Roman" w:eastAsia="Times New Roman" w:hAnsi="Times New Roman" w:cs="Times New Roman"/>
          <w:color w:val="000000"/>
          <w:spacing w:val="37"/>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про</w:t>
      </w:r>
      <w:r w:rsidRPr="00C6566D">
        <w:rPr>
          <w:rFonts w:ascii="Times New Roman" w:eastAsia="Times New Roman" w:hAnsi="Times New Roman" w:cs="Times New Roman"/>
          <w:color w:val="000000"/>
          <w:spacing w:val="-1"/>
          <w:kern w:val="2"/>
          <w:sz w:val="24"/>
          <w:szCs w:val="24"/>
          <w:lang w:val="x-none" w:eastAsia="x-none"/>
        </w:rPr>
        <w:t>ф</w:t>
      </w:r>
      <w:r w:rsidRPr="00C6566D">
        <w:rPr>
          <w:rFonts w:ascii="Times New Roman" w:eastAsia="Times New Roman" w:hAnsi="Times New Roman" w:cs="Times New Roman"/>
          <w:color w:val="000000"/>
          <w:kern w:val="2"/>
          <w:sz w:val="24"/>
          <w:szCs w:val="24"/>
          <w:lang w:val="x-none" w:eastAsia="x-none"/>
        </w:rPr>
        <w:t>ори</w:t>
      </w:r>
      <w:r w:rsidRPr="00C6566D">
        <w:rPr>
          <w:rFonts w:ascii="Times New Roman" w:eastAsia="Times New Roman" w:hAnsi="Times New Roman" w:cs="Times New Roman"/>
          <w:color w:val="000000"/>
          <w:spacing w:val="-1"/>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н</w:t>
      </w:r>
      <w:r w:rsidRPr="00C6566D">
        <w:rPr>
          <w:rFonts w:ascii="Times New Roman" w:eastAsia="Times New Roman" w:hAnsi="Times New Roman" w:cs="Times New Roman"/>
          <w:color w:val="000000"/>
          <w:spacing w:val="-1"/>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аци</w:t>
      </w:r>
      <w:r w:rsidRPr="00C6566D">
        <w:rPr>
          <w:rFonts w:ascii="Times New Roman" w:eastAsia="Times New Roman" w:hAnsi="Times New Roman" w:cs="Times New Roman"/>
          <w:color w:val="000000"/>
          <w:spacing w:val="2"/>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w:t>
      </w:r>
      <w:r w:rsidRPr="00C6566D">
        <w:rPr>
          <w:rFonts w:ascii="Times New Roman" w:eastAsia="Times New Roman" w:hAnsi="Times New Roman" w:cs="Times New Roman"/>
          <w:color w:val="000000"/>
          <w:spacing w:val="3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«Мара</w:t>
      </w:r>
      <w:r w:rsidRPr="00C6566D">
        <w:rPr>
          <w:rFonts w:ascii="Times New Roman" w:eastAsia="Times New Roman" w:hAnsi="Times New Roman" w:cs="Times New Roman"/>
          <w:color w:val="000000"/>
          <w:spacing w:val="-1"/>
          <w:kern w:val="2"/>
          <w:sz w:val="24"/>
          <w:szCs w:val="24"/>
          <w:lang w:val="x-none" w:eastAsia="x-none"/>
        </w:rPr>
        <w:t>ф</w:t>
      </w:r>
      <w:r w:rsidRPr="00C6566D">
        <w:rPr>
          <w:rFonts w:ascii="Times New Roman" w:eastAsia="Times New Roman" w:hAnsi="Times New Roman" w:cs="Times New Roman"/>
          <w:color w:val="000000"/>
          <w:kern w:val="2"/>
          <w:sz w:val="24"/>
          <w:szCs w:val="24"/>
          <w:lang w:val="x-none" w:eastAsia="x-none"/>
        </w:rPr>
        <w:t>он</w:t>
      </w:r>
      <w:r w:rsidRPr="00C6566D">
        <w:rPr>
          <w:rFonts w:ascii="Times New Roman" w:eastAsia="Times New Roman" w:hAnsi="Times New Roman" w:cs="Times New Roman"/>
          <w:color w:val="000000"/>
          <w:spacing w:val="3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добрых</w:t>
      </w:r>
      <w:r w:rsidRPr="00C6566D">
        <w:rPr>
          <w:rFonts w:ascii="Times New Roman" w:eastAsia="Times New Roman" w:hAnsi="Times New Roman" w:cs="Times New Roman"/>
          <w:color w:val="000000"/>
          <w:spacing w:val="1"/>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д</w:t>
      </w:r>
      <w:r w:rsidRPr="00C6566D">
        <w:rPr>
          <w:rFonts w:ascii="Times New Roman" w:eastAsia="Times New Roman" w:hAnsi="Times New Roman" w:cs="Times New Roman"/>
          <w:color w:val="000000"/>
          <w:kern w:val="2"/>
          <w:sz w:val="24"/>
          <w:szCs w:val="24"/>
          <w:lang w:val="x-none" w:eastAsia="x-none"/>
        </w:rPr>
        <w:t>ел</w:t>
      </w:r>
      <w:r w:rsidRPr="00C6566D">
        <w:rPr>
          <w:rFonts w:ascii="Times New Roman" w:eastAsia="Times New Roman" w:hAnsi="Times New Roman" w:cs="Times New Roman"/>
          <w:color w:val="000000"/>
          <w:spacing w:val="-1"/>
          <w:kern w:val="2"/>
          <w:sz w:val="24"/>
          <w:szCs w:val="24"/>
          <w:lang w:val="x-none" w:eastAsia="x-none"/>
        </w:rPr>
        <w:t>»</w:t>
      </w:r>
      <w:r w:rsidRPr="00C6566D">
        <w:rPr>
          <w:rFonts w:ascii="Times New Roman" w:eastAsia="Times New Roman" w:hAnsi="Times New Roman" w:cs="Times New Roman"/>
          <w:color w:val="000000"/>
          <w:kern w:val="2"/>
          <w:sz w:val="24"/>
          <w:szCs w:val="24"/>
          <w:lang w:val="x-none" w:eastAsia="x-none"/>
        </w:rPr>
        <w:t>.</w:t>
      </w:r>
    </w:p>
    <w:p w:rsidR="00C6566D" w:rsidRPr="00C6566D" w:rsidRDefault="00C6566D" w:rsidP="00C6566D">
      <w:pPr>
        <w:widowControl w:val="0"/>
        <w:numPr>
          <w:ilvl w:val="0"/>
          <w:numId w:val="88"/>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КТД «Новогодний серпантин</w:t>
      </w:r>
      <w:r w:rsidRPr="00C6566D">
        <w:rPr>
          <w:rFonts w:ascii="Times New Roman" w:eastAsia="Times New Roman" w:hAnsi="Times New Roman" w:cs="Times New Roman"/>
          <w:color w:val="000000"/>
          <w:spacing w:val="3"/>
          <w:kern w:val="2"/>
          <w:sz w:val="24"/>
          <w:szCs w:val="24"/>
          <w:lang w:val="x-none" w:eastAsia="x-none"/>
        </w:rPr>
        <w:t>»</w:t>
      </w:r>
      <w:r w:rsidRPr="00C6566D">
        <w:rPr>
          <w:rFonts w:ascii="Times New Roman" w:eastAsia="Times New Roman" w:hAnsi="Times New Roman" w:cs="Times New Roman"/>
          <w:color w:val="000000"/>
          <w:kern w:val="2"/>
          <w:sz w:val="24"/>
          <w:szCs w:val="24"/>
          <w:lang w:val="x-none" w:eastAsia="x-none"/>
        </w:rPr>
        <w:t>.</w:t>
      </w:r>
    </w:p>
    <w:p w:rsidR="00C6566D" w:rsidRPr="00C6566D" w:rsidRDefault="00C6566D" w:rsidP="00C6566D">
      <w:pPr>
        <w:widowControl w:val="0"/>
        <w:numPr>
          <w:ilvl w:val="0"/>
          <w:numId w:val="88"/>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День ш</w:t>
      </w:r>
      <w:r w:rsidRPr="00C6566D">
        <w:rPr>
          <w:rFonts w:ascii="Times New Roman" w:eastAsia="Times New Roman" w:hAnsi="Times New Roman" w:cs="Times New Roman"/>
          <w:color w:val="000000"/>
          <w:spacing w:val="-1"/>
          <w:kern w:val="2"/>
          <w:sz w:val="24"/>
          <w:szCs w:val="24"/>
          <w:lang w:val="x-none" w:eastAsia="x-none"/>
        </w:rPr>
        <w:t>к</w:t>
      </w:r>
      <w:r w:rsidRPr="00C6566D">
        <w:rPr>
          <w:rFonts w:ascii="Times New Roman" w:eastAsia="Times New Roman" w:hAnsi="Times New Roman" w:cs="Times New Roman"/>
          <w:color w:val="000000"/>
          <w:kern w:val="2"/>
          <w:sz w:val="24"/>
          <w:szCs w:val="24"/>
          <w:lang w:val="x-none" w:eastAsia="x-none"/>
        </w:rPr>
        <w:t>ольно</w:t>
      </w:r>
      <w:r w:rsidRPr="00C6566D">
        <w:rPr>
          <w:rFonts w:ascii="Times New Roman" w:eastAsia="Times New Roman" w:hAnsi="Times New Roman" w:cs="Times New Roman"/>
          <w:color w:val="000000"/>
          <w:spacing w:val="-2"/>
          <w:kern w:val="2"/>
          <w:sz w:val="24"/>
          <w:szCs w:val="24"/>
          <w:lang w:val="x-none" w:eastAsia="x-none"/>
        </w:rPr>
        <w:t>г</w:t>
      </w:r>
      <w:r w:rsidRPr="00C6566D">
        <w:rPr>
          <w:rFonts w:ascii="Times New Roman" w:eastAsia="Times New Roman" w:hAnsi="Times New Roman" w:cs="Times New Roman"/>
          <w:color w:val="000000"/>
          <w:kern w:val="2"/>
          <w:sz w:val="24"/>
          <w:szCs w:val="24"/>
          <w:lang w:val="x-none" w:eastAsia="x-none"/>
        </w:rPr>
        <w:t>о</w:t>
      </w:r>
      <w:r w:rsidRPr="00C6566D">
        <w:rPr>
          <w:rFonts w:ascii="Times New Roman" w:eastAsia="Times New Roman" w:hAnsi="Times New Roman" w:cs="Times New Roman"/>
          <w:color w:val="000000"/>
          <w:spacing w:val="1"/>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с</w:t>
      </w:r>
      <w:r w:rsidRPr="00C6566D">
        <w:rPr>
          <w:rFonts w:ascii="Times New Roman" w:eastAsia="Times New Roman" w:hAnsi="Times New Roman" w:cs="Times New Roman"/>
          <w:color w:val="000000"/>
          <w:spacing w:val="-2"/>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мо</w:t>
      </w:r>
      <w:r w:rsidRPr="00C6566D">
        <w:rPr>
          <w:rFonts w:ascii="Times New Roman" w:eastAsia="Times New Roman" w:hAnsi="Times New Roman" w:cs="Times New Roman"/>
          <w:color w:val="000000"/>
          <w:spacing w:val="-1"/>
          <w:kern w:val="2"/>
          <w:sz w:val="24"/>
          <w:szCs w:val="24"/>
          <w:lang w:val="x-none" w:eastAsia="x-none"/>
        </w:rPr>
        <w:t>у</w:t>
      </w:r>
      <w:r w:rsidRPr="00C6566D">
        <w:rPr>
          <w:rFonts w:ascii="Times New Roman" w:eastAsia="Times New Roman" w:hAnsi="Times New Roman" w:cs="Times New Roman"/>
          <w:color w:val="000000"/>
          <w:kern w:val="2"/>
          <w:sz w:val="24"/>
          <w:szCs w:val="24"/>
          <w:lang w:val="x-none" w:eastAsia="x-none"/>
        </w:rPr>
        <w:t>правле</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 xml:space="preserve">ия </w:t>
      </w:r>
      <w:r w:rsidRPr="00C6566D">
        <w:rPr>
          <w:rFonts w:ascii="Times New Roman" w:eastAsia="Times New Roman" w:hAnsi="Times New Roman" w:cs="Times New Roman"/>
          <w:color w:val="000000"/>
          <w:spacing w:val="-1"/>
          <w:kern w:val="2"/>
          <w:sz w:val="24"/>
          <w:szCs w:val="24"/>
          <w:lang w:val="x-none" w:eastAsia="x-none"/>
        </w:rPr>
        <w:t>(</w:t>
      </w:r>
      <w:r w:rsidRPr="00C6566D">
        <w:rPr>
          <w:rFonts w:ascii="Times New Roman" w:eastAsia="Times New Roman" w:hAnsi="Times New Roman" w:cs="Times New Roman"/>
          <w:color w:val="000000"/>
          <w:kern w:val="2"/>
          <w:sz w:val="24"/>
          <w:szCs w:val="24"/>
          <w:lang w:val="x-none" w:eastAsia="x-none"/>
        </w:rPr>
        <w:t>пр</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kern w:val="2"/>
          <w:sz w:val="24"/>
          <w:szCs w:val="24"/>
          <w:lang w:val="x-none" w:eastAsia="x-none"/>
        </w:rPr>
        <w:t>ф. проб</w:t>
      </w:r>
      <w:r w:rsidRPr="00C6566D">
        <w:rPr>
          <w:rFonts w:ascii="Times New Roman" w:eastAsia="Times New Roman" w:hAnsi="Times New Roman" w:cs="Times New Roman"/>
          <w:color w:val="000000"/>
          <w:spacing w:val="1"/>
          <w:kern w:val="2"/>
          <w:sz w:val="24"/>
          <w:szCs w:val="24"/>
          <w:lang w:val="x-none" w:eastAsia="x-none"/>
        </w:rPr>
        <w:t>ы</w:t>
      </w:r>
      <w:r w:rsidRPr="00C6566D">
        <w:rPr>
          <w:rFonts w:ascii="Times New Roman" w:eastAsia="Times New Roman" w:hAnsi="Times New Roman" w:cs="Times New Roman"/>
          <w:color w:val="000000"/>
          <w:spacing w:val="5"/>
          <w:kern w:val="2"/>
          <w:sz w:val="24"/>
          <w:szCs w:val="24"/>
          <w:lang w:val="x-none" w:eastAsia="x-none"/>
        </w:rPr>
        <w:t>)</w:t>
      </w:r>
      <w:bookmarkStart w:id="74" w:name="_page_78_0"/>
      <w:bookmarkEnd w:id="73"/>
      <w:r w:rsidRPr="00C6566D">
        <w:rPr>
          <w:rFonts w:ascii="Times New Roman" w:eastAsia="Times New Roman" w:hAnsi="Times New Roman" w:cs="Times New Roman"/>
          <w:color w:val="000000"/>
          <w:kern w:val="2"/>
          <w:sz w:val="24"/>
          <w:szCs w:val="24"/>
          <w:lang w:val="x-none" w:eastAsia="x-none"/>
        </w:rPr>
        <w:t>.</w:t>
      </w:r>
    </w:p>
    <w:p w:rsidR="00C6566D" w:rsidRPr="00C6566D" w:rsidRDefault="00C6566D" w:rsidP="00C6566D">
      <w:pPr>
        <w:widowControl w:val="0"/>
        <w:numPr>
          <w:ilvl w:val="0"/>
          <w:numId w:val="88"/>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Праздники</w:t>
      </w:r>
      <w:r w:rsidRPr="00C6566D">
        <w:rPr>
          <w:rFonts w:ascii="Times New Roman" w:eastAsia="Times New Roman" w:hAnsi="Times New Roman" w:cs="Times New Roman"/>
          <w:color w:val="000000"/>
          <w:spacing w:val="1"/>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П</w:t>
      </w:r>
      <w:r w:rsidRPr="00C6566D">
        <w:rPr>
          <w:rFonts w:ascii="Times New Roman" w:eastAsia="Times New Roman" w:hAnsi="Times New Roman" w:cs="Times New Roman"/>
          <w:color w:val="000000"/>
          <w:kern w:val="2"/>
          <w:sz w:val="24"/>
          <w:szCs w:val="24"/>
          <w:lang w:val="x-none" w:eastAsia="x-none"/>
        </w:rPr>
        <w:t>осле</w:t>
      </w:r>
      <w:r w:rsidRPr="00C6566D">
        <w:rPr>
          <w:rFonts w:ascii="Times New Roman" w:eastAsia="Times New Roman" w:hAnsi="Times New Roman" w:cs="Times New Roman"/>
          <w:color w:val="000000"/>
          <w:spacing w:val="-2"/>
          <w:kern w:val="2"/>
          <w:sz w:val="24"/>
          <w:szCs w:val="24"/>
          <w:lang w:val="x-none" w:eastAsia="x-none"/>
        </w:rPr>
        <w:t>д</w:t>
      </w:r>
      <w:r w:rsidRPr="00C6566D">
        <w:rPr>
          <w:rFonts w:ascii="Times New Roman" w:eastAsia="Times New Roman" w:hAnsi="Times New Roman" w:cs="Times New Roman"/>
          <w:color w:val="000000"/>
          <w:kern w:val="2"/>
          <w:sz w:val="24"/>
          <w:szCs w:val="24"/>
          <w:lang w:val="x-none" w:eastAsia="x-none"/>
        </w:rPr>
        <w:t>него</w:t>
      </w:r>
      <w:r w:rsidRPr="00C6566D">
        <w:rPr>
          <w:rFonts w:ascii="Times New Roman" w:eastAsia="Times New Roman" w:hAnsi="Times New Roman" w:cs="Times New Roman"/>
          <w:color w:val="000000"/>
          <w:spacing w:val="2"/>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зв</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kern w:val="2"/>
          <w:sz w:val="24"/>
          <w:szCs w:val="24"/>
          <w:lang w:val="x-none" w:eastAsia="x-none"/>
        </w:rPr>
        <w:t>нк</w:t>
      </w:r>
      <w:r w:rsidRPr="00C6566D">
        <w:rPr>
          <w:rFonts w:ascii="Times New Roman" w:eastAsia="Times New Roman" w:hAnsi="Times New Roman" w:cs="Times New Roman"/>
          <w:color w:val="000000"/>
          <w:spacing w:val="2"/>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w:t>
      </w:r>
    </w:p>
    <w:p w:rsidR="00C6566D" w:rsidRPr="00C6566D" w:rsidRDefault="00C6566D" w:rsidP="00C6566D">
      <w:pPr>
        <w:widowControl w:val="0"/>
        <w:numPr>
          <w:ilvl w:val="0"/>
          <w:numId w:val="88"/>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Торжеств</w:t>
      </w:r>
      <w:r w:rsidRPr="00C6566D">
        <w:rPr>
          <w:rFonts w:ascii="Times New Roman" w:eastAsia="Times New Roman" w:hAnsi="Times New Roman" w:cs="Times New Roman"/>
          <w:color w:val="000000"/>
          <w:spacing w:val="-2"/>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нн</w:t>
      </w:r>
      <w:r w:rsidRPr="00C6566D">
        <w:rPr>
          <w:rFonts w:ascii="Times New Roman" w:eastAsia="Times New Roman" w:hAnsi="Times New Roman" w:cs="Times New Roman"/>
          <w:color w:val="000000"/>
          <w:spacing w:val="-1"/>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я цер</w:t>
      </w:r>
      <w:r w:rsidRPr="00C6566D">
        <w:rPr>
          <w:rFonts w:ascii="Times New Roman" w:eastAsia="Times New Roman" w:hAnsi="Times New Roman" w:cs="Times New Roman"/>
          <w:color w:val="000000"/>
          <w:spacing w:val="-2"/>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 xml:space="preserve">мония </w:t>
      </w:r>
      <w:r w:rsidRPr="00C6566D">
        <w:rPr>
          <w:rFonts w:ascii="Times New Roman" w:eastAsia="Times New Roman" w:hAnsi="Times New Roman" w:cs="Times New Roman"/>
          <w:color w:val="000000"/>
          <w:spacing w:val="-2"/>
          <w:kern w:val="2"/>
          <w:sz w:val="24"/>
          <w:szCs w:val="24"/>
          <w:lang w:val="x-none" w:eastAsia="x-none"/>
        </w:rPr>
        <w:t>в</w:t>
      </w:r>
      <w:r w:rsidRPr="00C6566D">
        <w:rPr>
          <w:rFonts w:ascii="Times New Roman" w:eastAsia="Times New Roman" w:hAnsi="Times New Roman" w:cs="Times New Roman"/>
          <w:color w:val="000000"/>
          <w:kern w:val="2"/>
          <w:sz w:val="24"/>
          <w:szCs w:val="24"/>
          <w:lang w:val="x-none" w:eastAsia="x-none"/>
        </w:rPr>
        <w:t>р</w:t>
      </w:r>
      <w:r w:rsidRPr="00C6566D">
        <w:rPr>
          <w:rFonts w:ascii="Times New Roman" w:eastAsia="Times New Roman" w:hAnsi="Times New Roman" w:cs="Times New Roman"/>
          <w:color w:val="000000"/>
          <w:spacing w:val="-3"/>
          <w:kern w:val="2"/>
          <w:sz w:val="24"/>
          <w:szCs w:val="24"/>
          <w:lang w:val="x-none" w:eastAsia="x-none"/>
        </w:rPr>
        <w:t>у</w:t>
      </w:r>
      <w:r w:rsidRPr="00C6566D">
        <w:rPr>
          <w:rFonts w:ascii="Times New Roman" w:eastAsia="Times New Roman" w:hAnsi="Times New Roman" w:cs="Times New Roman"/>
          <w:color w:val="000000"/>
          <w:kern w:val="2"/>
          <w:sz w:val="24"/>
          <w:szCs w:val="24"/>
          <w:lang w:val="x-none" w:eastAsia="x-none"/>
        </w:rPr>
        <w:t>чения ат</w:t>
      </w:r>
      <w:r w:rsidRPr="00C6566D">
        <w:rPr>
          <w:rFonts w:ascii="Times New Roman" w:eastAsia="Times New Roman" w:hAnsi="Times New Roman" w:cs="Times New Roman"/>
          <w:color w:val="000000"/>
          <w:spacing w:val="-3"/>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естатов.</w:t>
      </w:r>
    </w:p>
    <w:p w:rsidR="00C6566D" w:rsidRPr="00C6566D" w:rsidRDefault="00C6566D" w:rsidP="00C6566D">
      <w:pPr>
        <w:widowControl w:val="0"/>
        <w:numPr>
          <w:ilvl w:val="0"/>
          <w:numId w:val="88"/>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С</w:t>
      </w:r>
      <w:r w:rsidRPr="00C6566D">
        <w:rPr>
          <w:rFonts w:ascii="Times New Roman" w:eastAsia="Times New Roman" w:hAnsi="Times New Roman" w:cs="Times New Roman"/>
          <w:color w:val="000000"/>
          <w:spacing w:val="1"/>
          <w:kern w:val="2"/>
          <w:sz w:val="24"/>
          <w:szCs w:val="24"/>
          <w:lang w:val="x-none" w:eastAsia="x-none"/>
        </w:rPr>
        <w:t>п</w:t>
      </w:r>
      <w:r w:rsidRPr="00C6566D">
        <w:rPr>
          <w:rFonts w:ascii="Times New Roman" w:eastAsia="Times New Roman" w:hAnsi="Times New Roman" w:cs="Times New Roman"/>
          <w:color w:val="000000"/>
          <w:kern w:val="2"/>
          <w:sz w:val="24"/>
          <w:szCs w:val="24"/>
          <w:lang w:val="x-none" w:eastAsia="x-none"/>
        </w:rPr>
        <w:t>ортивные</w:t>
      </w:r>
      <w:r w:rsidRPr="00C6566D">
        <w:rPr>
          <w:rFonts w:ascii="Times New Roman" w:eastAsia="Times New Roman" w:hAnsi="Times New Roman" w:cs="Times New Roman"/>
          <w:color w:val="000000"/>
          <w:spacing w:val="9"/>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м</w:t>
      </w:r>
      <w:r w:rsidRPr="00C6566D">
        <w:rPr>
          <w:rFonts w:ascii="Times New Roman" w:eastAsia="Times New Roman" w:hAnsi="Times New Roman" w:cs="Times New Roman"/>
          <w:color w:val="000000"/>
          <w:spacing w:val="-1"/>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ро</w:t>
      </w:r>
      <w:r w:rsidRPr="00C6566D">
        <w:rPr>
          <w:rFonts w:ascii="Times New Roman" w:eastAsia="Times New Roman" w:hAnsi="Times New Roman" w:cs="Times New Roman"/>
          <w:color w:val="000000"/>
          <w:spacing w:val="-1"/>
          <w:kern w:val="2"/>
          <w:sz w:val="24"/>
          <w:szCs w:val="24"/>
          <w:lang w:val="x-none" w:eastAsia="x-none"/>
        </w:rPr>
        <w:t>п</w:t>
      </w:r>
      <w:r w:rsidRPr="00C6566D">
        <w:rPr>
          <w:rFonts w:ascii="Times New Roman" w:eastAsia="Times New Roman" w:hAnsi="Times New Roman" w:cs="Times New Roman"/>
          <w:color w:val="000000"/>
          <w:kern w:val="2"/>
          <w:sz w:val="24"/>
          <w:szCs w:val="24"/>
          <w:lang w:val="x-none" w:eastAsia="x-none"/>
        </w:rPr>
        <w:t>рият</w:t>
      </w:r>
      <w:r w:rsidRPr="00C6566D">
        <w:rPr>
          <w:rFonts w:ascii="Times New Roman" w:eastAsia="Times New Roman" w:hAnsi="Times New Roman" w:cs="Times New Roman"/>
          <w:color w:val="000000"/>
          <w:spacing w:val="-1"/>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я</w:t>
      </w:r>
      <w:r w:rsidRPr="00C6566D">
        <w:rPr>
          <w:rFonts w:ascii="Times New Roman" w:eastAsia="Times New Roman" w:hAnsi="Times New Roman" w:cs="Times New Roman"/>
          <w:color w:val="000000"/>
          <w:spacing w:val="9"/>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в</w:t>
      </w:r>
      <w:r w:rsidRPr="00C6566D">
        <w:rPr>
          <w:rFonts w:ascii="Times New Roman" w:eastAsia="Times New Roman" w:hAnsi="Times New Roman" w:cs="Times New Roman"/>
          <w:color w:val="000000"/>
          <w:spacing w:val="8"/>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р</w:t>
      </w:r>
      <w:r w:rsidRPr="00C6566D">
        <w:rPr>
          <w:rFonts w:ascii="Times New Roman" w:eastAsia="Times New Roman" w:hAnsi="Times New Roman" w:cs="Times New Roman"/>
          <w:color w:val="000000"/>
          <w:kern w:val="2"/>
          <w:sz w:val="24"/>
          <w:szCs w:val="24"/>
          <w:lang w:val="x-none" w:eastAsia="x-none"/>
        </w:rPr>
        <w:t>а</w:t>
      </w:r>
      <w:r w:rsidRPr="00C6566D">
        <w:rPr>
          <w:rFonts w:ascii="Times New Roman" w:eastAsia="Times New Roman" w:hAnsi="Times New Roman" w:cs="Times New Roman"/>
          <w:color w:val="000000"/>
          <w:spacing w:val="-2"/>
          <w:kern w:val="2"/>
          <w:sz w:val="24"/>
          <w:szCs w:val="24"/>
          <w:lang w:val="x-none" w:eastAsia="x-none"/>
        </w:rPr>
        <w:t>м</w:t>
      </w:r>
      <w:r w:rsidRPr="00C6566D">
        <w:rPr>
          <w:rFonts w:ascii="Times New Roman" w:eastAsia="Times New Roman" w:hAnsi="Times New Roman" w:cs="Times New Roman"/>
          <w:color w:val="000000"/>
          <w:kern w:val="2"/>
          <w:sz w:val="24"/>
          <w:szCs w:val="24"/>
          <w:lang w:val="x-none" w:eastAsia="x-none"/>
        </w:rPr>
        <w:t>ках</w:t>
      </w:r>
      <w:r w:rsidRPr="00C6566D">
        <w:rPr>
          <w:rFonts w:ascii="Times New Roman" w:eastAsia="Times New Roman" w:hAnsi="Times New Roman" w:cs="Times New Roman"/>
          <w:color w:val="000000"/>
          <w:spacing w:val="8"/>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д</w:t>
      </w:r>
      <w:r w:rsidRPr="00C6566D">
        <w:rPr>
          <w:rFonts w:ascii="Times New Roman" w:eastAsia="Times New Roman" w:hAnsi="Times New Roman" w:cs="Times New Roman"/>
          <w:color w:val="000000"/>
          <w:kern w:val="2"/>
          <w:sz w:val="24"/>
          <w:szCs w:val="24"/>
          <w:lang w:val="x-none" w:eastAsia="x-none"/>
        </w:rPr>
        <w:t>ея</w:t>
      </w:r>
      <w:r w:rsidRPr="00C6566D">
        <w:rPr>
          <w:rFonts w:ascii="Times New Roman" w:eastAsia="Times New Roman" w:hAnsi="Times New Roman" w:cs="Times New Roman"/>
          <w:color w:val="000000"/>
          <w:spacing w:val="-1"/>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ел</w:t>
      </w:r>
      <w:r w:rsidRPr="00C6566D">
        <w:rPr>
          <w:rFonts w:ascii="Times New Roman" w:eastAsia="Times New Roman" w:hAnsi="Times New Roman" w:cs="Times New Roman"/>
          <w:color w:val="000000"/>
          <w:spacing w:val="-1"/>
          <w:kern w:val="2"/>
          <w:sz w:val="24"/>
          <w:szCs w:val="24"/>
          <w:lang w:val="x-none" w:eastAsia="x-none"/>
        </w:rPr>
        <w:t>ь</w:t>
      </w:r>
      <w:r w:rsidRPr="00C6566D">
        <w:rPr>
          <w:rFonts w:ascii="Times New Roman" w:eastAsia="Times New Roman" w:hAnsi="Times New Roman" w:cs="Times New Roman"/>
          <w:color w:val="000000"/>
          <w:kern w:val="2"/>
          <w:sz w:val="24"/>
          <w:szCs w:val="24"/>
          <w:lang w:val="x-none" w:eastAsia="x-none"/>
        </w:rPr>
        <w:t>нос</w:t>
      </w:r>
      <w:r w:rsidRPr="00C6566D">
        <w:rPr>
          <w:rFonts w:ascii="Times New Roman" w:eastAsia="Times New Roman" w:hAnsi="Times New Roman" w:cs="Times New Roman"/>
          <w:color w:val="000000"/>
          <w:spacing w:val="-2"/>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и</w:t>
      </w:r>
      <w:r w:rsidRPr="00C6566D">
        <w:rPr>
          <w:rFonts w:ascii="Times New Roman" w:eastAsia="Times New Roman" w:hAnsi="Times New Roman" w:cs="Times New Roman"/>
          <w:color w:val="000000"/>
          <w:spacing w:val="16"/>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школьно</w:t>
      </w:r>
      <w:r w:rsidRPr="00C6566D">
        <w:rPr>
          <w:rFonts w:ascii="Times New Roman" w:eastAsia="Times New Roman" w:hAnsi="Times New Roman" w:cs="Times New Roman"/>
          <w:color w:val="000000"/>
          <w:spacing w:val="-2"/>
          <w:kern w:val="2"/>
          <w:sz w:val="24"/>
          <w:szCs w:val="24"/>
          <w:lang w:val="x-none" w:eastAsia="x-none"/>
        </w:rPr>
        <w:t>г</w:t>
      </w:r>
      <w:r w:rsidRPr="00C6566D">
        <w:rPr>
          <w:rFonts w:ascii="Times New Roman" w:eastAsia="Times New Roman" w:hAnsi="Times New Roman" w:cs="Times New Roman"/>
          <w:color w:val="000000"/>
          <w:kern w:val="2"/>
          <w:sz w:val="24"/>
          <w:szCs w:val="24"/>
          <w:lang w:val="x-none" w:eastAsia="x-none"/>
        </w:rPr>
        <w:t>о</w:t>
      </w:r>
      <w:r w:rsidRPr="00C6566D">
        <w:rPr>
          <w:rFonts w:ascii="Times New Roman" w:eastAsia="Times New Roman" w:hAnsi="Times New Roman" w:cs="Times New Roman"/>
          <w:color w:val="000000"/>
          <w:spacing w:val="9"/>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спортивно</w:t>
      </w:r>
      <w:r w:rsidRPr="00C6566D">
        <w:rPr>
          <w:rFonts w:ascii="Times New Roman" w:eastAsia="Times New Roman" w:hAnsi="Times New Roman" w:cs="Times New Roman"/>
          <w:color w:val="000000"/>
          <w:spacing w:val="-1"/>
          <w:kern w:val="2"/>
          <w:sz w:val="24"/>
          <w:szCs w:val="24"/>
          <w:lang w:val="x-none" w:eastAsia="x-none"/>
        </w:rPr>
        <w:t>г</w:t>
      </w:r>
      <w:r w:rsidRPr="00C6566D">
        <w:rPr>
          <w:rFonts w:ascii="Times New Roman" w:eastAsia="Times New Roman" w:hAnsi="Times New Roman" w:cs="Times New Roman"/>
          <w:color w:val="000000"/>
          <w:kern w:val="2"/>
          <w:sz w:val="24"/>
          <w:szCs w:val="24"/>
          <w:lang w:val="x-none" w:eastAsia="x-none"/>
        </w:rPr>
        <w:t>о</w:t>
      </w:r>
      <w:r w:rsidRPr="00C6566D">
        <w:rPr>
          <w:rFonts w:ascii="Times New Roman" w:eastAsia="Times New Roman" w:hAnsi="Times New Roman" w:cs="Times New Roman"/>
          <w:color w:val="000000"/>
          <w:spacing w:val="1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кл</w:t>
      </w:r>
      <w:r w:rsidRPr="00C6566D">
        <w:rPr>
          <w:rFonts w:ascii="Times New Roman" w:eastAsia="Times New Roman" w:hAnsi="Times New Roman" w:cs="Times New Roman"/>
          <w:color w:val="000000"/>
          <w:spacing w:val="-2"/>
          <w:kern w:val="2"/>
          <w:sz w:val="24"/>
          <w:szCs w:val="24"/>
          <w:lang w:val="x-none" w:eastAsia="x-none"/>
        </w:rPr>
        <w:t>у</w:t>
      </w:r>
      <w:r w:rsidRPr="00C6566D">
        <w:rPr>
          <w:rFonts w:ascii="Times New Roman" w:eastAsia="Times New Roman" w:hAnsi="Times New Roman" w:cs="Times New Roman"/>
          <w:color w:val="000000"/>
          <w:kern w:val="2"/>
          <w:sz w:val="24"/>
          <w:szCs w:val="24"/>
          <w:lang w:val="x-none" w:eastAsia="x-none"/>
        </w:rPr>
        <w:t>ба.</w:t>
      </w:r>
    </w:p>
    <w:p w:rsidR="00C6566D" w:rsidRPr="00C6566D" w:rsidRDefault="00C6566D" w:rsidP="00C6566D">
      <w:pPr>
        <w:widowControl w:val="0"/>
        <w:autoSpaceDE w:val="0"/>
        <w:autoSpaceDN w:val="0"/>
        <w:ind w:right="-68"/>
        <w:rPr>
          <w:rFonts w:ascii="Times New Roman" w:eastAsia="Times New Roman" w:hAnsi="Times New Roman" w:cs="Times New Roman"/>
          <w:color w:val="000000"/>
          <w:kern w:val="2"/>
          <w:sz w:val="24"/>
          <w:szCs w:val="24"/>
          <w:lang w:val="en-US" w:eastAsia="ko-KR"/>
        </w:rPr>
      </w:pP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val="en-US" w:eastAsia="ko-KR"/>
        </w:rPr>
        <w:t>Т</w:t>
      </w:r>
      <w:r w:rsidRPr="00C6566D">
        <w:rPr>
          <w:rFonts w:ascii="Times New Roman" w:eastAsia="Times New Roman" w:hAnsi="Times New Roman" w:cs="Times New Roman"/>
          <w:color w:val="000000"/>
          <w:spacing w:val="1"/>
          <w:kern w:val="2"/>
          <w:sz w:val="24"/>
          <w:szCs w:val="24"/>
          <w:lang w:val="en-US" w:eastAsia="ko-KR"/>
        </w:rPr>
        <w:t>р</w:t>
      </w:r>
      <w:r w:rsidRPr="00C6566D">
        <w:rPr>
          <w:rFonts w:ascii="Times New Roman" w:eastAsia="Times New Roman" w:hAnsi="Times New Roman" w:cs="Times New Roman"/>
          <w:color w:val="000000"/>
          <w:kern w:val="2"/>
          <w:sz w:val="24"/>
          <w:szCs w:val="24"/>
          <w:lang w:val="en-US" w:eastAsia="ko-KR"/>
        </w:rPr>
        <w:t>а</w:t>
      </w:r>
      <w:r w:rsidRPr="00C6566D">
        <w:rPr>
          <w:rFonts w:ascii="Times New Roman" w:eastAsia="Times New Roman" w:hAnsi="Times New Roman" w:cs="Times New Roman"/>
          <w:color w:val="000000"/>
          <w:spacing w:val="1"/>
          <w:kern w:val="2"/>
          <w:sz w:val="24"/>
          <w:szCs w:val="24"/>
          <w:lang w:val="en-US" w:eastAsia="ko-KR"/>
        </w:rPr>
        <w:t>д</w:t>
      </w:r>
      <w:r w:rsidRPr="00C6566D">
        <w:rPr>
          <w:rFonts w:ascii="Times New Roman" w:eastAsia="Times New Roman" w:hAnsi="Times New Roman" w:cs="Times New Roman"/>
          <w:color w:val="000000"/>
          <w:kern w:val="2"/>
          <w:sz w:val="24"/>
          <w:szCs w:val="24"/>
          <w:lang w:val="en-US" w:eastAsia="ko-KR"/>
        </w:rPr>
        <w:t>иции</w:t>
      </w:r>
      <w:r w:rsidRPr="00C6566D">
        <w:rPr>
          <w:rFonts w:ascii="Times New Roman" w:eastAsia="Times New Roman" w:hAnsi="Times New Roman" w:cs="Times New Roman"/>
          <w:color w:val="000000"/>
          <w:spacing w:val="14"/>
          <w:kern w:val="2"/>
          <w:sz w:val="24"/>
          <w:szCs w:val="24"/>
          <w:lang w:val="en-US" w:eastAsia="ko-KR"/>
        </w:rPr>
        <w:t xml:space="preserve"> </w:t>
      </w:r>
      <w:r w:rsidRPr="00C6566D">
        <w:rPr>
          <w:rFonts w:ascii="Times New Roman" w:eastAsia="Times New Roman" w:hAnsi="Times New Roman" w:cs="Times New Roman"/>
          <w:color w:val="000000"/>
          <w:kern w:val="2"/>
          <w:sz w:val="24"/>
          <w:szCs w:val="24"/>
          <w:lang w:val="en-US" w:eastAsia="ko-KR"/>
        </w:rPr>
        <w:t>и</w:t>
      </w:r>
      <w:r w:rsidRPr="00C6566D">
        <w:rPr>
          <w:rFonts w:ascii="Times New Roman" w:eastAsia="Times New Roman" w:hAnsi="Times New Roman" w:cs="Times New Roman"/>
          <w:color w:val="000000"/>
          <w:spacing w:val="15"/>
          <w:kern w:val="2"/>
          <w:sz w:val="24"/>
          <w:szCs w:val="24"/>
          <w:lang w:val="en-US" w:eastAsia="ko-KR"/>
        </w:rPr>
        <w:t xml:space="preserve"> </w:t>
      </w:r>
      <w:r w:rsidRPr="00C6566D">
        <w:rPr>
          <w:rFonts w:ascii="Times New Roman" w:eastAsia="Times New Roman" w:hAnsi="Times New Roman" w:cs="Times New Roman"/>
          <w:color w:val="000000"/>
          <w:kern w:val="2"/>
          <w:sz w:val="24"/>
          <w:szCs w:val="24"/>
          <w:lang w:val="en-US" w:eastAsia="ko-KR"/>
        </w:rPr>
        <w:t>рит</w:t>
      </w:r>
      <w:r w:rsidRPr="00C6566D">
        <w:rPr>
          <w:rFonts w:ascii="Times New Roman" w:eastAsia="Times New Roman" w:hAnsi="Times New Roman" w:cs="Times New Roman"/>
          <w:color w:val="000000"/>
          <w:spacing w:val="-3"/>
          <w:kern w:val="2"/>
          <w:sz w:val="24"/>
          <w:szCs w:val="24"/>
          <w:lang w:val="en-US" w:eastAsia="ko-KR"/>
        </w:rPr>
        <w:t>у</w:t>
      </w:r>
      <w:r w:rsidRPr="00C6566D">
        <w:rPr>
          <w:rFonts w:ascii="Times New Roman" w:eastAsia="Times New Roman" w:hAnsi="Times New Roman" w:cs="Times New Roman"/>
          <w:color w:val="000000"/>
          <w:kern w:val="2"/>
          <w:sz w:val="24"/>
          <w:szCs w:val="24"/>
          <w:lang w:val="en-US" w:eastAsia="ko-KR"/>
        </w:rPr>
        <w:t>алы:</w:t>
      </w:r>
    </w:p>
    <w:p w:rsidR="00C6566D" w:rsidRPr="00C6566D" w:rsidRDefault="00C6566D" w:rsidP="00C6566D">
      <w:pPr>
        <w:widowControl w:val="0"/>
        <w:numPr>
          <w:ilvl w:val="0"/>
          <w:numId w:val="89"/>
        </w:numPr>
        <w:wordWrap w:val="0"/>
        <w:autoSpaceDE w:val="0"/>
        <w:autoSpaceDN w:val="0"/>
        <w:ind w:right="-6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в</w:t>
      </w:r>
      <w:r w:rsidRPr="00C6566D">
        <w:rPr>
          <w:rFonts w:ascii="Times New Roman" w:eastAsia="Times New Roman" w:hAnsi="Times New Roman" w:cs="Times New Roman"/>
          <w:color w:val="000000"/>
          <w:spacing w:val="13"/>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школе</w:t>
      </w:r>
      <w:r w:rsidRPr="00C6566D">
        <w:rPr>
          <w:rFonts w:ascii="Times New Roman" w:eastAsia="Times New Roman" w:hAnsi="Times New Roman" w:cs="Times New Roman"/>
          <w:color w:val="000000"/>
          <w:spacing w:val="13"/>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пр</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spacing w:val="-1"/>
          <w:kern w:val="2"/>
          <w:sz w:val="24"/>
          <w:szCs w:val="24"/>
          <w:lang w:val="x-none" w:eastAsia="x-none"/>
        </w:rPr>
        <w:t>во</w:t>
      </w:r>
      <w:r w:rsidRPr="00C6566D">
        <w:rPr>
          <w:rFonts w:ascii="Times New Roman" w:eastAsia="Times New Roman" w:hAnsi="Times New Roman" w:cs="Times New Roman"/>
          <w:color w:val="000000"/>
          <w:kern w:val="2"/>
          <w:sz w:val="24"/>
          <w:szCs w:val="24"/>
          <w:lang w:val="x-none" w:eastAsia="x-none"/>
        </w:rPr>
        <w:t>дит</w:t>
      </w:r>
      <w:r w:rsidRPr="00C6566D">
        <w:rPr>
          <w:rFonts w:ascii="Times New Roman" w:eastAsia="Times New Roman" w:hAnsi="Times New Roman" w:cs="Times New Roman"/>
          <w:color w:val="000000"/>
          <w:spacing w:val="-1"/>
          <w:kern w:val="2"/>
          <w:sz w:val="24"/>
          <w:szCs w:val="24"/>
          <w:lang w:val="x-none" w:eastAsia="x-none"/>
        </w:rPr>
        <w:t>с</w:t>
      </w:r>
      <w:r w:rsidRPr="00C6566D">
        <w:rPr>
          <w:rFonts w:ascii="Times New Roman" w:eastAsia="Times New Roman" w:hAnsi="Times New Roman" w:cs="Times New Roman"/>
          <w:color w:val="000000"/>
          <w:kern w:val="2"/>
          <w:sz w:val="24"/>
          <w:szCs w:val="24"/>
          <w:lang w:val="x-none" w:eastAsia="x-none"/>
        </w:rPr>
        <w:t>я</w:t>
      </w:r>
      <w:r w:rsidRPr="00C6566D">
        <w:rPr>
          <w:rFonts w:ascii="Times New Roman" w:eastAsia="Times New Roman" w:hAnsi="Times New Roman" w:cs="Times New Roman"/>
          <w:color w:val="000000"/>
          <w:spacing w:val="16"/>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еж</w:t>
      </w:r>
      <w:r w:rsidRPr="00C6566D">
        <w:rPr>
          <w:rFonts w:ascii="Times New Roman" w:eastAsia="Times New Roman" w:hAnsi="Times New Roman" w:cs="Times New Roman"/>
          <w:color w:val="000000"/>
          <w:spacing w:val="-1"/>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н</w:t>
      </w:r>
      <w:r w:rsidRPr="00C6566D">
        <w:rPr>
          <w:rFonts w:ascii="Times New Roman" w:eastAsia="Times New Roman" w:hAnsi="Times New Roman" w:cs="Times New Roman"/>
          <w:color w:val="000000"/>
          <w:spacing w:val="-1"/>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дел</w:t>
      </w:r>
      <w:r w:rsidRPr="00C6566D">
        <w:rPr>
          <w:rFonts w:ascii="Times New Roman" w:eastAsia="Times New Roman" w:hAnsi="Times New Roman" w:cs="Times New Roman"/>
          <w:color w:val="000000"/>
          <w:spacing w:val="-1"/>
          <w:kern w:val="2"/>
          <w:sz w:val="24"/>
          <w:szCs w:val="24"/>
          <w:lang w:val="x-none" w:eastAsia="x-none"/>
        </w:rPr>
        <w:t>ь</w:t>
      </w:r>
      <w:r w:rsidRPr="00C6566D">
        <w:rPr>
          <w:rFonts w:ascii="Times New Roman" w:eastAsia="Times New Roman" w:hAnsi="Times New Roman" w:cs="Times New Roman"/>
          <w:color w:val="000000"/>
          <w:kern w:val="2"/>
          <w:sz w:val="24"/>
          <w:szCs w:val="24"/>
          <w:lang w:val="x-none" w:eastAsia="x-none"/>
        </w:rPr>
        <w:t>н</w:t>
      </w:r>
      <w:r w:rsidRPr="00C6566D">
        <w:rPr>
          <w:rFonts w:ascii="Times New Roman" w:eastAsia="Times New Roman" w:hAnsi="Times New Roman" w:cs="Times New Roman"/>
          <w:color w:val="000000"/>
          <w:spacing w:val="-2"/>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я</w:t>
      </w:r>
      <w:r w:rsidRPr="00C6566D">
        <w:rPr>
          <w:rFonts w:ascii="Times New Roman" w:eastAsia="Times New Roman" w:hAnsi="Times New Roman" w:cs="Times New Roman"/>
          <w:color w:val="000000"/>
          <w:spacing w:val="11"/>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ор</w:t>
      </w:r>
      <w:r w:rsidRPr="00C6566D">
        <w:rPr>
          <w:rFonts w:ascii="Times New Roman" w:eastAsia="Times New Roman" w:hAnsi="Times New Roman" w:cs="Times New Roman"/>
          <w:color w:val="000000"/>
          <w:kern w:val="2"/>
          <w:sz w:val="24"/>
          <w:szCs w:val="24"/>
          <w:lang w:val="x-none" w:eastAsia="x-none"/>
        </w:rPr>
        <w:t>г</w:t>
      </w:r>
      <w:r w:rsidRPr="00C6566D">
        <w:rPr>
          <w:rFonts w:ascii="Times New Roman" w:eastAsia="Times New Roman" w:hAnsi="Times New Roman" w:cs="Times New Roman"/>
          <w:color w:val="000000"/>
          <w:spacing w:val="-1"/>
          <w:kern w:val="2"/>
          <w:sz w:val="24"/>
          <w:szCs w:val="24"/>
          <w:lang w:val="x-none" w:eastAsia="x-none"/>
        </w:rPr>
        <w:t>ан</w:t>
      </w:r>
      <w:r w:rsidRPr="00C6566D">
        <w:rPr>
          <w:rFonts w:ascii="Times New Roman" w:eastAsia="Times New Roman" w:hAnsi="Times New Roman" w:cs="Times New Roman"/>
          <w:color w:val="000000"/>
          <w:kern w:val="2"/>
          <w:sz w:val="24"/>
          <w:szCs w:val="24"/>
          <w:lang w:val="x-none" w:eastAsia="x-none"/>
        </w:rPr>
        <w:t>иза</w:t>
      </w:r>
      <w:r w:rsidRPr="00C6566D">
        <w:rPr>
          <w:rFonts w:ascii="Times New Roman" w:eastAsia="Times New Roman" w:hAnsi="Times New Roman" w:cs="Times New Roman"/>
          <w:color w:val="000000"/>
          <w:spacing w:val="-1"/>
          <w:kern w:val="2"/>
          <w:sz w:val="24"/>
          <w:szCs w:val="24"/>
          <w:lang w:val="x-none" w:eastAsia="x-none"/>
        </w:rPr>
        <w:t>ц</w:t>
      </w:r>
      <w:r w:rsidRPr="00C6566D">
        <w:rPr>
          <w:rFonts w:ascii="Times New Roman" w:eastAsia="Times New Roman" w:hAnsi="Times New Roman" w:cs="Times New Roman"/>
          <w:color w:val="000000"/>
          <w:kern w:val="2"/>
          <w:sz w:val="24"/>
          <w:szCs w:val="24"/>
          <w:lang w:val="x-none" w:eastAsia="x-none"/>
        </w:rPr>
        <w:t>ио</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ная</w:t>
      </w:r>
      <w:r w:rsidRPr="00C6566D">
        <w:rPr>
          <w:rFonts w:ascii="Times New Roman" w:eastAsia="Times New Roman" w:hAnsi="Times New Roman" w:cs="Times New Roman"/>
          <w:color w:val="000000"/>
          <w:spacing w:val="14"/>
          <w:kern w:val="2"/>
          <w:sz w:val="24"/>
          <w:szCs w:val="24"/>
          <w:lang w:val="x-none" w:eastAsia="x-none"/>
        </w:rPr>
        <w:t xml:space="preserve"> </w:t>
      </w:r>
      <w:r w:rsidRPr="00C6566D">
        <w:rPr>
          <w:rFonts w:ascii="Times New Roman" w:eastAsia="Times New Roman" w:hAnsi="Times New Roman" w:cs="Times New Roman"/>
          <w:color w:val="000000"/>
          <w:spacing w:val="-2"/>
          <w:kern w:val="2"/>
          <w:sz w:val="24"/>
          <w:szCs w:val="24"/>
          <w:lang w:val="x-none" w:eastAsia="x-none"/>
        </w:rPr>
        <w:t>л</w:t>
      </w:r>
      <w:r w:rsidRPr="00C6566D">
        <w:rPr>
          <w:rFonts w:ascii="Times New Roman" w:eastAsia="Times New Roman" w:hAnsi="Times New Roman" w:cs="Times New Roman"/>
          <w:color w:val="000000"/>
          <w:kern w:val="2"/>
          <w:sz w:val="24"/>
          <w:szCs w:val="24"/>
          <w:lang w:val="x-none" w:eastAsia="x-none"/>
        </w:rPr>
        <w:t>ин</w:t>
      </w:r>
      <w:r w:rsidRPr="00C6566D">
        <w:rPr>
          <w:rFonts w:ascii="Times New Roman" w:eastAsia="Times New Roman" w:hAnsi="Times New Roman" w:cs="Times New Roman"/>
          <w:color w:val="000000"/>
          <w:spacing w:val="-2"/>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йка</w:t>
      </w:r>
      <w:r w:rsidRPr="00C6566D">
        <w:rPr>
          <w:rFonts w:ascii="Times New Roman" w:eastAsia="Times New Roman" w:hAnsi="Times New Roman" w:cs="Times New Roman"/>
          <w:color w:val="000000"/>
          <w:spacing w:val="11"/>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с</w:t>
      </w:r>
      <w:r w:rsidRPr="00C6566D">
        <w:rPr>
          <w:rFonts w:ascii="Times New Roman" w:eastAsia="Times New Roman" w:hAnsi="Times New Roman" w:cs="Times New Roman"/>
          <w:color w:val="000000"/>
          <w:spacing w:val="9"/>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поднятием</w:t>
      </w:r>
      <w:r w:rsidRPr="00C6566D">
        <w:rPr>
          <w:rFonts w:ascii="Times New Roman" w:eastAsia="Times New Roman" w:hAnsi="Times New Roman" w:cs="Times New Roman"/>
          <w:color w:val="000000"/>
          <w:spacing w:val="1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Го</w:t>
      </w:r>
      <w:r w:rsidRPr="00C6566D">
        <w:rPr>
          <w:rFonts w:ascii="Times New Roman" w:eastAsia="Times New Roman" w:hAnsi="Times New Roman" w:cs="Times New Roman"/>
          <w:color w:val="000000"/>
          <w:spacing w:val="-1"/>
          <w:kern w:val="2"/>
          <w:sz w:val="24"/>
          <w:szCs w:val="24"/>
          <w:lang w:val="x-none" w:eastAsia="x-none"/>
        </w:rPr>
        <w:t>с</w:t>
      </w:r>
      <w:r w:rsidRPr="00C6566D">
        <w:rPr>
          <w:rFonts w:ascii="Times New Roman" w:eastAsia="Times New Roman" w:hAnsi="Times New Roman" w:cs="Times New Roman"/>
          <w:color w:val="000000"/>
          <w:spacing w:val="-4"/>
          <w:kern w:val="2"/>
          <w:sz w:val="24"/>
          <w:szCs w:val="24"/>
          <w:lang w:val="x-none" w:eastAsia="x-none"/>
        </w:rPr>
        <w:t>у</w:t>
      </w:r>
      <w:r w:rsidRPr="00C6566D">
        <w:rPr>
          <w:rFonts w:ascii="Times New Roman" w:eastAsia="Times New Roman" w:hAnsi="Times New Roman" w:cs="Times New Roman"/>
          <w:color w:val="000000"/>
          <w:spacing w:val="1"/>
          <w:kern w:val="2"/>
          <w:sz w:val="24"/>
          <w:szCs w:val="24"/>
          <w:lang w:val="x-none" w:eastAsia="x-none"/>
        </w:rPr>
        <w:t>д</w:t>
      </w:r>
      <w:r w:rsidRPr="00C6566D">
        <w:rPr>
          <w:rFonts w:ascii="Times New Roman" w:eastAsia="Times New Roman" w:hAnsi="Times New Roman" w:cs="Times New Roman"/>
          <w:color w:val="000000"/>
          <w:kern w:val="2"/>
          <w:sz w:val="24"/>
          <w:szCs w:val="24"/>
          <w:lang w:val="x-none" w:eastAsia="x-none"/>
        </w:rPr>
        <w:t>а</w:t>
      </w:r>
      <w:r w:rsidRPr="00C6566D">
        <w:rPr>
          <w:rFonts w:ascii="Times New Roman" w:eastAsia="Times New Roman" w:hAnsi="Times New Roman" w:cs="Times New Roman"/>
          <w:color w:val="000000"/>
          <w:spacing w:val="1"/>
          <w:kern w:val="2"/>
          <w:sz w:val="24"/>
          <w:szCs w:val="24"/>
          <w:lang w:val="x-none" w:eastAsia="x-none"/>
        </w:rPr>
        <w:t>р</w:t>
      </w:r>
      <w:r w:rsidRPr="00C6566D">
        <w:rPr>
          <w:rFonts w:ascii="Times New Roman" w:eastAsia="Times New Roman" w:hAnsi="Times New Roman" w:cs="Times New Roman"/>
          <w:color w:val="000000"/>
          <w:kern w:val="2"/>
          <w:sz w:val="24"/>
          <w:szCs w:val="24"/>
          <w:lang w:val="x-none" w:eastAsia="x-none"/>
        </w:rPr>
        <w:t>стве</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н</w:t>
      </w:r>
      <w:r w:rsidRPr="00C6566D">
        <w:rPr>
          <w:rFonts w:ascii="Times New Roman" w:eastAsia="Times New Roman" w:hAnsi="Times New Roman" w:cs="Times New Roman"/>
          <w:color w:val="000000"/>
          <w:spacing w:val="1"/>
          <w:kern w:val="2"/>
          <w:sz w:val="24"/>
          <w:szCs w:val="24"/>
          <w:lang w:val="x-none" w:eastAsia="x-none"/>
        </w:rPr>
        <w:t>о</w:t>
      </w:r>
      <w:r w:rsidRPr="00C6566D">
        <w:rPr>
          <w:rFonts w:ascii="Times New Roman" w:eastAsia="Times New Roman" w:hAnsi="Times New Roman" w:cs="Times New Roman"/>
          <w:color w:val="000000"/>
          <w:spacing w:val="-1"/>
          <w:kern w:val="2"/>
          <w:sz w:val="24"/>
          <w:szCs w:val="24"/>
          <w:lang w:val="x-none" w:eastAsia="x-none"/>
        </w:rPr>
        <w:t>г</w:t>
      </w:r>
      <w:r w:rsidRPr="00C6566D">
        <w:rPr>
          <w:rFonts w:ascii="Times New Roman" w:eastAsia="Times New Roman" w:hAnsi="Times New Roman" w:cs="Times New Roman"/>
          <w:color w:val="000000"/>
          <w:kern w:val="2"/>
          <w:sz w:val="24"/>
          <w:szCs w:val="24"/>
          <w:lang w:val="x-none" w:eastAsia="x-none"/>
        </w:rPr>
        <w:t>о</w:t>
      </w:r>
      <w:r w:rsidRPr="00C6566D">
        <w:rPr>
          <w:rFonts w:ascii="Times New Roman" w:eastAsia="Times New Roman" w:hAnsi="Times New Roman" w:cs="Times New Roman"/>
          <w:color w:val="000000"/>
          <w:spacing w:val="1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фла</w:t>
      </w:r>
      <w:r w:rsidRPr="00C6566D">
        <w:rPr>
          <w:rFonts w:ascii="Times New Roman" w:eastAsia="Times New Roman" w:hAnsi="Times New Roman" w:cs="Times New Roman"/>
          <w:color w:val="000000"/>
          <w:spacing w:val="-2"/>
          <w:kern w:val="2"/>
          <w:sz w:val="24"/>
          <w:szCs w:val="24"/>
          <w:lang w:val="x-none" w:eastAsia="x-none"/>
        </w:rPr>
        <w:t>г</w:t>
      </w:r>
      <w:r w:rsidRPr="00C6566D">
        <w:rPr>
          <w:rFonts w:ascii="Times New Roman" w:eastAsia="Times New Roman" w:hAnsi="Times New Roman" w:cs="Times New Roman"/>
          <w:color w:val="000000"/>
          <w:kern w:val="2"/>
          <w:sz w:val="24"/>
          <w:szCs w:val="24"/>
          <w:lang w:val="x-none" w:eastAsia="x-none"/>
        </w:rPr>
        <w:t>а</w:t>
      </w:r>
      <w:r w:rsidRPr="00C6566D">
        <w:rPr>
          <w:rFonts w:ascii="Times New Roman" w:eastAsia="Times New Roman" w:hAnsi="Times New Roman" w:cs="Times New Roman"/>
          <w:color w:val="000000"/>
          <w:spacing w:val="10"/>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РФ</w:t>
      </w:r>
      <w:r w:rsidRPr="00C6566D">
        <w:rPr>
          <w:rFonts w:ascii="Times New Roman" w:eastAsia="Times New Roman" w:hAnsi="Times New Roman" w:cs="Times New Roman"/>
          <w:color w:val="000000"/>
          <w:spacing w:val="10"/>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и</w:t>
      </w:r>
      <w:r w:rsidRPr="00C6566D">
        <w:rPr>
          <w:rFonts w:ascii="Times New Roman" w:eastAsia="Times New Roman" w:hAnsi="Times New Roman" w:cs="Times New Roman"/>
          <w:color w:val="000000"/>
          <w:spacing w:val="19"/>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в</w:t>
      </w:r>
      <w:r w:rsidRPr="00C6566D">
        <w:rPr>
          <w:rFonts w:ascii="Times New Roman" w:eastAsia="Times New Roman" w:hAnsi="Times New Roman" w:cs="Times New Roman"/>
          <w:color w:val="000000"/>
          <w:kern w:val="2"/>
          <w:sz w:val="24"/>
          <w:szCs w:val="24"/>
          <w:lang w:val="x-none" w:eastAsia="x-none"/>
        </w:rPr>
        <w:t>ы</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оса</w:t>
      </w:r>
      <w:r w:rsidRPr="00C6566D">
        <w:rPr>
          <w:rFonts w:ascii="Times New Roman" w:eastAsia="Times New Roman" w:hAnsi="Times New Roman" w:cs="Times New Roman"/>
          <w:color w:val="000000"/>
          <w:spacing w:val="11"/>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школ</w:t>
      </w:r>
      <w:r w:rsidRPr="00C6566D">
        <w:rPr>
          <w:rFonts w:ascii="Times New Roman" w:eastAsia="Times New Roman" w:hAnsi="Times New Roman" w:cs="Times New Roman"/>
          <w:color w:val="000000"/>
          <w:spacing w:val="-1"/>
          <w:kern w:val="2"/>
          <w:sz w:val="24"/>
          <w:szCs w:val="24"/>
          <w:lang w:val="x-none" w:eastAsia="x-none"/>
        </w:rPr>
        <w:t>ь</w:t>
      </w:r>
      <w:r w:rsidRPr="00C6566D">
        <w:rPr>
          <w:rFonts w:ascii="Times New Roman" w:eastAsia="Times New Roman" w:hAnsi="Times New Roman" w:cs="Times New Roman"/>
          <w:color w:val="000000"/>
          <w:kern w:val="2"/>
          <w:sz w:val="24"/>
          <w:szCs w:val="24"/>
          <w:lang w:val="x-none" w:eastAsia="x-none"/>
        </w:rPr>
        <w:t>но</w:t>
      </w:r>
      <w:r w:rsidRPr="00C6566D">
        <w:rPr>
          <w:rFonts w:ascii="Times New Roman" w:eastAsia="Times New Roman" w:hAnsi="Times New Roman" w:cs="Times New Roman"/>
          <w:color w:val="000000"/>
          <w:spacing w:val="-1"/>
          <w:kern w:val="2"/>
          <w:sz w:val="24"/>
          <w:szCs w:val="24"/>
          <w:lang w:val="x-none" w:eastAsia="x-none"/>
        </w:rPr>
        <w:t>г</w:t>
      </w:r>
      <w:r w:rsidRPr="00C6566D">
        <w:rPr>
          <w:rFonts w:ascii="Times New Roman" w:eastAsia="Times New Roman" w:hAnsi="Times New Roman" w:cs="Times New Roman"/>
          <w:color w:val="000000"/>
          <w:kern w:val="2"/>
          <w:sz w:val="24"/>
          <w:szCs w:val="24"/>
          <w:lang w:val="x-none" w:eastAsia="x-none"/>
        </w:rPr>
        <w:t>о</w:t>
      </w:r>
      <w:r w:rsidRPr="00C6566D">
        <w:rPr>
          <w:rFonts w:ascii="Times New Roman" w:eastAsia="Times New Roman" w:hAnsi="Times New Roman" w:cs="Times New Roman"/>
          <w:color w:val="000000"/>
          <w:spacing w:val="12"/>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знаме</w:t>
      </w:r>
      <w:r w:rsidRPr="00C6566D">
        <w:rPr>
          <w:rFonts w:ascii="Times New Roman" w:eastAsia="Times New Roman" w:hAnsi="Times New Roman" w:cs="Times New Roman"/>
          <w:color w:val="000000"/>
          <w:spacing w:val="-1"/>
          <w:kern w:val="2"/>
          <w:sz w:val="24"/>
          <w:szCs w:val="24"/>
          <w:lang w:val="x-none" w:eastAsia="x-none"/>
        </w:rPr>
        <w:t>н</w:t>
      </w:r>
      <w:r w:rsidRPr="00C6566D">
        <w:rPr>
          <w:rFonts w:ascii="Times New Roman" w:eastAsia="Times New Roman" w:hAnsi="Times New Roman" w:cs="Times New Roman"/>
          <w:color w:val="000000"/>
          <w:kern w:val="2"/>
          <w:sz w:val="24"/>
          <w:szCs w:val="24"/>
          <w:lang w:val="x-none" w:eastAsia="x-none"/>
        </w:rPr>
        <w:t>и;</w:t>
      </w:r>
    </w:p>
    <w:p w:rsidR="00C6566D" w:rsidRPr="00C6566D" w:rsidRDefault="00C6566D" w:rsidP="00C6566D">
      <w:pPr>
        <w:widowControl w:val="0"/>
        <w:numPr>
          <w:ilvl w:val="0"/>
          <w:numId w:val="89"/>
        </w:numPr>
        <w:wordWrap w:val="0"/>
        <w:autoSpaceDE w:val="0"/>
        <w:autoSpaceDN w:val="0"/>
        <w:ind w:right="-6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пров</w:t>
      </w:r>
      <w:r w:rsidRPr="00C6566D">
        <w:rPr>
          <w:rFonts w:ascii="Times New Roman" w:eastAsia="Times New Roman" w:hAnsi="Times New Roman" w:cs="Times New Roman"/>
          <w:color w:val="000000"/>
          <w:spacing w:val="-2"/>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дение</w:t>
      </w:r>
      <w:r w:rsidRPr="00C6566D">
        <w:rPr>
          <w:rFonts w:ascii="Times New Roman" w:eastAsia="Times New Roman" w:hAnsi="Times New Roman" w:cs="Times New Roman"/>
          <w:color w:val="000000"/>
          <w:spacing w:val="46"/>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Ва</w:t>
      </w:r>
      <w:r w:rsidRPr="00C6566D">
        <w:rPr>
          <w:rFonts w:ascii="Times New Roman" w:eastAsia="Times New Roman" w:hAnsi="Times New Roman" w:cs="Times New Roman"/>
          <w:color w:val="000000"/>
          <w:spacing w:val="-1"/>
          <w:kern w:val="2"/>
          <w:sz w:val="24"/>
          <w:szCs w:val="24"/>
          <w:lang w:val="x-none" w:eastAsia="x-none"/>
        </w:rPr>
        <w:t>х</w:t>
      </w:r>
      <w:r w:rsidRPr="00C6566D">
        <w:rPr>
          <w:rFonts w:ascii="Times New Roman" w:eastAsia="Times New Roman" w:hAnsi="Times New Roman" w:cs="Times New Roman"/>
          <w:color w:val="000000"/>
          <w:kern w:val="2"/>
          <w:sz w:val="24"/>
          <w:szCs w:val="24"/>
          <w:lang w:val="x-none" w:eastAsia="x-none"/>
        </w:rPr>
        <w:t>ты</w:t>
      </w:r>
      <w:r w:rsidRPr="00C6566D">
        <w:rPr>
          <w:rFonts w:ascii="Times New Roman" w:eastAsia="Times New Roman" w:hAnsi="Times New Roman" w:cs="Times New Roman"/>
          <w:color w:val="000000"/>
          <w:spacing w:val="48"/>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П</w:t>
      </w:r>
      <w:r w:rsidRPr="00C6566D">
        <w:rPr>
          <w:rFonts w:ascii="Times New Roman" w:eastAsia="Times New Roman" w:hAnsi="Times New Roman" w:cs="Times New Roman"/>
          <w:color w:val="000000"/>
          <w:kern w:val="2"/>
          <w:sz w:val="24"/>
          <w:szCs w:val="24"/>
          <w:lang w:val="x-none" w:eastAsia="x-none"/>
        </w:rPr>
        <w:t>амя</w:t>
      </w:r>
      <w:r w:rsidRPr="00C6566D">
        <w:rPr>
          <w:rFonts w:ascii="Times New Roman" w:eastAsia="Times New Roman" w:hAnsi="Times New Roman" w:cs="Times New Roman"/>
          <w:color w:val="000000"/>
          <w:spacing w:val="-2"/>
          <w:kern w:val="2"/>
          <w:sz w:val="24"/>
          <w:szCs w:val="24"/>
          <w:lang w:val="x-none" w:eastAsia="x-none"/>
        </w:rPr>
        <w:t>т</w:t>
      </w:r>
      <w:r w:rsidRPr="00C6566D">
        <w:rPr>
          <w:rFonts w:ascii="Times New Roman" w:eastAsia="Times New Roman" w:hAnsi="Times New Roman" w:cs="Times New Roman"/>
          <w:color w:val="000000"/>
          <w:spacing w:val="3"/>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w:t>
      </w:r>
      <w:r w:rsidRPr="00C6566D">
        <w:rPr>
          <w:rFonts w:ascii="Times New Roman" w:eastAsia="Times New Roman" w:hAnsi="Times New Roman" w:cs="Times New Roman"/>
          <w:color w:val="000000"/>
          <w:spacing w:val="47"/>
          <w:kern w:val="2"/>
          <w:sz w:val="24"/>
          <w:szCs w:val="24"/>
          <w:lang w:val="x-none" w:eastAsia="x-none"/>
        </w:rPr>
        <w:t xml:space="preserve"> </w:t>
      </w:r>
    </w:p>
    <w:p w:rsidR="00C6566D" w:rsidRPr="00C6566D" w:rsidRDefault="00C6566D" w:rsidP="00C6566D">
      <w:pPr>
        <w:widowControl w:val="0"/>
        <w:numPr>
          <w:ilvl w:val="0"/>
          <w:numId w:val="89"/>
        </w:numPr>
        <w:wordWrap w:val="0"/>
        <w:autoSpaceDE w:val="0"/>
        <w:autoSpaceDN w:val="0"/>
        <w:ind w:right="-6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spacing w:val="-3"/>
          <w:kern w:val="2"/>
          <w:sz w:val="24"/>
          <w:szCs w:val="24"/>
          <w:lang w:val="x-none" w:eastAsia="x-none"/>
        </w:rPr>
        <w:t>у</w:t>
      </w:r>
      <w:r w:rsidRPr="00C6566D">
        <w:rPr>
          <w:rFonts w:ascii="Times New Roman" w:eastAsia="Times New Roman" w:hAnsi="Times New Roman" w:cs="Times New Roman"/>
          <w:color w:val="000000"/>
          <w:kern w:val="2"/>
          <w:sz w:val="24"/>
          <w:szCs w:val="24"/>
          <w:lang w:val="x-none" w:eastAsia="x-none"/>
        </w:rPr>
        <w:t>част</w:t>
      </w:r>
      <w:r w:rsidRPr="00C6566D">
        <w:rPr>
          <w:rFonts w:ascii="Times New Roman" w:eastAsia="Times New Roman" w:hAnsi="Times New Roman" w:cs="Times New Roman"/>
          <w:color w:val="000000"/>
          <w:spacing w:val="1"/>
          <w:kern w:val="2"/>
          <w:sz w:val="24"/>
          <w:szCs w:val="24"/>
          <w:lang w:val="x-none" w:eastAsia="x-none"/>
        </w:rPr>
        <w:t>и</w:t>
      </w:r>
      <w:r w:rsidRPr="00C6566D">
        <w:rPr>
          <w:rFonts w:ascii="Times New Roman" w:eastAsia="Times New Roman" w:hAnsi="Times New Roman" w:cs="Times New Roman"/>
          <w:color w:val="000000"/>
          <w:kern w:val="2"/>
          <w:sz w:val="24"/>
          <w:szCs w:val="24"/>
          <w:lang w:val="x-none" w:eastAsia="x-none"/>
        </w:rPr>
        <w:t>е</w:t>
      </w:r>
      <w:r w:rsidRPr="00C6566D">
        <w:rPr>
          <w:rFonts w:ascii="Times New Roman" w:eastAsia="Times New Roman" w:hAnsi="Times New Roman" w:cs="Times New Roman"/>
          <w:color w:val="000000"/>
          <w:spacing w:val="45"/>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в</w:t>
      </w:r>
      <w:r w:rsidRPr="00C6566D">
        <w:rPr>
          <w:rFonts w:ascii="Times New Roman" w:eastAsia="Times New Roman" w:hAnsi="Times New Roman" w:cs="Times New Roman"/>
          <w:color w:val="000000"/>
          <w:spacing w:val="47"/>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социал</w:t>
      </w:r>
      <w:r w:rsidRPr="00C6566D">
        <w:rPr>
          <w:rFonts w:ascii="Times New Roman" w:eastAsia="Times New Roman" w:hAnsi="Times New Roman" w:cs="Times New Roman"/>
          <w:color w:val="000000"/>
          <w:spacing w:val="-3"/>
          <w:kern w:val="2"/>
          <w:sz w:val="24"/>
          <w:szCs w:val="24"/>
          <w:lang w:val="x-none" w:eastAsia="x-none"/>
        </w:rPr>
        <w:t>ь</w:t>
      </w:r>
      <w:r w:rsidRPr="00C6566D">
        <w:rPr>
          <w:rFonts w:ascii="Times New Roman" w:eastAsia="Times New Roman" w:hAnsi="Times New Roman" w:cs="Times New Roman"/>
          <w:color w:val="000000"/>
          <w:kern w:val="2"/>
          <w:sz w:val="24"/>
          <w:szCs w:val="24"/>
          <w:lang w:val="x-none" w:eastAsia="x-none"/>
        </w:rPr>
        <w:t>но</w:t>
      </w:r>
      <w:r w:rsidRPr="00C6566D">
        <w:rPr>
          <w:rFonts w:ascii="Times New Roman" w:eastAsia="Times New Roman" w:hAnsi="Times New Roman" w:cs="Times New Roman"/>
          <w:color w:val="000000"/>
          <w:spacing w:val="48"/>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зна</w:t>
      </w:r>
      <w:r w:rsidRPr="00C6566D">
        <w:rPr>
          <w:rFonts w:ascii="Times New Roman" w:eastAsia="Times New Roman" w:hAnsi="Times New Roman" w:cs="Times New Roman"/>
          <w:color w:val="000000"/>
          <w:spacing w:val="-2"/>
          <w:kern w:val="2"/>
          <w:sz w:val="24"/>
          <w:szCs w:val="24"/>
          <w:lang w:val="x-none" w:eastAsia="x-none"/>
        </w:rPr>
        <w:t>ч</w:t>
      </w:r>
      <w:r w:rsidRPr="00C6566D">
        <w:rPr>
          <w:rFonts w:ascii="Times New Roman" w:eastAsia="Times New Roman" w:hAnsi="Times New Roman" w:cs="Times New Roman"/>
          <w:color w:val="000000"/>
          <w:kern w:val="2"/>
          <w:sz w:val="24"/>
          <w:szCs w:val="24"/>
          <w:lang w:val="x-none" w:eastAsia="x-none"/>
        </w:rPr>
        <w:t>и</w:t>
      </w:r>
      <w:r w:rsidRPr="00C6566D">
        <w:rPr>
          <w:rFonts w:ascii="Times New Roman" w:eastAsia="Times New Roman" w:hAnsi="Times New Roman" w:cs="Times New Roman"/>
          <w:color w:val="000000"/>
          <w:spacing w:val="2"/>
          <w:kern w:val="2"/>
          <w:sz w:val="24"/>
          <w:szCs w:val="24"/>
          <w:lang w:val="x-none" w:eastAsia="x-none"/>
        </w:rPr>
        <w:t>м</w:t>
      </w:r>
      <w:r w:rsidRPr="00C6566D">
        <w:rPr>
          <w:rFonts w:ascii="Times New Roman" w:eastAsia="Times New Roman" w:hAnsi="Times New Roman" w:cs="Times New Roman"/>
          <w:color w:val="000000"/>
          <w:kern w:val="2"/>
          <w:sz w:val="24"/>
          <w:szCs w:val="24"/>
          <w:lang w:val="x-none" w:eastAsia="x-none"/>
        </w:rPr>
        <w:t>ых акци</w:t>
      </w:r>
      <w:r w:rsidRPr="00C6566D">
        <w:rPr>
          <w:rFonts w:ascii="Times New Roman" w:eastAsia="Times New Roman" w:hAnsi="Times New Roman" w:cs="Times New Roman"/>
          <w:color w:val="000000"/>
          <w:spacing w:val="-1"/>
          <w:kern w:val="2"/>
          <w:sz w:val="24"/>
          <w:szCs w:val="24"/>
          <w:lang w:val="x-none" w:eastAsia="x-none"/>
        </w:rPr>
        <w:t>я</w:t>
      </w:r>
      <w:r w:rsidRPr="00C6566D">
        <w:rPr>
          <w:rFonts w:ascii="Times New Roman" w:eastAsia="Times New Roman" w:hAnsi="Times New Roman" w:cs="Times New Roman"/>
          <w:color w:val="000000"/>
          <w:kern w:val="2"/>
          <w:sz w:val="24"/>
          <w:szCs w:val="24"/>
          <w:lang w:val="x-none" w:eastAsia="x-none"/>
        </w:rPr>
        <w:t>х и</w:t>
      </w:r>
      <w:r w:rsidRPr="00C6566D">
        <w:rPr>
          <w:rFonts w:ascii="Times New Roman" w:eastAsia="Times New Roman" w:hAnsi="Times New Roman" w:cs="Times New Roman"/>
          <w:color w:val="000000"/>
          <w:spacing w:val="1"/>
          <w:kern w:val="2"/>
          <w:sz w:val="24"/>
          <w:szCs w:val="24"/>
          <w:lang w:val="x-none" w:eastAsia="x-none"/>
        </w:rPr>
        <w:t xml:space="preserve"> </w:t>
      </w:r>
      <w:r w:rsidRPr="00C6566D">
        <w:rPr>
          <w:rFonts w:ascii="Times New Roman" w:eastAsia="Times New Roman" w:hAnsi="Times New Roman" w:cs="Times New Roman"/>
          <w:color w:val="000000"/>
          <w:spacing w:val="-1"/>
          <w:kern w:val="2"/>
          <w:sz w:val="24"/>
          <w:szCs w:val="24"/>
          <w:lang w:val="x-none" w:eastAsia="x-none"/>
        </w:rPr>
        <w:t>пр</w:t>
      </w:r>
      <w:r w:rsidRPr="00C6566D">
        <w:rPr>
          <w:rFonts w:ascii="Times New Roman" w:eastAsia="Times New Roman" w:hAnsi="Times New Roman" w:cs="Times New Roman"/>
          <w:color w:val="000000"/>
          <w:kern w:val="2"/>
          <w:sz w:val="24"/>
          <w:szCs w:val="24"/>
          <w:lang w:val="x-none" w:eastAsia="x-none"/>
        </w:rPr>
        <w:t>оек</w:t>
      </w:r>
      <w:r w:rsidRPr="00C6566D">
        <w:rPr>
          <w:rFonts w:ascii="Times New Roman" w:eastAsia="Times New Roman" w:hAnsi="Times New Roman" w:cs="Times New Roman"/>
          <w:color w:val="000000"/>
          <w:spacing w:val="-1"/>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а</w:t>
      </w:r>
      <w:r w:rsidRPr="00C6566D">
        <w:rPr>
          <w:rFonts w:ascii="Times New Roman" w:eastAsia="Times New Roman" w:hAnsi="Times New Roman" w:cs="Times New Roman"/>
          <w:color w:val="000000"/>
          <w:spacing w:val="1"/>
          <w:kern w:val="2"/>
          <w:sz w:val="24"/>
          <w:szCs w:val="24"/>
          <w:lang w:val="x-none" w:eastAsia="x-none"/>
        </w:rPr>
        <w:t>х</w:t>
      </w:r>
      <w:r w:rsidRPr="00C6566D">
        <w:rPr>
          <w:rFonts w:ascii="Times New Roman" w:eastAsia="Times New Roman" w:hAnsi="Times New Roman" w:cs="Times New Roman"/>
          <w:color w:val="000000"/>
          <w:kern w:val="2"/>
          <w:sz w:val="24"/>
          <w:szCs w:val="24"/>
          <w:lang w:val="x-none" w:eastAsia="x-none"/>
        </w:rPr>
        <w:t>.</w:t>
      </w:r>
    </w:p>
    <w:p w:rsidR="00C6566D" w:rsidRPr="00C6566D" w:rsidRDefault="00C6566D" w:rsidP="00C6566D">
      <w:pPr>
        <w:widowControl w:val="0"/>
        <w:autoSpaceDE w:val="0"/>
        <w:autoSpaceDN w:val="0"/>
        <w:ind w:right="-67" w:firstLine="27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В шк</w:t>
      </w:r>
      <w:r w:rsidRPr="00C6566D">
        <w:rPr>
          <w:rFonts w:ascii="Times New Roman" w:eastAsia="Times New Roman" w:hAnsi="Times New Roman" w:cs="Times New Roman"/>
          <w:color w:val="000000"/>
          <w:spacing w:val="1"/>
          <w:kern w:val="2"/>
          <w:sz w:val="24"/>
          <w:szCs w:val="24"/>
          <w:lang w:eastAsia="ko-KR"/>
        </w:rPr>
        <w:t>оле</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разрабо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выполняются</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ор</w:t>
      </w:r>
      <w:r w:rsidRPr="00C6566D">
        <w:rPr>
          <w:rFonts w:ascii="Times New Roman" w:eastAsia="Times New Roman" w:hAnsi="Times New Roman" w:cs="Times New Roman"/>
          <w:color w:val="000000"/>
          <w:kern w:val="2"/>
          <w:sz w:val="24"/>
          <w:szCs w:val="24"/>
          <w:lang w:eastAsia="ko-KR"/>
        </w:rPr>
        <w:t>мы этикета</w:t>
      </w:r>
      <w:r w:rsidRPr="00C6566D">
        <w:rPr>
          <w:rFonts w:ascii="Times New Roman" w:eastAsia="Times New Roman" w:hAnsi="Times New Roman" w:cs="Times New Roman"/>
          <w:color w:val="000000"/>
          <w:spacing w:val="-2"/>
          <w:kern w:val="2"/>
          <w:sz w:val="24"/>
          <w:szCs w:val="24"/>
          <w:lang w:eastAsia="ko-KR"/>
        </w:rPr>
        <w:t xml:space="preserve"> </w:t>
      </w:r>
      <w:proofErr w:type="gramStart"/>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1"/>
          <w:kern w:val="2"/>
          <w:sz w:val="24"/>
          <w:szCs w:val="24"/>
          <w:lang w:eastAsia="ko-KR"/>
        </w:rPr>
        <w:t>их</w:t>
      </w:r>
      <w:r w:rsidRPr="00C6566D">
        <w:rPr>
          <w:rFonts w:ascii="Times New Roman" w:eastAsia="Times New Roman" w:hAnsi="Times New Roman" w:cs="Times New Roman"/>
          <w:color w:val="000000"/>
          <w:kern w:val="2"/>
          <w:sz w:val="24"/>
          <w:szCs w:val="24"/>
          <w:lang w:eastAsia="ko-KR"/>
        </w:rPr>
        <w:t>ся</w:t>
      </w:r>
      <w:proofErr w:type="gramEnd"/>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(правила</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ед</w:t>
      </w:r>
      <w:r w:rsidRPr="00C6566D">
        <w:rPr>
          <w:rFonts w:ascii="Times New Roman" w:eastAsia="Times New Roman" w:hAnsi="Times New Roman" w:cs="Times New Roman"/>
          <w:color w:val="000000"/>
          <w:spacing w:val="-1"/>
          <w:kern w:val="2"/>
          <w:sz w:val="24"/>
          <w:szCs w:val="24"/>
          <w:lang w:eastAsia="ko-KR"/>
        </w:rPr>
        <w:t>ен</w:t>
      </w:r>
      <w:r w:rsidRPr="00C6566D">
        <w:rPr>
          <w:rFonts w:ascii="Times New Roman" w:eastAsia="Times New Roman" w:hAnsi="Times New Roman" w:cs="Times New Roman"/>
          <w:color w:val="000000"/>
          <w:kern w:val="2"/>
          <w:sz w:val="24"/>
          <w:szCs w:val="24"/>
          <w:lang w:eastAsia="ko-KR"/>
        </w:rPr>
        <w:t>ия в ш</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ле).</w:t>
      </w:r>
    </w:p>
    <w:p w:rsidR="00C6566D" w:rsidRPr="00C6566D" w:rsidRDefault="00C6566D" w:rsidP="00C6566D">
      <w:pPr>
        <w:widowControl w:val="0"/>
        <w:autoSpaceDE w:val="0"/>
        <w:autoSpaceDN w:val="0"/>
        <w:ind w:right="-12"/>
        <w:rPr>
          <w:rFonts w:ascii="Times New Roman" w:eastAsia="Times New Roman" w:hAnsi="Times New Roman" w:cs="Times New Roman"/>
          <w:color w:val="000000"/>
          <w:kern w:val="2"/>
          <w:sz w:val="24"/>
          <w:szCs w:val="24"/>
          <w:lang w:val="en-US" w:eastAsia="ko-KR"/>
        </w:rPr>
      </w:pPr>
      <w:r w:rsidRPr="00C6566D">
        <w:rPr>
          <w:rFonts w:ascii="Times New Roman" w:eastAsia="Times New Roman" w:hAnsi="Times New Roman" w:cs="Times New Roman"/>
          <w:color w:val="000000"/>
          <w:kern w:val="2"/>
          <w:sz w:val="24"/>
          <w:szCs w:val="24"/>
          <w:lang w:eastAsia="ko-KR"/>
        </w:rPr>
        <w:t xml:space="preserve">    Важ</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ро</w:t>
      </w:r>
      <w:r w:rsidRPr="00C6566D">
        <w:rPr>
          <w:rFonts w:ascii="Times New Roman" w:eastAsia="Times New Roman" w:hAnsi="Times New Roman" w:cs="Times New Roman"/>
          <w:color w:val="000000"/>
          <w:kern w:val="2"/>
          <w:sz w:val="24"/>
          <w:szCs w:val="24"/>
          <w:lang w:eastAsia="ko-KR"/>
        </w:rPr>
        <w:t>ль</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звитии,</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ш</w:t>
      </w:r>
      <w:r w:rsidRPr="00C6566D">
        <w:rPr>
          <w:rFonts w:ascii="Times New Roman" w:eastAsia="Times New Roman" w:hAnsi="Times New Roman" w:cs="Times New Roman"/>
          <w:color w:val="000000"/>
          <w:kern w:val="2"/>
          <w:sz w:val="24"/>
          <w:szCs w:val="24"/>
          <w:lang w:eastAsia="ko-KR"/>
        </w:rPr>
        <w:t>енс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вова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ии</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словий</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спита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ьной</w:t>
      </w:r>
      <w:r w:rsidRPr="00C6566D">
        <w:rPr>
          <w:rFonts w:ascii="Times New Roman" w:eastAsia="Times New Roman" w:hAnsi="Times New Roman" w:cs="Times New Roman"/>
          <w:color w:val="000000"/>
          <w:spacing w:val="1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деятел</w:t>
      </w:r>
      <w:r w:rsidRPr="00C6566D">
        <w:rPr>
          <w:rFonts w:ascii="Times New Roman" w:eastAsia="Times New Roman" w:hAnsi="Times New Roman" w:cs="Times New Roman"/>
          <w:color w:val="000000"/>
          <w:spacing w:val="-1"/>
          <w:kern w:val="2"/>
          <w:sz w:val="24"/>
          <w:szCs w:val="24"/>
          <w:lang w:eastAsia="ko-KR"/>
        </w:rPr>
        <w:t>ьно</w:t>
      </w:r>
      <w:r w:rsidRPr="00C6566D">
        <w:rPr>
          <w:rFonts w:ascii="Times New Roman" w:eastAsia="Times New Roman" w:hAnsi="Times New Roman" w:cs="Times New Roman"/>
          <w:color w:val="000000"/>
          <w:kern w:val="2"/>
          <w:sz w:val="24"/>
          <w:szCs w:val="24"/>
          <w:lang w:eastAsia="ko-KR"/>
        </w:rPr>
        <w:t>сти</w:t>
      </w:r>
      <w:r w:rsidRPr="00C6566D">
        <w:rPr>
          <w:rFonts w:ascii="Times New Roman" w:eastAsia="Times New Roman" w:hAnsi="Times New Roman" w:cs="Times New Roman"/>
          <w:color w:val="000000"/>
          <w:spacing w:val="11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грают</w:t>
      </w:r>
      <w:r w:rsidRPr="00C6566D">
        <w:rPr>
          <w:rFonts w:ascii="Times New Roman" w:eastAsia="Times New Roman" w:hAnsi="Times New Roman" w:cs="Times New Roman"/>
          <w:color w:val="000000"/>
          <w:spacing w:val="10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социа</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10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ртне</w:t>
      </w:r>
      <w:r w:rsidRPr="00C6566D">
        <w:rPr>
          <w:rFonts w:ascii="Times New Roman" w:eastAsia="Times New Roman" w:hAnsi="Times New Roman" w:cs="Times New Roman"/>
          <w:color w:val="000000"/>
          <w:spacing w:val="-2"/>
          <w:kern w:val="2"/>
          <w:sz w:val="24"/>
          <w:szCs w:val="24"/>
          <w:lang w:eastAsia="ko-KR"/>
        </w:rPr>
        <w:t>р</w:t>
      </w:r>
      <w:r w:rsidRPr="00C6566D">
        <w:rPr>
          <w:rFonts w:ascii="Times New Roman" w:eastAsia="Times New Roman" w:hAnsi="Times New Roman" w:cs="Times New Roman"/>
          <w:color w:val="000000"/>
          <w:spacing w:val="3"/>
          <w:kern w:val="2"/>
          <w:sz w:val="24"/>
          <w:szCs w:val="24"/>
          <w:lang w:eastAsia="ko-KR"/>
        </w:rPr>
        <w:t>ы</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09"/>
          <w:kern w:val="2"/>
          <w:sz w:val="24"/>
          <w:szCs w:val="24"/>
          <w:lang w:eastAsia="ko-KR"/>
        </w:rPr>
        <w:t xml:space="preserve"> </w:t>
      </w:r>
      <w:r w:rsidRPr="00C6566D">
        <w:rPr>
          <w:rFonts w:ascii="Times New Roman" w:eastAsia="Times New Roman" w:hAnsi="Times New Roman" w:cs="Times New Roman"/>
          <w:color w:val="000000"/>
          <w:kern w:val="2"/>
          <w:sz w:val="24"/>
          <w:szCs w:val="24"/>
          <w:lang w:val="en-US" w:eastAsia="ko-KR"/>
        </w:rPr>
        <w:t>Социал</w:t>
      </w:r>
      <w:r w:rsidRPr="00C6566D">
        <w:rPr>
          <w:rFonts w:ascii="Times New Roman" w:eastAsia="Times New Roman" w:hAnsi="Times New Roman" w:cs="Times New Roman"/>
          <w:color w:val="000000"/>
          <w:spacing w:val="-1"/>
          <w:kern w:val="2"/>
          <w:sz w:val="24"/>
          <w:szCs w:val="24"/>
          <w:lang w:val="en-US" w:eastAsia="ko-KR"/>
        </w:rPr>
        <w:t>ьн</w:t>
      </w:r>
      <w:r w:rsidRPr="00C6566D">
        <w:rPr>
          <w:rFonts w:ascii="Times New Roman" w:eastAsia="Times New Roman" w:hAnsi="Times New Roman" w:cs="Times New Roman"/>
          <w:color w:val="000000"/>
          <w:kern w:val="2"/>
          <w:sz w:val="24"/>
          <w:szCs w:val="24"/>
          <w:lang w:val="en-US" w:eastAsia="ko-KR"/>
        </w:rPr>
        <w:t>ыми</w:t>
      </w:r>
      <w:r w:rsidRPr="00C6566D">
        <w:rPr>
          <w:rFonts w:ascii="Times New Roman" w:eastAsia="Times New Roman" w:hAnsi="Times New Roman" w:cs="Times New Roman"/>
          <w:color w:val="000000"/>
          <w:spacing w:val="108"/>
          <w:kern w:val="2"/>
          <w:sz w:val="24"/>
          <w:szCs w:val="24"/>
          <w:lang w:val="en-US" w:eastAsia="ko-KR"/>
        </w:rPr>
        <w:t xml:space="preserve"> </w:t>
      </w:r>
      <w:r w:rsidRPr="00C6566D">
        <w:rPr>
          <w:rFonts w:ascii="Times New Roman" w:eastAsia="Times New Roman" w:hAnsi="Times New Roman" w:cs="Times New Roman"/>
          <w:color w:val="000000"/>
          <w:kern w:val="2"/>
          <w:sz w:val="24"/>
          <w:szCs w:val="24"/>
          <w:lang w:val="en-US" w:eastAsia="ko-KR"/>
        </w:rPr>
        <w:t>пар</w:t>
      </w:r>
      <w:r w:rsidRPr="00C6566D">
        <w:rPr>
          <w:rFonts w:ascii="Times New Roman" w:eastAsia="Times New Roman" w:hAnsi="Times New Roman" w:cs="Times New Roman"/>
          <w:color w:val="000000"/>
          <w:spacing w:val="-1"/>
          <w:kern w:val="2"/>
          <w:sz w:val="24"/>
          <w:szCs w:val="24"/>
          <w:lang w:val="en-US" w:eastAsia="ko-KR"/>
        </w:rPr>
        <w:t>тн</w:t>
      </w:r>
      <w:r w:rsidRPr="00C6566D">
        <w:rPr>
          <w:rFonts w:ascii="Times New Roman" w:eastAsia="Times New Roman" w:hAnsi="Times New Roman" w:cs="Times New Roman"/>
          <w:color w:val="000000"/>
          <w:kern w:val="2"/>
          <w:sz w:val="24"/>
          <w:szCs w:val="24"/>
          <w:lang w:val="en-US" w:eastAsia="ko-KR"/>
        </w:rPr>
        <w:t>ера</w:t>
      </w:r>
      <w:r w:rsidRPr="00C6566D">
        <w:rPr>
          <w:rFonts w:ascii="Times New Roman" w:eastAsia="Times New Roman" w:hAnsi="Times New Roman" w:cs="Times New Roman"/>
          <w:color w:val="000000"/>
          <w:spacing w:val="-2"/>
          <w:kern w:val="2"/>
          <w:sz w:val="24"/>
          <w:szCs w:val="24"/>
          <w:lang w:val="en-US" w:eastAsia="ko-KR"/>
        </w:rPr>
        <w:t>м</w:t>
      </w:r>
      <w:r w:rsidRPr="00C6566D">
        <w:rPr>
          <w:rFonts w:ascii="Times New Roman" w:eastAsia="Times New Roman" w:hAnsi="Times New Roman" w:cs="Times New Roman"/>
          <w:color w:val="000000"/>
          <w:kern w:val="2"/>
          <w:sz w:val="24"/>
          <w:szCs w:val="24"/>
          <w:lang w:val="en-US" w:eastAsia="ko-KR"/>
        </w:rPr>
        <w:t>и шк</w:t>
      </w:r>
      <w:r w:rsidRPr="00C6566D">
        <w:rPr>
          <w:rFonts w:ascii="Times New Roman" w:eastAsia="Times New Roman" w:hAnsi="Times New Roman" w:cs="Times New Roman"/>
          <w:color w:val="000000"/>
          <w:spacing w:val="1"/>
          <w:kern w:val="2"/>
          <w:sz w:val="24"/>
          <w:szCs w:val="24"/>
          <w:lang w:val="en-US" w:eastAsia="ko-KR"/>
        </w:rPr>
        <w:t>о</w:t>
      </w:r>
      <w:r w:rsidRPr="00C6566D">
        <w:rPr>
          <w:rFonts w:ascii="Times New Roman" w:eastAsia="Times New Roman" w:hAnsi="Times New Roman" w:cs="Times New Roman"/>
          <w:color w:val="000000"/>
          <w:spacing w:val="-1"/>
          <w:kern w:val="2"/>
          <w:sz w:val="24"/>
          <w:szCs w:val="24"/>
          <w:lang w:val="en-US" w:eastAsia="ko-KR"/>
        </w:rPr>
        <w:t>л</w:t>
      </w:r>
      <w:r w:rsidRPr="00C6566D">
        <w:rPr>
          <w:rFonts w:ascii="Times New Roman" w:eastAsia="Times New Roman" w:hAnsi="Times New Roman" w:cs="Times New Roman"/>
          <w:color w:val="000000"/>
          <w:kern w:val="2"/>
          <w:sz w:val="24"/>
          <w:szCs w:val="24"/>
          <w:lang w:val="en-US" w:eastAsia="ko-KR"/>
        </w:rPr>
        <w:t>ы</w:t>
      </w:r>
      <w:r w:rsidRPr="00C6566D">
        <w:rPr>
          <w:rFonts w:ascii="Times New Roman" w:eastAsia="Times New Roman" w:hAnsi="Times New Roman" w:cs="Times New Roman"/>
          <w:color w:val="000000"/>
          <w:spacing w:val="1"/>
          <w:kern w:val="2"/>
          <w:sz w:val="24"/>
          <w:szCs w:val="24"/>
          <w:lang w:val="en-US" w:eastAsia="ko-KR"/>
        </w:rPr>
        <w:t xml:space="preserve"> </w:t>
      </w:r>
      <w:r w:rsidRPr="00C6566D">
        <w:rPr>
          <w:rFonts w:ascii="Times New Roman" w:eastAsia="Times New Roman" w:hAnsi="Times New Roman" w:cs="Times New Roman"/>
          <w:color w:val="000000"/>
          <w:kern w:val="2"/>
          <w:sz w:val="24"/>
          <w:szCs w:val="24"/>
          <w:lang w:val="en-US" w:eastAsia="ko-KR"/>
        </w:rPr>
        <w:t>в реш</w:t>
      </w:r>
      <w:r w:rsidRPr="00C6566D">
        <w:rPr>
          <w:rFonts w:ascii="Times New Roman" w:eastAsia="Times New Roman" w:hAnsi="Times New Roman" w:cs="Times New Roman"/>
          <w:color w:val="000000"/>
          <w:spacing w:val="-1"/>
          <w:kern w:val="2"/>
          <w:sz w:val="24"/>
          <w:szCs w:val="24"/>
          <w:lang w:val="en-US" w:eastAsia="ko-KR"/>
        </w:rPr>
        <w:t>е</w:t>
      </w:r>
      <w:r w:rsidRPr="00C6566D">
        <w:rPr>
          <w:rFonts w:ascii="Times New Roman" w:eastAsia="Times New Roman" w:hAnsi="Times New Roman" w:cs="Times New Roman"/>
          <w:color w:val="000000"/>
          <w:kern w:val="2"/>
          <w:sz w:val="24"/>
          <w:szCs w:val="24"/>
          <w:lang w:val="en-US" w:eastAsia="ko-KR"/>
        </w:rPr>
        <w:t>нии</w:t>
      </w:r>
      <w:r w:rsidRPr="00C6566D">
        <w:rPr>
          <w:rFonts w:ascii="Times New Roman" w:eastAsia="Times New Roman" w:hAnsi="Times New Roman" w:cs="Times New Roman"/>
          <w:color w:val="000000"/>
          <w:spacing w:val="1"/>
          <w:kern w:val="2"/>
          <w:sz w:val="24"/>
          <w:szCs w:val="24"/>
          <w:lang w:val="en-US" w:eastAsia="ko-KR"/>
        </w:rPr>
        <w:t xml:space="preserve"> </w:t>
      </w:r>
      <w:r w:rsidRPr="00C6566D">
        <w:rPr>
          <w:rFonts w:ascii="Times New Roman" w:eastAsia="Times New Roman" w:hAnsi="Times New Roman" w:cs="Times New Roman"/>
          <w:color w:val="000000"/>
          <w:kern w:val="2"/>
          <w:sz w:val="24"/>
          <w:szCs w:val="24"/>
          <w:lang w:val="en-US" w:eastAsia="ko-KR"/>
        </w:rPr>
        <w:t>з</w:t>
      </w:r>
      <w:r w:rsidRPr="00C6566D">
        <w:rPr>
          <w:rFonts w:ascii="Times New Roman" w:eastAsia="Times New Roman" w:hAnsi="Times New Roman" w:cs="Times New Roman"/>
          <w:color w:val="000000"/>
          <w:spacing w:val="-2"/>
          <w:kern w:val="2"/>
          <w:sz w:val="24"/>
          <w:szCs w:val="24"/>
          <w:lang w:val="en-US" w:eastAsia="ko-KR"/>
        </w:rPr>
        <w:t>а</w:t>
      </w:r>
      <w:r w:rsidRPr="00C6566D">
        <w:rPr>
          <w:rFonts w:ascii="Times New Roman" w:eastAsia="Times New Roman" w:hAnsi="Times New Roman" w:cs="Times New Roman"/>
          <w:color w:val="000000"/>
          <w:kern w:val="2"/>
          <w:sz w:val="24"/>
          <w:szCs w:val="24"/>
          <w:lang w:val="en-US" w:eastAsia="ko-KR"/>
        </w:rPr>
        <w:t xml:space="preserve">дач </w:t>
      </w:r>
      <w:r w:rsidRPr="00C6566D">
        <w:rPr>
          <w:rFonts w:ascii="Times New Roman" w:eastAsia="Times New Roman" w:hAnsi="Times New Roman" w:cs="Times New Roman"/>
          <w:color w:val="000000"/>
          <w:spacing w:val="-2"/>
          <w:kern w:val="2"/>
          <w:sz w:val="24"/>
          <w:szCs w:val="24"/>
          <w:lang w:val="en-US" w:eastAsia="ko-KR"/>
        </w:rPr>
        <w:t>в</w:t>
      </w:r>
      <w:r w:rsidRPr="00C6566D">
        <w:rPr>
          <w:rFonts w:ascii="Times New Roman" w:eastAsia="Times New Roman" w:hAnsi="Times New Roman" w:cs="Times New Roman"/>
          <w:color w:val="000000"/>
          <w:kern w:val="2"/>
          <w:sz w:val="24"/>
          <w:szCs w:val="24"/>
          <w:lang w:val="en-US" w:eastAsia="ko-KR"/>
        </w:rPr>
        <w:t>ос</w:t>
      </w:r>
      <w:r w:rsidRPr="00C6566D">
        <w:rPr>
          <w:rFonts w:ascii="Times New Roman" w:eastAsia="Times New Roman" w:hAnsi="Times New Roman" w:cs="Times New Roman"/>
          <w:color w:val="000000"/>
          <w:spacing w:val="-1"/>
          <w:kern w:val="2"/>
          <w:sz w:val="24"/>
          <w:szCs w:val="24"/>
          <w:lang w:val="en-US" w:eastAsia="ko-KR"/>
        </w:rPr>
        <w:t>п</w:t>
      </w:r>
      <w:r w:rsidRPr="00C6566D">
        <w:rPr>
          <w:rFonts w:ascii="Times New Roman" w:eastAsia="Times New Roman" w:hAnsi="Times New Roman" w:cs="Times New Roman"/>
          <w:color w:val="000000"/>
          <w:kern w:val="2"/>
          <w:sz w:val="24"/>
          <w:szCs w:val="24"/>
          <w:lang w:val="en-US" w:eastAsia="ko-KR"/>
        </w:rPr>
        <w:t>ит</w:t>
      </w:r>
      <w:r w:rsidRPr="00C6566D">
        <w:rPr>
          <w:rFonts w:ascii="Times New Roman" w:eastAsia="Times New Roman" w:hAnsi="Times New Roman" w:cs="Times New Roman"/>
          <w:color w:val="000000"/>
          <w:spacing w:val="-1"/>
          <w:kern w:val="2"/>
          <w:sz w:val="24"/>
          <w:szCs w:val="24"/>
          <w:lang w:val="en-US" w:eastAsia="ko-KR"/>
        </w:rPr>
        <w:t>а</w:t>
      </w:r>
      <w:r w:rsidRPr="00C6566D">
        <w:rPr>
          <w:rFonts w:ascii="Times New Roman" w:eastAsia="Times New Roman" w:hAnsi="Times New Roman" w:cs="Times New Roman"/>
          <w:color w:val="000000"/>
          <w:kern w:val="2"/>
          <w:sz w:val="24"/>
          <w:szCs w:val="24"/>
          <w:lang w:val="en-US" w:eastAsia="ko-KR"/>
        </w:rPr>
        <w:t>ния яв</w:t>
      </w:r>
      <w:r w:rsidRPr="00C6566D">
        <w:rPr>
          <w:rFonts w:ascii="Times New Roman" w:eastAsia="Times New Roman" w:hAnsi="Times New Roman" w:cs="Times New Roman"/>
          <w:color w:val="000000"/>
          <w:spacing w:val="-1"/>
          <w:kern w:val="2"/>
          <w:sz w:val="24"/>
          <w:szCs w:val="24"/>
          <w:lang w:val="en-US" w:eastAsia="ko-KR"/>
        </w:rPr>
        <w:t>ляю</w:t>
      </w:r>
      <w:r w:rsidRPr="00C6566D">
        <w:rPr>
          <w:rFonts w:ascii="Times New Roman" w:eastAsia="Times New Roman" w:hAnsi="Times New Roman" w:cs="Times New Roman"/>
          <w:color w:val="000000"/>
          <w:kern w:val="2"/>
          <w:sz w:val="24"/>
          <w:szCs w:val="24"/>
          <w:lang w:val="en-US" w:eastAsia="ko-KR"/>
        </w:rPr>
        <w:t>тся:</w:t>
      </w:r>
    </w:p>
    <w:p w:rsidR="00C6566D" w:rsidRPr="00C6566D" w:rsidRDefault="00C6566D" w:rsidP="00C6566D">
      <w:pPr>
        <w:widowControl w:val="0"/>
        <w:numPr>
          <w:ilvl w:val="0"/>
          <w:numId w:val="90"/>
        </w:numPr>
        <w:wordWrap w:val="0"/>
        <w:autoSpaceDE w:val="0"/>
        <w:autoSpaceDN w:val="0"/>
        <w:ind w:right="-20"/>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 xml:space="preserve">ДЮСШ им. Казанкиной Т.В. ( спортивная школа); </w:t>
      </w:r>
    </w:p>
    <w:p w:rsidR="00C6566D" w:rsidRPr="00C6566D" w:rsidRDefault="00C6566D" w:rsidP="00C6566D">
      <w:pPr>
        <w:widowControl w:val="0"/>
        <w:numPr>
          <w:ilvl w:val="0"/>
          <w:numId w:val="90"/>
        </w:numPr>
        <w:wordWrap w:val="0"/>
        <w:autoSpaceDE w:val="0"/>
        <w:autoSpaceDN w:val="0"/>
        <w:ind w:right="-20"/>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Е" w:hAnsi="Times New Roman" w:cs="Times New Roman"/>
          <w:kern w:val="2"/>
          <w:sz w:val="24"/>
          <w:szCs w:val="24"/>
          <w:lang w:val="x-none" w:eastAsia="x-none"/>
        </w:rPr>
        <w:t xml:space="preserve"> Детско-юношеская библиотека им. Михалкова;</w:t>
      </w:r>
    </w:p>
    <w:p w:rsidR="00C6566D" w:rsidRPr="00C6566D" w:rsidRDefault="00C6566D" w:rsidP="00C6566D">
      <w:pPr>
        <w:widowControl w:val="0"/>
        <w:numPr>
          <w:ilvl w:val="0"/>
          <w:numId w:val="90"/>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spacing w:val="3"/>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«Центр</w:t>
      </w:r>
      <w:r w:rsidRPr="00C6566D">
        <w:rPr>
          <w:rFonts w:ascii="Times New Roman" w:eastAsia="Times New Roman" w:hAnsi="Times New Roman" w:cs="Times New Roman"/>
          <w:color w:val="000000"/>
          <w:spacing w:val="1"/>
          <w:kern w:val="2"/>
          <w:sz w:val="24"/>
          <w:szCs w:val="24"/>
          <w:lang w:val="x-none" w:eastAsia="x-none"/>
        </w:rPr>
        <w:t xml:space="preserve"> </w:t>
      </w:r>
      <w:r w:rsidRPr="00C6566D">
        <w:rPr>
          <w:rFonts w:ascii="Times New Roman" w:eastAsia="Times New Roman" w:hAnsi="Times New Roman" w:cs="Times New Roman"/>
          <w:color w:val="000000"/>
          <w:kern w:val="2"/>
          <w:sz w:val="24"/>
          <w:szCs w:val="24"/>
          <w:lang w:val="x-none" w:eastAsia="x-none"/>
        </w:rPr>
        <w:t>з</w:t>
      </w:r>
      <w:r w:rsidRPr="00C6566D">
        <w:rPr>
          <w:rFonts w:ascii="Times New Roman" w:eastAsia="Times New Roman" w:hAnsi="Times New Roman" w:cs="Times New Roman"/>
          <w:color w:val="000000"/>
          <w:spacing w:val="-2"/>
          <w:kern w:val="2"/>
          <w:sz w:val="24"/>
          <w:szCs w:val="24"/>
          <w:lang w:val="x-none" w:eastAsia="x-none"/>
        </w:rPr>
        <w:t>а</w:t>
      </w:r>
      <w:r w:rsidRPr="00C6566D">
        <w:rPr>
          <w:rFonts w:ascii="Times New Roman" w:eastAsia="Times New Roman" w:hAnsi="Times New Roman" w:cs="Times New Roman"/>
          <w:color w:val="000000"/>
          <w:kern w:val="2"/>
          <w:sz w:val="24"/>
          <w:szCs w:val="24"/>
          <w:lang w:val="x-none" w:eastAsia="x-none"/>
        </w:rPr>
        <w:t>ня</w:t>
      </w:r>
      <w:r w:rsidRPr="00C6566D">
        <w:rPr>
          <w:rFonts w:ascii="Times New Roman" w:eastAsia="Times New Roman" w:hAnsi="Times New Roman" w:cs="Times New Roman"/>
          <w:color w:val="000000"/>
          <w:spacing w:val="-2"/>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ос</w:t>
      </w:r>
      <w:r w:rsidRPr="00C6566D">
        <w:rPr>
          <w:rFonts w:ascii="Times New Roman" w:eastAsia="Times New Roman" w:hAnsi="Times New Roman" w:cs="Times New Roman"/>
          <w:color w:val="000000"/>
          <w:spacing w:val="-1"/>
          <w:kern w:val="2"/>
          <w:sz w:val="24"/>
          <w:szCs w:val="24"/>
          <w:lang w:val="x-none" w:eastAsia="x-none"/>
        </w:rPr>
        <w:t>т</w:t>
      </w:r>
      <w:r w:rsidRPr="00C6566D">
        <w:rPr>
          <w:rFonts w:ascii="Times New Roman" w:eastAsia="Times New Roman" w:hAnsi="Times New Roman" w:cs="Times New Roman"/>
          <w:color w:val="000000"/>
          <w:kern w:val="2"/>
          <w:sz w:val="24"/>
          <w:szCs w:val="24"/>
          <w:lang w:val="x-none" w:eastAsia="x-none"/>
        </w:rPr>
        <w:t>и насел</w:t>
      </w:r>
      <w:r w:rsidRPr="00C6566D">
        <w:rPr>
          <w:rFonts w:ascii="Times New Roman" w:eastAsia="Times New Roman" w:hAnsi="Times New Roman" w:cs="Times New Roman"/>
          <w:color w:val="000000"/>
          <w:spacing w:val="-2"/>
          <w:kern w:val="2"/>
          <w:sz w:val="24"/>
          <w:szCs w:val="24"/>
          <w:lang w:val="x-none" w:eastAsia="x-none"/>
        </w:rPr>
        <w:t>е</w:t>
      </w:r>
      <w:r w:rsidRPr="00C6566D">
        <w:rPr>
          <w:rFonts w:ascii="Times New Roman" w:eastAsia="Times New Roman" w:hAnsi="Times New Roman" w:cs="Times New Roman"/>
          <w:color w:val="000000"/>
          <w:kern w:val="2"/>
          <w:sz w:val="24"/>
          <w:szCs w:val="24"/>
          <w:lang w:val="x-none" w:eastAsia="x-none"/>
        </w:rPr>
        <w:t>ния»;</w:t>
      </w:r>
    </w:p>
    <w:p w:rsidR="00C6566D" w:rsidRPr="00C6566D" w:rsidRDefault="00C6566D" w:rsidP="00C6566D">
      <w:pPr>
        <w:widowControl w:val="0"/>
        <w:numPr>
          <w:ilvl w:val="0"/>
          <w:numId w:val="90"/>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Times New Roman" w:hAnsi="Times New Roman" w:cs="Times New Roman"/>
          <w:color w:val="000000"/>
          <w:kern w:val="2"/>
          <w:sz w:val="24"/>
          <w:szCs w:val="24"/>
          <w:lang w:val="x-none" w:eastAsia="x-none"/>
        </w:rPr>
        <w:t>КДЦ  «Современник»;</w:t>
      </w:r>
    </w:p>
    <w:p w:rsidR="00C6566D" w:rsidRPr="00C6566D" w:rsidRDefault="00C6566D" w:rsidP="00C6566D">
      <w:pPr>
        <w:widowControl w:val="0"/>
        <w:numPr>
          <w:ilvl w:val="0"/>
          <w:numId w:val="90"/>
        </w:numPr>
        <w:wordWrap w:val="0"/>
        <w:autoSpaceDE w:val="0"/>
        <w:autoSpaceDN w:val="0"/>
        <w:ind w:right="-8"/>
        <w:contextualSpacing/>
        <w:jc w:val="both"/>
        <w:rPr>
          <w:rFonts w:ascii="Times New Roman" w:eastAsia="Times New Roman" w:hAnsi="Times New Roman" w:cs="Times New Roman"/>
          <w:color w:val="000000"/>
          <w:kern w:val="2"/>
          <w:sz w:val="24"/>
          <w:szCs w:val="24"/>
          <w:lang w:val="x-none" w:eastAsia="x-none"/>
        </w:rPr>
      </w:pPr>
      <w:r w:rsidRPr="00C6566D">
        <w:rPr>
          <w:rFonts w:ascii="Times New Roman" w:eastAsia="№Е" w:hAnsi="Times New Roman" w:cs="Times New Roman"/>
          <w:color w:val="000000"/>
          <w:kern w:val="2"/>
          <w:sz w:val="24"/>
          <w:szCs w:val="24"/>
          <w:lang w:val="x-none" w:eastAsia="x-none"/>
        </w:rPr>
        <w:t>МБУ ДО "ДЮЦ" г. Петровска.</w:t>
      </w:r>
    </w:p>
    <w:bookmarkEnd w:id="74"/>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xml:space="preserve">   Шк</w:t>
      </w:r>
      <w:r w:rsidRPr="00C6566D">
        <w:rPr>
          <w:rFonts w:ascii="Times New Roman" w:eastAsia="Times New Roman" w:hAnsi="Times New Roman" w:cs="Times New Roman"/>
          <w:color w:val="000000"/>
          <w:spacing w:val="1"/>
          <w:kern w:val="2"/>
          <w:sz w:val="24"/>
          <w:szCs w:val="24"/>
          <w:lang w:eastAsia="ko-KR"/>
        </w:rPr>
        <w:t>ола</w:t>
      </w:r>
      <w:r w:rsidRPr="00C6566D">
        <w:rPr>
          <w:rFonts w:ascii="Times New Roman" w:eastAsia="Times New Roman" w:hAnsi="Times New Roman" w:cs="Times New Roman"/>
          <w:color w:val="000000"/>
          <w:spacing w:val="8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успешно выстраивает с</w:t>
      </w:r>
      <w:r w:rsidRPr="00C6566D">
        <w:rPr>
          <w:rFonts w:ascii="Times New Roman" w:eastAsia="Times New Roman" w:hAnsi="Times New Roman" w:cs="Times New Roman"/>
          <w:color w:val="000000"/>
          <w:kern w:val="2"/>
          <w:sz w:val="24"/>
          <w:szCs w:val="24"/>
          <w:lang w:eastAsia="ko-KR"/>
        </w:rPr>
        <w:t>ете</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взаимодейст</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лы</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дения</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дополнительно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бразования,</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чре</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ден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ями</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профес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ионал</w:t>
      </w:r>
      <w:r w:rsidRPr="00C6566D">
        <w:rPr>
          <w:rFonts w:ascii="Times New Roman" w:eastAsia="Times New Roman" w:hAnsi="Times New Roman" w:cs="Times New Roman"/>
          <w:color w:val="000000"/>
          <w:spacing w:val="-4"/>
          <w:kern w:val="2"/>
          <w:sz w:val="24"/>
          <w:szCs w:val="24"/>
          <w:lang w:eastAsia="ko-KR"/>
        </w:rPr>
        <w:t>ь</w:t>
      </w:r>
      <w:r w:rsidRPr="00C6566D">
        <w:rPr>
          <w:rFonts w:ascii="Times New Roman" w:eastAsia="Times New Roman" w:hAnsi="Times New Roman" w:cs="Times New Roman"/>
          <w:color w:val="000000"/>
          <w:kern w:val="2"/>
          <w:sz w:val="24"/>
          <w:szCs w:val="24"/>
          <w:lang w:eastAsia="ko-KR"/>
        </w:rPr>
        <w:t>ного</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бра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ования</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через</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рганиза</w:t>
      </w:r>
      <w:r w:rsidRPr="00C6566D">
        <w:rPr>
          <w:rFonts w:ascii="Times New Roman" w:eastAsia="Times New Roman" w:hAnsi="Times New Roman" w:cs="Times New Roman"/>
          <w:color w:val="000000"/>
          <w:spacing w:val="-2"/>
          <w:kern w:val="2"/>
          <w:sz w:val="24"/>
          <w:szCs w:val="24"/>
          <w:lang w:eastAsia="ko-KR"/>
        </w:rPr>
        <w:t>ц</w:t>
      </w:r>
      <w:r w:rsidRPr="00C6566D">
        <w:rPr>
          <w:rFonts w:ascii="Times New Roman" w:eastAsia="Times New Roman" w:hAnsi="Times New Roman" w:cs="Times New Roman"/>
          <w:color w:val="000000"/>
          <w:kern w:val="2"/>
          <w:sz w:val="24"/>
          <w:szCs w:val="24"/>
          <w:lang w:eastAsia="ko-KR"/>
        </w:rPr>
        <w:t>ию</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матичес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вст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еч,</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заняти</w:t>
      </w:r>
      <w:r w:rsidRPr="00C6566D">
        <w:rPr>
          <w:rFonts w:ascii="Times New Roman" w:eastAsia="Times New Roman" w:hAnsi="Times New Roman" w:cs="Times New Roman"/>
          <w:color w:val="000000"/>
          <w:spacing w:val="1"/>
          <w:kern w:val="2"/>
          <w:sz w:val="24"/>
          <w:szCs w:val="24"/>
          <w:lang w:eastAsia="ko-KR"/>
        </w:rPr>
        <w:t>й</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экск</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рс</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что</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по</w:t>
      </w:r>
      <w:r w:rsidRPr="00C6566D">
        <w:rPr>
          <w:rFonts w:ascii="Times New Roman" w:eastAsia="Times New Roman" w:hAnsi="Times New Roman" w:cs="Times New Roman"/>
          <w:color w:val="000000"/>
          <w:kern w:val="2"/>
          <w:sz w:val="24"/>
          <w:szCs w:val="24"/>
          <w:lang w:eastAsia="ko-KR"/>
        </w:rPr>
        <w:t>вышает</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эффектив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ость</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емой</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 xml:space="preserve"> шк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 xml:space="preserve">ле </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ьной</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ты.</w:t>
      </w:r>
    </w:p>
    <w:p w:rsidR="00C6566D" w:rsidRPr="00C6566D" w:rsidRDefault="00C6566D" w:rsidP="00C6566D">
      <w:pPr>
        <w:ind w:firstLine="719"/>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6566D" w:rsidRPr="00C6566D" w:rsidRDefault="00C6566D" w:rsidP="00C6566D">
      <w:pPr>
        <w:widowControl w:val="0"/>
        <w:autoSpaceDE w:val="0"/>
        <w:autoSpaceDN w:val="0"/>
        <w:ind w:firstLine="709"/>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kern w:val="2"/>
          <w:sz w:val="24"/>
          <w:szCs w:val="24"/>
          <w:lang w:eastAsia="ko-KR"/>
        </w:rPr>
        <w:t xml:space="preserve">Настоящая программа содержит теоретическое положения и план </w:t>
      </w:r>
      <w:proofErr w:type="gramStart"/>
      <w:r w:rsidRPr="00C6566D">
        <w:rPr>
          <w:rFonts w:ascii="Times New Roman" w:eastAsia="Times New Roman" w:hAnsi="Times New Roman" w:cs="Times New Roman"/>
          <w:kern w:val="2"/>
          <w:sz w:val="24"/>
          <w:szCs w:val="24"/>
          <w:lang w:eastAsia="ko-KR"/>
        </w:rPr>
        <w:t>работы</w:t>
      </w:r>
      <w:proofErr w:type="gramEnd"/>
      <w:r w:rsidRPr="00C6566D">
        <w:rPr>
          <w:rFonts w:ascii="Times New Roman" w:eastAsia="Times New Roman" w:hAnsi="Times New Roman" w:cs="Times New Roman"/>
          <w:kern w:val="2"/>
          <w:sz w:val="24"/>
          <w:szCs w:val="24"/>
          <w:lang w:eastAsia="ko-KR"/>
        </w:rPr>
        <w:t xml:space="preserve">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w:t>
      </w:r>
      <w:r w:rsidRPr="00C6566D">
        <w:rPr>
          <w:rFonts w:ascii="Times New Roman" w:eastAsia="Times New Roman" w:hAnsi="Times New Roman" w:cs="Times New Roman"/>
          <w:kern w:val="2"/>
          <w:sz w:val="24"/>
          <w:szCs w:val="24"/>
          <w:lang w:eastAsia="ko-KR"/>
        </w:rPr>
        <w:lastRenderedPageBreak/>
        <w:t>(законных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C6566D" w:rsidRPr="00C6566D" w:rsidRDefault="00C6566D" w:rsidP="00C6566D">
      <w:pPr>
        <w:keepNext/>
        <w:widowControl w:val="0"/>
        <w:autoSpaceDE w:val="0"/>
        <w:autoSpaceDN w:val="0"/>
        <w:outlineLvl w:val="0"/>
        <w:rPr>
          <w:rFonts w:ascii="Times New Roman" w:eastAsia="Times New Roman" w:hAnsi="Times New Roman"/>
          <w:color w:val="000000"/>
          <w:kern w:val="32"/>
          <w:sz w:val="24"/>
          <w:szCs w:val="24"/>
          <w:lang w:eastAsia="ko-KR"/>
        </w:rPr>
      </w:pPr>
      <w:bookmarkStart w:id="75" w:name="_Toc109673741"/>
      <w:proofErr w:type="gramStart"/>
      <w:r w:rsidRPr="00C6566D">
        <w:rPr>
          <w:rFonts w:ascii="Times New Roman" w:eastAsia="Times New Roman" w:hAnsi="Times New Roman"/>
          <w:color w:val="000000"/>
          <w:kern w:val="32"/>
          <w:sz w:val="24"/>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bookmarkEnd w:id="75"/>
      <w:r w:rsidRPr="00C6566D">
        <w:rPr>
          <w:rFonts w:ascii="Times New Roman" w:eastAsia="Times New Roman" w:hAnsi="Times New Roman"/>
          <w:color w:val="000000"/>
          <w:kern w:val="32"/>
          <w:sz w:val="24"/>
          <w:szCs w:val="24"/>
          <w:lang w:eastAsia="ko-KR"/>
        </w:rPr>
        <w:t>.</w:t>
      </w:r>
      <w:proofErr w:type="gramEnd"/>
    </w:p>
    <w:p w:rsidR="00C6566D" w:rsidRPr="00C6566D" w:rsidRDefault="00C6566D" w:rsidP="00C6566D">
      <w:pPr>
        <w:widowControl w:val="0"/>
        <w:autoSpaceDE w:val="0"/>
        <w:autoSpaceDN w:val="0"/>
        <w:jc w:val="both"/>
        <w:rPr>
          <w:rFonts w:ascii="Times New Roman" w:eastAsia="Times New Roman" w:hAnsi="Times New Roman" w:cs="Times New Roman"/>
          <w:kern w:val="2"/>
          <w:sz w:val="24"/>
          <w:szCs w:val="24"/>
          <w:lang w:eastAsia="ko-KR"/>
        </w:rPr>
      </w:pPr>
    </w:p>
    <w:p w:rsidR="00C6566D" w:rsidRPr="00C6566D" w:rsidRDefault="00C6566D" w:rsidP="00C6566D">
      <w:pPr>
        <w:widowControl w:val="0"/>
        <w:autoSpaceDE w:val="0"/>
        <w:autoSpaceDN w:val="0"/>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color w:val="000000"/>
          <w:w w:val="0"/>
          <w:kern w:val="2"/>
          <w:sz w:val="24"/>
          <w:szCs w:val="24"/>
          <w:lang w:eastAsia="ko-KR"/>
        </w:rPr>
        <w:t>2.2. ВИДЫ, ФОРМЫ И СОДЕРЖАНИЕ ДЕЯТЕЛЬНОСТИ</w:t>
      </w:r>
    </w:p>
    <w:p w:rsidR="00C6566D" w:rsidRPr="00C6566D" w:rsidRDefault="00C6566D" w:rsidP="00C6566D">
      <w:pPr>
        <w:widowControl w:val="0"/>
        <w:autoSpaceDE w:val="0"/>
        <w:autoSpaceDN w:val="0"/>
        <w:ind w:firstLine="567"/>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6566D" w:rsidRPr="00C6566D" w:rsidRDefault="00C6566D" w:rsidP="00C6566D">
      <w:pPr>
        <w:widowControl w:val="0"/>
        <w:autoSpaceDE w:val="0"/>
        <w:autoSpaceDN w:val="0"/>
        <w:ind w:firstLine="567"/>
        <w:rPr>
          <w:rFonts w:ascii="Times New Roman" w:eastAsia="Times New Roman" w:hAnsi="Times New Roman" w:cs="Times New Roman"/>
          <w:color w:val="000000"/>
          <w:w w:val="0"/>
          <w:kern w:val="2"/>
          <w:sz w:val="24"/>
          <w:szCs w:val="24"/>
          <w:lang w:eastAsia="ko-KR"/>
        </w:rPr>
      </w:pPr>
    </w:p>
    <w:p w:rsidR="00C6566D" w:rsidRPr="00C6566D" w:rsidRDefault="00C6566D" w:rsidP="00C6566D">
      <w:pPr>
        <w:widowControl w:val="0"/>
        <w:autoSpaceDE w:val="0"/>
        <w:autoSpaceDN w:val="0"/>
        <w:jc w:val="both"/>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iCs/>
          <w:color w:val="000000"/>
          <w:w w:val="0"/>
          <w:kern w:val="2"/>
          <w:sz w:val="24"/>
          <w:szCs w:val="24"/>
          <w:lang w:eastAsia="ko-KR"/>
        </w:rPr>
        <w:t xml:space="preserve">2.1. </w:t>
      </w:r>
      <w:r w:rsidRPr="00C6566D">
        <w:rPr>
          <w:rFonts w:ascii="Times New Roman" w:eastAsia="Times New Roman" w:hAnsi="Times New Roman" w:cs="Times New Roman"/>
          <w:b/>
          <w:color w:val="000000"/>
          <w:w w:val="0"/>
          <w:kern w:val="2"/>
          <w:sz w:val="24"/>
          <w:szCs w:val="24"/>
          <w:lang w:eastAsia="ko-KR"/>
        </w:rPr>
        <w:t>Модуль «Урочная деятельность»</w:t>
      </w:r>
    </w:p>
    <w:p w:rsidR="00C6566D" w:rsidRPr="00C6566D" w:rsidRDefault="00C6566D" w:rsidP="00C6566D">
      <w:pPr>
        <w:widowControl w:val="0"/>
        <w:autoSpaceDE w:val="0"/>
        <w:autoSpaceDN w:val="0"/>
        <w:adjustRightInd w:val="0"/>
        <w:ind w:right="-1" w:firstLine="567"/>
        <w:jc w:val="both"/>
        <w:rPr>
          <w:rFonts w:ascii="Times New Roman" w:eastAsia="Times New Roman" w:hAnsi="Times New Roman" w:cs="Times New Roman"/>
          <w:i/>
          <w:kern w:val="2"/>
          <w:sz w:val="24"/>
          <w:szCs w:val="24"/>
          <w:lang w:eastAsia="ko-KR"/>
        </w:rPr>
      </w:pPr>
      <w:r w:rsidRPr="00C6566D">
        <w:rPr>
          <w:rFonts w:ascii="Times New Roman" w:eastAsia="№Е" w:hAnsi="Times New Roman" w:cs="Times New Roman"/>
          <w:kern w:val="2"/>
          <w:sz w:val="24"/>
          <w:szCs w:val="24"/>
          <w:lang w:eastAsia="ko-KR"/>
        </w:rPr>
        <w:t>Реализация школьными педагогами воспитательного потенциала урока предполагает следующее</w:t>
      </w:r>
      <w:r w:rsidRPr="00C6566D">
        <w:rPr>
          <w:rFonts w:ascii="Times New Roman" w:eastAsia="Times New Roman" w:hAnsi="Times New Roman" w:cs="Times New Roman"/>
          <w:i/>
          <w:kern w:val="2"/>
          <w:sz w:val="24"/>
          <w:szCs w:val="24"/>
          <w:lang w:eastAsia="ko-KR"/>
        </w:rPr>
        <w:t>:</w:t>
      </w:r>
    </w:p>
    <w:p w:rsidR="00C6566D" w:rsidRPr="00C6566D" w:rsidRDefault="00C6566D" w:rsidP="00C6566D">
      <w:pPr>
        <w:widowControl w:val="0"/>
        <w:autoSpaceDE w:val="0"/>
        <w:autoSpaceDN w:val="0"/>
        <w:adjustRightInd w:val="0"/>
        <w:ind w:right="-1" w:firstLine="567"/>
        <w:jc w:val="both"/>
        <w:rPr>
          <w:rFonts w:ascii="Times New Roman" w:eastAsia="Times New Roman" w:hAnsi="Times New Roman" w:cs="Times New Roman"/>
          <w:i/>
          <w:kern w:val="2"/>
          <w:sz w:val="24"/>
          <w:szCs w:val="24"/>
          <w:u w:val="single"/>
          <w:lang w:eastAsia="ko-KR"/>
        </w:rPr>
      </w:pPr>
      <w:r w:rsidRPr="00C6566D">
        <w:rPr>
          <w:rFonts w:ascii="Times New Roman" w:eastAsia="№Е" w:hAnsi="Times New Roman" w:cs="Times New Roman"/>
          <w:kern w:val="2"/>
          <w:sz w:val="24"/>
          <w:szCs w:val="24"/>
          <w:u w:val="single"/>
          <w:lang w:eastAsia="ko-KR"/>
        </w:rPr>
        <w:t>-организацию работы с детьми как в офлайн, так и онлайн формате;</w:t>
      </w:r>
    </w:p>
    <w:p w:rsidR="00C6566D" w:rsidRPr="00C6566D" w:rsidRDefault="00C6566D" w:rsidP="00C6566D">
      <w:pPr>
        <w:widowControl w:val="0"/>
        <w:autoSpaceDE w:val="0"/>
        <w:autoSpaceDN w:val="0"/>
        <w:adjustRightInd w:val="0"/>
        <w:ind w:right="-1" w:firstLine="567"/>
        <w:jc w:val="both"/>
        <w:rPr>
          <w:rFonts w:ascii="Times New Roman" w:eastAsia="№Е" w:hAnsi="Times New Roman" w:cs="Times New Roman"/>
          <w:kern w:val="2"/>
          <w:sz w:val="24"/>
          <w:szCs w:val="24"/>
          <w:u w:val="single"/>
          <w:lang w:eastAsia="ko-KR"/>
        </w:rPr>
      </w:pPr>
      <w:r w:rsidRPr="00C6566D">
        <w:rPr>
          <w:rFonts w:ascii="Times New Roman" w:eastAsia="Times New Roman" w:hAnsi="Times New Roman" w:cs="Times New Roman"/>
          <w:i/>
          <w:kern w:val="2"/>
          <w:sz w:val="24"/>
          <w:szCs w:val="24"/>
          <w:lang w:eastAsia="ko-KR"/>
        </w:rPr>
        <w:t>-</w:t>
      </w:r>
      <w:r w:rsidRPr="00C6566D">
        <w:rPr>
          <w:rFonts w:ascii="Times New Roman" w:eastAsia="№Е" w:hAnsi="Times New Roman" w:cs="Times New Roman"/>
          <w:kern w:val="2"/>
          <w:sz w:val="24"/>
          <w:szCs w:val="24"/>
          <w:u w:val="single"/>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6566D" w:rsidRPr="00C6566D" w:rsidRDefault="00C6566D" w:rsidP="00C6566D">
      <w:pPr>
        <w:widowControl w:val="0"/>
        <w:autoSpaceDE w:val="0"/>
        <w:autoSpaceDN w:val="0"/>
        <w:adjustRightInd w:val="0"/>
        <w:ind w:right="-1" w:firstLine="567"/>
        <w:jc w:val="both"/>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roofErr w:type="gramStart"/>
      <w:r w:rsidRPr="00C6566D">
        <w:rPr>
          <w:rFonts w:ascii="Times New Roman" w:eastAsia="№Е" w:hAnsi="Times New Roman" w:cs="Times New Roman"/>
          <w:kern w:val="2"/>
          <w:sz w:val="24"/>
          <w:szCs w:val="24"/>
          <w:u w:val="single"/>
          <w:lang w:eastAsia="ko-KR"/>
        </w:rPr>
        <w:t>согласно Устава</w:t>
      </w:r>
      <w:proofErr w:type="gramEnd"/>
      <w:r w:rsidRPr="00C6566D">
        <w:rPr>
          <w:rFonts w:ascii="Times New Roman" w:eastAsia="№Е" w:hAnsi="Times New Roman" w:cs="Times New Roman"/>
          <w:kern w:val="2"/>
          <w:sz w:val="24"/>
          <w:szCs w:val="24"/>
          <w:u w:val="single"/>
          <w:lang w:eastAsia="ko-KR"/>
        </w:rPr>
        <w:t xml:space="preserve"> школы, Правилам внутреннего распорядка школы;</w:t>
      </w:r>
    </w:p>
    <w:p w:rsidR="00C6566D" w:rsidRPr="00C6566D" w:rsidRDefault="00C6566D" w:rsidP="00C6566D">
      <w:pPr>
        <w:widowControl w:val="0"/>
        <w:autoSpaceDE w:val="0"/>
        <w:autoSpaceDN w:val="0"/>
        <w:adjustRightInd w:val="0"/>
        <w:ind w:right="-1" w:firstLine="567"/>
        <w:jc w:val="both"/>
        <w:rPr>
          <w:rFonts w:ascii="Times New Roman" w:eastAsia="Times New Roman" w:hAnsi="Times New Roman" w:cs="Times New Roman"/>
          <w:kern w:val="2"/>
          <w:sz w:val="24"/>
          <w:szCs w:val="24"/>
          <w:lang w:eastAsia="ko-KR"/>
        </w:rPr>
      </w:pPr>
      <w:r w:rsidRPr="00C6566D">
        <w:rPr>
          <w:rFonts w:ascii="Times New Roman" w:eastAsia="№Е" w:hAnsi="Times New Roman" w:cs="Times New Roman"/>
          <w:kern w:val="2"/>
          <w:sz w:val="24"/>
          <w:szCs w:val="24"/>
          <w:u w:val="single"/>
          <w:lang w:eastAsia="ko-KR"/>
        </w:rPr>
        <w:t xml:space="preserve">- </w:t>
      </w:r>
      <w:r w:rsidRPr="00C6566D">
        <w:rPr>
          <w:rFonts w:ascii="Times New Roman" w:eastAsia="№Е" w:hAnsi="Times New Roman" w:cs="Times New Roman"/>
          <w:iCs/>
          <w:kern w:val="2"/>
          <w:sz w:val="24"/>
          <w:szCs w:val="24"/>
          <w:u w:val="single"/>
          <w:lang w:eastAsia="ko-KR"/>
        </w:rPr>
        <w:t xml:space="preserve">использование </w:t>
      </w:r>
      <w:r w:rsidRPr="00C6566D">
        <w:rPr>
          <w:rFonts w:ascii="Times New Roman" w:eastAsia="Times New Roman" w:hAnsi="Times New Roman" w:cs="Times New Roman"/>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Е" w:hAnsi="Times New Roman" w:cs="Times New Roman"/>
          <w:kern w:val="2"/>
          <w:sz w:val="24"/>
          <w:szCs w:val="24"/>
          <w:u w:val="single"/>
          <w:lang w:eastAsia="ko-KR"/>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C6566D">
        <w:rPr>
          <w:rFonts w:ascii="Times New Roman" w:eastAsia="Times New Roman" w:hAnsi="Times New Roman" w:cs="Times New Roman"/>
          <w:kern w:val="2"/>
          <w:sz w:val="24"/>
          <w:szCs w:val="24"/>
          <w:lang w:eastAsia="ko-KR"/>
        </w:rPr>
        <w:t>учат школьников командной работе и взаимодействию с другими детьми;</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w:t>
      </w:r>
      <w:proofErr w:type="gramStart"/>
      <w:r w:rsidRPr="00C6566D">
        <w:rPr>
          <w:rFonts w:ascii="Times New Roman" w:eastAsia="Times New Roman" w:hAnsi="Times New Roman" w:cs="Times New Roman"/>
          <w:kern w:val="2"/>
          <w:sz w:val="24"/>
          <w:szCs w:val="24"/>
          <w:lang w:eastAsia="ko-KR"/>
        </w:rPr>
        <w:t>с-</w:t>
      </w:r>
      <w:proofErr w:type="gramEnd"/>
      <w:r w:rsidRPr="00C6566D">
        <w:rPr>
          <w:rFonts w:ascii="Times New Roman" w:eastAsia="Times New Roman" w:hAnsi="Times New Roman" w:cs="Times New Roman"/>
          <w:kern w:val="2"/>
          <w:sz w:val="24"/>
          <w:szCs w:val="24"/>
          <w:lang w:eastAsia="ko-KR"/>
        </w:rPr>
        <w:t xml:space="preserve"> игра  «Предметный кроссворд», турнир «Своя игра», викторины, литературная композиция, конкурс газет и рисунков, экскурсия и др.);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C6566D" w:rsidRPr="00C6566D" w:rsidRDefault="00C6566D" w:rsidP="00C6566D">
      <w:pPr>
        <w:widowControl w:val="0"/>
        <w:autoSpaceDE w:val="0"/>
        <w:autoSpaceDN w:val="0"/>
        <w:adjustRightInd w:val="0"/>
        <w:ind w:right="-1" w:firstLine="567"/>
        <w:rPr>
          <w:rFonts w:ascii="Times New Roman" w:eastAsia="№Е" w:hAnsi="Times New Roman" w:cs="Times New Roman"/>
          <w:kern w:val="2"/>
          <w:sz w:val="24"/>
          <w:szCs w:val="24"/>
          <w:u w:val="single"/>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Е" w:hAnsi="Times New Roman" w:cs="Times New Roman"/>
          <w:kern w:val="2"/>
          <w:sz w:val="24"/>
          <w:szCs w:val="24"/>
          <w:u w:val="single"/>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lastRenderedPageBreak/>
        <w:t xml:space="preserve">    -</w:t>
      </w:r>
      <w:r w:rsidRPr="00C6566D">
        <w:rPr>
          <w:rFonts w:ascii="Times New Roman" w:eastAsia="№Е" w:hAnsi="Times New Roman" w:cs="Times New Roman"/>
          <w:kern w:val="2"/>
          <w:sz w:val="24"/>
          <w:szCs w:val="24"/>
          <w:u w:val="single"/>
          <w:lang w:eastAsia="ko-KR"/>
        </w:rPr>
        <w:tab/>
        <w:t xml:space="preserve">создание гибкой  и  открытой  среды  обучения  и  воспитания  с использованием  гаджетов,  открытых  образовательных  ресурсов,  систем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 xml:space="preserve">управления  позволяет  создать  условия  для  реализации  </w:t>
      </w:r>
      <w:proofErr w:type="gramStart"/>
      <w:r w:rsidRPr="00C6566D">
        <w:rPr>
          <w:rFonts w:ascii="Times New Roman" w:eastAsia="№Е" w:hAnsi="Times New Roman" w:cs="Times New Roman"/>
          <w:kern w:val="2"/>
          <w:sz w:val="24"/>
          <w:szCs w:val="24"/>
          <w:u w:val="single"/>
          <w:lang w:eastAsia="ko-KR"/>
        </w:rPr>
        <w:t>провозглашенных</w:t>
      </w:r>
      <w:proofErr w:type="gramEnd"/>
      <w:r w:rsidRPr="00C6566D">
        <w:rPr>
          <w:rFonts w:ascii="Times New Roman" w:eastAsia="№Е" w:hAnsi="Times New Roman" w:cs="Times New Roman"/>
          <w:kern w:val="2"/>
          <w:sz w:val="24"/>
          <w:szCs w:val="24"/>
          <w:u w:val="single"/>
          <w:lang w:eastAsia="ko-KR"/>
        </w:rPr>
        <w:t xml:space="preserve">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 xml:space="preserve">ЮНЕСКО ведущих принципов образования XXI века: «образование для всех»,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 xml:space="preserve">«образование через всю жизнь», образование «всегда, везде и в любое время».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 xml:space="preserve">У  </w:t>
      </w:r>
      <w:proofErr w:type="gramStart"/>
      <w:r w:rsidRPr="00C6566D">
        <w:rPr>
          <w:rFonts w:ascii="Times New Roman" w:eastAsia="№Е" w:hAnsi="Times New Roman" w:cs="Times New Roman"/>
          <w:kern w:val="2"/>
          <w:sz w:val="24"/>
          <w:szCs w:val="24"/>
          <w:u w:val="single"/>
          <w:lang w:eastAsia="ko-KR"/>
        </w:rPr>
        <w:t>обучающихся</w:t>
      </w:r>
      <w:proofErr w:type="gramEnd"/>
      <w:r w:rsidRPr="00C6566D">
        <w:rPr>
          <w:rFonts w:ascii="Times New Roman" w:eastAsia="№Е" w:hAnsi="Times New Roman" w:cs="Times New Roman"/>
          <w:kern w:val="2"/>
          <w:sz w:val="24"/>
          <w:szCs w:val="24"/>
          <w:u w:val="single"/>
          <w:lang w:eastAsia="ko-KR"/>
        </w:rPr>
        <w:t xml:space="preserve">  развиваются  навыки  сотрудничества,  коммуникации,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 xml:space="preserve">социальной ответственности, способность критически мыслить, оперативно и </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r w:rsidRPr="00C6566D">
        <w:rPr>
          <w:rFonts w:ascii="Times New Roman" w:eastAsia="№Е" w:hAnsi="Times New Roman" w:cs="Times New Roman"/>
          <w:kern w:val="2"/>
          <w:sz w:val="24"/>
          <w:szCs w:val="24"/>
          <w:u w:val="single"/>
          <w:lang w:eastAsia="ko-KR"/>
        </w:rPr>
        <w:t>качественно решать проблемы; воспитывается ценностное отношение к миру.</w:t>
      </w:r>
    </w:p>
    <w:p w:rsidR="00C6566D" w:rsidRPr="00C6566D" w:rsidRDefault="00C6566D" w:rsidP="00C6566D">
      <w:pPr>
        <w:widowControl w:val="0"/>
        <w:autoSpaceDE w:val="0"/>
        <w:autoSpaceDN w:val="0"/>
        <w:adjustRightInd w:val="0"/>
        <w:ind w:right="-1"/>
        <w:rPr>
          <w:rFonts w:ascii="Times New Roman" w:eastAsia="№Е" w:hAnsi="Times New Roman" w:cs="Times New Roman"/>
          <w:kern w:val="2"/>
          <w:sz w:val="24"/>
          <w:szCs w:val="24"/>
          <w:u w:val="single"/>
          <w:lang w:eastAsia="ko-KR"/>
        </w:rPr>
      </w:pPr>
    </w:p>
    <w:p w:rsidR="00C6566D" w:rsidRPr="00C6566D" w:rsidRDefault="00C6566D" w:rsidP="00C6566D">
      <w:pPr>
        <w:widowControl w:val="0"/>
        <w:autoSpaceDE w:val="0"/>
        <w:autoSpaceDN w:val="0"/>
        <w:jc w:val="both"/>
        <w:rPr>
          <w:rFonts w:ascii="Times New Roman" w:eastAsia="Times New Roman" w:hAnsi="Times New Roman" w:cs="Times New Roman"/>
          <w:b/>
          <w:color w:val="000000"/>
          <w:w w:val="0"/>
          <w:kern w:val="2"/>
          <w:sz w:val="24"/>
          <w:szCs w:val="24"/>
          <w:lang w:eastAsia="ko-KR"/>
        </w:rPr>
      </w:pPr>
      <w:r w:rsidRPr="00C6566D">
        <w:rPr>
          <w:rFonts w:ascii="Times New Roman" w:eastAsia="Times New Roman" w:hAnsi="Times New Roman" w:cs="Times New Roman"/>
          <w:b/>
          <w:iCs/>
          <w:color w:val="000000"/>
          <w:w w:val="0"/>
          <w:kern w:val="2"/>
          <w:sz w:val="24"/>
          <w:szCs w:val="24"/>
          <w:lang w:eastAsia="ko-KR"/>
        </w:rPr>
        <w:t xml:space="preserve">2.2. </w:t>
      </w:r>
      <w:r w:rsidRPr="00C6566D">
        <w:rPr>
          <w:rFonts w:ascii="Times New Roman" w:eastAsia="Times New Roman" w:hAnsi="Times New Roman" w:cs="Times New Roman"/>
          <w:b/>
          <w:color w:val="000000"/>
          <w:w w:val="0"/>
          <w:kern w:val="2"/>
          <w:sz w:val="24"/>
          <w:szCs w:val="24"/>
          <w:lang w:eastAsia="ko-KR"/>
        </w:rPr>
        <w:t xml:space="preserve">Модуль </w:t>
      </w:r>
      <w:bookmarkStart w:id="76" w:name="_Hlk30338243"/>
      <w:r w:rsidRPr="00C6566D">
        <w:rPr>
          <w:rFonts w:ascii="Times New Roman" w:eastAsia="Times New Roman" w:hAnsi="Times New Roman" w:cs="Times New Roman"/>
          <w:b/>
          <w:color w:val="000000"/>
          <w:w w:val="0"/>
          <w:kern w:val="2"/>
          <w:sz w:val="24"/>
          <w:szCs w:val="24"/>
          <w:lang w:eastAsia="ko-KR"/>
        </w:rPr>
        <w:t>« Внеурочная деятельность и дополнительное образование»</w:t>
      </w:r>
      <w:bookmarkEnd w:id="76"/>
      <w:r w:rsidRPr="00C6566D">
        <w:rPr>
          <w:rFonts w:ascii="Times New Roman" w:eastAsia="Times New Roman" w:hAnsi="Times New Roman" w:cs="Times New Roman"/>
          <w:b/>
          <w:color w:val="000000"/>
          <w:w w:val="0"/>
          <w:kern w:val="2"/>
          <w:sz w:val="24"/>
          <w:szCs w:val="24"/>
          <w:lang w:eastAsia="ko-KR"/>
        </w:rPr>
        <w:t xml:space="preserve"> </w:t>
      </w:r>
    </w:p>
    <w:p w:rsidR="00C6566D" w:rsidRPr="00C6566D" w:rsidRDefault="00C6566D" w:rsidP="00C6566D">
      <w:pPr>
        <w:widowControl w:val="0"/>
        <w:autoSpaceDE w:val="0"/>
        <w:autoSpaceDN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Воспитание на занятиях школьных курсов внеурочной деятельности осуществляется преимущественно </w:t>
      </w:r>
      <w:proofErr w:type="gramStart"/>
      <w:r w:rsidRPr="00C6566D">
        <w:rPr>
          <w:rFonts w:ascii="Times New Roman" w:eastAsia="Times New Roman" w:hAnsi="Times New Roman" w:cs="Times New Roman"/>
          <w:kern w:val="2"/>
          <w:sz w:val="24"/>
          <w:szCs w:val="24"/>
          <w:lang w:eastAsia="ko-KR"/>
        </w:rPr>
        <w:t>через</w:t>
      </w:r>
      <w:proofErr w:type="gramEnd"/>
      <w:r w:rsidRPr="00C6566D">
        <w:rPr>
          <w:rFonts w:ascii="Times New Roman" w:eastAsia="Times New Roman" w:hAnsi="Times New Roman" w:cs="Times New Roman"/>
          <w:kern w:val="2"/>
          <w:sz w:val="24"/>
          <w:szCs w:val="24"/>
          <w:lang w:eastAsia="ko-KR"/>
        </w:rPr>
        <w:t xml:space="preserve">: </w:t>
      </w:r>
    </w:p>
    <w:p w:rsidR="00C6566D" w:rsidRPr="00C6566D" w:rsidRDefault="00C6566D" w:rsidP="00C6566D">
      <w:pPr>
        <w:widowControl w:val="0"/>
        <w:autoSpaceDE w:val="0"/>
        <w:autoSpaceDN w:val="0"/>
        <w:ind w:right="-1" w:firstLine="567"/>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C6566D" w:rsidRPr="00C6566D" w:rsidRDefault="00C6566D" w:rsidP="00C6566D">
      <w:pPr>
        <w:widowControl w:val="0"/>
        <w:autoSpaceDE w:val="0"/>
        <w:autoSpaceDN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color w:val="000000"/>
          <w:w w:val="0"/>
          <w:kern w:val="2"/>
          <w:sz w:val="24"/>
          <w:szCs w:val="24"/>
          <w:lang w:eastAsia="ko-KR"/>
        </w:rPr>
        <w:t xml:space="preserve">- </w:t>
      </w:r>
      <w:r w:rsidRPr="00C6566D">
        <w:rPr>
          <w:rFonts w:ascii="Times New Roman" w:eastAsia="Times New Roman" w:hAnsi="Times New Roman" w:cs="Times New Roman"/>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C6566D" w:rsidRPr="00C6566D" w:rsidRDefault="00C6566D" w:rsidP="00C6566D">
      <w:pPr>
        <w:widowControl w:val="0"/>
        <w:tabs>
          <w:tab w:val="left" w:pos="851"/>
        </w:tabs>
        <w:autoSpaceDE w:val="0"/>
        <w:autoSpaceDN w:val="0"/>
        <w:ind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Batang" w:hAnsi="Times New Roman" w:cs="Times New Roman"/>
          <w:kern w:val="2"/>
          <w:sz w:val="24"/>
          <w:szCs w:val="24"/>
          <w:lang w:eastAsia="ko-KR"/>
        </w:rPr>
        <w:t>создание в</w:t>
      </w:r>
      <w:r w:rsidRPr="00C6566D">
        <w:rPr>
          <w:rFonts w:ascii="Times New Roman" w:eastAsia="Times New Roman" w:hAnsi="Times New Roman" w:cs="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C6566D" w:rsidRPr="00C6566D" w:rsidRDefault="00C6566D" w:rsidP="00C6566D">
      <w:pPr>
        <w:widowControl w:val="0"/>
        <w:tabs>
          <w:tab w:val="left" w:pos="851"/>
        </w:tabs>
        <w:autoSpaceDE w:val="0"/>
        <w:autoSpaceDN w:val="0"/>
        <w:ind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6566D" w:rsidRPr="00C6566D" w:rsidRDefault="00C6566D" w:rsidP="00C6566D">
      <w:pPr>
        <w:widowControl w:val="0"/>
        <w:autoSpaceDE w:val="0"/>
        <w:autoSpaceDN w:val="0"/>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C6566D">
        <w:rPr>
          <w:rFonts w:ascii="Times New Roman" w:eastAsia="Times New Roman" w:hAnsi="Times New Roman" w:cs="Times New Roman"/>
          <w:color w:val="000000"/>
          <w:w w:val="0"/>
          <w:kern w:val="2"/>
          <w:sz w:val="24"/>
          <w:szCs w:val="24"/>
          <w:lang w:eastAsia="ko-KR"/>
        </w:rPr>
        <w:t>обучающимися</w:t>
      </w:r>
      <w:proofErr w:type="gramEnd"/>
      <w:r w:rsidRPr="00C6566D">
        <w:rPr>
          <w:rFonts w:ascii="Times New Roman" w:eastAsia="Times New Roman" w:hAnsi="Times New Roman" w:cs="Times New Roman"/>
          <w:color w:val="000000"/>
          <w:w w:val="0"/>
          <w:kern w:val="2"/>
          <w:sz w:val="24"/>
          <w:szCs w:val="24"/>
          <w:lang w:eastAsia="ko-KR"/>
        </w:rPr>
        <w:t xml:space="preserve"> курсов, занятий:</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патриотической, гражданско-патриотической, военно-патриотической, краеведческой, историко-культурной направленности;</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духовно-нравственной направленности, занятий по традиционным религиозным культурам народов России, духовно-историческому краеведению;</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интеллектуальной, научной, исследовательской, просветительской направленности;</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экологической, природоохранной направленности;</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художественной, эстетической направленности в области искусств, художественного творчества разных видов и жанров;</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туристско-краеведческой направленности;</w:t>
      </w:r>
    </w:p>
    <w:p w:rsidR="00C6566D" w:rsidRPr="00C6566D" w:rsidRDefault="00C6566D" w:rsidP="00C6566D">
      <w:pPr>
        <w:widowControl w:val="0"/>
        <w:numPr>
          <w:ilvl w:val="0"/>
          <w:numId w:val="81"/>
        </w:numPr>
        <w:tabs>
          <w:tab w:val="left" w:pos="851"/>
          <w:tab w:val="left" w:pos="993"/>
        </w:tabs>
        <w:wordWrap w:val="0"/>
        <w:autoSpaceDE w:val="0"/>
        <w:autoSpaceDN w:val="0"/>
        <w:ind w:left="0" w:firstLine="709"/>
        <w:jc w:val="both"/>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Cs/>
          <w:iCs/>
          <w:color w:val="000000"/>
          <w:w w:val="0"/>
          <w:kern w:val="2"/>
          <w:sz w:val="24"/>
          <w:szCs w:val="24"/>
          <w:lang w:eastAsia="ko-KR"/>
        </w:rPr>
        <w:t>оздоровительной и спортивной направленности.</w:t>
      </w:r>
    </w:p>
    <w:p w:rsidR="00C6566D" w:rsidRPr="00C6566D" w:rsidRDefault="00C6566D" w:rsidP="00C6566D">
      <w:pPr>
        <w:widowControl w:val="0"/>
        <w:tabs>
          <w:tab w:val="left" w:pos="851"/>
          <w:tab w:val="left" w:pos="993"/>
        </w:tabs>
        <w:autoSpaceDE w:val="0"/>
        <w:autoSpaceDN w:val="0"/>
        <w:rPr>
          <w:rFonts w:ascii="Times New Roman" w:eastAsia="Times New Roman" w:hAnsi="Times New Roman" w:cs="Times New Roman"/>
          <w:bCs/>
          <w:iCs/>
          <w:color w:val="000000"/>
          <w:w w:val="0"/>
          <w:kern w:val="2"/>
          <w:sz w:val="24"/>
          <w:szCs w:val="24"/>
          <w:lang w:eastAsia="ko-KR"/>
        </w:rPr>
      </w:pPr>
      <w:r w:rsidRPr="00C6566D">
        <w:rPr>
          <w:rFonts w:ascii="Times New Roman" w:eastAsia="Times New Roman" w:hAnsi="Times New Roman" w:cs="Times New Roman"/>
          <w:b/>
          <w:bCs/>
          <w:i/>
          <w:iCs/>
          <w:color w:val="000000"/>
          <w:w w:val="0"/>
          <w:kern w:val="2"/>
          <w:sz w:val="24"/>
          <w:szCs w:val="24"/>
          <w:lang w:eastAsia="ko-KR"/>
        </w:rPr>
        <w:t>Информационно-просветительская деятельность.</w:t>
      </w:r>
      <w:r w:rsidRPr="00C6566D">
        <w:rPr>
          <w:rFonts w:ascii="Times New Roman" w:eastAsia="Times New Roman" w:hAnsi="Times New Roman" w:cs="Times New Roman"/>
          <w:bCs/>
          <w:iCs/>
          <w:color w:val="000000"/>
          <w:w w:val="0"/>
          <w:kern w:val="2"/>
          <w:sz w:val="24"/>
          <w:szCs w:val="24"/>
          <w:lang w:eastAsia="ko-KR"/>
        </w:rPr>
        <w:t xml:space="preserve"> Курс внеурочной деятельности: «Разговор о </w:t>
      </w:r>
      <w:proofErr w:type="gramStart"/>
      <w:r w:rsidRPr="00C6566D">
        <w:rPr>
          <w:rFonts w:ascii="Times New Roman" w:eastAsia="Times New Roman" w:hAnsi="Times New Roman" w:cs="Times New Roman"/>
          <w:bCs/>
          <w:iCs/>
          <w:color w:val="000000"/>
          <w:w w:val="0"/>
          <w:kern w:val="2"/>
          <w:sz w:val="24"/>
          <w:szCs w:val="24"/>
          <w:lang w:eastAsia="ko-KR"/>
        </w:rPr>
        <w:t>важном</w:t>
      </w:r>
      <w:proofErr w:type="gramEnd"/>
      <w:r w:rsidRPr="00C6566D">
        <w:rPr>
          <w:rFonts w:ascii="Times New Roman" w:eastAsia="Times New Roman" w:hAnsi="Times New Roman" w:cs="Times New Roman"/>
          <w:bCs/>
          <w:iCs/>
          <w:color w:val="000000"/>
          <w:w w:val="0"/>
          <w:kern w:val="2"/>
          <w:sz w:val="24"/>
          <w:szCs w:val="24"/>
          <w:lang w:eastAsia="ko-KR"/>
        </w:rPr>
        <w:t xml:space="preserve">».  </w:t>
      </w:r>
      <w:r w:rsidRPr="00C6566D">
        <w:rPr>
          <w:rFonts w:ascii="Times New Roman" w:eastAsia="Times New Roman" w:hAnsi="Times New Roman" w:cs="Times New Roman"/>
          <w:kern w:val="2"/>
          <w:sz w:val="24"/>
          <w:szCs w:val="24"/>
          <w:lang w:eastAsia="ko-KR"/>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6566D" w:rsidRPr="00C6566D" w:rsidRDefault="00C6566D" w:rsidP="00C6566D">
      <w:pPr>
        <w:widowControl w:val="0"/>
        <w:autoSpaceDE w:val="0"/>
        <w:autoSpaceDN w:val="0"/>
        <w:ind w:firstLine="709"/>
        <w:rPr>
          <w:rFonts w:ascii="Times New Roman" w:eastAsia="Times New Roman" w:hAnsi="Times New Roman" w:cs="Times New Roman"/>
          <w:kern w:val="2"/>
          <w:sz w:val="24"/>
          <w:szCs w:val="24"/>
          <w:lang w:eastAsia="ko-KR"/>
        </w:rPr>
      </w:pPr>
      <w:r w:rsidRPr="00C6566D">
        <w:rPr>
          <w:rFonts w:ascii="Times New Roman" w:eastAsia="№Е" w:hAnsi="Times New Roman" w:cs="Times New Roman"/>
          <w:b/>
          <w:i/>
          <w:kern w:val="2"/>
          <w:sz w:val="24"/>
          <w:szCs w:val="24"/>
          <w:u w:val="single"/>
          <w:lang w:eastAsia="ko-KR"/>
        </w:rPr>
        <w:t xml:space="preserve">Интеллектуальная и проектно-исследовательская деятельность. </w:t>
      </w:r>
      <w:r w:rsidRPr="00C6566D">
        <w:rPr>
          <w:rFonts w:ascii="Times New Roman" w:eastAsia="Times New Roman" w:hAnsi="Times New Roman" w:cs="Times New Roman"/>
          <w:i/>
          <w:kern w:val="2"/>
          <w:sz w:val="24"/>
          <w:szCs w:val="24"/>
          <w:lang w:eastAsia="ko-KR"/>
        </w:rPr>
        <w:t>Курсы внеурочной деятельности</w:t>
      </w:r>
      <w:r w:rsidRPr="00C6566D">
        <w:rPr>
          <w:rFonts w:ascii="Times New Roman" w:eastAsia="Times New Roman" w:hAnsi="Times New Roman" w:cs="Times New Roman"/>
          <w:kern w:val="2"/>
          <w:sz w:val="24"/>
          <w:szCs w:val="24"/>
          <w:lang w:eastAsia="ko-KR"/>
        </w:rPr>
        <w:t xml:space="preserve"> Функциональная грамотность, «</w:t>
      </w:r>
      <w:proofErr w:type="gramStart"/>
      <w:r w:rsidRPr="00C6566D">
        <w:rPr>
          <w:rFonts w:ascii="Times New Roman" w:eastAsia="Times New Roman" w:hAnsi="Times New Roman" w:cs="Times New Roman"/>
          <w:kern w:val="2"/>
          <w:sz w:val="24"/>
          <w:szCs w:val="24"/>
          <w:lang w:eastAsia="ko-KR"/>
        </w:rPr>
        <w:t>Россия-мои</w:t>
      </w:r>
      <w:proofErr w:type="gramEnd"/>
      <w:r w:rsidRPr="00C6566D">
        <w:rPr>
          <w:rFonts w:ascii="Times New Roman" w:eastAsia="Times New Roman" w:hAnsi="Times New Roman" w:cs="Times New Roman"/>
          <w:kern w:val="2"/>
          <w:sz w:val="24"/>
          <w:szCs w:val="24"/>
          <w:lang w:eastAsia="ko-KR"/>
        </w:rPr>
        <w:t xml:space="preserve"> горизонты», «Всезнайка», «Олимпик», «Учимся говорить по-английски», подготовка к ЕГЭ, «Физика сегодня»</w:t>
      </w:r>
    </w:p>
    <w:p w:rsidR="00C6566D" w:rsidRPr="00C6566D" w:rsidRDefault="00C6566D" w:rsidP="00C6566D">
      <w:pPr>
        <w:widowControl w:val="0"/>
        <w:autoSpaceDE w:val="0"/>
        <w:autoSpaceDN w:val="0"/>
        <w:ind w:firstLine="709"/>
        <w:rPr>
          <w:rFonts w:ascii="Times New Roman" w:eastAsia="Times New Roman" w:hAnsi="Times New Roman" w:cs="Times New Roman"/>
          <w:color w:val="000000"/>
          <w:kern w:val="2"/>
          <w:sz w:val="24"/>
          <w:szCs w:val="24"/>
        </w:rPr>
      </w:pPr>
      <w:r w:rsidRPr="00C6566D">
        <w:rPr>
          <w:rFonts w:ascii="Times New Roman" w:eastAsia="№Е" w:hAnsi="Times New Roman" w:cs="Times New Roman"/>
          <w:b/>
          <w:i/>
          <w:kern w:val="2"/>
          <w:sz w:val="24"/>
          <w:szCs w:val="24"/>
          <w:u w:val="single"/>
          <w:lang w:eastAsia="ko-KR"/>
        </w:rPr>
        <w:t>Художественно-эстетическая деятельность</w:t>
      </w:r>
      <w:r w:rsidRPr="00C6566D">
        <w:rPr>
          <w:rFonts w:ascii="Times New Roman" w:eastAsia="Times New Roman" w:hAnsi="Times New Roman" w:cs="Times New Roman"/>
          <w:color w:val="000000"/>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C6566D" w:rsidRPr="00C6566D" w:rsidRDefault="00C6566D" w:rsidP="00C6566D">
      <w:pPr>
        <w:widowControl w:val="0"/>
        <w:autoSpaceDE w:val="0"/>
        <w:autoSpaceDN w:val="0"/>
        <w:ind w:firstLine="709"/>
        <w:rPr>
          <w:rFonts w:ascii="Times New Roman" w:eastAsia="Times New Roman" w:hAnsi="Times New Roman" w:cs="Times New Roman"/>
          <w:color w:val="000000"/>
          <w:kern w:val="2"/>
          <w:sz w:val="24"/>
          <w:szCs w:val="24"/>
          <w:u w:val="single"/>
        </w:rPr>
      </w:pPr>
      <w:r w:rsidRPr="00C6566D">
        <w:rPr>
          <w:rFonts w:ascii="Times New Roman" w:eastAsia="Times New Roman" w:hAnsi="Times New Roman" w:cs="Times New Roman"/>
          <w:i/>
          <w:color w:val="000000"/>
          <w:kern w:val="2"/>
          <w:sz w:val="24"/>
          <w:szCs w:val="24"/>
          <w:shd w:val="clear" w:color="auto" w:fill="FFFFFF"/>
          <w:lang w:eastAsia="ko-KR"/>
        </w:rPr>
        <w:lastRenderedPageBreak/>
        <w:t>Курсы внеурочной деятельности:</w:t>
      </w:r>
      <w:r w:rsidRPr="00C6566D">
        <w:rPr>
          <w:rFonts w:ascii="Times New Roman" w:eastAsia="Times New Roman" w:hAnsi="Times New Roman" w:cs="Times New Roman"/>
          <w:kern w:val="2"/>
          <w:sz w:val="24"/>
          <w:szCs w:val="24"/>
          <w:lang w:eastAsia="ko-KR"/>
        </w:rPr>
        <w:t xml:space="preserve"> Театральный кружок «Ровесник» (5-11 классы), театральный кружок «Теремок» </w:t>
      </w:r>
      <w:proofErr w:type="gramStart"/>
      <w:r w:rsidRPr="00C6566D">
        <w:rPr>
          <w:rFonts w:ascii="Times New Roman" w:eastAsia="Times New Roman" w:hAnsi="Times New Roman" w:cs="Times New Roman"/>
          <w:kern w:val="2"/>
          <w:sz w:val="24"/>
          <w:szCs w:val="24"/>
          <w:lang w:eastAsia="ko-KR"/>
        </w:rPr>
        <w:t xml:space="preserve">( </w:t>
      </w:r>
      <w:proofErr w:type="gramEnd"/>
      <w:r w:rsidRPr="00C6566D">
        <w:rPr>
          <w:rFonts w:ascii="Times New Roman" w:eastAsia="Times New Roman" w:hAnsi="Times New Roman" w:cs="Times New Roman"/>
          <w:kern w:val="2"/>
          <w:sz w:val="24"/>
          <w:szCs w:val="24"/>
          <w:lang w:eastAsia="ko-KR"/>
        </w:rPr>
        <w:t>3-4 классы), «Радуга творсества», «Радужный мир»</w:t>
      </w:r>
    </w:p>
    <w:p w:rsidR="00C6566D" w:rsidRPr="00C6566D" w:rsidRDefault="00C6566D" w:rsidP="00C6566D">
      <w:pPr>
        <w:widowControl w:val="0"/>
        <w:tabs>
          <w:tab w:val="left" w:pos="851"/>
        </w:tabs>
        <w:autoSpaceDE w:val="0"/>
        <w:autoSpaceDN w:val="0"/>
        <w:ind w:firstLine="567"/>
        <w:rPr>
          <w:rFonts w:ascii="Times New Roman" w:eastAsia="№Е" w:hAnsi="Times New Roman" w:cs="Times New Roman"/>
          <w:b/>
          <w:kern w:val="2"/>
          <w:sz w:val="24"/>
          <w:szCs w:val="24"/>
          <w:u w:val="single"/>
          <w:lang w:eastAsia="ko-KR"/>
        </w:rPr>
      </w:pPr>
      <w:r w:rsidRPr="00C6566D">
        <w:rPr>
          <w:rFonts w:ascii="Times New Roman" w:eastAsia="№Е" w:hAnsi="Times New Roman" w:cs="Times New Roman"/>
          <w:b/>
          <w:i/>
          <w:kern w:val="2"/>
          <w:sz w:val="24"/>
          <w:szCs w:val="24"/>
          <w:u w:val="single"/>
          <w:lang w:eastAsia="ko-KR"/>
        </w:rPr>
        <w:t>Туристско-краеведческая деятельность</w:t>
      </w:r>
      <w:r w:rsidRPr="00C6566D">
        <w:rPr>
          <w:rFonts w:ascii="Times New Roman" w:eastAsia="№Е" w:hAnsi="Times New Roman" w:cs="Times New Roman"/>
          <w:b/>
          <w:kern w:val="2"/>
          <w:sz w:val="24"/>
          <w:szCs w:val="24"/>
          <w:u w:val="single"/>
          <w:lang w:eastAsia="ko-KR"/>
        </w:rPr>
        <w:t>.</w:t>
      </w:r>
      <w:r w:rsidRPr="00C6566D">
        <w:rPr>
          <w:rFonts w:ascii="Times New Roman" w:eastAsia="Times New Roman" w:hAnsi="Times New Roman" w:cs="Times New Roman"/>
          <w:kern w:val="2"/>
          <w:sz w:val="24"/>
          <w:szCs w:val="24"/>
          <w:lang w:eastAsia="ko-KR"/>
        </w:rPr>
        <w:t xml:space="preserve"> Курс внеурочной деятельности « Музей истории школы», направленный </w:t>
      </w:r>
      <w:r w:rsidRPr="00C6566D">
        <w:rPr>
          <w:rFonts w:ascii="Times New Roman" w:eastAsia="№Е" w:hAnsi="Times New Roman" w:cs="Times New Roman"/>
          <w:kern w:val="2"/>
          <w:sz w:val="24"/>
          <w:szCs w:val="24"/>
          <w:u w:val="single"/>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C6566D" w:rsidRPr="00C6566D" w:rsidRDefault="00C6566D" w:rsidP="00C6566D">
      <w:pPr>
        <w:widowControl w:val="0"/>
        <w:autoSpaceDE w:val="0"/>
        <w:autoSpaceDN w:val="0"/>
        <w:ind w:firstLine="709"/>
        <w:rPr>
          <w:rFonts w:ascii="Times New Roman" w:eastAsia="Times New Roman" w:hAnsi="Times New Roman" w:cs="Times New Roman"/>
          <w:color w:val="000000"/>
          <w:kern w:val="2"/>
          <w:sz w:val="24"/>
          <w:szCs w:val="24"/>
          <w:shd w:val="clear" w:color="auto" w:fill="FFFFFF"/>
          <w:lang w:eastAsia="ko-KR"/>
        </w:rPr>
      </w:pPr>
      <w:r w:rsidRPr="00C6566D">
        <w:rPr>
          <w:rFonts w:ascii="Times New Roman" w:eastAsia="№Е" w:hAnsi="Times New Roman" w:cs="Times New Roman"/>
          <w:b/>
          <w:i/>
          <w:kern w:val="2"/>
          <w:sz w:val="24"/>
          <w:szCs w:val="24"/>
          <w:u w:val="single"/>
          <w:lang w:eastAsia="ko-KR"/>
        </w:rPr>
        <w:t xml:space="preserve">Спортивно-оздоровительная деятельность.  </w:t>
      </w:r>
      <w:r w:rsidRPr="00C6566D">
        <w:rPr>
          <w:rFonts w:ascii="Times New Roman" w:eastAsia="Times New Roman" w:hAnsi="Times New Roman" w:cs="Times New Roman"/>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C6566D" w:rsidRPr="00C6566D" w:rsidRDefault="00C6566D" w:rsidP="00C6566D">
      <w:pPr>
        <w:widowControl w:val="0"/>
        <w:tabs>
          <w:tab w:val="left" w:pos="851"/>
        </w:tabs>
        <w:autoSpaceDE w:val="0"/>
        <w:autoSpaceDN w:val="0"/>
        <w:ind w:firstLine="567"/>
        <w:rPr>
          <w:rFonts w:ascii="Times New Roman" w:eastAsia="№Е" w:hAnsi="Times New Roman" w:cs="Times New Roman"/>
          <w:kern w:val="2"/>
          <w:sz w:val="24"/>
          <w:szCs w:val="24"/>
          <w:u w:val="single"/>
          <w:lang w:eastAsia="ko-KR"/>
        </w:rPr>
      </w:pPr>
      <w:r w:rsidRPr="00C6566D">
        <w:rPr>
          <w:rFonts w:ascii="Times New Roman" w:eastAsia="№Е" w:hAnsi="Times New Roman" w:cs="Times New Roman"/>
          <w:b/>
          <w:i/>
          <w:kern w:val="2"/>
          <w:sz w:val="24"/>
          <w:szCs w:val="24"/>
          <w:u w:val="single"/>
          <w:lang w:eastAsia="ko-KR"/>
        </w:rPr>
        <w:t xml:space="preserve">Трудовая деятельность. </w:t>
      </w:r>
      <w:r w:rsidRPr="00C6566D">
        <w:rPr>
          <w:rFonts w:ascii="Times New Roman" w:eastAsia="Times New Roman" w:hAnsi="Times New Roman" w:cs="Times New Roman"/>
          <w:i/>
          <w:kern w:val="2"/>
          <w:sz w:val="24"/>
          <w:szCs w:val="24"/>
          <w:lang w:eastAsia="ko-KR"/>
        </w:rPr>
        <w:t>Курс внеурочной деятельности</w:t>
      </w:r>
      <w:r w:rsidRPr="00C6566D">
        <w:rPr>
          <w:rFonts w:ascii="Times New Roman" w:eastAsia="Times New Roman" w:hAnsi="Times New Roman" w:cs="Times New Roman"/>
          <w:kern w:val="2"/>
          <w:sz w:val="24"/>
          <w:szCs w:val="24"/>
          <w:lang w:eastAsia="ko-KR"/>
        </w:rPr>
        <w:t xml:space="preserve">  «Рукоделочка» направлены </w:t>
      </w:r>
      <w:r w:rsidRPr="00C6566D">
        <w:rPr>
          <w:rFonts w:ascii="Times New Roman" w:eastAsia="№Е" w:hAnsi="Times New Roman" w:cs="Times New Roman"/>
          <w:kern w:val="2"/>
          <w:sz w:val="24"/>
          <w:szCs w:val="24"/>
          <w:u w:val="single"/>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C6566D" w:rsidRPr="00C6566D" w:rsidRDefault="00C6566D" w:rsidP="00C6566D">
      <w:pPr>
        <w:widowControl w:val="0"/>
        <w:tabs>
          <w:tab w:val="left" w:pos="851"/>
        </w:tabs>
        <w:autoSpaceDE w:val="0"/>
        <w:autoSpaceDN w:val="0"/>
        <w:ind w:firstLine="567"/>
        <w:rPr>
          <w:rFonts w:ascii="Times New Roman" w:eastAsia="№Е" w:hAnsi="Times New Roman" w:cs="Times New Roman"/>
          <w:kern w:val="2"/>
          <w:sz w:val="24"/>
          <w:szCs w:val="24"/>
          <w:u w:val="single"/>
          <w:lang w:eastAsia="ko-KR"/>
        </w:rPr>
      </w:pPr>
      <w:r w:rsidRPr="00C6566D">
        <w:rPr>
          <w:rFonts w:ascii="Times New Roman" w:eastAsia="№Е" w:hAnsi="Times New Roman" w:cs="Times New Roman"/>
          <w:b/>
          <w:i/>
          <w:kern w:val="2"/>
          <w:sz w:val="24"/>
          <w:szCs w:val="24"/>
          <w:u w:val="single"/>
          <w:lang w:eastAsia="ko-KR"/>
        </w:rPr>
        <w:t xml:space="preserve">Игровая деятельность. </w:t>
      </w:r>
      <w:r w:rsidRPr="00C6566D">
        <w:rPr>
          <w:rFonts w:ascii="Times New Roman" w:eastAsia="Times New Roman" w:hAnsi="Times New Roman" w:cs="Times New Roman"/>
          <w:i/>
          <w:kern w:val="2"/>
          <w:sz w:val="24"/>
          <w:szCs w:val="24"/>
          <w:lang w:eastAsia="ko-KR"/>
        </w:rPr>
        <w:t>Курсы внеурочной деятельности</w:t>
      </w:r>
      <w:r w:rsidRPr="00C6566D">
        <w:rPr>
          <w:rFonts w:ascii="Times New Roman" w:eastAsia="Times New Roman" w:hAnsi="Times New Roman" w:cs="Times New Roman"/>
          <w:kern w:val="2"/>
          <w:sz w:val="24"/>
          <w:szCs w:val="24"/>
          <w:lang w:eastAsia="ko-KR"/>
        </w:rPr>
        <w:t xml:space="preserve">  «Волейбол», «Баскетбол», направленные </w:t>
      </w:r>
      <w:r w:rsidRPr="00C6566D">
        <w:rPr>
          <w:rFonts w:ascii="Times New Roman" w:eastAsia="№Е" w:hAnsi="Times New Roman" w:cs="Times New Roman"/>
          <w:kern w:val="2"/>
          <w:sz w:val="24"/>
          <w:szCs w:val="24"/>
          <w:u w:val="single"/>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C6566D" w:rsidRPr="00C6566D" w:rsidRDefault="00C6566D" w:rsidP="00C6566D">
      <w:pPr>
        <w:widowControl w:val="0"/>
        <w:autoSpaceDE w:val="0"/>
        <w:autoSpaceDN w:val="0"/>
        <w:ind w:firstLine="709"/>
        <w:rPr>
          <w:rFonts w:ascii="Times New Roman" w:eastAsia="Times New Roman" w:hAnsi="Times New Roman" w:cs="Times New Roman"/>
          <w:color w:val="000000"/>
          <w:kern w:val="2"/>
          <w:sz w:val="24"/>
          <w:szCs w:val="24"/>
        </w:rPr>
      </w:pPr>
      <w:r w:rsidRPr="00C6566D">
        <w:rPr>
          <w:rFonts w:ascii="Times New Roman" w:eastAsia="Times New Roman" w:hAnsi="Times New Roman" w:cs="Times New Roman"/>
          <w:color w:val="000000"/>
          <w:kern w:val="2"/>
          <w:sz w:val="24"/>
          <w:szCs w:val="24"/>
          <w:shd w:val="clear" w:color="auto" w:fill="FFFFFF"/>
          <w:lang w:eastAsia="ko-KR"/>
        </w:rPr>
        <w:t xml:space="preserve">Реализуются такие мероприятия, как изучение национальной культуры, истории и природы, проведение экскурсий. </w:t>
      </w:r>
      <w:r w:rsidRPr="00C6566D">
        <w:rPr>
          <w:rFonts w:ascii="Times New Roman" w:eastAsia="Times New Roman" w:hAnsi="Times New Roman" w:cs="Times New Roman"/>
          <w:i/>
          <w:color w:val="000000"/>
          <w:kern w:val="2"/>
          <w:sz w:val="24"/>
          <w:szCs w:val="24"/>
          <w:shd w:val="clear" w:color="auto" w:fill="FFFFFF"/>
          <w:lang w:eastAsia="ko-KR"/>
        </w:rPr>
        <w:t xml:space="preserve">Курсы внеурочной деятельности: </w:t>
      </w:r>
      <w:r w:rsidRPr="00C6566D">
        <w:rPr>
          <w:rFonts w:ascii="Times New Roman" w:eastAsia="Times New Roman" w:hAnsi="Times New Roman" w:cs="Times New Roman"/>
          <w:color w:val="000000"/>
          <w:kern w:val="2"/>
          <w:sz w:val="24"/>
          <w:szCs w:val="24"/>
          <w:shd w:val="clear" w:color="auto" w:fill="FFFFFF"/>
          <w:lang w:eastAsia="ko-KR"/>
        </w:rPr>
        <w:t xml:space="preserve"> «Друзья природы»</w:t>
      </w:r>
    </w:p>
    <w:p w:rsidR="00C6566D" w:rsidRPr="00C6566D" w:rsidRDefault="00C6566D" w:rsidP="00C6566D">
      <w:pPr>
        <w:widowControl w:val="0"/>
        <w:autoSpaceDE w:val="0"/>
        <w:autoSpaceDN w:val="0"/>
        <w:ind w:firstLine="709"/>
        <w:rPr>
          <w:rFonts w:ascii="Times New Roman" w:eastAsia="Times New Roman" w:hAnsi="Times New Roman" w:cs="Times New Roman"/>
          <w:kern w:val="2"/>
          <w:sz w:val="24"/>
          <w:szCs w:val="24"/>
        </w:rPr>
      </w:pPr>
      <w:r w:rsidRPr="00C6566D">
        <w:rPr>
          <w:rFonts w:ascii="Times New Roman" w:eastAsia="Times New Roman" w:hAnsi="Times New Roman" w:cs="Times New Roman"/>
          <w:kern w:val="2"/>
          <w:sz w:val="24"/>
          <w:szCs w:val="24"/>
        </w:rPr>
        <w:t xml:space="preserve">Дополнительное образование в МБОУ СОШ№2 организовано через работу объединений дополнительного образования в рамках организации деятельности Центра «Точка роста». </w:t>
      </w:r>
    </w:p>
    <w:p w:rsidR="00C6566D" w:rsidRPr="00C6566D" w:rsidRDefault="00C6566D" w:rsidP="00C6566D">
      <w:pPr>
        <w:ind w:left="400"/>
        <w:contextualSpacing/>
        <w:rPr>
          <w:rFonts w:ascii="Times New Roman" w:eastAsia="Times New Roman" w:hAnsi="Times New Roman" w:cs="Times New Roman"/>
          <w:kern w:val="2"/>
          <w:sz w:val="24"/>
          <w:szCs w:val="24"/>
          <w:lang w:val="x-none"/>
        </w:rPr>
      </w:pPr>
      <w:r w:rsidRPr="00C6566D">
        <w:rPr>
          <w:rFonts w:ascii="Times New Roman" w:eastAsia="Times New Roman" w:hAnsi="Times New Roman" w:cs="Times New Roman"/>
          <w:b/>
          <w:kern w:val="2"/>
          <w:sz w:val="24"/>
          <w:szCs w:val="24"/>
          <w:lang w:val="x-none"/>
        </w:rPr>
        <w:t xml:space="preserve">Центр образования </w:t>
      </w:r>
      <w:r w:rsidRPr="00C6566D">
        <w:rPr>
          <w:rFonts w:ascii="Times New Roman" w:eastAsia="Times New Roman" w:hAnsi="Times New Roman" w:cs="Times New Roman"/>
          <w:b/>
          <w:kern w:val="2"/>
          <w:sz w:val="24"/>
          <w:szCs w:val="24"/>
        </w:rPr>
        <w:t>естественно - научного профиля</w:t>
      </w:r>
      <w:r w:rsidRPr="00C6566D">
        <w:rPr>
          <w:rFonts w:ascii="Times New Roman" w:eastAsia="Times New Roman" w:hAnsi="Times New Roman" w:cs="Times New Roman"/>
          <w:b/>
          <w:kern w:val="2"/>
          <w:sz w:val="24"/>
          <w:szCs w:val="24"/>
          <w:lang w:val="x-none"/>
        </w:rPr>
        <w:t xml:space="preserve"> «Точка роста»</w:t>
      </w:r>
      <w:r w:rsidRPr="00C6566D">
        <w:rPr>
          <w:rFonts w:ascii="Times New Roman" w:eastAsia="Times New Roman" w:hAnsi="Times New Roman" w:cs="Times New Roman"/>
          <w:kern w:val="2"/>
          <w:sz w:val="24"/>
          <w:szCs w:val="24"/>
          <w:lang w:val="x-none"/>
        </w:rPr>
        <w:t>:</w:t>
      </w:r>
    </w:p>
    <w:p w:rsidR="00C6566D" w:rsidRPr="00C6566D" w:rsidRDefault="00C6566D" w:rsidP="00C6566D">
      <w:pPr>
        <w:widowControl w:val="0"/>
        <w:autoSpaceDE w:val="0"/>
        <w:autoSpaceDN w:val="0"/>
        <w:jc w:val="both"/>
        <w:rPr>
          <w:rFonts w:ascii="Times New Roman" w:eastAsia="Times New Roman" w:hAnsi="Times New Roman" w:cs="Times New Roman"/>
          <w:b/>
          <w:bCs/>
          <w:color w:val="000000"/>
          <w:sz w:val="24"/>
          <w:szCs w:val="24"/>
        </w:rPr>
      </w:pPr>
      <w:r w:rsidRPr="00C6566D">
        <w:rPr>
          <w:rFonts w:ascii="Times New Roman" w:eastAsia="Times New Roman" w:hAnsi="Times New Roman" w:cs="Times New Roman"/>
          <w:kern w:val="2"/>
          <w:sz w:val="24"/>
          <w:szCs w:val="24"/>
        </w:rPr>
        <w:t xml:space="preserve">- </w:t>
      </w:r>
      <w:r w:rsidRPr="00C6566D">
        <w:rPr>
          <w:rFonts w:ascii="Times New Roman" w:eastAsia="Times New Roman" w:hAnsi="Times New Roman" w:cs="Times New Roman"/>
          <w:i/>
          <w:kern w:val="2"/>
          <w:sz w:val="24"/>
          <w:szCs w:val="24"/>
        </w:rPr>
        <w:t>естественнонаучное направление</w:t>
      </w:r>
      <w:r w:rsidRPr="00C6566D">
        <w:rPr>
          <w:rFonts w:ascii="Times New Roman" w:eastAsia="Times New Roman" w:hAnsi="Times New Roman" w:cs="Times New Roman"/>
          <w:kern w:val="2"/>
          <w:sz w:val="24"/>
          <w:szCs w:val="24"/>
        </w:rPr>
        <w:t>: «</w:t>
      </w:r>
      <w:r w:rsidRPr="00C6566D">
        <w:rPr>
          <w:rFonts w:ascii="Times New Roman" w:eastAsia="Times New Roman" w:hAnsi="Times New Roman" w:cs="Times New Roman"/>
          <w:color w:val="000000"/>
          <w:kern w:val="2"/>
          <w:sz w:val="24"/>
          <w:szCs w:val="24"/>
          <w:shd w:val="clear" w:color="auto" w:fill="FFFFFF"/>
          <w:lang w:eastAsia="ko-KR"/>
        </w:rPr>
        <w:t xml:space="preserve">Земля-наш общий дом» </w:t>
      </w:r>
      <w:proofErr w:type="gramStart"/>
      <w:r w:rsidRPr="00C6566D">
        <w:rPr>
          <w:rFonts w:ascii="Times New Roman" w:eastAsia="Times New Roman" w:hAnsi="Times New Roman" w:cs="Times New Roman"/>
          <w:color w:val="000000"/>
          <w:kern w:val="2"/>
          <w:sz w:val="24"/>
          <w:szCs w:val="24"/>
          <w:shd w:val="clear" w:color="auto" w:fill="FFFFFF"/>
          <w:lang w:eastAsia="ko-KR"/>
        </w:rPr>
        <w:t xml:space="preserve">( </w:t>
      </w:r>
      <w:proofErr w:type="gramEnd"/>
      <w:r w:rsidRPr="00C6566D">
        <w:rPr>
          <w:rFonts w:ascii="Times New Roman" w:eastAsia="Times New Roman" w:hAnsi="Times New Roman" w:cs="Times New Roman"/>
          <w:color w:val="000000"/>
          <w:kern w:val="2"/>
          <w:sz w:val="24"/>
          <w:szCs w:val="24"/>
          <w:shd w:val="clear" w:color="auto" w:fill="FFFFFF"/>
          <w:lang w:eastAsia="ko-KR"/>
        </w:rPr>
        <w:t xml:space="preserve">3-4кл.), </w:t>
      </w:r>
      <w:r w:rsidRPr="00C6566D">
        <w:rPr>
          <w:rFonts w:ascii="Times New Roman" w:eastAsia="Times New Roman" w:hAnsi="Times New Roman" w:cs="Times New Roman"/>
          <w:kern w:val="2"/>
          <w:sz w:val="24"/>
          <w:szCs w:val="24"/>
          <w:lang w:eastAsia="ko-KR"/>
        </w:rPr>
        <w:t>«Хочу все знать» (7-9 класс),</w:t>
      </w:r>
      <w:r w:rsidRPr="00C6566D">
        <w:rPr>
          <w:rFonts w:ascii="Times New Roman" w:eastAsia="Times New Roman" w:hAnsi="Times New Roman" w:cs="Times New Roman"/>
          <w:b/>
          <w:bCs/>
          <w:color w:val="000000"/>
          <w:kern w:val="2"/>
          <w:sz w:val="24"/>
          <w:szCs w:val="24"/>
          <w:lang w:eastAsia="ko-KR"/>
        </w:rPr>
        <w:t xml:space="preserve"> </w:t>
      </w:r>
      <w:r w:rsidRPr="00C6566D">
        <w:rPr>
          <w:rFonts w:ascii="Times New Roman" w:eastAsia="Times New Roman" w:hAnsi="Times New Roman" w:cs="Times New Roman"/>
          <w:kern w:val="2"/>
          <w:sz w:val="24"/>
          <w:szCs w:val="24"/>
          <w:lang w:eastAsia="ko-KR"/>
        </w:rPr>
        <w:t>«Исследовательская лаборатория» (10-11 класс),</w:t>
      </w:r>
      <w:r w:rsidRPr="00C6566D">
        <w:rPr>
          <w:rFonts w:ascii="Times New Roman" w:eastAsia="Times New Roman" w:hAnsi="Times New Roman" w:cs="Times New Roman"/>
          <w:b/>
          <w:bCs/>
          <w:color w:val="000000"/>
          <w:kern w:val="2"/>
          <w:sz w:val="24"/>
          <w:szCs w:val="24"/>
          <w:lang w:eastAsia="ko-KR"/>
        </w:rPr>
        <w:t xml:space="preserve"> </w:t>
      </w: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rPr>
        <w:t>Исследователи природы</w:t>
      </w: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rPr>
        <w:t xml:space="preserve"> (1-2 класс), </w:t>
      </w:r>
      <w:r w:rsidRPr="00C6566D">
        <w:rPr>
          <w:rFonts w:ascii="Times New Roman" w:eastAsia="Times New Roman" w:hAnsi="Times New Roman" w:cs="Times New Roman"/>
          <w:kern w:val="2"/>
          <w:sz w:val="24"/>
          <w:szCs w:val="24"/>
          <w:lang w:eastAsia="ko-KR"/>
        </w:rPr>
        <w:t>«Юный исследователь» (2-3 класс);</w:t>
      </w:r>
    </w:p>
    <w:p w:rsidR="00C6566D" w:rsidRPr="00C6566D" w:rsidRDefault="00C6566D" w:rsidP="00C6566D">
      <w:pPr>
        <w:rPr>
          <w:rFonts w:ascii="Times New Roman" w:eastAsia="Times New Roman" w:hAnsi="Times New Roman" w:cs="Times New Roman"/>
          <w:kern w:val="2"/>
          <w:sz w:val="24"/>
          <w:szCs w:val="24"/>
        </w:rPr>
      </w:pPr>
      <w:r w:rsidRPr="00C6566D">
        <w:rPr>
          <w:rFonts w:ascii="Times New Roman" w:eastAsia="Times New Roman" w:hAnsi="Times New Roman" w:cs="Times New Roman"/>
          <w:kern w:val="2"/>
          <w:sz w:val="24"/>
          <w:szCs w:val="24"/>
          <w:lang w:val="x-none"/>
        </w:rPr>
        <w:t xml:space="preserve">- </w:t>
      </w:r>
      <w:r w:rsidRPr="00C6566D">
        <w:rPr>
          <w:rFonts w:ascii="Times New Roman" w:eastAsia="Times New Roman" w:hAnsi="Times New Roman" w:cs="Times New Roman"/>
          <w:i/>
          <w:kern w:val="2"/>
          <w:sz w:val="24"/>
          <w:szCs w:val="24"/>
          <w:lang w:val="x-none"/>
        </w:rPr>
        <w:t>техническое направление:</w:t>
      </w:r>
      <w:r w:rsidRPr="00C6566D">
        <w:rPr>
          <w:rFonts w:ascii="Times New Roman" w:eastAsia="Times New Roman" w:hAnsi="Times New Roman" w:cs="Times New Roman"/>
          <w:kern w:val="2"/>
          <w:sz w:val="24"/>
          <w:szCs w:val="24"/>
          <w:lang w:val="x-none"/>
        </w:rPr>
        <w:t xml:space="preserve"> </w:t>
      </w:r>
      <w:r w:rsidRPr="00C6566D">
        <w:rPr>
          <w:rFonts w:ascii="Times New Roman" w:eastAsia="№Е" w:hAnsi="Times New Roman" w:cs="Times New Roman"/>
          <w:kern w:val="2"/>
          <w:sz w:val="24"/>
          <w:szCs w:val="24"/>
          <w:lang w:val="x-none" w:eastAsia="x-none"/>
        </w:rPr>
        <w:t>«Полезное из ненужного (3-4 класс</w:t>
      </w:r>
      <w:r w:rsidRPr="00C6566D">
        <w:rPr>
          <w:rFonts w:ascii="Times New Roman" w:eastAsia="№Е" w:hAnsi="Times New Roman" w:cs="Times New Roman"/>
          <w:kern w:val="2"/>
          <w:sz w:val="24"/>
          <w:szCs w:val="24"/>
          <w:lang w:eastAsia="x-none"/>
        </w:rPr>
        <w:t>)</w:t>
      </w:r>
      <w:r w:rsidRPr="00C6566D">
        <w:rPr>
          <w:rFonts w:ascii="Times New Roman" w:eastAsia="№Е" w:hAnsi="Times New Roman" w:cs="Times New Roman"/>
          <w:b/>
          <w:bCs/>
          <w:color w:val="000000"/>
          <w:kern w:val="2"/>
          <w:sz w:val="24"/>
          <w:szCs w:val="24"/>
          <w:lang w:eastAsia="x-none"/>
        </w:rPr>
        <w:t>,</w:t>
      </w:r>
      <w:r w:rsidRPr="00C6566D">
        <w:rPr>
          <w:rFonts w:ascii="Times New Roman" w:eastAsia="№Е" w:hAnsi="Times New Roman" w:cs="Times New Roman"/>
          <w:kern w:val="2"/>
          <w:sz w:val="24"/>
          <w:szCs w:val="24"/>
          <w:lang w:val="x-none" w:eastAsia="x-none"/>
        </w:rPr>
        <w:t xml:space="preserve"> «Основы робототехники и блочного программирования</w:t>
      </w:r>
      <w:r w:rsidRPr="00C6566D">
        <w:rPr>
          <w:rFonts w:ascii="Times New Roman" w:eastAsia="№Е" w:hAnsi="Times New Roman" w:cs="Times New Roman"/>
          <w:kern w:val="2"/>
          <w:sz w:val="24"/>
          <w:szCs w:val="24"/>
          <w:lang w:eastAsia="x-none"/>
        </w:rPr>
        <w:t>»</w:t>
      </w:r>
      <w:r w:rsidRPr="00C6566D">
        <w:rPr>
          <w:rFonts w:ascii="Times New Roman" w:eastAsia="№Е" w:hAnsi="Times New Roman" w:cs="Times New Roman"/>
          <w:kern w:val="2"/>
          <w:sz w:val="24"/>
          <w:szCs w:val="24"/>
          <w:lang w:val="x-none" w:eastAsia="x-none"/>
        </w:rPr>
        <w:t xml:space="preserve"> (5-7 класс)</w:t>
      </w:r>
      <w:r w:rsidRPr="00C6566D">
        <w:rPr>
          <w:rFonts w:ascii="Times New Roman" w:eastAsia="№Е" w:hAnsi="Times New Roman" w:cs="Times New Roman"/>
          <w:kern w:val="2"/>
          <w:sz w:val="24"/>
          <w:szCs w:val="24"/>
          <w:lang w:eastAsia="x-none"/>
        </w:rPr>
        <w:t>,</w:t>
      </w:r>
    </w:p>
    <w:p w:rsidR="00C6566D" w:rsidRPr="00C6566D" w:rsidRDefault="00C6566D" w:rsidP="00C6566D">
      <w:pPr>
        <w:rPr>
          <w:rFonts w:ascii="Times New Roman" w:eastAsia="Times New Roman" w:hAnsi="Times New Roman" w:cs="Times New Roman"/>
          <w:kern w:val="2"/>
          <w:sz w:val="24"/>
          <w:szCs w:val="24"/>
        </w:rPr>
      </w:pPr>
      <w:r w:rsidRPr="00C6566D">
        <w:rPr>
          <w:rFonts w:ascii="Times New Roman" w:eastAsia="Times New Roman" w:hAnsi="Times New Roman" w:cs="Times New Roman"/>
          <w:kern w:val="2"/>
          <w:sz w:val="24"/>
          <w:szCs w:val="24"/>
          <w:lang w:val="x-none"/>
        </w:rPr>
        <w:t xml:space="preserve">- </w:t>
      </w:r>
      <w:r w:rsidRPr="00C6566D">
        <w:rPr>
          <w:rFonts w:ascii="Times New Roman" w:eastAsia="Times New Roman" w:hAnsi="Times New Roman" w:cs="Times New Roman"/>
          <w:i/>
          <w:kern w:val="2"/>
          <w:sz w:val="24"/>
          <w:szCs w:val="24"/>
          <w:lang w:val="x-none"/>
        </w:rPr>
        <w:t xml:space="preserve">художественное направление: </w:t>
      </w:r>
      <w:r w:rsidRPr="00C6566D">
        <w:rPr>
          <w:rFonts w:ascii="Times New Roman" w:eastAsia="Times New Roman" w:hAnsi="Times New Roman" w:cs="Times New Roman"/>
          <w:kern w:val="2"/>
          <w:sz w:val="24"/>
          <w:szCs w:val="24"/>
        </w:rPr>
        <w:t>киножурнал «Ералаш».</w:t>
      </w: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
          <w:iCs/>
          <w:color w:val="000000"/>
          <w:w w:val="0"/>
          <w:kern w:val="2"/>
          <w:sz w:val="24"/>
          <w:szCs w:val="24"/>
          <w:lang w:eastAsia="ko-KR"/>
        </w:rPr>
      </w:pPr>
    </w:p>
    <w:p w:rsidR="00C6566D" w:rsidRPr="00C6566D" w:rsidRDefault="00C6566D" w:rsidP="00C6566D">
      <w:pPr>
        <w:widowControl w:val="0"/>
        <w:autoSpaceDE w:val="0"/>
        <w:autoSpaceDN w:val="0"/>
        <w:jc w:val="both"/>
        <w:rPr>
          <w:rFonts w:ascii="Times New Roman" w:eastAsia="Times New Roman" w:hAnsi="Times New Roman" w:cs="Times New Roman"/>
          <w:b/>
          <w:iCs/>
          <w:color w:val="000000"/>
          <w:w w:val="0"/>
          <w:kern w:val="2"/>
          <w:sz w:val="24"/>
          <w:szCs w:val="24"/>
          <w:lang w:eastAsia="ko-KR"/>
        </w:rPr>
      </w:pPr>
      <w:r w:rsidRPr="00C6566D">
        <w:rPr>
          <w:rFonts w:ascii="Times New Roman" w:eastAsia="Times New Roman" w:hAnsi="Times New Roman" w:cs="Times New Roman"/>
          <w:b/>
          <w:iCs/>
          <w:color w:val="000000"/>
          <w:w w:val="0"/>
          <w:kern w:val="2"/>
          <w:sz w:val="24"/>
          <w:szCs w:val="24"/>
          <w:lang w:eastAsia="ko-KR"/>
        </w:rPr>
        <w:t>2.3. Модуль «Классное руководство»</w:t>
      </w:r>
    </w:p>
    <w:p w:rsidR="00C6566D" w:rsidRPr="00C6566D" w:rsidRDefault="00C6566D" w:rsidP="00C6566D">
      <w:pPr>
        <w:ind w:right="-1" w:firstLine="567"/>
        <w:jc w:val="both"/>
        <w:rPr>
          <w:rFonts w:ascii="Times New Roman" w:hAnsi="Times New Roman" w:cs="Times New Roman"/>
          <w:sz w:val="24"/>
          <w:szCs w:val="24"/>
          <w:lang w:eastAsia="en-US"/>
        </w:rPr>
      </w:pPr>
      <w:r w:rsidRPr="00C6566D">
        <w:rPr>
          <w:rFonts w:ascii="Times New Roman" w:hAnsi="Times New Roman" w:cs="Times New Roman"/>
          <w:sz w:val="24"/>
          <w:szCs w:val="24"/>
          <w:lang w:eastAsia="en-US"/>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6566D" w:rsidRPr="00C6566D" w:rsidRDefault="00C6566D" w:rsidP="00C6566D">
      <w:pPr>
        <w:ind w:right="-1" w:firstLine="567"/>
        <w:jc w:val="both"/>
        <w:rPr>
          <w:rFonts w:ascii="Times New Roman" w:hAnsi="Times New Roman" w:cs="Times New Roman"/>
          <w:sz w:val="24"/>
          <w:szCs w:val="24"/>
          <w:lang w:eastAsia="en-US"/>
        </w:rPr>
      </w:pPr>
      <w:r w:rsidRPr="00C6566D">
        <w:rPr>
          <w:rFonts w:ascii="Times New Roman" w:hAnsi="Times New Roman" w:cs="Times New Roman"/>
          <w:sz w:val="24"/>
          <w:szCs w:val="24"/>
          <w:lang w:eastAsia="en-US"/>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Важное место в работе классного руководителя занимает организация  интересных  и  полезных  для  личностного развития ребенка совместных </w:t>
      </w:r>
      <w:proofErr w:type="gramStart"/>
      <w:r w:rsidRPr="00C6566D">
        <w:rPr>
          <w:rFonts w:ascii="Times New Roman" w:hAnsi="Times New Roman" w:cs="Times New Roman"/>
          <w:sz w:val="24"/>
          <w:szCs w:val="24"/>
          <w:lang w:eastAsia="en-US"/>
        </w:rPr>
        <w:t>дел</w:t>
      </w:r>
      <w:proofErr w:type="gramEnd"/>
      <w:r w:rsidRPr="00C6566D">
        <w:rPr>
          <w:rFonts w:ascii="Times New Roman" w:hAnsi="Times New Roman" w:cs="Times New Roman"/>
          <w:sz w:val="24"/>
          <w:szCs w:val="24"/>
          <w:lang w:eastAsia="en-US"/>
        </w:rPr>
        <w:t xml:space="preserve">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Формированию  и  сплочению  коллектива  класса  способствуют  следующие дела, акции, события, проекты, занятия:   </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w:t>
      </w:r>
      <w:r w:rsidRPr="00C6566D">
        <w:rPr>
          <w:rFonts w:ascii="Times New Roman" w:hAnsi="Times New Roman" w:cs="Times New Roman"/>
          <w:sz w:val="24"/>
          <w:szCs w:val="24"/>
          <w:lang w:eastAsia="en-US"/>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C6566D" w:rsidRPr="00C6566D" w:rsidRDefault="00C6566D" w:rsidP="00C6566D">
      <w:pPr>
        <w:ind w:right="-1"/>
        <w:rPr>
          <w:rFonts w:ascii="Times New Roman" w:hAnsi="Times New Roman" w:cs="Times New Roman"/>
          <w:sz w:val="24"/>
          <w:szCs w:val="24"/>
          <w:lang w:eastAsia="en-US"/>
        </w:rPr>
      </w:pPr>
      <w:proofErr w:type="gramStart"/>
      <w:r w:rsidRPr="00C6566D">
        <w:rPr>
          <w:rFonts w:ascii="Times New Roman" w:hAnsi="Times New Roman" w:cs="Times New Roman"/>
          <w:sz w:val="24"/>
          <w:szCs w:val="24"/>
          <w:lang w:eastAsia="en-US"/>
        </w:rPr>
        <w:lastRenderedPageBreak/>
        <w:t>-</w:t>
      </w:r>
      <w:r w:rsidRPr="00C6566D">
        <w:rPr>
          <w:rFonts w:ascii="Times New Roman" w:hAnsi="Times New Roman" w:cs="Times New Roman"/>
          <w:sz w:val="24"/>
          <w:szCs w:val="24"/>
          <w:lang w:eastAsia="en-US"/>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roofErr w:type="gramEnd"/>
    </w:p>
    <w:p w:rsidR="00C6566D" w:rsidRPr="00C6566D" w:rsidRDefault="00C6566D" w:rsidP="00C6566D">
      <w:pPr>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Немаловажное значение имеет:</w:t>
      </w:r>
    </w:p>
    <w:p w:rsidR="00C6566D" w:rsidRPr="00C6566D" w:rsidRDefault="00C6566D" w:rsidP="00C6566D">
      <w:pPr>
        <w:rPr>
          <w:rFonts w:ascii="Times New Roman" w:hAnsi="Times New Roman" w:cs="Times New Roman"/>
          <w:sz w:val="24"/>
          <w:szCs w:val="24"/>
          <w:lang w:eastAsia="en-US"/>
        </w:rPr>
      </w:pPr>
      <w:r w:rsidRPr="00C6566D">
        <w:rPr>
          <w:rFonts w:ascii="Times New Roman" w:hAnsi="Times New Roman" w:cs="Times New Roman"/>
          <w:sz w:val="24"/>
          <w:szCs w:val="24"/>
          <w:lang w:eastAsia="en-US"/>
        </w:rPr>
        <w:t xml:space="preserve"> </w:t>
      </w:r>
      <w:r w:rsidRPr="00C6566D">
        <w:rPr>
          <w:rFonts w:ascii="Times New Roman" w:hAnsi="Times New Roman" w:cs="Times New Roman"/>
          <w:sz w:val="24"/>
          <w:szCs w:val="24"/>
          <w:lang w:eastAsia="en-US"/>
        </w:rPr>
        <w:tab/>
        <w:t>- формирование  традиций  в  классном  коллективе:  «День именинника», ежегодный поход</w:t>
      </w:r>
      <w:proofErr w:type="gramStart"/>
      <w:r w:rsidRPr="00C6566D">
        <w:rPr>
          <w:rFonts w:ascii="Times New Roman" w:hAnsi="Times New Roman" w:cs="Times New Roman"/>
          <w:sz w:val="24"/>
          <w:szCs w:val="24"/>
          <w:lang w:eastAsia="en-US"/>
        </w:rPr>
        <w:t xml:space="preserve"> ,</w:t>
      </w:r>
      <w:proofErr w:type="gramEnd"/>
      <w:r w:rsidRPr="00C6566D">
        <w:rPr>
          <w:rFonts w:ascii="Times New Roman" w:hAnsi="Times New Roman" w:cs="Times New Roman"/>
          <w:sz w:val="24"/>
          <w:szCs w:val="24"/>
          <w:lang w:eastAsia="en-US"/>
        </w:rPr>
        <w:t xml:space="preserve"> концерты для мам, бабушек, пап и т.п.;</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становление  позитивных  отношений  с  другими  классными</w:t>
      </w:r>
    </w:p>
    <w:p w:rsidR="00C6566D" w:rsidRPr="00C6566D" w:rsidRDefault="00C6566D" w:rsidP="00C6566D">
      <w:pPr>
        <w:ind w:left="283"/>
        <w:rPr>
          <w:rFonts w:ascii="Times New Roman" w:hAnsi="Times New Roman" w:cs="Times New Roman"/>
          <w:sz w:val="24"/>
          <w:szCs w:val="24"/>
          <w:lang w:eastAsia="en-US"/>
        </w:rPr>
      </w:pPr>
      <w:proofErr w:type="gramStart"/>
      <w:r w:rsidRPr="00C6566D">
        <w:rPr>
          <w:rFonts w:ascii="Times New Roman" w:hAnsi="Times New Roman" w:cs="Times New Roman"/>
          <w:sz w:val="24"/>
          <w:szCs w:val="24"/>
          <w:lang w:eastAsia="en-US"/>
        </w:rPr>
        <w:t>коллективами  (через  подготовку  и  проведение  ключевого  общешкольного</w:t>
      </w:r>
      <w:proofErr w:type="gramEnd"/>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дела по параллелям);</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сбор информации об увлечениях и интересах обучающихся и их</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родителей,  чтобы  найти  вдохновителей  для  организации  интересных  и</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полезных дел;</w:t>
      </w:r>
      <w:r w:rsidRPr="00C6566D">
        <w:rPr>
          <w:rFonts w:ascii="Times New Roman" w:hAnsi="Times New Roman" w:cs="Times New Roman"/>
          <w:sz w:val="24"/>
          <w:szCs w:val="24"/>
          <w:lang w:eastAsia="en-US"/>
        </w:rPr>
        <w:cr/>
      </w:r>
      <w:r w:rsidRPr="00C6566D">
        <w:rPr>
          <w:rFonts w:ascii="Times New Roman" w:hAnsi="Times New Roman" w:cs="Times New Roman"/>
          <w:sz w:val="24"/>
          <w:szCs w:val="24"/>
          <w:lang w:eastAsia="en-US"/>
        </w:rPr>
        <w:tab/>
        <w:t xml:space="preserve">- создание ситуации выбора и успеха.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 xml:space="preserve">  Формированию и развитию коллектива класса способствуют:</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-составление социального паспорта класса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 изучение учащихся класса (потребности, интересы, склонности и другие  личностные  характеристики  членов  классного  коллектива),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 составление карты интересов и увлечений обучающихся;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-деловая  игра «Выборы актива класса» на этапе коллективного планирования;</w:t>
      </w:r>
    </w:p>
    <w:p w:rsidR="00C6566D" w:rsidRPr="00C6566D" w:rsidRDefault="00C6566D" w:rsidP="00C6566D">
      <w:pPr>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 проектирование  целей,  перспектив  и  образа  жизнедеятельности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 xml:space="preserve">классного  коллектива  с  помощью  организационно-деятельностной  игры, классного  часа  «Класс,  в  котором  я  хотел  бы  учиться»,  конкурса Мой класс сегодня и завтра».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 xml:space="preserve">    Классное руководство подразумевает и индивидуальную работу с </w:t>
      </w:r>
      <w:proofErr w:type="gramStart"/>
      <w:r w:rsidRPr="00C6566D">
        <w:rPr>
          <w:rFonts w:ascii="Times New Roman" w:hAnsi="Times New Roman" w:cs="Times New Roman"/>
          <w:sz w:val="24"/>
          <w:szCs w:val="24"/>
          <w:lang w:eastAsia="en-US"/>
        </w:rPr>
        <w:t>обучающимися</w:t>
      </w:r>
      <w:proofErr w:type="gramEnd"/>
      <w:r w:rsidRPr="00C6566D">
        <w:rPr>
          <w:rFonts w:ascii="Times New Roman" w:hAnsi="Times New Roman" w:cs="Times New Roman"/>
          <w:sz w:val="24"/>
          <w:szCs w:val="24"/>
          <w:lang w:eastAsia="en-US"/>
        </w:rPr>
        <w:t xml:space="preserve"> класса: </w:t>
      </w:r>
    </w:p>
    <w:p w:rsidR="00C6566D" w:rsidRPr="00C6566D" w:rsidRDefault="00C6566D" w:rsidP="00C6566D">
      <w:pPr>
        <w:ind w:left="283"/>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  со  слабоуспевающими  детьми  и  учащимися, испытывающими  трудности  по  отдельным  предметам  </w:t>
      </w:r>
      <w:proofErr w:type="gramStart"/>
      <w:r w:rsidRPr="00C6566D">
        <w:rPr>
          <w:rFonts w:ascii="Times New Roman" w:hAnsi="Times New Roman" w:cs="Times New Roman"/>
          <w:sz w:val="24"/>
          <w:szCs w:val="24"/>
          <w:lang w:eastAsia="en-US"/>
        </w:rPr>
        <w:t>направлена</w:t>
      </w:r>
      <w:proofErr w:type="gramEnd"/>
      <w:r w:rsidRPr="00C6566D">
        <w:rPr>
          <w:rFonts w:ascii="Times New Roman" w:hAnsi="Times New Roman" w:cs="Times New Roman"/>
          <w:sz w:val="24"/>
          <w:szCs w:val="24"/>
          <w:lang w:eastAsia="en-US"/>
        </w:rPr>
        <w:t xml:space="preserve">  на  контроль за успеваемостью обучающихся класса;</w:t>
      </w:r>
    </w:p>
    <w:p w:rsidR="00C6566D" w:rsidRPr="00C6566D" w:rsidRDefault="00C6566D" w:rsidP="00C6566D">
      <w:pPr>
        <w:ind w:left="283" w:right="-1" w:firstLine="567"/>
        <w:rPr>
          <w:rFonts w:ascii="Times New Roman" w:hAnsi="Times New Roman" w:cs="Times New Roman"/>
          <w:sz w:val="24"/>
          <w:szCs w:val="24"/>
          <w:lang w:eastAsia="en-US"/>
        </w:rPr>
      </w:pPr>
      <w:r w:rsidRPr="00C6566D">
        <w:rPr>
          <w:rFonts w:ascii="Times New Roman" w:hAnsi="Times New Roman" w:cs="Times New Roman"/>
          <w:sz w:val="24"/>
          <w:szCs w:val="24"/>
          <w:lang w:eastAsia="en-US"/>
        </w:rPr>
        <w:t>- с  учащимися,  находящимися  в состоянии стресса и дискомфорта;</w:t>
      </w:r>
    </w:p>
    <w:p w:rsidR="00C6566D" w:rsidRPr="00C6566D" w:rsidRDefault="00C6566D" w:rsidP="00C6566D">
      <w:pPr>
        <w:ind w:left="283" w:right="-1" w:firstLine="567"/>
        <w:rPr>
          <w:rFonts w:ascii="Times New Roman" w:hAnsi="Times New Roman" w:cs="Times New Roman"/>
          <w:sz w:val="24"/>
          <w:szCs w:val="24"/>
          <w:lang w:eastAsia="en-US"/>
        </w:rPr>
      </w:pPr>
      <w:proofErr w:type="gramStart"/>
      <w:r w:rsidRPr="00C6566D">
        <w:rPr>
          <w:rFonts w:ascii="Times New Roman" w:hAnsi="Times New Roman" w:cs="Times New Roman"/>
          <w:sz w:val="24"/>
          <w:szCs w:val="24"/>
          <w:lang w:eastAsia="en-US"/>
        </w:rPr>
        <w:t>- с обучающимися,  состоящими на различных видах учёта, в  группе  риска, оказавшимися  в  трудной  жизненной  ситуации.</w:t>
      </w:r>
      <w:proofErr w:type="gramEnd"/>
      <w:r w:rsidRPr="00C6566D">
        <w:rPr>
          <w:rFonts w:ascii="Times New Roman" w:hAnsi="Times New Roman" w:cs="Times New Roman"/>
          <w:sz w:val="24"/>
          <w:szCs w:val="24"/>
          <w:lang w:eastAsia="en-US"/>
        </w:rPr>
        <w:t xml:space="preserve">  Работа  направлена на </w:t>
      </w:r>
      <w:proofErr w:type="gramStart"/>
      <w:r w:rsidRPr="00C6566D">
        <w:rPr>
          <w:rFonts w:ascii="Times New Roman" w:hAnsi="Times New Roman" w:cs="Times New Roman"/>
          <w:sz w:val="24"/>
          <w:szCs w:val="24"/>
          <w:lang w:eastAsia="en-US"/>
        </w:rPr>
        <w:t>контроль за</w:t>
      </w:r>
      <w:proofErr w:type="gramEnd"/>
      <w:r w:rsidRPr="00C6566D">
        <w:rPr>
          <w:rFonts w:ascii="Times New Roman" w:hAnsi="Times New Roman" w:cs="Times New Roman"/>
          <w:sz w:val="24"/>
          <w:szCs w:val="24"/>
          <w:lang w:eastAsia="en-US"/>
        </w:rPr>
        <w:t xml:space="preserve"> свободным времяпровождением; </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  заполнение  с  учащимися  «портфолио»  с занесением   «личных достижений» учащихся класса; </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участие в общешкольных конкурсах «Ученик года» и «Класс года»;</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 - предложение  (делегирование)  ответственности  за  то  или  иное поручение</w:t>
      </w:r>
    </w:p>
    <w:p w:rsidR="00C6566D" w:rsidRPr="00C6566D" w:rsidRDefault="00C6566D" w:rsidP="00C6566D">
      <w:pPr>
        <w:ind w:right="-1"/>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вовлечение учащихся в социально значимую деятельность  в классе.</w:t>
      </w:r>
    </w:p>
    <w:p w:rsidR="00C6566D" w:rsidRPr="00C6566D" w:rsidRDefault="00C6566D" w:rsidP="00C6566D">
      <w:pPr>
        <w:ind w:left="283" w:right="-1" w:firstLine="567"/>
        <w:rPr>
          <w:rFonts w:ascii="Times New Roman" w:hAnsi="Times New Roman" w:cs="Times New Roman"/>
          <w:sz w:val="24"/>
          <w:szCs w:val="24"/>
          <w:lang w:eastAsia="en-US"/>
        </w:rPr>
      </w:pPr>
      <w:r w:rsidRPr="00C6566D">
        <w:rPr>
          <w:rFonts w:ascii="Times New Roman" w:hAnsi="Times New Roman" w:cs="Times New Roman"/>
          <w:sz w:val="24"/>
          <w:szCs w:val="24"/>
          <w:lang w:eastAsia="en-US"/>
        </w:rPr>
        <w:tab/>
        <w:t xml:space="preserve">Классный руководитель  работает  в тесном сотрудничестве  с учителями предметниками. </w:t>
      </w:r>
    </w:p>
    <w:p w:rsidR="00C6566D" w:rsidRPr="00C6566D" w:rsidRDefault="00C6566D" w:rsidP="00C6566D">
      <w:pPr>
        <w:tabs>
          <w:tab w:val="left" w:pos="851"/>
          <w:tab w:val="left" w:pos="1310"/>
        </w:tabs>
        <w:ind w:left="567" w:right="175"/>
        <w:jc w:val="both"/>
        <w:rPr>
          <w:rFonts w:ascii="Times New Roman" w:eastAsia="№Е" w:hAnsi="Times New Roman" w:cs="Times New Roman"/>
          <w:kern w:val="2"/>
          <w:sz w:val="24"/>
          <w:szCs w:val="24"/>
          <w:lang w:val="x-none" w:eastAsia="x-none"/>
        </w:rPr>
      </w:pPr>
    </w:p>
    <w:p w:rsidR="00C6566D" w:rsidRPr="00C6566D" w:rsidRDefault="00C6566D" w:rsidP="00C6566D">
      <w:pPr>
        <w:widowControl w:val="0"/>
        <w:tabs>
          <w:tab w:val="left" w:pos="851"/>
        </w:tabs>
        <w:autoSpaceDE w:val="0"/>
        <w:autoSpaceDN w:val="0"/>
        <w:rPr>
          <w:rFonts w:ascii="Times New Roman" w:eastAsia="Times New Roman" w:hAnsi="Times New Roman" w:cs="Times New Roman"/>
          <w:b/>
          <w:kern w:val="2"/>
          <w:sz w:val="24"/>
          <w:szCs w:val="24"/>
          <w:lang w:eastAsia="ko-KR"/>
        </w:rPr>
      </w:pPr>
      <w:r w:rsidRPr="00C6566D">
        <w:rPr>
          <w:rFonts w:ascii="Times New Roman" w:eastAsia="Times New Roman" w:hAnsi="Times New Roman" w:cs="Times New Roman"/>
          <w:b/>
          <w:color w:val="000000"/>
          <w:w w:val="0"/>
          <w:kern w:val="2"/>
          <w:sz w:val="24"/>
          <w:szCs w:val="24"/>
          <w:lang w:eastAsia="ko-KR"/>
        </w:rPr>
        <w:t xml:space="preserve">2.4. Модуль </w:t>
      </w:r>
      <w:r w:rsidRPr="00C6566D">
        <w:rPr>
          <w:rFonts w:ascii="Times New Roman" w:eastAsia="Times New Roman" w:hAnsi="Times New Roman" w:cs="Times New Roman"/>
          <w:b/>
          <w:kern w:val="2"/>
          <w:sz w:val="24"/>
          <w:szCs w:val="24"/>
          <w:lang w:eastAsia="ko-KR"/>
        </w:rPr>
        <w:t>«Взаимодействие с родителями/законными представителями»</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ab/>
        <w:t xml:space="preserve">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w:t>
      </w:r>
      <w:r w:rsidRPr="00C6566D">
        <w:rPr>
          <w:rFonts w:ascii="Times New Roman" w:eastAsia="Times New Roman" w:hAnsi="Times New Roman" w:cs="Times New Roman"/>
          <w:kern w:val="2"/>
          <w:sz w:val="24"/>
          <w:szCs w:val="24"/>
          <w:lang w:eastAsia="ko-KR"/>
        </w:rPr>
        <w:lastRenderedPageBreak/>
        <w:t>формы работы:</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выявление семей группы риска  при  обследовании материально-бытовых  условий проживания  обучающихся школы;</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формирование банка данных  семей;</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 xml:space="preserve">индивидуальные беседы; </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 xml:space="preserve">заседания Совета профилактики; </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совещания при директоре;</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совместные мероприятия с КДН и  ПДН;</w:t>
      </w: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и т.д.</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C6566D" w:rsidRPr="00C6566D" w:rsidRDefault="00C6566D" w:rsidP="00C6566D">
      <w:pPr>
        <w:widowControl w:val="0"/>
        <w:tabs>
          <w:tab w:val="left" w:pos="851"/>
        </w:tabs>
        <w:autoSpaceDE w:val="0"/>
        <w:autoSpaceDN w:val="0"/>
        <w:ind w:firstLine="567"/>
        <w:jc w:val="both"/>
        <w:rPr>
          <w:rFonts w:ascii="Times New Roman" w:eastAsia="№Е"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Работа с родителями или законными представителями школьников осуществляется в рамках следующих видов и форм деятельности:</w:t>
      </w:r>
      <w:r w:rsidRPr="00C6566D">
        <w:rPr>
          <w:rFonts w:ascii="Times New Roman" w:eastAsia="№Е" w:hAnsi="Times New Roman" w:cs="Times New Roman"/>
          <w:kern w:val="2"/>
          <w:sz w:val="24"/>
          <w:szCs w:val="24"/>
          <w:lang w:eastAsia="ko-KR"/>
        </w:rPr>
        <w:t xml:space="preserve"> </w:t>
      </w:r>
    </w:p>
    <w:p w:rsidR="00C6566D" w:rsidRPr="00C6566D" w:rsidRDefault="00C6566D" w:rsidP="00C6566D">
      <w:pPr>
        <w:ind w:firstLine="567"/>
        <w:jc w:val="both"/>
        <w:rPr>
          <w:rFonts w:ascii="Times New Roman" w:eastAsia="№Е" w:hAnsi="Times New Roman" w:cs="Times New Roman"/>
          <w:b/>
          <w:i/>
          <w:sz w:val="24"/>
          <w:szCs w:val="24"/>
        </w:rPr>
      </w:pPr>
      <w:r w:rsidRPr="00C6566D">
        <w:rPr>
          <w:rFonts w:ascii="Times New Roman" w:eastAsia="№Е" w:hAnsi="Times New Roman" w:cs="Times New Roman"/>
          <w:b/>
          <w:i/>
          <w:sz w:val="24"/>
          <w:szCs w:val="24"/>
        </w:rPr>
        <w:t xml:space="preserve">На групповом уровне: </w:t>
      </w:r>
    </w:p>
    <w:p w:rsidR="00C6566D" w:rsidRPr="00C6566D" w:rsidRDefault="00C6566D" w:rsidP="00C6566D">
      <w:pPr>
        <w:tabs>
          <w:tab w:val="left" w:pos="851"/>
          <w:tab w:val="left" w:pos="1310"/>
        </w:tabs>
        <w:ind w:left="142" w:right="175"/>
        <w:jc w:val="both"/>
        <w:rPr>
          <w:rFonts w:ascii="Times New Roman" w:eastAsia="№Е" w:hAnsi="Times New Roman" w:cs="Times New Roman"/>
          <w:kern w:val="2"/>
          <w:sz w:val="24"/>
          <w:szCs w:val="24"/>
          <w:lang w:eastAsia="x-none"/>
        </w:rPr>
      </w:pPr>
      <w:r w:rsidRPr="00C6566D">
        <w:rPr>
          <w:rFonts w:ascii="Times New Roman" w:eastAsia="№Е" w:hAnsi="Times New Roman" w:cs="Times New Roman"/>
          <w:kern w:val="2"/>
          <w:sz w:val="24"/>
          <w:szCs w:val="24"/>
          <w:lang w:eastAsia="x-none"/>
        </w:rPr>
        <w:tab/>
        <w:t>- О</w:t>
      </w:r>
      <w:r w:rsidRPr="00C6566D">
        <w:rPr>
          <w:rFonts w:ascii="Times New Roman" w:eastAsia="№Е" w:hAnsi="Times New Roman" w:cs="Times New Roman"/>
          <w:kern w:val="2"/>
          <w:sz w:val="24"/>
          <w:szCs w:val="24"/>
          <w:lang w:val="x-none" w:eastAsia="x-none"/>
        </w:rPr>
        <w:t xml:space="preserve">бщешкольный </w:t>
      </w:r>
      <w:r w:rsidRPr="00C6566D">
        <w:rPr>
          <w:rFonts w:ascii="Times New Roman" w:eastAsia="№Е" w:hAnsi="Times New Roman" w:cs="Times New Roman"/>
          <w:kern w:val="2"/>
          <w:sz w:val="24"/>
          <w:szCs w:val="24"/>
          <w:lang w:eastAsia="x-none"/>
        </w:rPr>
        <w:t xml:space="preserve"> </w:t>
      </w:r>
      <w:r w:rsidRPr="00C6566D">
        <w:rPr>
          <w:rFonts w:ascii="Times New Roman" w:eastAsia="№Е" w:hAnsi="Times New Roman" w:cs="Times New Roman"/>
          <w:kern w:val="2"/>
          <w:sz w:val="24"/>
          <w:szCs w:val="24"/>
          <w:lang w:val="x-none" w:eastAsia="x-none"/>
        </w:rPr>
        <w:t>родительски</w:t>
      </w:r>
      <w:r w:rsidRPr="00C6566D">
        <w:rPr>
          <w:rFonts w:ascii="Times New Roman" w:eastAsia="№Е" w:hAnsi="Times New Roman" w:cs="Times New Roman"/>
          <w:kern w:val="2"/>
          <w:sz w:val="24"/>
          <w:szCs w:val="24"/>
          <w:lang w:eastAsia="x-none"/>
        </w:rPr>
        <w:t>й</w:t>
      </w:r>
      <w:r w:rsidRPr="00C6566D">
        <w:rPr>
          <w:rFonts w:ascii="Times New Roman" w:eastAsia="№Е" w:hAnsi="Times New Roman" w:cs="Times New Roman"/>
          <w:kern w:val="2"/>
          <w:sz w:val="24"/>
          <w:szCs w:val="24"/>
          <w:lang w:val="x-none" w:eastAsia="x-none"/>
        </w:rPr>
        <w:t xml:space="preserve"> комитет, участвующи</w:t>
      </w:r>
      <w:r w:rsidRPr="00C6566D">
        <w:rPr>
          <w:rFonts w:ascii="Times New Roman" w:eastAsia="№Е" w:hAnsi="Times New Roman" w:cs="Times New Roman"/>
          <w:kern w:val="2"/>
          <w:sz w:val="24"/>
          <w:szCs w:val="24"/>
          <w:lang w:eastAsia="x-none"/>
        </w:rPr>
        <w:t>й</w:t>
      </w:r>
      <w:r w:rsidRPr="00C6566D">
        <w:rPr>
          <w:rFonts w:ascii="Times New Roman" w:eastAsia="№Е" w:hAnsi="Times New Roman" w:cs="Times New Roman"/>
          <w:kern w:val="2"/>
          <w:sz w:val="24"/>
          <w:szCs w:val="24"/>
          <w:lang w:val="x-none" w:eastAsia="x-none"/>
        </w:rPr>
        <w:t xml:space="preserve"> в управлении </w:t>
      </w:r>
      <w:r w:rsidRPr="00C6566D">
        <w:rPr>
          <w:rFonts w:ascii="Times New Roman" w:eastAsia="№Е" w:hAnsi="Times New Roman" w:cs="Times New Roman"/>
          <w:kern w:val="2"/>
          <w:sz w:val="24"/>
          <w:szCs w:val="24"/>
          <w:lang w:eastAsia="x-none"/>
        </w:rPr>
        <w:t>школой</w:t>
      </w:r>
      <w:r w:rsidRPr="00C6566D">
        <w:rPr>
          <w:rFonts w:ascii="Times New Roman" w:eastAsia="№Е" w:hAnsi="Times New Roman" w:cs="Times New Roman"/>
          <w:kern w:val="2"/>
          <w:sz w:val="24"/>
          <w:szCs w:val="24"/>
          <w:lang w:val="x-none" w:eastAsia="x-none"/>
        </w:rPr>
        <w:t xml:space="preserve"> и решении вопросов воспитания и социализации их детей;</w:t>
      </w:r>
    </w:p>
    <w:p w:rsidR="00C6566D" w:rsidRPr="00C6566D" w:rsidRDefault="00C6566D" w:rsidP="00C6566D">
      <w:pPr>
        <w:tabs>
          <w:tab w:val="left" w:pos="851"/>
          <w:tab w:val="left" w:pos="1310"/>
        </w:tabs>
        <w:ind w:left="142" w:right="175"/>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kern w:val="2"/>
          <w:sz w:val="24"/>
          <w:szCs w:val="24"/>
          <w:lang w:eastAsia="x-none"/>
        </w:rPr>
        <w:tab/>
        <w:t>-</w:t>
      </w:r>
      <w:r w:rsidRPr="00C6566D">
        <w:rPr>
          <w:rFonts w:ascii="Times New Roman" w:eastAsia="№Е" w:hAnsi="Times New Roman" w:cs="Times New Roman"/>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C6566D" w:rsidRPr="00C6566D" w:rsidRDefault="00C6566D" w:rsidP="00C6566D">
      <w:pPr>
        <w:tabs>
          <w:tab w:val="left" w:pos="0"/>
          <w:tab w:val="left" w:pos="1310"/>
        </w:tabs>
        <w:ind w:right="175"/>
        <w:jc w:val="both"/>
        <w:rPr>
          <w:rFonts w:ascii="Times New Roman" w:eastAsia="№Е" w:hAnsi="Times New Roman" w:cs="Times New Roman"/>
          <w:kern w:val="2"/>
          <w:sz w:val="24"/>
          <w:szCs w:val="24"/>
          <w:lang w:eastAsia="x-none"/>
        </w:rPr>
      </w:pPr>
      <w:r w:rsidRPr="00C6566D">
        <w:rPr>
          <w:rFonts w:ascii="Times New Roman" w:eastAsia="№Е" w:hAnsi="Times New Roman" w:cs="Times New Roman"/>
          <w:kern w:val="2"/>
          <w:sz w:val="24"/>
          <w:szCs w:val="24"/>
          <w:lang w:val="x-none" w:eastAsia="x-none"/>
        </w:rPr>
        <w:t xml:space="preserve">    </w:t>
      </w:r>
      <w:r w:rsidRPr="00C6566D">
        <w:rPr>
          <w:rFonts w:ascii="Times New Roman" w:eastAsia="№Е" w:hAnsi="Times New Roman" w:cs="Times New Roman"/>
          <w:kern w:val="2"/>
          <w:sz w:val="24"/>
          <w:szCs w:val="24"/>
          <w:lang w:eastAsia="x-none"/>
        </w:rPr>
        <w:t xml:space="preserve">        -</w:t>
      </w:r>
      <w:r w:rsidRPr="00C6566D">
        <w:rPr>
          <w:rFonts w:ascii="Times New Roman" w:eastAsia="№Е" w:hAnsi="Times New Roman" w:cs="Times New Roman"/>
          <w:kern w:val="2"/>
          <w:sz w:val="24"/>
          <w:szCs w:val="24"/>
          <w:lang w:val="x-none" w:eastAsia="x-none"/>
        </w:rPr>
        <w:t>педагогическое просвещение родителей по вопросам воспитания детей</w:t>
      </w:r>
      <w:r w:rsidRPr="00C6566D">
        <w:rPr>
          <w:rFonts w:ascii="Times New Roman" w:eastAsia="№Е" w:hAnsi="Times New Roman" w:cs="Times New Roman"/>
          <w:kern w:val="2"/>
          <w:sz w:val="24"/>
          <w:szCs w:val="24"/>
          <w:lang w:eastAsia="x-none"/>
        </w:rPr>
        <w:t>, в ходе которого</w:t>
      </w:r>
      <w:r w:rsidRPr="00C6566D">
        <w:rPr>
          <w:rFonts w:ascii="Times New Roman" w:eastAsia="№Е" w:hAnsi="Times New Roman" w:cs="Times New Roman"/>
          <w:kern w:val="2"/>
          <w:sz w:val="24"/>
          <w:szCs w:val="24"/>
          <w:lang w:val="x-none" w:eastAsia="x-none"/>
        </w:rPr>
        <w:t xml:space="preserve">  родители  получа</w:t>
      </w:r>
      <w:r w:rsidRPr="00C6566D">
        <w:rPr>
          <w:rFonts w:ascii="Times New Roman" w:eastAsia="№Е" w:hAnsi="Times New Roman" w:cs="Times New Roman"/>
          <w:kern w:val="2"/>
          <w:sz w:val="24"/>
          <w:szCs w:val="24"/>
          <w:lang w:eastAsia="x-none"/>
        </w:rPr>
        <w:t>ют</w:t>
      </w:r>
      <w:r w:rsidRPr="00C6566D">
        <w:rPr>
          <w:rFonts w:ascii="Times New Roman" w:eastAsia="№Е" w:hAnsi="Times New Roman" w:cs="Times New Roman"/>
          <w:kern w:val="2"/>
          <w:sz w:val="24"/>
          <w:szCs w:val="24"/>
          <w:lang w:val="x-none" w:eastAsia="x-none"/>
        </w:rPr>
        <w:t xml:space="preserve">  рекомендации </w:t>
      </w:r>
      <w:r w:rsidRPr="00C6566D">
        <w:rPr>
          <w:rFonts w:ascii="Times New Roman" w:eastAsia="№Е" w:hAnsi="Times New Roman" w:cs="Times New Roman"/>
          <w:kern w:val="2"/>
          <w:sz w:val="24"/>
          <w:szCs w:val="24"/>
          <w:lang w:eastAsia="x-none"/>
        </w:rPr>
        <w:t>классных руководителей</w:t>
      </w:r>
      <w:r w:rsidRPr="00C6566D">
        <w:rPr>
          <w:rFonts w:ascii="Times New Roman" w:eastAsia="№Е" w:hAnsi="Times New Roman" w:cs="Times New Roman"/>
          <w:kern w:val="2"/>
          <w:sz w:val="24"/>
          <w:szCs w:val="24"/>
          <w:lang w:val="x-none" w:eastAsia="x-none"/>
        </w:rPr>
        <w:t xml:space="preserve"> и обменива</w:t>
      </w:r>
      <w:r w:rsidRPr="00C6566D">
        <w:rPr>
          <w:rFonts w:ascii="Times New Roman" w:eastAsia="№Е" w:hAnsi="Times New Roman" w:cs="Times New Roman"/>
          <w:kern w:val="2"/>
          <w:sz w:val="24"/>
          <w:szCs w:val="24"/>
          <w:lang w:eastAsia="x-none"/>
        </w:rPr>
        <w:t>ют</w:t>
      </w:r>
      <w:r w:rsidRPr="00C6566D">
        <w:rPr>
          <w:rFonts w:ascii="Times New Roman" w:eastAsia="№Е" w:hAnsi="Times New Roman" w:cs="Times New Roman"/>
          <w:kern w:val="2"/>
          <w:sz w:val="24"/>
          <w:szCs w:val="24"/>
          <w:lang w:val="x-none" w:eastAsia="x-none"/>
        </w:rPr>
        <w:t>ся собственным творческим опытом и находками в деле воспитания детей</w:t>
      </w:r>
      <w:r w:rsidRPr="00C6566D">
        <w:rPr>
          <w:rFonts w:ascii="Times New Roman" w:eastAsia="№Е" w:hAnsi="Times New Roman" w:cs="Times New Roman"/>
          <w:kern w:val="2"/>
          <w:sz w:val="24"/>
          <w:szCs w:val="24"/>
          <w:lang w:eastAsia="x-none"/>
        </w:rPr>
        <w:t>, а так же по вопросам  здоровьясбережения детей и подростков;</w:t>
      </w:r>
    </w:p>
    <w:p w:rsidR="00C6566D" w:rsidRPr="00C6566D" w:rsidRDefault="00C6566D" w:rsidP="00C6566D">
      <w:pPr>
        <w:tabs>
          <w:tab w:val="left" w:pos="0"/>
          <w:tab w:val="left" w:pos="1310"/>
        </w:tabs>
        <w:ind w:right="175"/>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kern w:val="2"/>
          <w:sz w:val="24"/>
          <w:szCs w:val="24"/>
          <w:lang w:eastAsia="x-none"/>
        </w:rPr>
        <w:t xml:space="preserve">         -</w:t>
      </w:r>
      <w:r w:rsidRPr="00C6566D">
        <w:rPr>
          <w:rFonts w:ascii="Times New Roman" w:eastAsia="№Е" w:hAnsi="Times New Roman" w:cs="Times New Roman"/>
          <w:kern w:val="2"/>
          <w:sz w:val="24"/>
          <w:szCs w:val="24"/>
          <w:lang w:val="x-none" w:eastAsia="x-none"/>
        </w:rPr>
        <w:t>взаимодействие с родителями посредством школьного сайта: размещается  информация, предусматривающая ознакомление родителей, школьные новости</w:t>
      </w:r>
      <w:r w:rsidRPr="00C6566D">
        <w:rPr>
          <w:rFonts w:ascii="Times New Roman" w:eastAsia="№Е" w:hAnsi="Times New Roman" w:cs="Times New Roman"/>
          <w:kern w:val="2"/>
          <w:sz w:val="24"/>
          <w:szCs w:val="24"/>
          <w:lang w:eastAsia="x-none"/>
        </w:rPr>
        <w:t>.</w:t>
      </w:r>
      <w:r w:rsidRPr="00C6566D">
        <w:rPr>
          <w:rFonts w:ascii="Times New Roman" w:eastAsia="№Е" w:hAnsi="Times New Roman" w:cs="Times New Roman"/>
          <w:kern w:val="2"/>
          <w:sz w:val="24"/>
          <w:szCs w:val="24"/>
          <w:lang w:val="x-none" w:eastAsia="x-none"/>
        </w:rPr>
        <w:t xml:space="preserve"> </w:t>
      </w:r>
    </w:p>
    <w:p w:rsidR="00C6566D" w:rsidRPr="00C6566D" w:rsidRDefault="00C6566D" w:rsidP="00C6566D">
      <w:pPr>
        <w:shd w:val="clear" w:color="auto" w:fill="FFFFFF"/>
        <w:tabs>
          <w:tab w:val="left" w:pos="993"/>
          <w:tab w:val="left" w:pos="1310"/>
        </w:tabs>
        <w:ind w:right="-1"/>
        <w:jc w:val="both"/>
        <w:rPr>
          <w:rFonts w:ascii="Times New Roman" w:eastAsia="№Е" w:hAnsi="Times New Roman" w:cs="Times New Roman"/>
          <w:b/>
          <w:i/>
          <w:kern w:val="2"/>
          <w:sz w:val="24"/>
          <w:szCs w:val="24"/>
          <w:lang w:val="x-none" w:eastAsia="x-none"/>
        </w:rPr>
      </w:pPr>
      <w:r w:rsidRPr="00C6566D">
        <w:rPr>
          <w:rFonts w:ascii="Times New Roman" w:eastAsia="№Е" w:hAnsi="Times New Roman" w:cs="Times New Roman"/>
          <w:b/>
          <w:i/>
          <w:kern w:val="2"/>
          <w:sz w:val="24"/>
          <w:szCs w:val="24"/>
          <w:lang w:val="x-none" w:eastAsia="x-none"/>
        </w:rPr>
        <w:t xml:space="preserve"> На индивидуальном уровне:</w:t>
      </w:r>
    </w:p>
    <w:p w:rsidR="00C6566D" w:rsidRPr="00C6566D" w:rsidRDefault="00C6566D" w:rsidP="00C6566D">
      <w:pPr>
        <w:tabs>
          <w:tab w:val="left" w:pos="851"/>
          <w:tab w:val="left" w:pos="1310"/>
        </w:tabs>
        <w:ind w:right="175"/>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kern w:val="2"/>
          <w:sz w:val="24"/>
          <w:szCs w:val="24"/>
          <w:lang w:eastAsia="x-none"/>
        </w:rPr>
        <w:tab/>
        <w:t>- обращение к</w:t>
      </w:r>
      <w:r w:rsidRPr="00C6566D">
        <w:rPr>
          <w:rFonts w:ascii="Times New Roman" w:eastAsia="№Е" w:hAnsi="Times New Roman" w:cs="Times New Roman"/>
          <w:kern w:val="2"/>
          <w:sz w:val="24"/>
          <w:szCs w:val="24"/>
          <w:lang w:val="x-none" w:eastAsia="x-none"/>
        </w:rPr>
        <w:t xml:space="preserve"> специалист</w:t>
      </w:r>
      <w:r w:rsidRPr="00C6566D">
        <w:rPr>
          <w:rFonts w:ascii="Times New Roman" w:eastAsia="№Е" w:hAnsi="Times New Roman" w:cs="Times New Roman"/>
          <w:kern w:val="2"/>
          <w:sz w:val="24"/>
          <w:szCs w:val="24"/>
          <w:lang w:eastAsia="x-none"/>
        </w:rPr>
        <w:t>ам</w:t>
      </w:r>
      <w:r w:rsidRPr="00C6566D">
        <w:rPr>
          <w:rFonts w:ascii="Times New Roman" w:eastAsia="№Е" w:hAnsi="Times New Roman" w:cs="Times New Roman"/>
          <w:kern w:val="2"/>
          <w:sz w:val="24"/>
          <w:szCs w:val="24"/>
          <w:lang w:val="x-none" w:eastAsia="x-none"/>
        </w:rPr>
        <w:t xml:space="preserve"> по запросу родителей для решения острых конфликтных ситуаций;</w:t>
      </w:r>
    </w:p>
    <w:p w:rsidR="00C6566D" w:rsidRPr="00C6566D" w:rsidRDefault="00C6566D" w:rsidP="00C6566D">
      <w:pPr>
        <w:tabs>
          <w:tab w:val="left" w:pos="851"/>
          <w:tab w:val="left" w:pos="1310"/>
        </w:tabs>
        <w:ind w:right="175"/>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kern w:val="2"/>
          <w:sz w:val="24"/>
          <w:szCs w:val="24"/>
          <w:lang w:eastAsia="x-none"/>
        </w:rPr>
        <w:tab/>
        <w:t xml:space="preserve">- </w:t>
      </w:r>
      <w:r w:rsidRPr="00C6566D">
        <w:rPr>
          <w:rFonts w:ascii="Times New Roman" w:eastAsia="№Е" w:hAnsi="Times New Roman" w:cs="Times New Roman"/>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6566D" w:rsidRPr="00C6566D" w:rsidRDefault="00C6566D" w:rsidP="00C6566D">
      <w:pPr>
        <w:tabs>
          <w:tab w:val="left" w:pos="851"/>
          <w:tab w:val="left" w:pos="1310"/>
        </w:tabs>
        <w:ind w:right="175"/>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kern w:val="2"/>
          <w:sz w:val="24"/>
          <w:szCs w:val="24"/>
          <w:lang w:eastAsia="x-none"/>
        </w:rPr>
        <w:tab/>
        <w:t xml:space="preserve">- </w:t>
      </w:r>
      <w:r w:rsidRPr="00C6566D">
        <w:rPr>
          <w:rFonts w:ascii="Times New Roman" w:eastAsia="№Е" w:hAnsi="Times New Roman" w:cs="Times New Roman"/>
          <w:kern w:val="2"/>
          <w:sz w:val="24"/>
          <w:szCs w:val="24"/>
          <w:lang w:val="x-none" w:eastAsia="x-none"/>
        </w:rPr>
        <w:t>помощь со стороны родителей в подготовке и проведении общешкольных и</w:t>
      </w:r>
      <w:r w:rsidRPr="00C6566D">
        <w:rPr>
          <w:rFonts w:ascii="Times New Roman" w:eastAsia="№Е" w:hAnsi="Times New Roman" w:cs="Times New Roman"/>
          <w:kern w:val="2"/>
          <w:sz w:val="24"/>
          <w:szCs w:val="24"/>
          <w:lang w:eastAsia="x-none"/>
        </w:rPr>
        <w:t xml:space="preserve"> </w:t>
      </w:r>
      <w:r w:rsidRPr="00C6566D">
        <w:rPr>
          <w:rFonts w:ascii="Times New Roman" w:eastAsia="№Е" w:hAnsi="Times New Roman" w:cs="Times New Roman"/>
          <w:kern w:val="2"/>
          <w:sz w:val="24"/>
          <w:szCs w:val="24"/>
          <w:lang w:val="x-none" w:eastAsia="x-none"/>
        </w:rPr>
        <w:t>внутриклассных мероприятий воспитательной направленности;</w:t>
      </w:r>
    </w:p>
    <w:p w:rsidR="00C6566D" w:rsidRPr="00C6566D" w:rsidRDefault="00C6566D" w:rsidP="00C6566D">
      <w:pPr>
        <w:tabs>
          <w:tab w:val="left" w:pos="851"/>
          <w:tab w:val="left" w:pos="1310"/>
        </w:tabs>
        <w:ind w:right="175"/>
        <w:jc w:val="both"/>
        <w:rPr>
          <w:rFonts w:ascii="Times New Roman" w:eastAsia="№Е" w:hAnsi="Times New Roman" w:cs="Times New Roman"/>
          <w:kern w:val="2"/>
          <w:sz w:val="24"/>
          <w:szCs w:val="24"/>
          <w:lang w:eastAsia="x-none"/>
        </w:rPr>
      </w:pPr>
      <w:r w:rsidRPr="00C6566D">
        <w:rPr>
          <w:rFonts w:ascii="Times New Roman" w:eastAsia="№Е" w:hAnsi="Times New Roman" w:cs="Times New Roman"/>
          <w:kern w:val="2"/>
          <w:sz w:val="24"/>
          <w:szCs w:val="24"/>
          <w:lang w:eastAsia="x-none"/>
        </w:rPr>
        <w:tab/>
        <w:t xml:space="preserve">- </w:t>
      </w:r>
      <w:r w:rsidRPr="00C6566D">
        <w:rPr>
          <w:rFonts w:ascii="Times New Roman" w:eastAsia="№Е" w:hAnsi="Times New Roman" w:cs="Times New Roman"/>
          <w:kern w:val="2"/>
          <w:sz w:val="24"/>
          <w:szCs w:val="24"/>
          <w:lang w:val="x-none" w:eastAsia="x-none"/>
        </w:rPr>
        <w:t>индивидуальное консультирование c целью координации воспитательных усилий педагогов и родителей.</w:t>
      </w:r>
    </w:p>
    <w:p w:rsidR="00C6566D" w:rsidRPr="00C6566D" w:rsidRDefault="00C6566D" w:rsidP="00C6566D">
      <w:pPr>
        <w:tabs>
          <w:tab w:val="left" w:pos="851"/>
          <w:tab w:val="left" w:pos="1310"/>
        </w:tabs>
        <w:ind w:right="175"/>
        <w:jc w:val="both"/>
        <w:rPr>
          <w:rFonts w:ascii="Times New Roman" w:eastAsia="№Е" w:hAnsi="Times New Roman" w:cs="Times New Roman"/>
          <w:kern w:val="2"/>
          <w:sz w:val="24"/>
          <w:szCs w:val="24"/>
          <w:lang w:eastAsia="x-none"/>
        </w:rPr>
      </w:pPr>
    </w:p>
    <w:p w:rsidR="00C6566D" w:rsidRPr="00C6566D" w:rsidRDefault="00C6566D" w:rsidP="00C6566D">
      <w:pPr>
        <w:widowControl w:val="0"/>
        <w:autoSpaceDE w:val="0"/>
        <w:autoSpaceDN w:val="0"/>
        <w:jc w:val="both"/>
        <w:rPr>
          <w:rFonts w:ascii="Times New Roman" w:eastAsia="Times New Roman" w:hAnsi="Times New Roman" w:cs="Times New Roman"/>
          <w:b/>
          <w:iCs/>
          <w:color w:val="000000"/>
          <w:w w:val="0"/>
          <w:kern w:val="2"/>
          <w:sz w:val="24"/>
          <w:szCs w:val="24"/>
          <w:lang w:eastAsia="ko-KR"/>
        </w:rPr>
      </w:pPr>
      <w:r w:rsidRPr="00C6566D">
        <w:rPr>
          <w:rFonts w:ascii="Times New Roman" w:eastAsia="Times New Roman" w:hAnsi="Times New Roman" w:cs="Times New Roman"/>
          <w:b/>
          <w:color w:val="000000"/>
          <w:w w:val="0"/>
          <w:kern w:val="2"/>
          <w:sz w:val="24"/>
          <w:szCs w:val="24"/>
          <w:lang w:eastAsia="ko-KR"/>
        </w:rPr>
        <w:t xml:space="preserve">2.5. </w:t>
      </w:r>
      <w:r w:rsidRPr="00C6566D">
        <w:rPr>
          <w:rFonts w:ascii="Times New Roman" w:eastAsia="Times New Roman" w:hAnsi="Times New Roman" w:cs="Times New Roman"/>
          <w:b/>
          <w:iCs/>
          <w:color w:val="000000"/>
          <w:w w:val="0"/>
          <w:kern w:val="2"/>
          <w:sz w:val="24"/>
          <w:szCs w:val="24"/>
          <w:lang w:eastAsia="ko-KR"/>
        </w:rPr>
        <w:t xml:space="preserve"> Модуль «Самоуправление. </w:t>
      </w:r>
    </w:p>
    <w:p w:rsidR="00C6566D" w:rsidRPr="00C6566D" w:rsidRDefault="00C6566D" w:rsidP="00C6566D">
      <w:pPr>
        <w:widowControl w:val="0"/>
        <w:autoSpaceDE w:val="0"/>
        <w:autoSpaceDN w:val="0"/>
        <w:rPr>
          <w:rFonts w:ascii="Times New Roman" w:eastAsia="№Е" w:hAnsi="Times New Roman" w:cs="Times New Roman"/>
          <w:kern w:val="2"/>
          <w:sz w:val="24"/>
          <w:szCs w:val="24"/>
          <w:lang w:eastAsia="ko-KR"/>
        </w:rPr>
      </w:pPr>
      <w:r w:rsidRPr="00C6566D">
        <w:rPr>
          <w:rFonts w:ascii="Times New Roman" w:eastAsia="№Е" w:hAnsi="Times New Roman" w:cs="Times New Roman"/>
          <w:kern w:val="2"/>
          <w:sz w:val="24"/>
          <w:szCs w:val="24"/>
          <w:lang w:eastAsia="ko-KR"/>
        </w:rPr>
        <w:t xml:space="preserve">        </w:t>
      </w:r>
      <w:r w:rsidRPr="00C6566D">
        <w:rPr>
          <w:rFonts w:ascii="Times New Roman" w:eastAsia="Times New Roman" w:hAnsi="Times New Roman" w:cs="Times New Roman"/>
          <w:kern w:val="2"/>
          <w:sz w:val="24"/>
          <w:szCs w:val="24"/>
          <w:lang w:eastAsia="ko-KR"/>
        </w:rPr>
        <w:t xml:space="preserve">Основная  цель  модуля  «Ученическое  самоуправление»  в МБОУ СОШ №2 заключается в создании условий  для  выявления,  поддержки  и  развития  управленческих  инициатив обучающихся,  принятия  совместных  </w:t>
      </w:r>
      <w:proofErr w:type="gramStart"/>
      <w:r w:rsidRPr="00C6566D">
        <w:rPr>
          <w:rFonts w:ascii="Times New Roman" w:eastAsia="Times New Roman" w:hAnsi="Times New Roman" w:cs="Times New Roman"/>
          <w:kern w:val="2"/>
          <w:sz w:val="24"/>
          <w:szCs w:val="24"/>
          <w:lang w:eastAsia="ko-KR"/>
        </w:rPr>
        <w:t>со</w:t>
      </w:r>
      <w:proofErr w:type="gramEnd"/>
      <w:r w:rsidRPr="00C6566D">
        <w:rPr>
          <w:rFonts w:ascii="Times New Roman" w:eastAsia="Times New Roman" w:hAnsi="Times New Roman" w:cs="Times New Roman"/>
          <w:kern w:val="2"/>
          <w:sz w:val="24"/>
          <w:szCs w:val="24"/>
          <w:lang w:eastAsia="ko-KR"/>
        </w:rPr>
        <w:t xml:space="preserve">  взрослыми  решений,  а  также  для включения обучающихся школы в вариативную коллективную творческую и социально-значимую деятельность.</w:t>
      </w:r>
      <w:r w:rsidRPr="00C6566D">
        <w:rPr>
          <w:rFonts w:ascii="Times New Roman" w:eastAsia="№Е" w:hAnsi="Times New Roman" w:cs="Times New Roman"/>
          <w:kern w:val="2"/>
          <w:sz w:val="24"/>
          <w:szCs w:val="24"/>
          <w:lang w:eastAsia="ko-KR"/>
        </w:rPr>
        <w:t xml:space="preserve"> </w:t>
      </w:r>
      <w:r w:rsidRPr="00C6566D">
        <w:rPr>
          <w:rFonts w:ascii="Times New Roman" w:eastAsia="№Е" w:hAnsi="Times New Roman" w:cs="Times New Roman"/>
          <w:kern w:val="2"/>
          <w:sz w:val="24"/>
          <w:szCs w:val="24"/>
          <w:lang w:eastAsia="ko-KR"/>
        </w:rPr>
        <w:tab/>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Е" w:hAnsi="Times New Roman" w:cs="Times New Roman"/>
          <w:kern w:val="2"/>
          <w:sz w:val="24"/>
          <w:szCs w:val="24"/>
          <w:lang w:eastAsia="ko-KR"/>
        </w:rPr>
        <w:t xml:space="preserve">   </w:t>
      </w:r>
      <w:proofErr w:type="gramStart"/>
      <w:r w:rsidRPr="00C6566D">
        <w:rPr>
          <w:rFonts w:ascii="Times New Roman" w:eastAsia="№Е" w:hAnsi="Times New Roman" w:cs="Times New Roman"/>
          <w:kern w:val="2"/>
          <w:sz w:val="24"/>
          <w:szCs w:val="24"/>
          <w:lang w:eastAsia="ko-KR"/>
        </w:rPr>
        <w:t xml:space="preserve">Поддержка детского </w:t>
      </w:r>
      <w:r w:rsidRPr="00C6566D">
        <w:rPr>
          <w:rFonts w:ascii="Times New Roman" w:eastAsia="Times New Roman" w:hAnsi="Times New Roman" w:cs="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w:t>
      </w:r>
      <w:r w:rsidRPr="00C6566D">
        <w:rPr>
          <w:rFonts w:ascii="Times New Roman" w:eastAsia="Times New Roman" w:hAnsi="Times New Roman" w:cs="Times New Roman"/>
          <w:kern w:val="2"/>
          <w:sz w:val="24"/>
          <w:szCs w:val="24"/>
          <w:lang w:eastAsia="ko-KR"/>
        </w:rPr>
        <w:lastRenderedPageBreak/>
        <w:t xml:space="preserve">ответственность  за  свои решения и поступки. </w:t>
      </w:r>
      <w:proofErr w:type="gramEnd"/>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Детское самоуправление в школе осуществляется </w:t>
      </w:r>
      <w:proofErr w:type="gramStart"/>
      <w:r w:rsidRPr="00C6566D">
        <w:rPr>
          <w:rFonts w:ascii="Times New Roman" w:eastAsia="Times New Roman" w:hAnsi="Times New Roman" w:cs="Times New Roman"/>
          <w:kern w:val="2"/>
          <w:sz w:val="24"/>
          <w:szCs w:val="24"/>
          <w:lang w:eastAsia="ko-KR"/>
        </w:rPr>
        <w:t>через</w:t>
      </w:r>
      <w:proofErr w:type="gramEnd"/>
      <w:r w:rsidRPr="00C6566D">
        <w:rPr>
          <w:rFonts w:ascii="Times New Roman" w:eastAsia="Times New Roman" w:hAnsi="Times New Roman" w:cs="Times New Roman"/>
          <w:kern w:val="2"/>
          <w:sz w:val="24"/>
          <w:szCs w:val="24"/>
          <w:lang w:eastAsia="ko-KR"/>
        </w:rPr>
        <w:t>:</w:t>
      </w:r>
    </w:p>
    <w:p w:rsidR="00C6566D" w:rsidRPr="00C6566D" w:rsidRDefault="00C6566D" w:rsidP="00C6566D">
      <w:pPr>
        <w:widowControl w:val="0"/>
        <w:tabs>
          <w:tab w:val="left" w:pos="851"/>
        </w:tabs>
        <w:autoSpaceDE w:val="0"/>
        <w:autoSpaceDN w:val="0"/>
        <w:ind w:firstLine="567"/>
        <w:jc w:val="both"/>
        <w:rPr>
          <w:rFonts w:ascii="Times New Roman" w:eastAsia="Times New Roman" w:hAnsi="Times New Roman" w:cs="Times New Roman"/>
          <w:b/>
          <w:i/>
          <w:kern w:val="2"/>
          <w:sz w:val="24"/>
          <w:szCs w:val="24"/>
          <w:lang w:val="en-US" w:eastAsia="ko-KR"/>
        </w:rPr>
      </w:pPr>
      <w:r w:rsidRPr="00C6566D">
        <w:rPr>
          <w:rFonts w:ascii="Times New Roman" w:eastAsia="Times New Roman" w:hAnsi="Times New Roman" w:cs="Times New Roman"/>
          <w:b/>
          <w:i/>
          <w:kern w:val="2"/>
          <w:sz w:val="24"/>
          <w:szCs w:val="24"/>
          <w:lang w:val="en-US" w:eastAsia="ko-KR"/>
        </w:rPr>
        <w:t>На уровне школы:</w:t>
      </w:r>
    </w:p>
    <w:p w:rsidR="00C6566D" w:rsidRPr="00C6566D" w:rsidRDefault="00C6566D" w:rsidP="00C6566D">
      <w:pPr>
        <w:widowControl w:val="0"/>
        <w:numPr>
          <w:ilvl w:val="0"/>
          <w:numId w:val="77"/>
        </w:numPr>
        <w:tabs>
          <w:tab w:val="left" w:pos="993"/>
          <w:tab w:val="left" w:pos="1310"/>
        </w:tabs>
        <w:wordWrap w:val="0"/>
        <w:autoSpaceDE w:val="0"/>
        <w:autoSpaceDN w:val="0"/>
        <w:ind w:firstLine="567"/>
        <w:jc w:val="both"/>
        <w:rPr>
          <w:rFonts w:ascii="Times New Roman" w:eastAsia="№Е" w:hAnsi="Times New Roman" w:cs="Times New Roman"/>
          <w:b/>
          <w:kern w:val="2"/>
          <w:sz w:val="24"/>
          <w:szCs w:val="24"/>
          <w:lang w:val="x-none" w:eastAsia="x-none"/>
        </w:rPr>
      </w:pPr>
      <w:r w:rsidRPr="00C6566D">
        <w:rPr>
          <w:rFonts w:ascii="Times New Roman" w:eastAsia="№Е" w:hAnsi="Times New Roman" w:cs="Times New Roman"/>
          <w:b/>
          <w:kern w:val="2"/>
          <w:sz w:val="24"/>
          <w:szCs w:val="24"/>
          <w:lang w:val="x-none" w:eastAsia="x-none"/>
        </w:rPr>
        <w:t xml:space="preserve">через деятельность выборного Совета </w:t>
      </w:r>
      <w:r w:rsidRPr="00C6566D">
        <w:rPr>
          <w:rFonts w:ascii="Times New Roman" w:eastAsia="№Е" w:hAnsi="Times New Roman" w:cs="Times New Roman"/>
          <w:b/>
          <w:kern w:val="2"/>
          <w:sz w:val="24"/>
          <w:szCs w:val="24"/>
          <w:lang w:eastAsia="x-none"/>
        </w:rPr>
        <w:t>учащихся</w:t>
      </w:r>
      <w:r w:rsidRPr="00C6566D">
        <w:rPr>
          <w:rFonts w:ascii="Times New Roman" w:eastAsia="№Е" w:hAnsi="Times New Roman" w:cs="Times New Roman"/>
          <w:b/>
          <w:kern w:val="2"/>
          <w:sz w:val="24"/>
          <w:szCs w:val="24"/>
          <w:lang w:val="x-none" w:eastAsia="x-none"/>
        </w:rPr>
        <w:t>;</w:t>
      </w:r>
    </w:p>
    <w:p w:rsidR="00C6566D" w:rsidRPr="00C6566D" w:rsidRDefault="00C6566D" w:rsidP="00C6566D">
      <w:pPr>
        <w:widowControl w:val="0"/>
        <w:numPr>
          <w:ilvl w:val="0"/>
          <w:numId w:val="77"/>
        </w:numPr>
        <w:wordWrap w:val="0"/>
        <w:autoSpaceDE w:val="0"/>
        <w:autoSpaceDN w:val="0"/>
        <w:adjustRightInd w:val="0"/>
        <w:ind w:right="-1" w:firstLine="567"/>
        <w:jc w:val="both"/>
        <w:rPr>
          <w:rFonts w:ascii="Times New Roman" w:hAnsi="Times New Roman" w:cs="Times New Roman"/>
          <w:kern w:val="2"/>
          <w:sz w:val="24"/>
          <w:szCs w:val="24"/>
          <w:lang w:val="x-none" w:eastAsia="x-none"/>
        </w:rPr>
      </w:pPr>
      <w:r w:rsidRPr="00C6566D">
        <w:rPr>
          <w:rFonts w:ascii="Times New Roman" w:eastAsia="№Е" w:hAnsi="Times New Roman" w:cs="Times New Roman"/>
          <w:b/>
          <w:iCs/>
          <w:kern w:val="2"/>
          <w:sz w:val="24"/>
          <w:szCs w:val="24"/>
          <w:lang w:val="x-none" w:eastAsia="x-none"/>
        </w:rPr>
        <w:t>через деятельность временных творческих советов дела</w:t>
      </w:r>
      <w:r w:rsidRPr="00C6566D">
        <w:rPr>
          <w:rFonts w:ascii="Times New Roman" w:eastAsia="№Е" w:hAnsi="Times New Roman" w:cs="Times New Roman"/>
          <w:iCs/>
          <w:kern w:val="2"/>
          <w:sz w:val="24"/>
          <w:szCs w:val="24"/>
          <w:lang w:val="x-none" w:eastAsia="x-none"/>
        </w:rPr>
        <w:t>, отвечающих за проведение мероприятий, праздников, вечеров, акций, в том числе традиционных</w:t>
      </w:r>
      <w:r w:rsidRPr="00C6566D">
        <w:rPr>
          <w:rFonts w:ascii="Times New Roman" w:eastAsia="№Е" w:hAnsi="Times New Roman" w:cs="Times New Roman"/>
          <w:kern w:val="2"/>
          <w:sz w:val="24"/>
          <w:szCs w:val="24"/>
          <w:lang w:val="x-none" w:eastAsia="x-none"/>
        </w:rPr>
        <w:t xml:space="preserve">: ко Дню знаний, к Дню Учителя, посвящение в «первоклассники», к Дню матери, «Безопасный маршрут в школу», Дня самоуправления в рамках профориентационной работы. </w:t>
      </w:r>
    </w:p>
    <w:p w:rsidR="00C6566D" w:rsidRPr="00C6566D" w:rsidRDefault="00C6566D" w:rsidP="00C6566D">
      <w:pPr>
        <w:widowControl w:val="0"/>
        <w:numPr>
          <w:ilvl w:val="0"/>
          <w:numId w:val="77"/>
        </w:numPr>
        <w:wordWrap w:val="0"/>
        <w:autoSpaceDE w:val="0"/>
        <w:autoSpaceDN w:val="0"/>
        <w:adjustRightInd w:val="0"/>
        <w:ind w:right="-1" w:firstLine="567"/>
        <w:jc w:val="both"/>
        <w:rPr>
          <w:rFonts w:ascii="Times New Roman" w:hAnsi="Times New Roman" w:cs="Times New Roman"/>
          <w:kern w:val="2"/>
          <w:sz w:val="24"/>
          <w:szCs w:val="24"/>
          <w:lang w:val="x-none" w:eastAsia="x-none"/>
        </w:rPr>
      </w:pPr>
      <w:r w:rsidRPr="00C6566D">
        <w:rPr>
          <w:rFonts w:ascii="Times New Roman" w:eastAsia="№Е" w:hAnsi="Times New Roman" w:cs="Times New Roman"/>
          <w:b/>
          <w:kern w:val="2"/>
          <w:sz w:val="24"/>
          <w:szCs w:val="24"/>
          <w:lang w:val="x-none" w:eastAsia="x-none"/>
        </w:rPr>
        <w:t>через работу школьного медиацентра,</w:t>
      </w:r>
      <w:r w:rsidRPr="00C6566D">
        <w:rPr>
          <w:rFonts w:ascii="Times New Roman" w:eastAsia="№Е" w:hAnsi="Times New Roman" w:cs="Times New Roman"/>
          <w:kern w:val="2"/>
          <w:sz w:val="24"/>
          <w:szCs w:val="24"/>
          <w:lang w:val="x-none" w:eastAsia="x-none"/>
        </w:rPr>
        <w:t xml:space="preserve"> </w:t>
      </w:r>
      <w:r w:rsidRPr="00C6566D">
        <w:rPr>
          <w:rFonts w:ascii="Times New Roman" w:hAnsi="Times New Roman" w:cs="Times New Roman"/>
          <w:kern w:val="2"/>
          <w:sz w:val="24"/>
          <w:szCs w:val="24"/>
          <w:lang w:val="x-none" w:eastAsia="x-none"/>
        </w:rPr>
        <w:t>в который входят:</w:t>
      </w:r>
    </w:p>
    <w:p w:rsidR="00C6566D" w:rsidRPr="00C6566D" w:rsidRDefault="00C6566D" w:rsidP="00C6566D">
      <w:pPr>
        <w:widowControl w:val="0"/>
        <w:numPr>
          <w:ilvl w:val="0"/>
          <w:numId w:val="82"/>
        </w:numPr>
        <w:shd w:val="clear" w:color="auto" w:fill="FFFFFF"/>
        <w:wordWrap w:val="0"/>
        <w:autoSpaceDE w:val="0"/>
        <w:autoSpaceDN w:val="0"/>
        <w:jc w:val="both"/>
        <w:rPr>
          <w:rFonts w:ascii="Times New Roman" w:eastAsia="Times New Roman" w:hAnsi="Times New Roman" w:cs="Times New Roman"/>
          <w:color w:val="000000"/>
          <w:sz w:val="24"/>
          <w:szCs w:val="24"/>
        </w:rPr>
      </w:pPr>
      <w:proofErr w:type="gramStart"/>
      <w:r w:rsidRPr="00C6566D">
        <w:rPr>
          <w:rFonts w:ascii="Times New Roman" w:eastAsia="Times New Roman" w:hAnsi="Times New Roman" w:cs="Times New Roman"/>
          <w:color w:val="000000"/>
          <w:sz w:val="24"/>
          <w:szCs w:val="24"/>
        </w:rPr>
        <w:t>школьное интернет-сообщество МБОУ СОШ №2 -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C6566D" w:rsidRPr="00C6566D" w:rsidRDefault="00C6566D" w:rsidP="00C6566D">
      <w:pPr>
        <w:tabs>
          <w:tab w:val="left" w:pos="851"/>
        </w:tabs>
        <w:adjustRightInd w:val="0"/>
        <w:ind w:left="567" w:right="-1"/>
        <w:jc w:val="both"/>
        <w:rPr>
          <w:rFonts w:ascii="Times New Roman" w:eastAsia="№Е" w:hAnsi="Times New Roman" w:cs="Times New Roman"/>
          <w:bCs/>
          <w:i/>
          <w:kern w:val="2"/>
          <w:sz w:val="24"/>
          <w:szCs w:val="24"/>
          <w:lang w:val="x-none" w:eastAsia="x-none"/>
        </w:rPr>
      </w:pPr>
      <w:r w:rsidRPr="00C6566D">
        <w:rPr>
          <w:rFonts w:ascii="Times New Roman" w:eastAsia="№Е" w:hAnsi="Times New Roman" w:cs="Times New Roman"/>
          <w:b/>
          <w:i/>
          <w:kern w:val="2"/>
          <w:sz w:val="24"/>
          <w:szCs w:val="24"/>
          <w:lang w:eastAsia="x-none"/>
        </w:rPr>
        <w:t>Н</w:t>
      </w:r>
      <w:r w:rsidRPr="00C6566D">
        <w:rPr>
          <w:rFonts w:ascii="Times New Roman" w:eastAsia="№Е" w:hAnsi="Times New Roman" w:cs="Times New Roman"/>
          <w:b/>
          <w:i/>
          <w:kern w:val="2"/>
          <w:sz w:val="24"/>
          <w:szCs w:val="24"/>
          <w:lang w:val="x-none" w:eastAsia="x-none"/>
        </w:rPr>
        <w:t>а уровне классов</w:t>
      </w:r>
      <w:r w:rsidRPr="00C6566D">
        <w:rPr>
          <w:rFonts w:ascii="Times New Roman" w:eastAsia="№Е" w:hAnsi="Times New Roman" w:cs="Times New Roman"/>
          <w:bCs/>
          <w:i/>
          <w:kern w:val="2"/>
          <w:sz w:val="24"/>
          <w:szCs w:val="24"/>
          <w:lang w:val="x-none" w:eastAsia="x-none"/>
        </w:rPr>
        <w:t>:</w:t>
      </w:r>
    </w:p>
    <w:p w:rsidR="00C6566D" w:rsidRPr="00C6566D" w:rsidRDefault="00C6566D" w:rsidP="00C6566D">
      <w:pPr>
        <w:widowControl w:val="0"/>
        <w:numPr>
          <w:ilvl w:val="0"/>
          <w:numId w:val="77"/>
        </w:numPr>
        <w:tabs>
          <w:tab w:val="left" w:pos="993"/>
          <w:tab w:val="left" w:pos="1310"/>
        </w:tabs>
        <w:wordWrap w:val="0"/>
        <w:autoSpaceDE w:val="0"/>
        <w:autoSpaceDN w:val="0"/>
        <w:ind w:firstLine="567"/>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iCs/>
          <w:kern w:val="2"/>
          <w:sz w:val="24"/>
          <w:szCs w:val="24"/>
          <w:lang w:val="x-none" w:eastAsia="x-none"/>
        </w:rPr>
        <w:t xml:space="preserve">через </w:t>
      </w:r>
      <w:r w:rsidRPr="00C6566D">
        <w:rPr>
          <w:rFonts w:ascii="Times New Roman" w:eastAsia="№Е" w:hAnsi="Times New Roman" w:cs="Times New Roman"/>
          <w:kern w:val="2"/>
          <w:sz w:val="24"/>
          <w:szCs w:val="24"/>
          <w:lang w:val="x-none" w:eastAsia="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C6566D" w:rsidRPr="00C6566D" w:rsidRDefault="00C6566D" w:rsidP="00C6566D">
      <w:pPr>
        <w:widowControl w:val="0"/>
        <w:numPr>
          <w:ilvl w:val="0"/>
          <w:numId w:val="77"/>
        </w:numPr>
        <w:tabs>
          <w:tab w:val="left" w:pos="993"/>
          <w:tab w:val="left" w:pos="1310"/>
        </w:tabs>
        <w:wordWrap w:val="0"/>
        <w:autoSpaceDE w:val="0"/>
        <w:autoSpaceDN w:val="0"/>
        <w:ind w:firstLine="567"/>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iCs/>
          <w:kern w:val="2"/>
          <w:sz w:val="24"/>
          <w:szCs w:val="24"/>
          <w:lang w:val="x-none" w:eastAsia="x-none"/>
        </w:rPr>
        <w:t xml:space="preserve">через </w:t>
      </w:r>
      <w:r w:rsidRPr="00C6566D">
        <w:rPr>
          <w:rFonts w:ascii="Times New Roman" w:hAnsi="Times New Roman" w:cs="Times New Roman"/>
          <w:kern w:val="2"/>
          <w:sz w:val="24"/>
          <w:szCs w:val="24"/>
          <w:lang w:val="x-none" w:eastAsia="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6566D" w:rsidRPr="00C6566D" w:rsidRDefault="00C6566D" w:rsidP="00C6566D">
      <w:pPr>
        <w:widowControl w:val="0"/>
        <w:autoSpaceDE w:val="0"/>
        <w:autoSpaceDN w:val="0"/>
        <w:ind w:firstLine="567"/>
        <w:jc w:val="both"/>
        <w:rPr>
          <w:rFonts w:ascii="Times New Roman" w:eastAsia="№Е" w:hAnsi="Times New Roman" w:cs="Times New Roman"/>
          <w:b/>
          <w:bCs/>
          <w:iCs/>
          <w:kern w:val="2"/>
          <w:sz w:val="24"/>
          <w:szCs w:val="24"/>
          <w:u w:val="single"/>
          <w:lang w:val="en-US" w:eastAsia="ko-KR"/>
        </w:rPr>
      </w:pPr>
      <w:r w:rsidRPr="00C6566D">
        <w:rPr>
          <w:rFonts w:ascii="Times New Roman" w:eastAsia="Times New Roman" w:hAnsi="Times New Roman" w:cs="Times New Roman"/>
          <w:b/>
          <w:bCs/>
          <w:i/>
          <w:iCs/>
          <w:kern w:val="2"/>
          <w:sz w:val="24"/>
          <w:szCs w:val="24"/>
          <w:lang w:val="en-US" w:eastAsia="ko-KR"/>
        </w:rPr>
        <w:t>На индивидуальном уровне:</w:t>
      </w:r>
    </w:p>
    <w:p w:rsidR="00C6566D" w:rsidRPr="00C6566D" w:rsidRDefault="00C6566D" w:rsidP="00C6566D">
      <w:pPr>
        <w:widowControl w:val="0"/>
        <w:numPr>
          <w:ilvl w:val="0"/>
          <w:numId w:val="77"/>
        </w:numPr>
        <w:tabs>
          <w:tab w:val="left" w:pos="993"/>
          <w:tab w:val="left" w:pos="1310"/>
        </w:tabs>
        <w:wordWrap w:val="0"/>
        <w:autoSpaceDE w:val="0"/>
        <w:autoSpaceDN w:val="0"/>
        <w:ind w:firstLine="567"/>
        <w:jc w:val="both"/>
        <w:rPr>
          <w:rFonts w:ascii="Times New Roman" w:eastAsia="№Е" w:hAnsi="Times New Roman" w:cs="Times New Roman"/>
          <w:kern w:val="2"/>
          <w:sz w:val="24"/>
          <w:szCs w:val="24"/>
          <w:lang w:val="x-none" w:eastAsia="x-none"/>
        </w:rPr>
      </w:pPr>
      <w:r w:rsidRPr="00C6566D">
        <w:rPr>
          <w:rFonts w:ascii="Times New Roman" w:eastAsia="№Е" w:hAnsi="Times New Roman" w:cs="Times New Roman"/>
          <w:iCs/>
          <w:kern w:val="2"/>
          <w:sz w:val="24"/>
          <w:szCs w:val="24"/>
          <w:lang w:val="x-none" w:eastAsia="x-none"/>
        </w:rPr>
        <w:t xml:space="preserve">через </w:t>
      </w:r>
      <w:r w:rsidRPr="00C6566D">
        <w:rPr>
          <w:rFonts w:ascii="Times New Roman" w:eastAsia="№Е" w:hAnsi="Times New Roman" w:cs="Times New Roman"/>
          <w:kern w:val="2"/>
          <w:sz w:val="24"/>
          <w:szCs w:val="24"/>
          <w:lang w:val="x-none" w:eastAsia="x-none"/>
        </w:rPr>
        <w:t>вовлечение школьников в планирование, организацию, проведение и анализ различного рода деятельности.</w:t>
      </w:r>
    </w:p>
    <w:p w:rsidR="00C6566D" w:rsidRPr="00C6566D" w:rsidRDefault="00C6566D" w:rsidP="00C6566D">
      <w:pPr>
        <w:tabs>
          <w:tab w:val="left" w:pos="993"/>
          <w:tab w:val="left" w:pos="1310"/>
        </w:tabs>
        <w:ind w:left="567"/>
        <w:jc w:val="both"/>
        <w:rPr>
          <w:rFonts w:ascii="Times New Roman" w:eastAsia="№Е" w:hAnsi="Times New Roman" w:cs="Times New Roman"/>
          <w:kern w:val="2"/>
          <w:sz w:val="24"/>
          <w:szCs w:val="24"/>
          <w:lang w:val="x-none" w:eastAsia="x-none"/>
        </w:rPr>
      </w:pP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
          <w:iCs/>
          <w:w w:val="0"/>
          <w:kern w:val="2"/>
          <w:sz w:val="24"/>
          <w:szCs w:val="24"/>
          <w:lang w:eastAsia="ko-KR"/>
        </w:rPr>
      </w:pPr>
      <w:r w:rsidRPr="00C6566D">
        <w:rPr>
          <w:rFonts w:ascii="Times New Roman" w:eastAsia="Times New Roman" w:hAnsi="Times New Roman" w:cs="Times New Roman"/>
          <w:b/>
          <w:iCs/>
          <w:w w:val="0"/>
          <w:kern w:val="2"/>
          <w:sz w:val="24"/>
          <w:szCs w:val="24"/>
          <w:lang w:eastAsia="ko-KR"/>
        </w:rPr>
        <w:t>2.6. Модуль «Профориентация»</w:t>
      </w:r>
    </w:p>
    <w:p w:rsidR="00C6566D" w:rsidRPr="00C6566D" w:rsidRDefault="00C6566D" w:rsidP="00C6566D">
      <w:pPr>
        <w:widowControl w:val="0"/>
        <w:autoSpaceDE w:val="0"/>
        <w:autoSpaceDN w:val="0"/>
        <w:ind w:right="504"/>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Выбор</w:t>
      </w:r>
      <w:r w:rsidRPr="00C6566D">
        <w:rPr>
          <w:rFonts w:ascii="Times New Roman" w:eastAsia="Times New Roman" w:hAnsi="Times New Roman" w:cs="Times New Roman"/>
          <w:spacing w:val="-9"/>
          <w:kern w:val="2"/>
          <w:sz w:val="24"/>
          <w:szCs w:val="24"/>
          <w:lang w:eastAsia="ko-KR"/>
        </w:rPr>
        <w:t xml:space="preserve"> </w:t>
      </w:r>
      <w:r w:rsidRPr="00C6566D">
        <w:rPr>
          <w:rFonts w:ascii="Times New Roman" w:eastAsia="Times New Roman" w:hAnsi="Times New Roman" w:cs="Times New Roman"/>
          <w:kern w:val="2"/>
          <w:sz w:val="24"/>
          <w:szCs w:val="24"/>
          <w:lang w:eastAsia="ko-KR"/>
        </w:rPr>
        <w:t>индивидуальной</w:t>
      </w:r>
      <w:r w:rsidRPr="00C6566D">
        <w:rPr>
          <w:rFonts w:ascii="Times New Roman" w:eastAsia="Times New Roman" w:hAnsi="Times New Roman" w:cs="Times New Roman"/>
          <w:spacing w:val="-9"/>
          <w:kern w:val="2"/>
          <w:sz w:val="24"/>
          <w:szCs w:val="24"/>
          <w:lang w:eastAsia="ko-KR"/>
        </w:rPr>
        <w:t xml:space="preserve"> </w:t>
      </w:r>
      <w:r w:rsidRPr="00C6566D">
        <w:rPr>
          <w:rFonts w:ascii="Times New Roman" w:eastAsia="Times New Roman" w:hAnsi="Times New Roman" w:cs="Times New Roman"/>
          <w:kern w:val="2"/>
          <w:sz w:val="24"/>
          <w:szCs w:val="24"/>
          <w:lang w:eastAsia="ko-KR"/>
        </w:rPr>
        <w:t>образовательно-профессиональной</w:t>
      </w:r>
      <w:r w:rsidRPr="00C6566D">
        <w:rPr>
          <w:rFonts w:ascii="Times New Roman" w:eastAsia="Times New Roman" w:hAnsi="Times New Roman" w:cs="Times New Roman"/>
          <w:spacing w:val="-10"/>
          <w:kern w:val="2"/>
          <w:sz w:val="24"/>
          <w:szCs w:val="24"/>
          <w:lang w:eastAsia="ko-KR"/>
        </w:rPr>
        <w:t xml:space="preserve"> </w:t>
      </w:r>
      <w:r w:rsidRPr="00C6566D">
        <w:rPr>
          <w:rFonts w:ascii="Times New Roman" w:eastAsia="Times New Roman" w:hAnsi="Times New Roman" w:cs="Times New Roman"/>
          <w:kern w:val="2"/>
          <w:sz w:val="24"/>
          <w:szCs w:val="24"/>
          <w:lang w:eastAsia="ko-KR"/>
        </w:rPr>
        <w:t>траектории</w:t>
      </w:r>
      <w:r w:rsidRPr="00C6566D">
        <w:rPr>
          <w:rFonts w:ascii="Times New Roman" w:eastAsia="Times New Roman" w:hAnsi="Times New Roman" w:cs="Times New Roman"/>
          <w:spacing w:val="-7"/>
          <w:kern w:val="2"/>
          <w:sz w:val="24"/>
          <w:szCs w:val="24"/>
          <w:lang w:eastAsia="ko-KR"/>
        </w:rPr>
        <w:t xml:space="preserve"> </w:t>
      </w: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spacing w:val="-8"/>
          <w:kern w:val="2"/>
          <w:sz w:val="24"/>
          <w:szCs w:val="24"/>
          <w:lang w:eastAsia="ko-KR"/>
        </w:rPr>
        <w:t xml:space="preserve"> </w:t>
      </w:r>
      <w:r w:rsidRPr="00C6566D">
        <w:rPr>
          <w:rFonts w:ascii="Times New Roman" w:eastAsia="Times New Roman" w:hAnsi="Times New Roman" w:cs="Times New Roman"/>
          <w:kern w:val="2"/>
          <w:sz w:val="24"/>
          <w:szCs w:val="24"/>
          <w:lang w:eastAsia="ko-KR"/>
        </w:rPr>
        <w:t>это</w:t>
      </w:r>
      <w:r w:rsidRPr="00C6566D">
        <w:rPr>
          <w:rFonts w:ascii="Times New Roman" w:eastAsia="Times New Roman" w:hAnsi="Times New Roman" w:cs="Times New Roman"/>
          <w:spacing w:val="-9"/>
          <w:kern w:val="2"/>
          <w:sz w:val="24"/>
          <w:szCs w:val="24"/>
          <w:lang w:eastAsia="ko-KR"/>
        </w:rPr>
        <w:t xml:space="preserve"> </w:t>
      </w:r>
      <w:r w:rsidRPr="00C6566D">
        <w:rPr>
          <w:rFonts w:ascii="Times New Roman" w:eastAsia="Times New Roman" w:hAnsi="Times New Roman" w:cs="Times New Roman"/>
          <w:kern w:val="2"/>
          <w:sz w:val="24"/>
          <w:szCs w:val="24"/>
          <w:lang w:eastAsia="ko-KR"/>
        </w:rPr>
        <w:t>важнейшая</w:t>
      </w:r>
      <w:r w:rsidRPr="00C6566D">
        <w:rPr>
          <w:rFonts w:ascii="Times New Roman" w:eastAsia="Times New Roman" w:hAnsi="Times New Roman" w:cs="Times New Roman"/>
          <w:spacing w:val="-57"/>
          <w:kern w:val="2"/>
          <w:sz w:val="24"/>
          <w:szCs w:val="24"/>
          <w:lang w:eastAsia="ko-KR"/>
        </w:rPr>
        <w:t xml:space="preserve"> </w:t>
      </w:r>
      <w:r w:rsidRPr="00C6566D">
        <w:rPr>
          <w:rFonts w:ascii="Times New Roman" w:eastAsia="Times New Roman" w:hAnsi="Times New Roman" w:cs="Times New Roman"/>
          <w:kern w:val="2"/>
          <w:sz w:val="24"/>
          <w:szCs w:val="24"/>
          <w:lang w:eastAsia="ko-KR"/>
        </w:rPr>
        <w:t>задача,</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стоящая</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перед</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старшеклассниками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выпускниками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школ,</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от</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того,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насколько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качественно,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осознанно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своевременно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она</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решается,</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зависит</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качество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последующей</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социальной и</w:t>
      </w:r>
      <w:r w:rsidRPr="00C6566D">
        <w:rPr>
          <w:rFonts w:ascii="Times New Roman" w:eastAsia="Times New Roman" w:hAnsi="Times New Roman" w:cs="Times New Roman"/>
          <w:spacing w:val="-2"/>
          <w:kern w:val="2"/>
          <w:sz w:val="24"/>
          <w:szCs w:val="24"/>
          <w:lang w:eastAsia="ko-KR"/>
        </w:rPr>
        <w:t xml:space="preserve"> </w:t>
      </w:r>
      <w:r w:rsidRPr="00C6566D">
        <w:rPr>
          <w:rFonts w:ascii="Times New Roman" w:eastAsia="Times New Roman" w:hAnsi="Times New Roman" w:cs="Times New Roman"/>
          <w:kern w:val="2"/>
          <w:sz w:val="24"/>
          <w:szCs w:val="24"/>
          <w:lang w:eastAsia="ko-KR"/>
        </w:rPr>
        <w:t>профессиональной</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жизни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человека. При   этом</w:t>
      </w:r>
      <w:r w:rsidRPr="00C6566D">
        <w:rPr>
          <w:rFonts w:ascii="Times New Roman" w:eastAsia="Times New Roman" w:hAnsi="Times New Roman" w:cs="Times New Roman"/>
          <w:spacing w:val="60"/>
          <w:kern w:val="2"/>
          <w:sz w:val="24"/>
          <w:szCs w:val="24"/>
          <w:lang w:eastAsia="ko-KR"/>
        </w:rPr>
        <w:t xml:space="preserve"> </w:t>
      </w:r>
      <w:r w:rsidRPr="00C6566D">
        <w:rPr>
          <w:rFonts w:ascii="Times New Roman" w:eastAsia="Times New Roman" w:hAnsi="Times New Roman" w:cs="Times New Roman"/>
          <w:kern w:val="2"/>
          <w:sz w:val="24"/>
          <w:szCs w:val="24"/>
          <w:lang w:eastAsia="ko-KR"/>
        </w:rPr>
        <w:t>необходимо,   чтобы</w:t>
      </w:r>
      <w:r w:rsidRPr="00C6566D">
        <w:rPr>
          <w:rFonts w:ascii="Times New Roman" w:eastAsia="Times New Roman" w:hAnsi="Times New Roman" w:cs="Times New Roman"/>
          <w:spacing w:val="60"/>
          <w:kern w:val="2"/>
          <w:sz w:val="24"/>
          <w:szCs w:val="24"/>
          <w:lang w:eastAsia="ko-KR"/>
        </w:rPr>
        <w:t xml:space="preserve"> </w:t>
      </w:r>
      <w:r w:rsidRPr="00C6566D">
        <w:rPr>
          <w:rFonts w:ascii="Times New Roman" w:eastAsia="Times New Roman" w:hAnsi="Times New Roman" w:cs="Times New Roman"/>
          <w:kern w:val="2"/>
          <w:sz w:val="24"/>
          <w:szCs w:val="24"/>
          <w:lang w:eastAsia="ko-KR"/>
        </w:rPr>
        <w:t>доступ</w:t>
      </w:r>
      <w:r w:rsidRPr="00C6566D">
        <w:rPr>
          <w:rFonts w:ascii="Times New Roman" w:eastAsia="Times New Roman" w:hAnsi="Times New Roman" w:cs="Times New Roman"/>
          <w:spacing w:val="-57"/>
          <w:kern w:val="2"/>
          <w:sz w:val="24"/>
          <w:szCs w:val="24"/>
          <w:lang w:eastAsia="ko-KR"/>
        </w:rPr>
        <w:t xml:space="preserve">  </w:t>
      </w:r>
      <w:r w:rsidRPr="00C6566D">
        <w:rPr>
          <w:rFonts w:ascii="Times New Roman" w:eastAsia="Times New Roman" w:hAnsi="Times New Roman" w:cs="Times New Roman"/>
          <w:kern w:val="2"/>
          <w:sz w:val="24"/>
          <w:szCs w:val="24"/>
          <w:lang w:eastAsia="ko-KR"/>
        </w:rPr>
        <w:t>к</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информационным</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ресурсам</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по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профессиональному</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самоопределению</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имели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не</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только</w:t>
      </w:r>
      <w:r w:rsidRPr="00C6566D">
        <w:rPr>
          <w:rFonts w:ascii="Times New Roman" w:eastAsia="Times New Roman" w:hAnsi="Times New Roman" w:cs="Times New Roman"/>
          <w:spacing w:val="-57"/>
          <w:kern w:val="2"/>
          <w:sz w:val="24"/>
          <w:szCs w:val="24"/>
          <w:lang w:eastAsia="ko-KR"/>
        </w:rPr>
        <w:t xml:space="preserve"> </w:t>
      </w:r>
      <w:r w:rsidRPr="00C6566D">
        <w:rPr>
          <w:rFonts w:ascii="Times New Roman" w:eastAsia="Times New Roman" w:hAnsi="Times New Roman" w:cs="Times New Roman"/>
          <w:kern w:val="2"/>
          <w:sz w:val="24"/>
          <w:szCs w:val="24"/>
          <w:lang w:eastAsia="ko-KR"/>
        </w:rPr>
        <w:t>жители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крупных</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городов</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России,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но</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обучающиеся</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из</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отдаленных</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труднодоступных</w:t>
      </w:r>
      <w:r w:rsidRPr="00C6566D">
        <w:rPr>
          <w:rFonts w:ascii="Times New Roman" w:eastAsia="Times New Roman" w:hAnsi="Times New Roman" w:cs="Times New Roman"/>
          <w:spacing w:val="-57"/>
          <w:kern w:val="2"/>
          <w:sz w:val="24"/>
          <w:szCs w:val="24"/>
          <w:lang w:eastAsia="ko-KR"/>
        </w:rPr>
        <w:t xml:space="preserve"> </w:t>
      </w:r>
      <w:r w:rsidRPr="00C6566D">
        <w:rPr>
          <w:rFonts w:ascii="Times New Roman" w:eastAsia="Times New Roman" w:hAnsi="Times New Roman" w:cs="Times New Roman"/>
          <w:kern w:val="2"/>
          <w:sz w:val="24"/>
          <w:szCs w:val="24"/>
          <w:lang w:eastAsia="ko-KR"/>
        </w:rPr>
        <w:t xml:space="preserve">территорий, вне зависимости от их социального статуса и жизненного контекста. </w:t>
      </w:r>
      <w:proofErr w:type="gramStart"/>
      <w:r w:rsidRPr="00C6566D">
        <w:rPr>
          <w:rFonts w:ascii="Times New Roman" w:eastAsia="Times New Roman" w:hAnsi="Times New Roman" w:cs="Times New Roman"/>
          <w:kern w:val="2"/>
          <w:sz w:val="24"/>
          <w:szCs w:val="24"/>
          <w:lang w:eastAsia="ko-KR"/>
        </w:rPr>
        <w:t xml:space="preserve">Вследствие </w:t>
      </w:r>
      <w:r w:rsidRPr="00C6566D">
        <w:rPr>
          <w:rFonts w:ascii="Times New Roman" w:eastAsia="Times New Roman" w:hAnsi="Times New Roman" w:cs="Times New Roman"/>
          <w:spacing w:val="-57"/>
          <w:kern w:val="2"/>
          <w:sz w:val="24"/>
          <w:szCs w:val="24"/>
          <w:lang w:eastAsia="ko-KR"/>
        </w:rPr>
        <w:t xml:space="preserve"> </w:t>
      </w:r>
      <w:r w:rsidRPr="00C6566D">
        <w:rPr>
          <w:rFonts w:ascii="Times New Roman" w:eastAsia="Times New Roman" w:hAnsi="Times New Roman" w:cs="Times New Roman"/>
          <w:kern w:val="2"/>
          <w:sz w:val="24"/>
          <w:szCs w:val="24"/>
          <w:lang w:eastAsia="ko-KR"/>
        </w:rPr>
        <w:t>этого</w:t>
      </w:r>
      <w:r w:rsidRPr="00C6566D">
        <w:rPr>
          <w:rFonts w:ascii="Times New Roman" w:eastAsia="Times New Roman" w:hAnsi="Times New Roman" w:cs="Times New Roman"/>
          <w:spacing w:val="-5"/>
          <w:kern w:val="2"/>
          <w:sz w:val="24"/>
          <w:szCs w:val="24"/>
          <w:lang w:eastAsia="ko-KR"/>
        </w:rPr>
        <w:t xml:space="preserve"> </w:t>
      </w:r>
      <w:r w:rsidRPr="00C6566D">
        <w:rPr>
          <w:rFonts w:ascii="Times New Roman" w:eastAsia="Times New Roman" w:hAnsi="Times New Roman" w:cs="Times New Roman"/>
          <w:kern w:val="2"/>
          <w:sz w:val="24"/>
          <w:szCs w:val="24"/>
          <w:lang w:eastAsia="ko-KR"/>
        </w:rPr>
        <w:t>обеспечение</w:t>
      </w:r>
      <w:r w:rsidRPr="00C6566D">
        <w:rPr>
          <w:rFonts w:ascii="Times New Roman" w:eastAsia="Times New Roman" w:hAnsi="Times New Roman" w:cs="Times New Roman"/>
          <w:spacing w:val="-6"/>
          <w:kern w:val="2"/>
          <w:sz w:val="24"/>
          <w:szCs w:val="24"/>
          <w:lang w:eastAsia="ko-KR"/>
        </w:rPr>
        <w:t xml:space="preserve"> </w:t>
      </w:r>
      <w:r w:rsidRPr="00C6566D">
        <w:rPr>
          <w:rFonts w:ascii="Times New Roman" w:eastAsia="Times New Roman" w:hAnsi="Times New Roman" w:cs="Times New Roman"/>
          <w:kern w:val="2"/>
          <w:sz w:val="24"/>
          <w:szCs w:val="24"/>
          <w:lang w:eastAsia="ko-KR"/>
        </w:rPr>
        <w:t>профориентационной</w:t>
      </w:r>
      <w:r w:rsidRPr="00C6566D">
        <w:rPr>
          <w:rFonts w:ascii="Times New Roman" w:eastAsia="Times New Roman" w:hAnsi="Times New Roman" w:cs="Times New Roman"/>
          <w:spacing w:val="-3"/>
          <w:kern w:val="2"/>
          <w:sz w:val="24"/>
          <w:szCs w:val="24"/>
          <w:lang w:eastAsia="ko-KR"/>
        </w:rPr>
        <w:t xml:space="preserve"> </w:t>
      </w:r>
      <w:r w:rsidRPr="00C6566D">
        <w:rPr>
          <w:rFonts w:ascii="Times New Roman" w:eastAsia="Times New Roman" w:hAnsi="Times New Roman" w:cs="Times New Roman"/>
          <w:kern w:val="2"/>
          <w:sz w:val="24"/>
          <w:szCs w:val="24"/>
          <w:lang w:eastAsia="ko-KR"/>
        </w:rPr>
        <w:t xml:space="preserve">помощи в с 2023г внедряется </w:t>
      </w:r>
      <w:r w:rsidRPr="00C6566D">
        <w:rPr>
          <w:rFonts w:ascii="Times New Roman" w:eastAsia="Times New Roman" w:hAnsi="Times New Roman" w:cs="Times New Roman"/>
          <w:spacing w:val="-4"/>
          <w:kern w:val="2"/>
          <w:sz w:val="24"/>
          <w:szCs w:val="24"/>
          <w:lang w:eastAsia="ko-KR"/>
        </w:rPr>
        <w:t xml:space="preserve"> </w:t>
      </w:r>
      <w:r w:rsidRPr="00C6566D">
        <w:rPr>
          <w:rFonts w:ascii="Times New Roman" w:eastAsia="Times New Roman" w:hAnsi="Times New Roman" w:cs="Times New Roman"/>
          <w:b/>
          <w:kern w:val="2"/>
          <w:sz w:val="24"/>
          <w:szCs w:val="24"/>
          <w:lang w:eastAsia="ko-KR"/>
        </w:rPr>
        <w:t>Профориентационный</w:t>
      </w:r>
      <w:r w:rsidRPr="00C6566D">
        <w:rPr>
          <w:rFonts w:ascii="Times New Roman" w:eastAsia="Times New Roman" w:hAnsi="Times New Roman" w:cs="Times New Roman"/>
          <w:b/>
          <w:spacing w:val="-4"/>
          <w:kern w:val="2"/>
          <w:sz w:val="24"/>
          <w:szCs w:val="24"/>
          <w:lang w:eastAsia="ko-KR"/>
        </w:rPr>
        <w:t xml:space="preserve"> </w:t>
      </w:r>
      <w:r w:rsidRPr="00C6566D">
        <w:rPr>
          <w:rFonts w:ascii="Times New Roman" w:eastAsia="Times New Roman" w:hAnsi="Times New Roman" w:cs="Times New Roman"/>
          <w:b/>
          <w:kern w:val="2"/>
          <w:sz w:val="24"/>
          <w:szCs w:val="24"/>
          <w:lang w:eastAsia="ko-KR"/>
        </w:rPr>
        <w:t xml:space="preserve">минимум </w:t>
      </w:r>
      <w:r w:rsidRPr="00C6566D">
        <w:rPr>
          <w:rFonts w:ascii="Times New Roman" w:eastAsia="Times New Roman" w:hAnsi="Times New Roman" w:cs="Times New Roman"/>
          <w:kern w:val="2"/>
          <w:sz w:val="24"/>
          <w:szCs w:val="24"/>
          <w:lang w:eastAsia="ko-KR"/>
        </w:rPr>
        <w:t>для 6 -11 классов</w:t>
      </w:r>
      <w:r w:rsidRPr="00C6566D">
        <w:rPr>
          <w:rFonts w:ascii="Times New Roman" w:eastAsia="Times New Roman" w:hAnsi="Times New Roman" w:cs="Times New Roman"/>
          <w:b/>
          <w:kern w:val="2"/>
          <w:sz w:val="24"/>
          <w:szCs w:val="24"/>
          <w:lang w:eastAsia="ko-KR"/>
        </w:rPr>
        <w:t xml:space="preserve">, </w:t>
      </w:r>
      <w:r w:rsidRPr="00C6566D">
        <w:rPr>
          <w:rFonts w:ascii="Times New Roman" w:eastAsia="Times New Roman" w:hAnsi="Times New Roman" w:cs="Times New Roman"/>
          <w:kern w:val="2"/>
          <w:sz w:val="24"/>
          <w:szCs w:val="24"/>
          <w:lang w:eastAsia="ko-KR"/>
        </w:rPr>
        <w:t>главной</w:t>
      </w:r>
      <w:r w:rsidRPr="00C6566D">
        <w:rPr>
          <w:rFonts w:ascii="Times New Roman" w:eastAsia="Times New Roman" w:hAnsi="Times New Roman" w:cs="Times New Roman"/>
          <w:b/>
          <w:kern w:val="2"/>
          <w:sz w:val="24"/>
          <w:szCs w:val="24"/>
          <w:lang w:eastAsia="ko-KR"/>
        </w:rPr>
        <w:t xml:space="preserve"> </w:t>
      </w:r>
      <w:r w:rsidRPr="00C6566D">
        <w:rPr>
          <w:rFonts w:ascii="Times New Roman" w:eastAsia="Times New Roman" w:hAnsi="Times New Roman" w:cs="Times New Roman"/>
          <w:kern w:val="2"/>
          <w:sz w:val="24"/>
          <w:szCs w:val="24"/>
          <w:lang w:eastAsia="ko-KR"/>
        </w:rPr>
        <w:t>целью которого является  выстраивания системы</w:t>
      </w:r>
      <w:r w:rsidRPr="00C6566D">
        <w:rPr>
          <w:rFonts w:ascii="Times New Roman" w:eastAsia="Times New Roman" w:hAnsi="Times New Roman" w:cs="Times New Roman"/>
          <w:spacing w:val="15"/>
          <w:kern w:val="2"/>
          <w:sz w:val="24"/>
          <w:szCs w:val="24"/>
          <w:lang w:eastAsia="ko-KR"/>
        </w:rPr>
        <w:t xml:space="preserve"> </w:t>
      </w:r>
      <w:r w:rsidRPr="00C6566D">
        <w:rPr>
          <w:rFonts w:ascii="Times New Roman" w:eastAsia="Times New Roman" w:hAnsi="Times New Roman" w:cs="Times New Roman"/>
          <w:kern w:val="2"/>
          <w:sz w:val="24"/>
          <w:szCs w:val="24"/>
          <w:lang w:eastAsia="ko-KR"/>
        </w:rPr>
        <w:t>профессиональной</w:t>
      </w:r>
      <w:r w:rsidRPr="00C6566D">
        <w:rPr>
          <w:rFonts w:ascii="Times New Roman" w:eastAsia="Times New Roman" w:hAnsi="Times New Roman" w:cs="Times New Roman"/>
          <w:spacing w:val="17"/>
          <w:kern w:val="2"/>
          <w:sz w:val="24"/>
          <w:szCs w:val="24"/>
          <w:lang w:eastAsia="ko-KR"/>
        </w:rPr>
        <w:t xml:space="preserve"> </w:t>
      </w:r>
      <w:r w:rsidRPr="00C6566D">
        <w:rPr>
          <w:rFonts w:ascii="Times New Roman" w:eastAsia="Times New Roman" w:hAnsi="Times New Roman" w:cs="Times New Roman"/>
          <w:kern w:val="2"/>
          <w:sz w:val="24"/>
          <w:szCs w:val="24"/>
          <w:lang w:eastAsia="ko-KR"/>
        </w:rPr>
        <w:t>ориентации</w:t>
      </w:r>
      <w:r w:rsidRPr="00C6566D">
        <w:rPr>
          <w:rFonts w:ascii="Times New Roman" w:eastAsia="Times New Roman" w:hAnsi="Times New Roman" w:cs="Times New Roman"/>
          <w:spacing w:val="15"/>
          <w:kern w:val="2"/>
          <w:sz w:val="24"/>
          <w:szCs w:val="24"/>
          <w:lang w:eastAsia="ko-KR"/>
        </w:rPr>
        <w:t xml:space="preserve"> </w:t>
      </w:r>
      <w:r w:rsidRPr="00C6566D">
        <w:rPr>
          <w:rFonts w:ascii="Times New Roman" w:eastAsia="Times New Roman" w:hAnsi="Times New Roman" w:cs="Times New Roman"/>
          <w:kern w:val="2"/>
          <w:sz w:val="24"/>
          <w:szCs w:val="24"/>
          <w:lang w:eastAsia="ko-KR"/>
        </w:rPr>
        <w:t>обучающихся,</w:t>
      </w:r>
      <w:r w:rsidRPr="00C6566D">
        <w:rPr>
          <w:rFonts w:ascii="Times New Roman" w:eastAsia="Times New Roman" w:hAnsi="Times New Roman" w:cs="Times New Roman"/>
          <w:spacing w:val="15"/>
          <w:kern w:val="2"/>
          <w:sz w:val="24"/>
          <w:szCs w:val="24"/>
          <w:lang w:eastAsia="ko-KR"/>
        </w:rPr>
        <w:t xml:space="preserve"> </w:t>
      </w:r>
      <w:r w:rsidRPr="00C6566D">
        <w:rPr>
          <w:rFonts w:ascii="Times New Roman" w:eastAsia="Times New Roman" w:hAnsi="Times New Roman" w:cs="Times New Roman"/>
          <w:kern w:val="2"/>
          <w:sz w:val="24"/>
          <w:szCs w:val="24"/>
          <w:lang w:eastAsia="ko-KR"/>
        </w:rPr>
        <w:t>которая</w:t>
      </w:r>
      <w:r w:rsidRPr="00C6566D">
        <w:rPr>
          <w:rFonts w:ascii="Times New Roman" w:eastAsia="Times New Roman" w:hAnsi="Times New Roman" w:cs="Times New Roman"/>
          <w:spacing w:val="-57"/>
          <w:kern w:val="2"/>
          <w:sz w:val="24"/>
          <w:szCs w:val="24"/>
          <w:lang w:eastAsia="ko-KR"/>
        </w:rPr>
        <w:t xml:space="preserve"> </w:t>
      </w:r>
      <w:r w:rsidRPr="00C6566D">
        <w:rPr>
          <w:rFonts w:ascii="Times New Roman" w:eastAsia="Times New Roman" w:hAnsi="Times New Roman" w:cs="Times New Roman"/>
          <w:kern w:val="2"/>
          <w:sz w:val="24"/>
          <w:szCs w:val="24"/>
          <w:lang w:eastAsia="ko-KR"/>
        </w:rPr>
        <w:t>реализуется</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в</w:t>
      </w:r>
      <w:r w:rsidRPr="00C6566D">
        <w:rPr>
          <w:rFonts w:ascii="Times New Roman" w:eastAsia="Times New Roman" w:hAnsi="Times New Roman" w:cs="Times New Roman"/>
          <w:spacing w:val="-2"/>
          <w:kern w:val="2"/>
          <w:sz w:val="24"/>
          <w:szCs w:val="24"/>
          <w:lang w:eastAsia="ko-KR"/>
        </w:rPr>
        <w:t xml:space="preserve"> </w:t>
      </w:r>
      <w:r w:rsidRPr="00C6566D">
        <w:rPr>
          <w:rFonts w:ascii="Times New Roman" w:eastAsia="Times New Roman" w:hAnsi="Times New Roman" w:cs="Times New Roman"/>
          <w:kern w:val="2"/>
          <w:sz w:val="24"/>
          <w:szCs w:val="24"/>
          <w:lang w:eastAsia="ko-KR"/>
        </w:rPr>
        <w:t>образовательной, воспитательной и</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иных</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видах</w:t>
      </w:r>
      <w:r w:rsidRPr="00C6566D">
        <w:rPr>
          <w:rFonts w:ascii="Times New Roman" w:eastAsia="Times New Roman" w:hAnsi="Times New Roman" w:cs="Times New Roman"/>
          <w:spacing w:val="2"/>
          <w:kern w:val="2"/>
          <w:sz w:val="24"/>
          <w:szCs w:val="24"/>
          <w:lang w:eastAsia="ko-KR"/>
        </w:rPr>
        <w:t xml:space="preserve"> </w:t>
      </w:r>
      <w:r w:rsidRPr="00C6566D">
        <w:rPr>
          <w:rFonts w:ascii="Times New Roman" w:eastAsia="Times New Roman" w:hAnsi="Times New Roman" w:cs="Times New Roman"/>
          <w:kern w:val="2"/>
          <w:sz w:val="24"/>
          <w:szCs w:val="24"/>
          <w:lang w:eastAsia="ko-KR"/>
        </w:rPr>
        <w:t>деятельности.</w:t>
      </w:r>
      <w:proofErr w:type="gramEnd"/>
    </w:p>
    <w:p w:rsidR="00C6566D" w:rsidRPr="00C6566D" w:rsidRDefault="00C6566D" w:rsidP="00C6566D">
      <w:pPr>
        <w:widowControl w:val="0"/>
        <w:autoSpaceDE w:val="0"/>
        <w:autoSpaceDN w:val="0"/>
        <w:ind w:right="506"/>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w:t>
      </w:r>
      <w:proofErr w:type="gramStart"/>
      <w:r w:rsidRPr="00C6566D">
        <w:rPr>
          <w:rFonts w:ascii="Times New Roman" w:eastAsia="Times New Roman" w:hAnsi="Times New Roman" w:cs="Times New Roman"/>
          <w:kern w:val="2"/>
          <w:sz w:val="24"/>
          <w:szCs w:val="24"/>
          <w:lang w:eastAsia="ko-KR"/>
        </w:rPr>
        <w:t>Профориентационный минимум в МБОУ «СОШ№2» реализуется на базовом уровне (рекомендованная</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учебная</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нагрузка</w:t>
      </w:r>
      <w:r w:rsidRPr="00C6566D">
        <w:rPr>
          <w:rFonts w:ascii="Times New Roman" w:eastAsia="Times New Roman" w:hAnsi="Times New Roman" w:cs="Times New Roman"/>
          <w:spacing w:val="-3"/>
          <w:kern w:val="2"/>
          <w:sz w:val="24"/>
          <w:szCs w:val="24"/>
          <w:lang w:eastAsia="ko-KR"/>
        </w:rPr>
        <w:t xml:space="preserve"> </w:t>
      </w: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не</w:t>
      </w:r>
      <w:r w:rsidRPr="00C6566D">
        <w:rPr>
          <w:rFonts w:ascii="Times New Roman" w:eastAsia="Times New Roman" w:hAnsi="Times New Roman" w:cs="Times New Roman"/>
          <w:spacing w:val="-2"/>
          <w:kern w:val="2"/>
          <w:sz w:val="24"/>
          <w:szCs w:val="24"/>
          <w:lang w:eastAsia="ko-KR"/>
        </w:rPr>
        <w:t xml:space="preserve"> </w:t>
      </w:r>
      <w:r w:rsidRPr="00C6566D">
        <w:rPr>
          <w:rFonts w:ascii="Times New Roman" w:eastAsia="Times New Roman" w:hAnsi="Times New Roman" w:cs="Times New Roman"/>
          <w:kern w:val="2"/>
          <w:sz w:val="24"/>
          <w:szCs w:val="24"/>
          <w:lang w:eastAsia="ko-KR"/>
        </w:rPr>
        <w:t>менее</w:t>
      </w:r>
      <w:r w:rsidRPr="00C6566D">
        <w:rPr>
          <w:rFonts w:ascii="Times New Roman" w:eastAsia="Times New Roman" w:hAnsi="Times New Roman" w:cs="Times New Roman"/>
          <w:spacing w:val="-3"/>
          <w:kern w:val="2"/>
          <w:sz w:val="24"/>
          <w:szCs w:val="24"/>
          <w:lang w:eastAsia="ko-KR"/>
        </w:rPr>
        <w:t xml:space="preserve"> </w:t>
      </w:r>
      <w:r w:rsidRPr="00C6566D">
        <w:rPr>
          <w:rFonts w:ascii="Times New Roman" w:eastAsia="Times New Roman" w:hAnsi="Times New Roman" w:cs="Times New Roman"/>
          <w:kern w:val="2"/>
          <w:sz w:val="24"/>
          <w:szCs w:val="24"/>
          <w:lang w:eastAsia="ko-KR"/>
        </w:rPr>
        <w:t>40</w:t>
      </w:r>
      <w:r w:rsidRPr="00C6566D">
        <w:rPr>
          <w:rFonts w:ascii="Times New Roman" w:eastAsia="Times New Roman" w:hAnsi="Times New Roman" w:cs="Times New Roman"/>
          <w:spacing w:val="-1"/>
          <w:kern w:val="2"/>
          <w:sz w:val="24"/>
          <w:szCs w:val="24"/>
          <w:lang w:eastAsia="ko-KR"/>
        </w:rPr>
        <w:t xml:space="preserve"> </w:t>
      </w:r>
      <w:r w:rsidRPr="00C6566D">
        <w:rPr>
          <w:rFonts w:ascii="Times New Roman" w:eastAsia="Times New Roman" w:hAnsi="Times New Roman" w:cs="Times New Roman"/>
          <w:kern w:val="2"/>
          <w:sz w:val="24"/>
          <w:szCs w:val="24"/>
          <w:lang w:eastAsia="ko-KR"/>
        </w:rPr>
        <w:t>часов</w:t>
      </w:r>
      <w:r w:rsidRPr="00C6566D">
        <w:rPr>
          <w:rFonts w:ascii="Times New Roman" w:eastAsia="Times New Roman" w:hAnsi="Times New Roman" w:cs="Times New Roman"/>
          <w:spacing w:val="-2"/>
          <w:kern w:val="2"/>
          <w:sz w:val="24"/>
          <w:szCs w:val="24"/>
          <w:lang w:eastAsia="ko-KR"/>
        </w:rPr>
        <w:t xml:space="preserve"> </w:t>
      </w:r>
      <w:r w:rsidRPr="00C6566D">
        <w:rPr>
          <w:rFonts w:ascii="Times New Roman" w:eastAsia="Times New Roman" w:hAnsi="Times New Roman" w:cs="Times New Roman"/>
          <w:kern w:val="2"/>
          <w:sz w:val="24"/>
          <w:szCs w:val="24"/>
          <w:lang w:eastAsia="ko-KR"/>
        </w:rPr>
        <w:t>и реализуется в следующих форматах:</w:t>
      </w:r>
      <w:proofErr w:type="gramEnd"/>
    </w:p>
    <w:p w:rsidR="00C6566D" w:rsidRPr="00C6566D" w:rsidRDefault="00C6566D" w:rsidP="00C6566D">
      <w:pPr>
        <w:widowControl w:val="0"/>
        <w:tabs>
          <w:tab w:val="left" w:pos="142"/>
        </w:tabs>
        <w:autoSpaceDE w:val="0"/>
        <w:autoSpaceDN w:val="0"/>
        <w:ind w:right="507"/>
        <w:rPr>
          <w:rFonts w:ascii="Times New Roman" w:eastAsia="№Е" w:hAnsi="Times New Roman" w:cs="Times New Roman"/>
          <w:color w:val="000000"/>
          <w:kern w:val="2"/>
          <w:sz w:val="24"/>
          <w:szCs w:val="24"/>
          <w:lang w:eastAsia="x-none"/>
        </w:rPr>
      </w:pPr>
      <w:r w:rsidRPr="00C6566D">
        <w:rPr>
          <w:rFonts w:ascii="Times New Roman" w:eastAsia="№Е" w:hAnsi="Times New Roman" w:cs="Times New Roman"/>
          <w:b/>
          <w:i/>
          <w:color w:val="000000"/>
          <w:kern w:val="2"/>
          <w:sz w:val="24"/>
          <w:szCs w:val="24"/>
          <w:shd w:val="clear" w:color="auto" w:fill="FFFFFF"/>
          <w:lang w:eastAsia="x-none"/>
        </w:rPr>
        <w:t>Урочная деятельность.</w:t>
      </w:r>
      <w:r w:rsidRPr="00C6566D">
        <w:rPr>
          <w:rFonts w:ascii="Arial" w:eastAsia="№Е" w:hAnsi="Arial"/>
          <w:color w:val="000000"/>
          <w:kern w:val="2"/>
          <w:sz w:val="24"/>
          <w:szCs w:val="24"/>
          <w:shd w:val="clear" w:color="auto" w:fill="FFFFFF"/>
          <w:lang w:eastAsia="x-none"/>
        </w:rPr>
        <w:t xml:space="preserve"> </w:t>
      </w:r>
      <w:r w:rsidRPr="00C6566D">
        <w:rPr>
          <w:rFonts w:ascii="№Е" w:eastAsia="№Е" w:hAnsi="Times New Roman" w:cs="Times New Roman"/>
          <w:kern w:val="2"/>
          <w:sz w:val="24"/>
          <w:szCs w:val="24"/>
          <w:lang w:eastAsia="x-none"/>
        </w:rPr>
        <w:t>Она</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i/>
          <w:kern w:val="2"/>
          <w:sz w:val="24"/>
          <w:szCs w:val="24"/>
          <w:lang w:eastAsia="x-none"/>
        </w:rPr>
        <w:t>включает</w:t>
      </w:r>
      <w:r w:rsidRPr="00C6566D">
        <w:rPr>
          <w:rFonts w:ascii="№Е" w:eastAsia="№Е" w:hAnsi="Times New Roman" w:cs="Times New Roman"/>
          <w:kern w:val="2"/>
          <w:sz w:val="24"/>
          <w:szCs w:val="24"/>
          <w:lang w:eastAsia="x-none"/>
        </w:rPr>
        <w:t>:</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профориентационое</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содержание</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уроков</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по</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предметам</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общеобразовательного</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цикла</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w:t>
      </w:r>
      <w:r w:rsidRPr="00C6566D">
        <w:rPr>
          <w:rFonts w:ascii="№Е" w:eastAsia="№Е" w:hAnsi="Times New Roman" w:cs="Times New Roman"/>
          <w:kern w:val="2"/>
          <w:sz w:val="24"/>
          <w:szCs w:val="24"/>
          <w:lang w:eastAsia="x-none"/>
        </w:rPr>
        <w:t>физика</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химия</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математика</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и</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т</w:t>
      </w:r>
      <w:r w:rsidRPr="00C6566D">
        <w:rPr>
          <w:rFonts w:ascii="№Е" w:eastAsia="№Е" w:hAnsi="Times New Roman" w:cs="Times New Roman"/>
          <w:kern w:val="2"/>
          <w:sz w:val="24"/>
          <w:szCs w:val="24"/>
          <w:lang w:eastAsia="x-none"/>
        </w:rPr>
        <w:t>.</w:t>
      </w:r>
      <w:r w:rsidRPr="00C6566D">
        <w:rPr>
          <w:rFonts w:ascii="№Е" w:eastAsia="№Е" w:hAnsi="Times New Roman" w:cs="Times New Roman"/>
          <w:kern w:val="2"/>
          <w:sz w:val="24"/>
          <w:szCs w:val="24"/>
          <w:lang w:eastAsia="x-none"/>
        </w:rPr>
        <w:t>д</w:t>
      </w:r>
      <w:r w:rsidRPr="00C6566D">
        <w:rPr>
          <w:rFonts w:ascii="№Е" w:eastAsia="№Е" w:hAnsi="Times New Roman" w:cs="Times New Roman"/>
          <w:kern w:val="2"/>
          <w:sz w:val="24"/>
          <w:szCs w:val="24"/>
          <w:lang w:eastAsia="x-none"/>
        </w:rPr>
        <w:t>.),</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где</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рассматривается</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значимость</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учебного</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предмета</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в</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профессиональной</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деятельности</w:t>
      </w:r>
      <w:r w:rsidRPr="00C6566D">
        <w:rPr>
          <w:rFonts w:ascii="№Е" w:eastAsia="№Е" w:hAnsi="Times New Roman" w:cs="Times New Roman"/>
          <w:kern w:val="2"/>
          <w:sz w:val="24"/>
          <w:szCs w:val="24"/>
          <w:lang w:eastAsia="x-none"/>
        </w:rPr>
        <w:t>.</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Не</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предполагает</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проведение</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дополнительных</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уроков</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проводится</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в</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рамках</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учебного</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плана</w:t>
      </w:r>
      <w:r w:rsidRPr="00C6566D">
        <w:rPr>
          <w:rFonts w:ascii="№Е" w:eastAsia="№Е" w:hAnsi="Times New Roman" w:cs="Times New Roman"/>
          <w:kern w:val="2"/>
          <w:sz w:val="24"/>
          <w:szCs w:val="24"/>
          <w:lang w:eastAsia="x-none"/>
        </w:rPr>
        <w:t>.</w:t>
      </w:r>
      <w:r w:rsidRPr="00C6566D">
        <w:rPr>
          <w:rFonts w:ascii="№Е" w:eastAsia="№Е" w:hAnsi="Times New Roman" w:cs="Times New Roman"/>
          <w:spacing w:val="1"/>
          <w:kern w:val="2"/>
          <w:sz w:val="24"/>
          <w:szCs w:val="24"/>
          <w:lang w:eastAsia="x-none"/>
        </w:rPr>
        <w:t xml:space="preserve"> </w:t>
      </w:r>
      <w:proofErr w:type="gramStart"/>
      <w:r w:rsidRPr="00C6566D">
        <w:rPr>
          <w:rFonts w:ascii="№Е" w:eastAsia="№Е" w:hAnsi="Times New Roman" w:cs="Times New Roman"/>
          <w:kern w:val="2"/>
          <w:sz w:val="24"/>
          <w:szCs w:val="24"/>
          <w:lang w:eastAsia="x-none"/>
        </w:rPr>
        <w:t>Урочная</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деятельность</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предполагает</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проведение</w:t>
      </w:r>
      <w:r w:rsidRPr="00C6566D">
        <w:rPr>
          <w:rFonts w:ascii="№Е" w:eastAsia="№Е" w:hAnsi="Times New Roman" w:cs="Times New Roman"/>
          <w:spacing w:val="60"/>
          <w:kern w:val="2"/>
          <w:sz w:val="24"/>
          <w:szCs w:val="24"/>
          <w:lang w:eastAsia="x-none"/>
        </w:rPr>
        <w:t xml:space="preserve"> </w:t>
      </w:r>
      <w:r w:rsidRPr="00C6566D">
        <w:rPr>
          <w:rFonts w:ascii="№Е" w:eastAsia="№Е" w:hAnsi="Times New Roman" w:cs="Times New Roman"/>
          <w:kern w:val="2"/>
          <w:sz w:val="24"/>
          <w:szCs w:val="24"/>
          <w:lang w:eastAsia="x-none"/>
        </w:rPr>
        <w:t>профориентационно</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значимых</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уроков</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в</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рамках</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учебного</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предмета</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«Технология»</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в</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части</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изучения</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отраслей</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экономики</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и</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создания</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материальных</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kern w:val="2"/>
          <w:sz w:val="24"/>
          <w:szCs w:val="24"/>
          <w:lang w:eastAsia="x-none"/>
        </w:rPr>
        <w:t>проектов</w:t>
      </w:r>
      <w:r w:rsidRPr="00C6566D">
        <w:rPr>
          <w:rFonts w:ascii="№Е" w:eastAsia="№Е" w:hAnsi="Times New Roman" w:cs="Times New Roman"/>
          <w:kern w:val="2"/>
          <w:sz w:val="24"/>
          <w:szCs w:val="24"/>
          <w:lang w:eastAsia="x-none"/>
        </w:rPr>
        <w:t>.</w:t>
      </w:r>
      <w:proofErr w:type="gramEnd"/>
      <w:r w:rsidRPr="00C6566D">
        <w:rPr>
          <w:rFonts w:ascii="Arial" w:eastAsia="№Е" w:hAnsi="Arial"/>
          <w:color w:val="000000"/>
          <w:kern w:val="2"/>
          <w:sz w:val="24"/>
          <w:szCs w:val="24"/>
          <w:lang w:eastAsia="x-none"/>
        </w:rPr>
        <w:br/>
      </w:r>
      <w:r w:rsidRPr="00C6566D">
        <w:rPr>
          <w:rFonts w:ascii="Times New Roman" w:eastAsia="№Е" w:hAnsi="Times New Roman" w:cs="Times New Roman"/>
          <w:b/>
          <w:i/>
          <w:color w:val="000000"/>
          <w:kern w:val="2"/>
          <w:sz w:val="24"/>
          <w:szCs w:val="24"/>
          <w:shd w:val="clear" w:color="auto" w:fill="FFFFFF"/>
          <w:lang w:eastAsia="x-none"/>
        </w:rPr>
        <w:lastRenderedPageBreak/>
        <w:t>Внеурочная деятельность.</w:t>
      </w:r>
      <w:r w:rsidRPr="00C6566D">
        <w:rPr>
          <w:rFonts w:ascii="Times New Roman" w:eastAsia="№Е" w:hAnsi="Times New Roman" w:cs="Times New Roman"/>
          <w:color w:val="000000"/>
          <w:kern w:val="2"/>
          <w:sz w:val="24"/>
          <w:szCs w:val="24"/>
          <w:shd w:val="clear" w:color="auto" w:fill="FFFFFF"/>
          <w:lang w:eastAsia="x-none"/>
        </w:rPr>
        <w:t xml:space="preserve"> </w:t>
      </w:r>
      <w:proofErr w:type="gramStart"/>
      <w:r w:rsidRPr="00C6566D">
        <w:rPr>
          <w:rFonts w:ascii="Times New Roman" w:eastAsia="№Е" w:hAnsi="Times New Roman" w:cs="Times New Roman"/>
          <w:kern w:val="2"/>
          <w:sz w:val="24"/>
          <w:szCs w:val="24"/>
          <w:lang w:eastAsia="x-none"/>
        </w:rPr>
        <w:t>Она</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i/>
          <w:kern w:val="2"/>
          <w:sz w:val="24"/>
          <w:szCs w:val="24"/>
          <w:lang w:eastAsia="x-none"/>
        </w:rPr>
        <w:t>включает</w:t>
      </w:r>
      <w:r w:rsidRPr="00C6566D">
        <w:rPr>
          <w:rFonts w:ascii="Times New Roman" w:eastAsia="№Е" w:hAnsi="Times New Roman" w:cs="Times New Roman"/>
          <w:kern w:val="2"/>
          <w:sz w:val="24"/>
          <w:szCs w:val="24"/>
          <w:lang w:eastAsia="x-none"/>
        </w:rPr>
        <w:t>:</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профориентационную</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онлайн-диагностику</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(диагностику</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склонностей,</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диагностику</w:t>
      </w:r>
      <w:r w:rsidRPr="00C6566D">
        <w:rPr>
          <w:rFonts w:ascii="Times New Roman" w:eastAsia="№Е" w:hAnsi="Times New Roman" w:cs="Times New Roman"/>
          <w:spacing w:val="1"/>
          <w:kern w:val="2"/>
          <w:sz w:val="24"/>
          <w:szCs w:val="24"/>
          <w:lang w:eastAsia="x-none"/>
        </w:rPr>
        <w:t xml:space="preserve"> </w:t>
      </w:r>
      <w:r w:rsidRPr="00C6566D">
        <w:rPr>
          <w:rFonts w:ascii="№Е" w:eastAsia="№Е" w:hAnsi="Times New Roman" w:cs="Times New Roman"/>
          <w:spacing w:val="1"/>
          <w:kern w:val="2"/>
          <w:sz w:val="24"/>
          <w:szCs w:val="24"/>
          <w:lang w:eastAsia="x-none"/>
        </w:rPr>
        <w:t>готовности</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spacing w:val="1"/>
          <w:kern w:val="2"/>
          <w:sz w:val="24"/>
          <w:szCs w:val="24"/>
          <w:lang w:eastAsia="x-none"/>
        </w:rPr>
        <w:t>к</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spacing w:val="1"/>
          <w:kern w:val="2"/>
          <w:sz w:val="24"/>
          <w:szCs w:val="24"/>
          <w:lang w:eastAsia="x-none"/>
        </w:rPr>
        <w:t>профессиональному</w:t>
      </w:r>
      <w:r w:rsidRPr="00C6566D">
        <w:rPr>
          <w:rFonts w:ascii="№Е" w:eastAsia="№Е" w:hAnsi="Times New Roman" w:cs="Times New Roman"/>
          <w:spacing w:val="1"/>
          <w:kern w:val="2"/>
          <w:sz w:val="24"/>
          <w:szCs w:val="24"/>
          <w:lang w:eastAsia="x-none"/>
        </w:rPr>
        <w:t xml:space="preserve"> </w:t>
      </w:r>
      <w:r w:rsidRPr="00C6566D">
        <w:rPr>
          <w:rFonts w:ascii="№Е" w:eastAsia="№Е" w:hAnsi="Times New Roman" w:cs="Times New Roman"/>
          <w:spacing w:val="1"/>
          <w:kern w:val="2"/>
          <w:sz w:val="24"/>
          <w:szCs w:val="24"/>
          <w:lang w:eastAsia="x-none"/>
        </w:rPr>
        <w:t>самоопределению</w:t>
      </w:r>
      <w:r w:rsidRPr="00C6566D">
        <w:rPr>
          <w:rFonts w:ascii="Times New Roman" w:eastAsia="№Е" w:hAnsi="Times New Roman" w:cs="Times New Roman"/>
          <w:kern w:val="2"/>
          <w:sz w:val="24"/>
          <w:szCs w:val="24"/>
          <w:lang w:eastAsia="x-none"/>
        </w:rPr>
        <w:t>);</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профориентационные</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уроки;</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внеурочную</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деятельность</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«Билет</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в</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будущее»</w:t>
      </w:r>
      <w:r w:rsidRPr="00C6566D">
        <w:rPr>
          <w:rFonts w:ascii="№Е" w:eastAsia="№Е" w:hAnsi="Times New Roman" w:cs="Times New Roman"/>
          <w:kern w:val="2"/>
          <w:sz w:val="24"/>
          <w:szCs w:val="24"/>
          <w:lang w:eastAsia="x-none"/>
        </w:rPr>
        <w:t xml:space="preserve">, </w:t>
      </w:r>
      <w:r w:rsidRPr="00C6566D">
        <w:rPr>
          <w:rFonts w:ascii="№Е" w:eastAsia="№Е" w:hAnsi="Times New Roman" w:cs="Times New Roman"/>
          <w:kern w:val="2"/>
          <w:sz w:val="24"/>
          <w:szCs w:val="24"/>
          <w:lang w:eastAsia="x-none"/>
        </w:rPr>
        <w:t>«Профориентация»</w:t>
      </w:r>
      <w:r w:rsidRPr="00C6566D">
        <w:rPr>
          <w:rFonts w:ascii="№Е" w:eastAsia="№Е" w:hAnsi="Times New Roman" w:cs="Times New Roman"/>
          <w:kern w:val="2"/>
          <w:sz w:val="24"/>
          <w:szCs w:val="24"/>
          <w:lang w:eastAsia="x-none"/>
        </w:rPr>
        <w:t>;</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проектную</w:t>
      </w:r>
      <w:r w:rsidRPr="00C6566D">
        <w:rPr>
          <w:rFonts w:ascii="Times New Roman" w:eastAsia="№Е" w:hAnsi="Times New Roman" w:cs="Times New Roman"/>
          <w:spacing w:val="114"/>
          <w:kern w:val="2"/>
          <w:sz w:val="24"/>
          <w:szCs w:val="24"/>
          <w:lang w:eastAsia="x-none"/>
        </w:rPr>
        <w:t xml:space="preserve"> </w:t>
      </w:r>
      <w:r w:rsidRPr="00C6566D">
        <w:rPr>
          <w:rFonts w:ascii="Times New Roman" w:eastAsia="№Е" w:hAnsi="Times New Roman" w:cs="Times New Roman"/>
          <w:kern w:val="2"/>
          <w:sz w:val="24"/>
          <w:szCs w:val="24"/>
          <w:lang w:eastAsia="x-none"/>
        </w:rPr>
        <w:t xml:space="preserve">деятельность;  </w:t>
      </w:r>
      <w:r w:rsidRPr="00C6566D">
        <w:rPr>
          <w:rFonts w:ascii="Times New Roman" w:eastAsia="№Е" w:hAnsi="Times New Roman" w:cs="Times New Roman"/>
          <w:spacing w:val="52"/>
          <w:kern w:val="2"/>
          <w:sz w:val="24"/>
          <w:szCs w:val="24"/>
          <w:lang w:eastAsia="x-none"/>
        </w:rPr>
        <w:t xml:space="preserve"> </w:t>
      </w:r>
      <w:r w:rsidRPr="00C6566D">
        <w:rPr>
          <w:rFonts w:ascii="Times New Roman" w:eastAsia="№Е" w:hAnsi="Times New Roman" w:cs="Times New Roman"/>
          <w:kern w:val="2"/>
          <w:sz w:val="24"/>
          <w:szCs w:val="24"/>
          <w:lang w:eastAsia="x-none"/>
        </w:rPr>
        <w:t xml:space="preserve">профориентационные  </w:t>
      </w:r>
      <w:r w:rsidRPr="00C6566D">
        <w:rPr>
          <w:rFonts w:ascii="Times New Roman" w:eastAsia="№Е" w:hAnsi="Times New Roman" w:cs="Times New Roman"/>
          <w:spacing w:val="52"/>
          <w:kern w:val="2"/>
          <w:sz w:val="24"/>
          <w:szCs w:val="24"/>
          <w:lang w:eastAsia="x-none"/>
        </w:rPr>
        <w:t xml:space="preserve"> </w:t>
      </w:r>
      <w:r w:rsidRPr="00C6566D">
        <w:rPr>
          <w:rFonts w:ascii="Times New Roman" w:eastAsia="№Е" w:hAnsi="Times New Roman" w:cs="Times New Roman"/>
          <w:kern w:val="2"/>
          <w:sz w:val="24"/>
          <w:szCs w:val="24"/>
          <w:lang w:eastAsia="x-none"/>
        </w:rPr>
        <w:t xml:space="preserve">программы;  </w:t>
      </w:r>
      <w:r w:rsidRPr="00C6566D">
        <w:rPr>
          <w:rFonts w:ascii="Times New Roman" w:eastAsia="№Е" w:hAnsi="Times New Roman" w:cs="Times New Roman"/>
          <w:spacing w:val="52"/>
          <w:kern w:val="2"/>
          <w:sz w:val="24"/>
          <w:szCs w:val="24"/>
          <w:lang w:eastAsia="x-none"/>
        </w:rPr>
        <w:t xml:space="preserve"> </w:t>
      </w:r>
      <w:r w:rsidRPr="00C6566D">
        <w:rPr>
          <w:rFonts w:ascii="Times New Roman" w:eastAsia="№Е" w:hAnsi="Times New Roman" w:cs="Times New Roman"/>
          <w:kern w:val="2"/>
          <w:sz w:val="24"/>
          <w:szCs w:val="24"/>
          <w:lang w:eastAsia="x-none"/>
        </w:rPr>
        <w:t xml:space="preserve">классные  </w:t>
      </w:r>
      <w:r w:rsidRPr="00C6566D">
        <w:rPr>
          <w:rFonts w:ascii="Times New Roman" w:eastAsia="№Е" w:hAnsi="Times New Roman" w:cs="Times New Roman"/>
          <w:spacing w:val="54"/>
          <w:kern w:val="2"/>
          <w:sz w:val="24"/>
          <w:szCs w:val="24"/>
          <w:lang w:eastAsia="x-none"/>
        </w:rPr>
        <w:t xml:space="preserve"> </w:t>
      </w:r>
      <w:r w:rsidRPr="00C6566D">
        <w:rPr>
          <w:rFonts w:ascii="Times New Roman" w:eastAsia="№Е" w:hAnsi="Times New Roman" w:cs="Times New Roman"/>
          <w:kern w:val="2"/>
          <w:sz w:val="24"/>
          <w:szCs w:val="24"/>
          <w:lang w:eastAsia="x-none"/>
        </w:rPr>
        <w:t xml:space="preserve">часы  </w:t>
      </w:r>
      <w:r w:rsidRPr="00C6566D">
        <w:rPr>
          <w:rFonts w:ascii="Times New Roman" w:eastAsia="№Е" w:hAnsi="Times New Roman" w:cs="Times New Roman"/>
          <w:spacing w:val="52"/>
          <w:kern w:val="2"/>
          <w:sz w:val="24"/>
          <w:szCs w:val="24"/>
          <w:lang w:eastAsia="x-none"/>
        </w:rPr>
        <w:t xml:space="preserve"> </w:t>
      </w:r>
      <w:r w:rsidRPr="00C6566D">
        <w:rPr>
          <w:rFonts w:ascii="Times New Roman" w:eastAsia="№Е" w:hAnsi="Times New Roman" w:cs="Times New Roman"/>
          <w:kern w:val="2"/>
          <w:sz w:val="24"/>
          <w:szCs w:val="24"/>
          <w:lang w:eastAsia="x-none"/>
        </w:rPr>
        <w:t xml:space="preserve">(в  </w:t>
      </w:r>
      <w:r w:rsidRPr="00C6566D">
        <w:rPr>
          <w:rFonts w:ascii="Times New Roman" w:eastAsia="№Е" w:hAnsi="Times New Roman" w:cs="Times New Roman"/>
          <w:spacing w:val="51"/>
          <w:kern w:val="2"/>
          <w:sz w:val="24"/>
          <w:szCs w:val="24"/>
          <w:lang w:eastAsia="x-none"/>
        </w:rPr>
        <w:t xml:space="preserve"> </w:t>
      </w:r>
      <w:r w:rsidRPr="00C6566D">
        <w:rPr>
          <w:rFonts w:ascii="Times New Roman" w:eastAsia="№Е" w:hAnsi="Times New Roman" w:cs="Times New Roman"/>
          <w:kern w:val="2"/>
          <w:sz w:val="24"/>
          <w:szCs w:val="24"/>
          <w:lang w:eastAsia="x-none"/>
        </w:rPr>
        <w:t>т.ч.</w:t>
      </w:r>
      <w:r w:rsidRPr="00C6566D">
        <w:rPr>
          <w:rFonts w:ascii="Times New Roman" w:eastAsia="№Е" w:hAnsi="Times New Roman" w:cs="Times New Roman"/>
          <w:spacing w:val="-58"/>
          <w:kern w:val="2"/>
          <w:sz w:val="24"/>
          <w:szCs w:val="24"/>
          <w:lang w:eastAsia="x-none"/>
        </w:rPr>
        <w:t xml:space="preserve"> </w:t>
      </w:r>
      <w:r w:rsidRPr="00C6566D">
        <w:rPr>
          <w:rFonts w:ascii="Times New Roman" w:eastAsia="№Е" w:hAnsi="Times New Roman" w:cs="Times New Roman"/>
          <w:kern w:val="2"/>
          <w:sz w:val="24"/>
          <w:szCs w:val="24"/>
          <w:lang w:eastAsia="x-none"/>
        </w:rPr>
        <w:t>с демонстрацией выпусков открытых онлайн-уроков «Шоу профессий»); беседы, дискуссии,</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мастер-классы,</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коммуникативные</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и</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деловые</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игры;</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консультации</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педагога</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и</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психолога;</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моделирующие</w:t>
      </w:r>
      <w:r w:rsidRPr="00C6566D">
        <w:rPr>
          <w:rFonts w:ascii="Times New Roman" w:eastAsia="№Е" w:hAnsi="Times New Roman" w:cs="Times New Roman"/>
          <w:spacing w:val="-2"/>
          <w:kern w:val="2"/>
          <w:sz w:val="24"/>
          <w:szCs w:val="24"/>
          <w:lang w:eastAsia="x-none"/>
        </w:rPr>
        <w:t xml:space="preserve"> </w:t>
      </w:r>
      <w:r w:rsidRPr="00C6566D">
        <w:rPr>
          <w:rFonts w:ascii="Times New Roman" w:eastAsia="№Е" w:hAnsi="Times New Roman" w:cs="Times New Roman"/>
          <w:kern w:val="2"/>
          <w:sz w:val="24"/>
          <w:szCs w:val="24"/>
          <w:lang w:eastAsia="x-none"/>
        </w:rPr>
        <w:t>профессиональные</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пробы</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в</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онлайн-формате</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и</w:t>
      </w:r>
      <w:r w:rsidRPr="00C6566D">
        <w:rPr>
          <w:rFonts w:ascii="Times New Roman" w:eastAsia="№Е" w:hAnsi="Times New Roman" w:cs="Times New Roman"/>
          <w:spacing w:val="1"/>
          <w:kern w:val="2"/>
          <w:sz w:val="24"/>
          <w:szCs w:val="24"/>
          <w:lang w:eastAsia="x-none"/>
        </w:rPr>
        <w:t xml:space="preserve"> </w:t>
      </w:r>
      <w:r w:rsidRPr="00C6566D">
        <w:rPr>
          <w:rFonts w:ascii="Times New Roman" w:eastAsia="№Е" w:hAnsi="Times New Roman" w:cs="Times New Roman"/>
          <w:kern w:val="2"/>
          <w:sz w:val="24"/>
          <w:szCs w:val="24"/>
          <w:lang w:eastAsia="x-none"/>
        </w:rPr>
        <w:t>др.</w:t>
      </w:r>
      <w:r w:rsidRPr="00C6566D">
        <w:rPr>
          <w:rFonts w:ascii="Times New Roman" w:eastAsia="№Е" w:hAnsi="Times New Roman" w:cs="Times New Roman"/>
          <w:color w:val="000000"/>
          <w:kern w:val="2"/>
          <w:sz w:val="24"/>
          <w:szCs w:val="24"/>
          <w:lang w:eastAsia="x-none"/>
        </w:rPr>
        <w:br/>
      </w:r>
      <w:r w:rsidRPr="00C6566D">
        <w:rPr>
          <w:rFonts w:ascii="Times New Roman" w:eastAsia="№Е" w:hAnsi="Times New Roman" w:cs="Times New Roman"/>
          <w:b/>
          <w:i/>
          <w:color w:val="000000"/>
          <w:kern w:val="2"/>
          <w:sz w:val="24"/>
          <w:szCs w:val="24"/>
          <w:shd w:val="clear" w:color="auto" w:fill="FFFFFF"/>
          <w:lang w:eastAsia="x-none"/>
        </w:rPr>
        <w:t>Воспитательная работа</w:t>
      </w:r>
      <w:r w:rsidRPr="00C6566D">
        <w:rPr>
          <w:rFonts w:ascii="Times New Roman" w:eastAsia="№Е" w:hAnsi="Times New Roman" w:cs="Times New Roman"/>
          <w:b/>
          <w:color w:val="000000"/>
          <w:kern w:val="2"/>
          <w:sz w:val="24"/>
          <w:szCs w:val="24"/>
          <w:shd w:val="clear" w:color="auto" w:fill="FFFFFF"/>
          <w:lang w:eastAsia="x-none"/>
        </w:rPr>
        <w:t>.</w:t>
      </w:r>
      <w:proofErr w:type="gramEnd"/>
      <w:r w:rsidRPr="00C6566D">
        <w:rPr>
          <w:rFonts w:ascii="Times New Roman" w:eastAsia="№Е" w:hAnsi="Times New Roman" w:cs="Times New Roman"/>
          <w:color w:val="000000"/>
          <w:kern w:val="2"/>
          <w:sz w:val="24"/>
          <w:szCs w:val="24"/>
          <w:shd w:val="clear" w:color="auto" w:fill="FFFFFF"/>
          <w:lang w:eastAsia="x-none"/>
        </w:rPr>
        <w:t xml:space="preserve"> </w:t>
      </w:r>
      <w:r w:rsidRPr="00C6566D">
        <w:rPr>
          <w:rFonts w:ascii="Times New Roman" w:eastAsia="№Е" w:hAnsi="Times New Roman" w:cs="Times New Roman"/>
          <w:kern w:val="2"/>
          <w:sz w:val="24"/>
          <w:szCs w:val="24"/>
          <w:lang w:val="x-none" w:eastAsia="x-none"/>
        </w:rPr>
        <w:t>Она</w:t>
      </w:r>
      <w:r w:rsidRPr="00C6566D">
        <w:rPr>
          <w:rFonts w:ascii="Times New Roman" w:eastAsia="№Е" w:hAnsi="Times New Roman" w:cs="Times New Roman"/>
          <w:spacing w:val="52"/>
          <w:kern w:val="2"/>
          <w:sz w:val="24"/>
          <w:szCs w:val="24"/>
          <w:lang w:val="x-none" w:eastAsia="x-none"/>
        </w:rPr>
        <w:t xml:space="preserve"> </w:t>
      </w:r>
      <w:r w:rsidRPr="00C6566D">
        <w:rPr>
          <w:rFonts w:ascii="Times New Roman" w:eastAsia="№Е" w:hAnsi="Times New Roman" w:cs="Times New Roman"/>
          <w:i/>
          <w:kern w:val="2"/>
          <w:sz w:val="24"/>
          <w:szCs w:val="24"/>
          <w:lang w:val="x-none" w:eastAsia="x-none"/>
        </w:rPr>
        <w:t>включает</w:t>
      </w:r>
      <w:r w:rsidRPr="00C6566D">
        <w:rPr>
          <w:rFonts w:ascii="Times New Roman" w:eastAsia="№Е" w:hAnsi="Times New Roman" w:cs="Times New Roman"/>
          <w:kern w:val="2"/>
          <w:sz w:val="24"/>
          <w:szCs w:val="24"/>
          <w:lang w:val="x-none" w:eastAsia="x-none"/>
        </w:rPr>
        <w:t>:</w:t>
      </w:r>
      <w:r w:rsidRPr="00C6566D">
        <w:rPr>
          <w:rFonts w:ascii="Times New Roman" w:eastAsia="№Е" w:hAnsi="Times New Roman" w:cs="Times New Roman"/>
          <w:spacing w:val="53"/>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экскурсии</w:t>
      </w:r>
      <w:r w:rsidRPr="00C6566D">
        <w:rPr>
          <w:rFonts w:ascii="Times New Roman" w:eastAsia="№Е" w:hAnsi="Times New Roman" w:cs="Times New Roman"/>
          <w:spacing w:val="54"/>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на</w:t>
      </w:r>
      <w:r w:rsidRPr="00C6566D">
        <w:rPr>
          <w:rFonts w:ascii="Times New Roman" w:eastAsia="№Е" w:hAnsi="Times New Roman" w:cs="Times New Roman"/>
          <w:spacing w:val="5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производство,</w:t>
      </w:r>
      <w:r w:rsidRPr="00C6566D">
        <w:rPr>
          <w:rFonts w:ascii="Times New Roman" w:eastAsia="№Е" w:hAnsi="Times New Roman" w:cs="Times New Roman"/>
          <w:spacing w:val="53"/>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экскурсии</w:t>
      </w:r>
      <w:r w:rsidRPr="00C6566D">
        <w:rPr>
          <w:rFonts w:ascii="Times New Roman" w:eastAsia="№Е" w:hAnsi="Times New Roman" w:cs="Times New Roman"/>
          <w:spacing w:val="-58"/>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и</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посещение</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лекций</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образовательных</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организациях</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СПО</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и</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ВО,</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посещение</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профориентационной</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выставки,</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посещение</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профессиональных  </w:t>
      </w:r>
      <w:r w:rsidRPr="00C6566D">
        <w:rPr>
          <w:rFonts w:ascii="Times New Roman" w:eastAsia="№Е" w:hAnsi="Times New Roman" w:cs="Times New Roman"/>
          <w:spacing w:val="34"/>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проб,   </w:t>
      </w:r>
      <w:r w:rsidRPr="00C6566D">
        <w:rPr>
          <w:rFonts w:ascii="Times New Roman" w:eastAsia="№Е" w:hAnsi="Times New Roman" w:cs="Times New Roman"/>
          <w:spacing w:val="3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выставок,   </w:t>
      </w:r>
      <w:r w:rsidRPr="00C6566D">
        <w:rPr>
          <w:rFonts w:ascii="Times New Roman" w:eastAsia="№Е" w:hAnsi="Times New Roman" w:cs="Times New Roman"/>
          <w:spacing w:val="33"/>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ярмарок   </w:t>
      </w:r>
      <w:r w:rsidRPr="00C6566D">
        <w:rPr>
          <w:rFonts w:ascii="Times New Roman" w:eastAsia="№Е" w:hAnsi="Times New Roman" w:cs="Times New Roman"/>
          <w:spacing w:val="3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профессий,   </w:t>
      </w:r>
      <w:r w:rsidRPr="00C6566D">
        <w:rPr>
          <w:rFonts w:ascii="Times New Roman" w:eastAsia="№Е" w:hAnsi="Times New Roman" w:cs="Times New Roman"/>
          <w:spacing w:val="33"/>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дней   </w:t>
      </w:r>
      <w:r w:rsidRPr="00C6566D">
        <w:rPr>
          <w:rFonts w:ascii="Times New Roman" w:eastAsia="№Е" w:hAnsi="Times New Roman" w:cs="Times New Roman"/>
          <w:spacing w:val="34"/>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 xml:space="preserve">открытых   </w:t>
      </w:r>
      <w:r w:rsidRPr="00C6566D">
        <w:rPr>
          <w:rFonts w:ascii="Times New Roman" w:eastAsia="№Е" w:hAnsi="Times New Roman" w:cs="Times New Roman"/>
          <w:spacing w:val="34"/>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дверей</w:t>
      </w:r>
      <w:r w:rsidRPr="00C6566D">
        <w:rPr>
          <w:rFonts w:ascii="Times New Roman" w:eastAsia="№Е" w:hAnsi="Times New Roman" w:cs="Times New Roman"/>
          <w:spacing w:val="-58"/>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w:t>
      </w:r>
      <w:r w:rsidRPr="00C6566D">
        <w:rPr>
          <w:rFonts w:ascii="Times New Roman" w:eastAsia="№Е" w:hAnsi="Times New Roman" w:cs="Times New Roman"/>
          <w:spacing w:val="-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образовательных</w:t>
      </w:r>
      <w:r w:rsidRPr="00C6566D">
        <w:rPr>
          <w:rFonts w:ascii="Times New Roman" w:eastAsia="№Е" w:hAnsi="Times New Roman" w:cs="Times New Roman"/>
          <w:spacing w:val="-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организациях</w:t>
      </w:r>
      <w:r w:rsidRPr="00C6566D">
        <w:rPr>
          <w:rFonts w:ascii="Times New Roman" w:eastAsia="№Е" w:hAnsi="Times New Roman" w:cs="Times New Roman"/>
          <w:spacing w:val="-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СПО</w:t>
      </w:r>
      <w:r w:rsidRPr="00C6566D">
        <w:rPr>
          <w:rFonts w:ascii="Times New Roman" w:eastAsia="№Е" w:hAnsi="Times New Roman" w:cs="Times New Roman"/>
          <w:spacing w:val="-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и</w:t>
      </w:r>
      <w:r w:rsidRPr="00C6566D">
        <w:rPr>
          <w:rFonts w:ascii="Times New Roman" w:eastAsia="№Е" w:hAnsi="Times New Roman" w:cs="Times New Roman"/>
          <w:spacing w:val="-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ВО,</w:t>
      </w:r>
      <w:r w:rsidRPr="00C6566D">
        <w:rPr>
          <w:rFonts w:ascii="Times New Roman" w:eastAsia="№Е" w:hAnsi="Times New Roman" w:cs="Times New Roman"/>
          <w:spacing w:val="-5"/>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открытых</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уроков</w:t>
      </w:r>
      <w:r w:rsidRPr="00C6566D">
        <w:rPr>
          <w:rFonts w:ascii="Times New Roman" w:eastAsia="№Е" w:hAnsi="Times New Roman" w:cs="Times New Roman"/>
          <w:spacing w:val="-5"/>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технологии</w:t>
      </w:r>
      <w:r w:rsidRPr="00C6566D">
        <w:rPr>
          <w:rFonts w:ascii="Times New Roman" w:eastAsia="№Е" w:hAnsi="Times New Roman" w:cs="Times New Roman"/>
          <w:spacing w:val="-4"/>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на</w:t>
      </w:r>
      <w:r w:rsidRPr="00C6566D">
        <w:rPr>
          <w:rFonts w:ascii="Times New Roman" w:eastAsia="№Е" w:hAnsi="Times New Roman" w:cs="Times New Roman"/>
          <w:spacing w:val="-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базе</w:t>
      </w:r>
      <w:r w:rsidRPr="00C6566D">
        <w:rPr>
          <w:rFonts w:ascii="Times New Roman" w:eastAsia="№Е" w:hAnsi="Times New Roman" w:cs="Times New Roman"/>
          <w:spacing w:val="-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колледжей,</w:t>
      </w:r>
      <w:r w:rsidRPr="00C6566D">
        <w:rPr>
          <w:rFonts w:ascii="Times New Roman" w:eastAsia="№Е" w:hAnsi="Times New Roman" w:cs="Times New Roman"/>
          <w:spacing w:val="-58"/>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встречи</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с</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представителями</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разных</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профессий</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и</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др.</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Также</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она</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включает</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конкурсы</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профориентационной направленности (в т.ч. в рамках Российского движения школьников,</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Юнармии,</w:t>
      </w:r>
      <w:r w:rsidRPr="00C6566D">
        <w:rPr>
          <w:rFonts w:ascii="Times New Roman" w:eastAsia="№Е" w:hAnsi="Times New Roman" w:cs="Times New Roman"/>
          <w:spacing w:val="2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реализации</w:t>
      </w:r>
      <w:r w:rsidRPr="00C6566D">
        <w:rPr>
          <w:rFonts w:ascii="Times New Roman" w:eastAsia="№Е" w:hAnsi="Times New Roman" w:cs="Times New Roman"/>
          <w:spacing w:val="27"/>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проектов</w:t>
      </w:r>
      <w:r w:rsidRPr="00C6566D">
        <w:rPr>
          <w:rFonts w:ascii="Times New Roman" w:eastAsia="№Е" w:hAnsi="Times New Roman" w:cs="Times New Roman"/>
          <w:spacing w:val="28"/>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«Россия</w:t>
      </w:r>
      <w:r w:rsidRPr="00C6566D">
        <w:rPr>
          <w:rFonts w:ascii="Times New Roman" w:eastAsia="№Е" w:hAnsi="Times New Roman" w:cs="Times New Roman"/>
          <w:spacing w:val="2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w:t>
      </w:r>
      <w:r w:rsidRPr="00C6566D">
        <w:rPr>
          <w:rFonts w:ascii="Times New Roman" w:eastAsia="№Е" w:hAnsi="Times New Roman" w:cs="Times New Roman"/>
          <w:spacing w:val="26"/>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страна</w:t>
      </w:r>
      <w:r w:rsidRPr="00C6566D">
        <w:rPr>
          <w:rFonts w:ascii="Times New Roman" w:eastAsia="№Е" w:hAnsi="Times New Roman" w:cs="Times New Roman"/>
          <w:spacing w:val="25"/>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возможностей»</w:t>
      </w:r>
      <w:r w:rsidRPr="00C6566D">
        <w:rPr>
          <w:rFonts w:ascii="Times New Roman" w:eastAsia="№Е" w:hAnsi="Times New Roman" w:cs="Times New Roman"/>
          <w:kern w:val="2"/>
          <w:sz w:val="24"/>
          <w:szCs w:val="24"/>
          <w:lang w:eastAsia="x-none"/>
        </w:rPr>
        <w:t xml:space="preserve"> и т.д.)</w:t>
      </w:r>
      <w:r w:rsidRPr="00C6566D">
        <w:rPr>
          <w:rFonts w:ascii="№Е" w:eastAsia="№Е" w:hAnsi="Times New Roman" w:cs="Times New Roman"/>
          <w:color w:val="000000"/>
          <w:kern w:val="2"/>
          <w:sz w:val="24"/>
          <w:szCs w:val="24"/>
          <w:lang w:eastAsia="x-none"/>
        </w:rPr>
        <w:t xml:space="preserve"> </w:t>
      </w:r>
    </w:p>
    <w:p w:rsidR="00C6566D" w:rsidRPr="00C6566D" w:rsidRDefault="00C6566D" w:rsidP="00C6566D">
      <w:pPr>
        <w:widowControl w:val="0"/>
        <w:tabs>
          <w:tab w:val="left" w:pos="1662"/>
        </w:tabs>
        <w:autoSpaceDE w:val="0"/>
        <w:autoSpaceDN w:val="0"/>
        <w:ind w:right="508"/>
        <w:rPr>
          <w:rFonts w:ascii="Times New Roman" w:eastAsia="№Е" w:hAnsi="Times New Roman" w:cs="Times New Roman"/>
          <w:kern w:val="2"/>
          <w:sz w:val="24"/>
          <w:szCs w:val="24"/>
          <w:lang w:val="x-none" w:eastAsia="x-none"/>
        </w:rPr>
      </w:pPr>
      <w:r w:rsidRPr="00C6566D">
        <w:rPr>
          <w:rFonts w:ascii="Times New Roman" w:eastAsia="№Е" w:hAnsi="Times New Roman" w:cs="Times New Roman"/>
          <w:b/>
          <w:i/>
          <w:color w:val="000000"/>
          <w:kern w:val="2"/>
          <w:sz w:val="24"/>
          <w:szCs w:val="24"/>
          <w:shd w:val="clear" w:color="auto" w:fill="FFFFFF"/>
          <w:lang w:eastAsia="x-none"/>
        </w:rPr>
        <w:t>Дополнительное образование</w:t>
      </w:r>
      <w:r w:rsidRPr="00C6566D">
        <w:rPr>
          <w:rFonts w:ascii="Times New Roman" w:eastAsia="№Е" w:hAnsi="Times New Roman" w:cs="Times New Roman"/>
          <w:i/>
          <w:color w:val="000000"/>
          <w:kern w:val="2"/>
          <w:sz w:val="24"/>
          <w:szCs w:val="24"/>
          <w:shd w:val="clear" w:color="auto" w:fill="FFFFFF"/>
          <w:lang w:eastAsia="x-none"/>
        </w:rPr>
        <w:t>.</w:t>
      </w:r>
      <w:r w:rsidRPr="00C6566D">
        <w:rPr>
          <w:rFonts w:ascii="Times New Roman" w:eastAsia="№Е" w:hAnsi="Times New Roman" w:cs="Times New Roman"/>
          <w:kern w:val="2"/>
          <w:sz w:val="24"/>
          <w:szCs w:val="24"/>
          <w:lang w:val="x-none" w:eastAsia="x-none"/>
        </w:rPr>
        <w:t xml:space="preserve"> Оно </w:t>
      </w:r>
      <w:r w:rsidRPr="00C6566D">
        <w:rPr>
          <w:rFonts w:ascii="Times New Roman" w:eastAsia="№Е" w:hAnsi="Times New Roman" w:cs="Times New Roman"/>
          <w:i/>
          <w:kern w:val="2"/>
          <w:sz w:val="24"/>
          <w:szCs w:val="24"/>
          <w:lang w:val="x-none" w:eastAsia="x-none"/>
        </w:rPr>
        <w:t xml:space="preserve">включает </w:t>
      </w:r>
      <w:r w:rsidRPr="00C6566D">
        <w:rPr>
          <w:rFonts w:ascii="Times New Roman" w:eastAsia="№Е" w:hAnsi="Times New Roman" w:cs="Times New Roman"/>
          <w:kern w:val="2"/>
          <w:sz w:val="24"/>
          <w:szCs w:val="24"/>
          <w:lang w:val="x-none" w:eastAsia="x-none"/>
        </w:rPr>
        <w:t>выбор и посещение занятий в рамках</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ДО</w:t>
      </w:r>
      <w:r w:rsidRPr="00C6566D">
        <w:rPr>
          <w:rFonts w:ascii="Times New Roman" w:eastAsia="№Е" w:hAnsi="Times New Roman" w:cs="Times New Roman"/>
          <w:spacing w:val="-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с</w:t>
      </w:r>
      <w:r w:rsidRPr="00C6566D">
        <w:rPr>
          <w:rFonts w:ascii="Times New Roman" w:eastAsia="№Е" w:hAnsi="Times New Roman" w:cs="Times New Roman"/>
          <w:spacing w:val="3"/>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учетом</w:t>
      </w:r>
      <w:r w:rsidRPr="00C6566D">
        <w:rPr>
          <w:rFonts w:ascii="Times New Roman" w:eastAsia="№Е" w:hAnsi="Times New Roman" w:cs="Times New Roman"/>
          <w:spacing w:val="-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склонностей</w:t>
      </w:r>
      <w:r w:rsidRPr="00C6566D">
        <w:rPr>
          <w:rFonts w:ascii="Times New Roman" w:eastAsia="№Е" w:hAnsi="Times New Roman" w:cs="Times New Roman"/>
          <w:spacing w:val="1"/>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и образовательных</w:t>
      </w:r>
      <w:r w:rsidRPr="00C6566D">
        <w:rPr>
          <w:rFonts w:ascii="Times New Roman" w:eastAsia="№Е" w:hAnsi="Times New Roman" w:cs="Times New Roman"/>
          <w:spacing w:val="2"/>
          <w:kern w:val="2"/>
          <w:sz w:val="24"/>
          <w:szCs w:val="24"/>
          <w:lang w:val="x-none" w:eastAsia="x-none"/>
        </w:rPr>
        <w:t xml:space="preserve"> </w:t>
      </w:r>
      <w:r w:rsidRPr="00C6566D">
        <w:rPr>
          <w:rFonts w:ascii="Times New Roman" w:eastAsia="№Е" w:hAnsi="Times New Roman" w:cs="Times New Roman"/>
          <w:kern w:val="2"/>
          <w:sz w:val="24"/>
          <w:szCs w:val="24"/>
          <w:lang w:val="x-none" w:eastAsia="x-none"/>
        </w:rPr>
        <w:t>потребностей обучающихся.</w:t>
      </w:r>
    </w:p>
    <w:p w:rsidR="00C6566D" w:rsidRPr="00C6566D" w:rsidRDefault="00C6566D" w:rsidP="00C6566D">
      <w:pPr>
        <w:widowControl w:val="0"/>
        <w:tabs>
          <w:tab w:val="left" w:pos="1703"/>
        </w:tabs>
        <w:autoSpaceDE w:val="0"/>
        <w:autoSpaceDN w:val="0"/>
        <w:ind w:right="506"/>
        <w:rPr>
          <w:rFonts w:eastAsia="№Е" w:cs="Times New Roman"/>
          <w:kern w:val="2"/>
          <w:sz w:val="24"/>
          <w:szCs w:val="24"/>
          <w:lang w:eastAsia="x-none"/>
        </w:rPr>
      </w:pPr>
      <w:r w:rsidRPr="00C6566D">
        <w:rPr>
          <w:rFonts w:ascii="Times New Roman" w:eastAsia="№Е" w:hAnsi="Times New Roman" w:cs="Times New Roman"/>
          <w:b/>
          <w:i/>
          <w:kern w:val="2"/>
          <w:sz w:val="24"/>
          <w:szCs w:val="24"/>
          <w:lang w:eastAsia="x-none"/>
        </w:rPr>
        <w:t>В</w:t>
      </w:r>
      <w:r w:rsidRPr="00C6566D">
        <w:rPr>
          <w:rFonts w:ascii="Times New Roman" w:eastAsia="№Е" w:hAnsi="Times New Roman" w:cs="Times New Roman"/>
          <w:b/>
          <w:i/>
          <w:kern w:val="2"/>
          <w:sz w:val="24"/>
          <w:szCs w:val="24"/>
          <w:lang w:val="x-none" w:eastAsia="x-none"/>
        </w:rPr>
        <w:t>заимодействие с родителями/законными</w:t>
      </w:r>
      <w:r w:rsidRPr="00C6566D">
        <w:rPr>
          <w:rFonts w:ascii="Times New Roman" w:eastAsia="№Е" w:hAnsi="Times New Roman" w:cs="Times New Roman"/>
          <w:b/>
          <w:i/>
          <w:spacing w:val="1"/>
          <w:kern w:val="2"/>
          <w:sz w:val="24"/>
          <w:szCs w:val="24"/>
          <w:lang w:eastAsia="x-none"/>
        </w:rPr>
        <w:t xml:space="preserve"> </w:t>
      </w:r>
      <w:r w:rsidRPr="00C6566D">
        <w:rPr>
          <w:rFonts w:ascii="Times New Roman" w:eastAsia="№Е" w:hAnsi="Times New Roman" w:cs="Times New Roman"/>
          <w:b/>
          <w:i/>
          <w:kern w:val="2"/>
          <w:sz w:val="24"/>
          <w:szCs w:val="24"/>
          <w:lang w:val="x-none" w:eastAsia="x-none"/>
        </w:rPr>
        <w:t>п</w:t>
      </w:r>
      <w:r w:rsidRPr="00C6566D">
        <w:rPr>
          <w:rFonts w:ascii="№Е" w:eastAsia="№Е" w:hAnsi="Times New Roman" w:cs="Times New Roman"/>
          <w:b/>
          <w:i/>
          <w:kern w:val="2"/>
          <w:sz w:val="24"/>
          <w:szCs w:val="24"/>
          <w:lang w:val="x-none" w:eastAsia="x-none"/>
        </w:rPr>
        <w:t>редставителями</w:t>
      </w:r>
      <w:r w:rsidRPr="00C6566D">
        <w:rPr>
          <w:rFonts w:ascii="№Е" w:eastAsia="№Е" w:hAnsi="Times New Roman" w:cs="Times New Roman"/>
          <w:b/>
          <w:i/>
          <w:kern w:val="2"/>
          <w:sz w:val="24"/>
          <w:szCs w:val="24"/>
          <w:lang w:val="x-none" w:eastAsia="x-none"/>
        </w:rPr>
        <w:t>.</w:t>
      </w:r>
      <w:r w:rsidRPr="00C6566D">
        <w:rPr>
          <w:rFonts w:eastAsia="№Е" w:cs="Times New Roman"/>
          <w:kern w:val="2"/>
          <w:sz w:val="24"/>
          <w:szCs w:val="24"/>
          <w:lang w:eastAsia="x-none"/>
        </w:rPr>
        <w:t xml:space="preserve"> </w:t>
      </w:r>
      <w:r w:rsidRPr="00C6566D">
        <w:rPr>
          <w:rFonts w:ascii="№Е" w:eastAsia="№Е" w:hAnsi="Times New Roman" w:cs="Times New Roman"/>
          <w:kern w:val="2"/>
          <w:sz w:val="24"/>
          <w:szCs w:val="24"/>
          <w:lang w:val="x-none" w:eastAsia="x-none"/>
        </w:rPr>
        <w:t>В</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рамках</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такого</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взаимодействия</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проводится</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информационное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сопровождение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родителей</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обучающихся</w:t>
      </w:r>
      <w:r w:rsidRPr="00C6566D">
        <w:rPr>
          <w:rFonts w:ascii="№Е" w:eastAsia="№Е" w:hAnsi="Times New Roman" w:cs="Times New Roman"/>
          <w:kern w:val="2"/>
          <w:sz w:val="24"/>
          <w:szCs w:val="24"/>
          <w:lang w:val="x-none" w:eastAsia="x-none"/>
        </w:rPr>
        <w:t>,</w:t>
      </w:r>
      <w:r w:rsidRPr="00C6566D">
        <w:rPr>
          <w:rFonts w:ascii="№Е" w:eastAsia="№Е" w:hAnsi="Times New Roman" w:cs="Times New Roman"/>
          <w:spacing w:val="-57"/>
          <w:kern w:val="2"/>
          <w:sz w:val="24"/>
          <w:szCs w:val="24"/>
          <w:lang w:val="x-none" w:eastAsia="x-none"/>
        </w:rPr>
        <w:t xml:space="preserve"> </w:t>
      </w:r>
      <w:r w:rsidRPr="00C6566D">
        <w:rPr>
          <w:rFonts w:ascii="№Е" w:eastAsia="№Е" w:hAnsi="Times New Roman" w:cs="Times New Roman"/>
          <w:kern w:val="2"/>
          <w:sz w:val="24"/>
          <w:szCs w:val="24"/>
          <w:lang w:val="x-none" w:eastAsia="x-none"/>
        </w:rPr>
        <w:t>проведение</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тематических</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родительских</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собраний</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тематические</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рассылки</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по</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электронной</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почте</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и</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с</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помощью</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мессенджеров</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в</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т</w:t>
      </w:r>
      <w:r w:rsidRPr="00C6566D">
        <w:rPr>
          <w:rFonts w:ascii="№Е" w:eastAsia="№Е" w:hAnsi="Times New Roman" w:cs="Times New Roman"/>
          <w:kern w:val="2"/>
          <w:sz w:val="24"/>
          <w:szCs w:val="24"/>
          <w:lang w:val="x-none" w:eastAsia="x-none"/>
        </w:rPr>
        <w:t>.</w:t>
      </w:r>
      <w:r w:rsidRPr="00C6566D">
        <w:rPr>
          <w:rFonts w:ascii="№Е" w:eastAsia="№Е" w:hAnsi="Times New Roman" w:cs="Times New Roman"/>
          <w:kern w:val="2"/>
          <w:sz w:val="24"/>
          <w:szCs w:val="24"/>
          <w:lang w:val="x-none" w:eastAsia="x-none"/>
        </w:rPr>
        <w:t>ч</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о</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процессе</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профессионального</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самоопределения</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ребенка</w:t>
      </w:r>
      <w:r w:rsidRPr="00C6566D">
        <w:rPr>
          <w:rFonts w:ascii="№Е" w:eastAsia="№Е" w:hAnsi="Times New Roman" w:cs="Times New Roman"/>
          <w:kern w:val="2"/>
          <w:sz w:val="24"/>
          <w:szCs w:val="24"/>
          <w:lang w:val="x-none" w:eastAsia="x-none"/>
        </w:rPr>
        <w:t>,</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тематические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курсы</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w:t>
      </w:r>
      <w:r w:rsidRPr="00C6566D">
        <w:rPr>
          <w:rFonts w:ascii="№Е" w:eastAsia="№Е" w:hAnsi="Times New Roman" w:cs="Times New Roman"/>
          <w:kern w:val="2"/>
          <w:sz w:val="24"/>
          <w:szCs w:val="24"/>
          <w:lang w:val="x-none" w:eastAsia="x-none"/>
        </w:rPr>
        <w:t>в</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т</w:t>
      </w:r>
      <w:r w:rsidRPr="00C6566D">
        <w:rPr>
          <w:rFonts w:ascii="№Е" w:eastAsia="№Е" w:hAnsi="Times New Roman" w:cs="Times New Roman"/>
          <w:kern w:val="2"/>
          <w:sz w:val="24"/>
          <w:szCs w:val="24"/>
          <w:lang w:val="x-none" w:eastAsia="x-none"/>
        </w:rPr>
        <w:t>.</w:t>
      </w:r>
      <w:r w:rsidRPr="00C6566D">
        <w:rPr>
          <w:rFonts w:ascii="№Е" w:eastAsia="№Е" w:hAnsi="Times New Roman" w:cs="Times New Roman"/>
          <w:kern w:val="2"/>
          <w:sz w:val="24"/>
          <w:szCs w:val="24"/>
          <w:lang w:val="x-none" w:eastAsia="x-none"/>
        </w:rPr>
        <w:t>ч</w:t>
      </w:r>
      <w:r w:rsidRPr="00C6566D">
        <w:rPr>
          <w:rFonts w:ascii="№Е" w:eastAsia="№Е" w:hAnsi="Times New Roman" w:cs="Times New Roman"/>
          <w:kern w:val="2"/>
          <w:sz w:val="24"/>
          <w:szCs w:val="24"/>
          <w:lang w:val="x-none" w:eastAsia="x-none"/>
        </w:rPr>
        <w:t>.</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в</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формате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онлайн</w:t>
      </w:r>
      <w:r w:rsidRPr="00C6566D">
        <w:rPr>
          <w:rFonts w:ascii="№Е" w:eastAsia="№Е" w:hAnsi="Times New Roman" w:cs="Times New Roman"/>
          <w:kern w:val="2"/>
          <w:sz w:val="24"/>
          <w:szCs w:val="24"/>
          <w:lang w:val="x-none" w:eastAsia="x-none"/>
        </w:rPr>
        <w:t>)</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а</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также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участие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родительского</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сообщества</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во</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встречах</w:t>
      </w:r>
      <w:r w:rsidRPr="00C6566D">
        <w:rPr>
          <w:rFonts w:ascii="№Е" w:eastAsia="№Е" w:hAnsi="Times New Roman" w:cs="Times New Roman"/>
          <w:spacing w:val="2"/>
          <w:kern w:val="2"/>
          <w:sz w:val="24"/>
          <w:szCs w:val="24"/>
          <w:lang w:val="x-none" w:eastAsia="x-none"/>
        </w:rPr>
        <w:t xml:space="preserve"> </w:t>
      </w:r>
      <w:r w:rsidRPr="00C6566D">
        <w:rPr>
          <w:rFonts w:ascii="№Е" w:eastAsia="№Е" w:hAnsi="Times New Roman" w:cs="Times New Roman"/>
          <w:kern w:val="2"/>
          <w:sz w:val="24"/>
          <w:szCs w:val="24"/>
          <w:lang w:val="x-none" w:eastAsia="x-none"/>
        </w:rPr>
        <w:t>с</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представителями</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разных</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профессий</w:t>
      </w:r>
      <w:r w:rsidRPr="00C6566D">
        <w:rPr>
          <w:rFonts w:ascii="№Е" w:eastAsia="№Е" w:hAnsi="Times New Roman" w:cs="Times New Roman"/>
          <w:kern w:val="2"/>
          <w:sz w:val="24"/>
          <w:szCs w:val="24"/>
          <w:lang w:val="x-none" w:eastAsia="x-none"/>
        </w:rPr>
        <w:t>.</w:t>
      </w:r>
    </w:p>
    <w:p w:rsidR="00C6566D" w:rsidRPr="00C6566D" w:rsidRDefault="00C6566D" w:rsidP="00C6566D">
      <w:pPr>
        <w:widowControl w:val="0"/>
        <w:tabs>
          <w:tab w:val="left" w:pos="1703"/>
        </w:tabs>
        <w:autoSpaceDE w:val="0"/>
        <w:autoSpaceDN w:val="0"/>
        <w:ind w:right="506"/>
        <w:rPr>
          <w:rFonts w:eastAsia="№Е" w:cs="Times New Roman"/>
          <w:kern w:val="2"/>
          <w:sz w:val="24"/>
          <w:szCs w:val="24"/>
          <w:lang w:eastAsia="x-none"/>
        </w:rPr>
      </w:pPr>
      <w:r w:rsidRPr="00C6566D">
        <w:rPr>
          <w:rFonts w:ascii="Times New Roman" w:eastAsia="№Е" w:hAnsi="Times New Roman" w:cs="Times New Roman"/>
          <w:b/>
          <w:i/>
          <w:kern w:val="2"/>
          <w:sz w:val="24"/>
          <w:szCs w:val="24"/>
          <w:lang w:eastAsia="x-none"/>
        </w:rPr>
        <w:t>П</w:t>
      </w:r>
      <w:r w:rsidRPr="00C6566D">
        <w:rPr>
          <w:rFonts w:ascii="Times New Roman" w:eastAsia="№Е" w:hAnsi="Times New Roman" w:cs="Times New Roman"/>
          <w:b/>
          <w:i/>
          <w:kern w:val="2"/>
          <w:sz w:val="24"/>
          <w:szCs w:val="24"/>
          <w:lang w:val="x-none" w:eastAsia="x-none"/>
        </w:rPr>
        <w:t>рофильные</w:t>
      </w:r>
      <w:r w:rsidRPr="00C6566D">
        <w:rPr>
          <w:rFonts w:ascii="Times New Roman" w:eastAsia="№Е" w:hAnsi="Times New Roman" w:cs="Times New Roman"/>
          <w:b/>
          <w:i/>
          <w:kern w:val="2"/>
          <w:sz w:val="24"/>
          <w:szCs w:val="24"/>
          <w:lang w:eastAsia="x-none"/>
        </w:rPr>
        <w:t>//</w:t>
      </w:r>
      <w:r w:rsidRPr="00C6566D">
        <w:rPr>
          <w:rFonts w:ascii="Times New Roman" w:eastAsia="№Е" w:hAnsi="Times New Roman" w:cs="Times New Roman"/>
          <w:b/>
          <w:i/>
          <w:kern w:val="2"/>
          <w:sz w:val="24"/>
          <w:szCs w:val="24"/>
          <w:lang w:val="x-none" w:eastAsia="x-none"/>
        </w:rPr>
        <w:t>предпрофессиональные классы.</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Это</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комплекс</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мероприятий</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из</w:t>
      </w:r>
      <w:r w:rsidRPr="00C6566D">
        <w:rPr>
          <w:rFonts w:ascii="№Е" w:eastAsia="№Е" w:hAnsi="Times New Roman" w:cs="Times New Roman"/>
          <w:kern w:val="2"/>
          <w:sz w:val="24"/>
          <w:szCs w:val="24"/>
          <w:lang w:val="x-none" w:eastAsia="x-none"/>
        </w:rPr>
        <w:t xml:space="preserve"> </w:t>
      </w:r>
      <w:r w:rsidRPr="00C6566D">
        <w:rPr>
          <w:rFonts w:ascii="№Е" w:eastAsia="№Е" w:hAnsi="Times New Roman" w:cs="Times New Roman"/>
          <w:kern w:val="2"/>
          <w:sz w:val="24"/>
          <w:szCs w:val="24"/>
          <w:lang w:val="x-none" w:eastAsia="x-none"/>
        </w:rPr>
        <w:t>шести</w:t>
      </w:r>
      <w:r w:rsidRPr="00C6566D">
        <w:rPr>
          <w:rFonts w:ascii="№Е" w:eastAsia="№Е" w:hAnsi="Times New Roman" w:cs="Times New Roman"/>
          <w:spacing w:val="-57"/>
          <w:kern w:val="2"/>
          <w:sz w:val="24"/>
          <w:szCs w:val="24"/>
          <w:lang w:val="x-none" w:eastAsia="x-none"/>
        </w:rPr>
        <w:t xml:space="preserve"> </w:t>
      </w:r>
      <w:r w:rsidRPr="00C6566D">
        <w:rPr>
          <w:rFonts w:ascii="№Е" w:eastAsia="№Е" w:hAnsi="Times New Roman" w:cs="Times New Roman"/>
          <w:kern w:val="2"/>
          <w:sz w:val="24"/>
          <w:szCs w:val="24"/>
          <w:lang w:val="x-none" w:eastAsia="x-none"/>
        </w:rPr>
        <w:t>форм</w:t>
      </w:r>
      <w:r w:rsidRPr="00C6566D">
        <w:rPr>
          <w:rFonts w:ascii="№Е" w:eastAsia="№Е" w:hAnsi="Times New Roman" w:cs="Times New Roman"/>
          <w:kern w:val="2"/>
          <w:sz w:val="24"/>
          <w:szCs w:val="24"/>
          <w:lang w:val="x-none" w:eastAsia="x-none"/>
        </w:rPr>
        <w:t>,</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который</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i/>
          <w:kern w:val="2"/>
          <w:sz w:val="24"/>
          <w:szCs w:val="24"/>
          <w:lang w:val="x-none" w:eastAsia="x-none"/>
        </w:rPr>
        <w:t>включает</w:t>
      </w:r>
      <w:r w:rsidRPr="00C6566D">
        <w:rPr>
          <w:rFonts w:ascii="№Е" w:eastAsia="№Е" w:hAnsi="Times New Roman" w:cs="Times New Roman"/>
          <w:i/>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все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вышеописанные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форматы</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работы</w:t>
      </w:r>
      <w:r w:rsidRPr="00C6566D">
        <w:rPr>
          <w:rFonts w:ascii="№Е" w:eastAsia="№Е" w:hAnsi="Times New Roman" w:cs="Times New Roman"/>
          <w:kern w:val="2"/>
          <w:sz w:val="24"/>
          <w:szCs w:val="24"/>
          <w:lang w:val="x-none" w:eastAsia="x-none"/>
        </w:rPr>
        <w:t>.</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Он</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предусматривает</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заключение</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партнерского</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соглашения</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с</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профессиональными</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образовательными</w:t>
      </w:r>
      <w:r w:rsidRPr="00C6566D">
        <w:rPr>
          <w:rFonts w:ascii="№Е" w:eastAsia="№Е" w:hAnsi="Times New Roman" w:cs="Times New Roman"/>
          <w:spacing w:val="1"/>
          <w:kern w:val="2"/>
          <w:sz w:val="24"/>
          <w:szCs w:val="24"/>
          <w:lang w:val="x-none" w:eastAsia="x-none"/>
        </w:rPr>
        <w:t xml:space="preserve"> </w:t>
      </w:r>
      <w:r w:rsidRPr="00C6566D">
        <w:rPr>
          <w:rFonts w:ascii="№Е" w:eastAsia="№Е" w:hAnsi="Times New Roman" w:cs="Times New Roman"/>
          <w:kern w:val="2"/>
          <w:sz w:val="24"/>
          <w:szCs w:val="24"/>
          <w:lang w:val="x-none" w:eastAsia="x-none"/>
        </w:rPr>
        <w:t>организациями</w:t>
      </w:r>
      <w:r w:rsidRPr="00C6566D">
        <w:rPr>
          <w:rFonts w:eastAsia="№Е" w:cs="Times New Roman"/>
          <w:kern w:val="2"/>
          <w:sz w:val="24"/>
          <w:szCs w:val="24"/>
          <w:lang w:eastAsia="x-none"/>
        </w:rPr>
        <w:t xml:space="preserve">. </w:t>
      </w:r>
      <w:r w:rsidRPr="00C6566D">
        <w:rPr>
          <w:rFonts w:ascii="Times New Roman" w:eastAsia="№Е" w:hAnsi="Times New Roman" w:cs="Times New Roman"/>
          <w:kern w:val="2"/>
          <w:sz w:val="24"/>
          <w:szCs w:val="24"/>
          <w:lang w:eastAsia="x-none"/>
        </w:rPr>
        <w:t>В МБОУ СОШ№2 работает медицинский класс.</w:t>
      </w:r>
    </w:p>
    <w:p w:rsidR="00C6566D" w:rsidRPr="00C6566D" w:rsidRDefault="00C6566D" w:rsidP="00C6566D">
      <w:pPr>
        <w:shd w:val="clear" w:color="auto" w:fill="FFFFFF"/>
        <w:jc w:val="both"/>
        <w:textAlignment w:val="baseline"/>
        <w:rPr>
          <w:rFonts w:ascii="Times New Roman" w:eastAsia="Times New Roman" w:hAnsi="Times New Roman" w:cs="Times New Roman"/>
          <w:color w:val="000000"/>
          <w:sz w:val="24"/>
          <w:szCs w:val="24"/>
          <w:u w:val="single"/>
        </w:rPr>
      </w:pPr>
    </w:p>
    <w:p w:rsidR="00C6566D" w:rsidRPr="00C6566D" w:rsidRDefault="00C6566D" w:rsidP="00C6566D">
      <w:pPr>
        <w:widowControl w:val="0"/>
        <w:autoSpaceDE w:val="0"/>
        <w:autoSpaceDN w:val="0"/>
        <w:jc w:val="both"/>
        <w:rPr>
          <w:rFonts w:ascii="Times New Roman" w:eastAsia="Times New Roman" w:hAnsi="Times New Roman" w:cs="Times New Roman"/>
          <w:b/>
          <w:iCs/>
          <w:color w:val="000000"/>
          <w:w w:val="0"/>
          <w:kern w:val="2"/>
          <w:sz w:val="24"/>
          <w:szCs w:val="24"/>
          <w:lang w:eastAsia="ko-KR"/>
        </w:rPr>
      </w:pPr>
      <w:r w:rsidRPr="00C6566D">
        <w:rPr>
          <w:rFonts w:ascii="Times New Roman" w:eastAsia="Times New Roman" w:hAnsi="Times New Roman" w:cs="Times New Roman"/>
          <w:b/>
          <w:color w:val="000000"/>
          <w:w w:val="0"/>
          <w:kern w:val="2"/>
          <w:sz w:val="24"/>
          <w:szCs w:val="24"/>
          <w:lang w:eastAsia="ko-KR"/>
        </w:rPr>
        <w:t xml:space="preserve">2.7. </w:t>
      </w:r>
      <w:r w:rsidRPr="00C6566D">
        <w:rPr>
          <w:rFonts w:ascii="Times New Roman" w:eastAsia="Times New Roman" w:hAnsi="Times New Roman" w:cs="Times New Roman"/>
          <w:b/>
          <w:iCs/>
          <w:color w:val="000000"/>
          <w:w w:val="0"/>
          <w:kern w:val="2"/>
          <w:sz w:val="24"/>
          <w:szCs w:val="24"/>
          <w:lang w:eastAsia="ko-KR"/>
        </w:rPr>
        <w:t>Модуль «Основные школьные дела»</w:t>
      </w:r>
    </w:p>
    <w:p w:rsidR="00C6566D" w:rsidRPr="00C6566D" w:rsidRDefault="00C6566D" w:rsidP="00C6566D">
      <w:pPr>
        <w:widowControl w:val="0"/>
        <w:autoSpaceDE w:val="0"/>
        <w:autoSpaceDN w:val="0"/>
        <w:jc w:val="both"/>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 xml:space="preserve">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color w:val="000000"/>
          <w:w w:val="0"/>
          <w:kern w:val="2"/>
          <w:sz w:val="24"/>
          <w:szCs w:val="24"/>
          <w:lang w:eastAsia="ko-KR"/>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Главные дела являются понятными, личностно значимыми, главное, в празднике - своеобразная форма духовного самовыражения и обогащения ребенка. </w:t>
      </w:r>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bookmarkStart w:id="77" w:name="_page_94_0"/>
      <w:proofErr w:type="gramStart"/>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общеш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ольные</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праздники</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ежегод</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орчес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трали</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ова</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зыкальн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ли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ерат</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рные</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др.)</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роприя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связа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общерос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ийски</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регио</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альны</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дника</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амятны</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ами,</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отор</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частв</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ют</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все</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класс</w:t>
      </w:r>
      <w:r w:rsidRPr="00C6566D">
        <w:rPr>
          <w:rFonts w:ascii="Times New Roman" w:eastAsia="Times New Roman" w:hAnsi="Times New Roman" w:cs="Times New Roman"/>
          <w:color w:val="000000"/>
          <w:spacing w:val="9"/>
          <w:kern w:val="2"/>
          <w:sz w:val="24"/>
          <w:szCs w:val="24"/>
          <w:lang w:eastAsia="ko-KR"/>
        </w:rPr>
        <w:t>ы</w:t>
      </w:r>
      <w:r w:rsidRPr="00C6566D">
        <w:rPr>
          <w:rFonts w:ascii="Times New Roman" w:eastAsia="Times New Roman" w:hAnsi="Times New Roman" w:cs="Times New Roman"/>
          <w:color w:val="000000"/>
          <w:kern w:val="2"/>
          <w:sz w:val="24"/>
          <w:szCs w:val="24"/>
          <w:lang w:eastAsia="ko-KR"/>
        </w:rPr>
        <w:t>:</w:t>
      </w:r>
      <w:proofErr w:type="gramEnd"/>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День</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знаний,</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День</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чителя,</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День</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4"/>
          <w:kern w:val="2"/>
          <w:sz w:val="24"/>
          <w:szCs w:val="24"/>
          <w:lang w:eastAsia="ko-KR"/>
        </w:rPr>
        <w:t>м</w:t>
      </w:r>
      <w:r w:rsidRPr="00C6566D">
        <w:rPr>
          <w:rFonts w:ascii="Times New Roman" w:eastAsia="Times New Roman" w:hAnsi="Times New Roman" w:cs="Times New Roman"/>
          <w:color w:val="000000"/>
          <w:kern w:val="2"/>
          <w:sz w:val="24"/>
          <w:szCs w:val="24"/>
          <w:lang w:eastAsia="ko-KR"/>
        </w:rPr>
        <w:t>ат</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ри,</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День</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еды,</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ень</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защитника</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Отечества,</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аздник</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посл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днего</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1"/>
          <w:kern w:val="2"/>
          <w:sz w:val="24"/>
          <w:szCs w:val="24"/>
          <w:lang w:eastAsia="ko-KR"/>
        </w:rPr>
        <w:t>во</w:t>
      </w:r>
      <w:r w:rsidRPr="00C6566D">
        <w:rPr>
          <w:rFonts w:ascii="Times New Roman" w:eastAsia="Times New Roman" w:hAnsi="Times New Roman" w:cs="Times New Roman"/>
          <w:color w:val="000000"/>
          <w:kern w:val="2"/>
          <w:sz w:val="24"/>
          <w:szCs w:val="24"/>
          <w:lang w:eastAsia="ko-KR"/>
        </w:rPr>
        <w:t>нка</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др.</w:t>
      </w:r>
      <w:r w:rsidRPr="00C6566D">
        <w:rPr>
          <w:rFonts w:ascii="Times New Roman" w:eastAsia="Times New Roman" w:hAnsi="Times New Roman" w:cs="Times New Roman"/>
          <w:color w:val="000000"/>
          <w:spacing w:val="16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Данные</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мероприят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6"/>
          <w:kern w:val="2"/>
          <w:sz w:val="24"/>
          <w:szCs w:val="24"/>
          <w:lang w:eastAsia="ko-KR"/>
        </w:rPr>
        <w:t xml:space="preserve"> </w:t>
      </w:r>
      <w:proofErr w:type="gramStart"/>
      <w:r w:rsidRPr="00C6566D">
        <w:rPr>
          <w:rFonts w:ascii="Times New Roman" w:eastAsia="Times New Roman" w:hAnsi="Times New Roman" w:cs="Times New Roman"/>
          <w:color w:val="000000"/>
          <w:spacing w:val="1"/>
          <w:kern w:val="2"/>
          <w:sz w:val="24"/>
          <w:szCs w:val="24"/>
          <w:lang w:eastAsia="ko-KR"/>
        </w:rPr>
        <w:t>ор</w:t>
      </w:r>
      <w:r w:rsidRPr="00C6566D">
        <w:rPr>
          <w:rFonts w:ascii="Times New Roman" w:eastAsia="Times New Roman" w:hAnsi="Times New Roman" w:cs="Times New Roman"/>
          <w:color w:val="000000"/>
          <w:kern w:val="2"/>
          <w:sz w:val="24"/>
          <w:szCs w:val="24"/>
          <w:lang w:eastAsia="ko-KR"/>
        </w:rPr>
        <w:t>га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зова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w:t>
      </w:r>
      <w:proofErr w:type="gramEnd"/>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ом</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числе</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чётом кал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нда</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я па</w:t>
      </w:r>
      <w:r w:rsidRPr="00C6566D">
        <w:rPr>
          <w:rFonts w:ascii="Times New Roman" w:eastAsia="Times New Roman" w:hAnsi="Times New Roman" w:cs="Times New Roman"/>
          <w:color w:val="000000"/>
          <w:spacing w:val="-1"/>
          <w:kern w:val="2"/>
          <w:sz w:val="24"/>
          <w:szCs w:val="24"/>
          <w:lang w:eastAsia="ko-KR"/>
        </w:rPr>
        <w:t>мя</w:t>
      </w:r>
      <w:r w:rsidRPr="00C6566D">
        <w:rPr>
          <w:rFonts w:ascii="Times New Roman" w:eastAsia="Times New Roman" w:hAnsi="Times New Roman" w:cs="Times New Roman"/>
          <w:color w:val="000000"/>
          <w:kern w:val="2"/>
          <w:sz w:val="24"/>
          <w:szCs w:val="24"/>
          <w:lang w:eastAsia="ko-KR"/>
        </w:rPr>
        <w:t>тных 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нам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ат;</w:t>
      </w:r>
    </w:p>
    <w:p w:rsidR="00C6566D" w:rsidRPr="00C6566D" w:rsidRDefault="00C6566D" w:rsidP="00C6566D">
      <w:pPr>
        <w:widowControl w:val="0"/>
        <w:autoSpaceDE w:val="0"/>
        <w:autoSpaceDN w:val="0"/>
        <w:ind w:right="-15"/>
        <w:rPr>
          <w:rFonts w:ascii="Times New Roman" w:eastAsia="Times New Roman" w:hAnsi="Times New Roman" w:cs="Times New Roman"/>
          <w:color w:val="000000"/>
          <w:kern w:val="2"/>
          <w:sz w:val="24"/>
          <w:szCs w:val="24"/>
          <w:lang w:eastAsia="ko-KR"/>
        </w:rPr>
      </w:pPr>
      <w:proofErr w:type="gramStart"/>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частие</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вс</w:t>
      </w:r>
      <w:r w:rsidRPr="00C6566D">
        <w:rPr>
          <w:rFonts w:ascii="Times New Roman" w:eastAsia="Times New Roman" w:hAnsi="Times New Roman" w:cs="Times New Roman"/>
          <w:color w:val="000000"/>
          <w:spacing w:val="-2"/>
          <w:kern w:val="2"/>
          <w:sz w:val="24"/>
          <w:szCs w:val="24"/>
          <w:lang w:eastAsia="ko-KR"/>
        </w:rPr>
        <w:t>ер</w:t>
      </w:r>
      <w:r w:rsidRPr="00C6566D">
        <w:rPr>
          <w:rFonts w:ascii="Times New Roman" w:eastAsia="Times New Roman" w:hAnsi="Times New Roman" w:cs="Times New Roman"/>
          <w:color w:val="000000"/>
          <w:kern w:val="2"/>
          <w:sz w:val="24"/>
          <w:szCs w:val="24"/>
          <w:lang w:eastAsia="ko-KR"/>
        </w:rPr>
        <w:t>осс</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акци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5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освящ</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6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зна</w:t>
      </w:r>
      <w:r w:rsidRPr="00C6566D">
        <w:rPr>
          <w:rFonts w:ascii="Times New Roman" w:eastAsia="Times New Roman" w:hAnsi="Times New Roman" w:cs="Times New Roman"/>
          <w:color w:val="000000"/>
          <w:spacing w:val="-2"/>
          <w:kern w:val="2"/>
          <w:sz w:val="24"/>
          <w:szCs w:val="24"/>
          <w:lang w:eastAsia="ko-KR"/>
        </w:rPr>
        <w:t>ч</w:t>
      </w:r>
      <w:r w:rsidRPr="00C6566D">
        <w:rPr>
          <w:rFonts w:ascii="Times New Roman" w:eastAsia="Times New Roman" w:hAnsi="Times New Roman" w:cs="Times New Roman"/>
          <w:color w:val="000000"/>
          <w:kern w:val="2"/>
          <w:sz w:val="24"/>
          <w:szCs w:val="24"/>
          <w:lang w:eastAsia="ko-KR"/>
        </w:rPr>
        <w:t>имым</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собы</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иям</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5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ии, мире:</w:t>
      </w:r>
      <w:r w:rsidRPr="00C6566D">
        <w:rPr>
          <w:rFonts w:ascii="Times New Roman" w:eastAsia="Times New Roman" w:hAnsi="Times New Roman" w:cs="Times New Roman"/>
          <w:color w:val="000000"/>
          <w:spacing w:val="9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9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«Кап</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9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жиз</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9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кт</w:t>
      </w:r>
      <w:r w:rsidRPr="00C6566D">
        <w:rPr>
          <w:rFonts w:ascii="Times New Roman" w:eastAsia="Times New Roman" w:hAnsi="Times New Roman" w:cs="Times New Roman"/>
          <w:color w:val="000000"/>
          <w:spacing w:val="-1"/>
          <w:kern w:val="2"/>
          <w:sz w:val="24"/>
          <w:szCs w:val="24"/>
          <w:lang w:eastAsia="ko-KR"/>
        </w:rPr>
        <w:t>ан</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9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Побе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9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«Свеча</w:t>
      </w:r>
      <w:r w:rsidRPr="00C6566D">
        <w:rPr>
          <w:rFonts w:ascii="Times New Roman" w:eastAsia="Times New Roman" w:hAnsi="Times New Roman" w:cs="Times New Roman"/>
          <w:color w:val="000000"/>
          <w:spacing w:val="9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па</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яти»,</w:t>
      </w:r>
      <w:r w:rsidRPr="00C6566D">
        <w:rPr>
          <w:rFonts w:ascii="Times New Roman" w:eastAsia="Times New Roman" w:hAnsi="Times New Roman" w:cs="Times New Roman"/>
          <w:color w:val="000000"/>
          <w:spacing w:val="9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«Блок</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д</w:t>
      </w:r>
      <w:r w:rsidRPr="00C6566D">
        <w:rPr>
          <w:rFonts w:ascii="Times New Roman" w:eastAsia="Times New Roman" w:hAnsi="Times New Roman" w:cs="Times New Roman"/>
          <w:color w:val="000000"/>
          <w:kern w:val="2"/>
          <w:sz w:val="24"/>
          <w:szCs w:val="24"/>
          <w:lang w:eastAsia="ko-KR"/>
        </w:rPr>
        <w:t xml:space="preserve">ный хлеб»,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оргиев</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я лент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 xml:space="preserve">чка»,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Сад</w:t>
      </w:r>
      <w:r w:rsidRPr="00C6566D">
        <w:rPr>
          <w:rFonts w:ascii="Times New Roman" w:eastAsia="Times New Roman" w:hAnsi="Times New Roman" w:cs="Times New Roman"/>
          <w:color w:val="000000"/>
          <w:spacing w:val="-1"/>
          <w:kern w:val="2"/>
          <w:sz w:val="24"/>
          <w:szCs w:val="24"/>
          <w:lang w:eastAsia="ko-KR"/>
        </w:rPr>
        <w:t xml:space="preserve"> п</w:t>
      </w:r>
      <w:r w:rsidRPr="00C6566D">
        <w:rPr>
          <w:rFonts w:ascii="Times New Roman" w:eastAsia="Times New Roman" w:hAnsi="Times New Roman" w:cs="Times New Roman"/>
          <w:color w:val="000000"/>
          <w:kern w:val="2"/>
          <w:sz w:val="24"/>
          <w:szCs w:val="24"/>
          <w:lang w:eastAsia="ko-KR"/>
        </w:rPr>
        <w:t>амяти»,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Ок</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 Поб</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 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w:t>
      </w:r>
      <w:proofErr w:type="gramEnd"/>
    </w:p>
    <w:p w:rsidR="00C6566D" w:rsidRPr="00C6566D" w:rsidRDefault="00C6566D" w:rsidP="00C6566D">
      <w:pPr>
        <w:widowControl w:val="0"/>
        <w:autoSpaceDE w:val="0"/>
        <w:autoSpaceDN w:val="0"/>
        <w:ind w:right="-14"/>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торжест</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риятия,</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связа</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ер</w:t>
      </w:r>
      <w:r w:rsidRPr="00C6566D">
        <w:rPr>
          <w:rFonts w:ascii="Times New Roman" w:eastAsia="Times New Roman" w:hAnsi="Times New Roman" w:cs="Times New Roman"/>
          <w:color w:val="000000"/>
          <w:spacing w:val="-1"/>
          <w:kern w:val="2"/>
          <w:sz w:val="24"/>
          <w:szCs w:val="24"/>
          <w:lang w:eastAsia="ko-KR"/>
        </w:rPr>
        <w:t>ш</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ием</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образов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пер</w:t>
      </w:r>
      <w:r w:rsidRPr="00C6566D">
        <w:rPr>
          <w:rFonts w:ascii="Times New Roman" w:eastAsia="Times New Roman" w:hAnsi="Times New Roman" w:cs="Times New Roman"/>
          <w:color w:val="000000"/>
          <w:spacing w:val="-1"/>
          <w:kern w:val="2"/>
          <w:sz w:val="24"/>
          <w:szCs w:val="24"/>
          <w:lang w:eastAsia="ko-KR"/>
        </w:rPr>
        <w:t>ех</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ом</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 след</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ющий</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ровень</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бра</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сим</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олизир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spacing w:val="4"/>
          <w:kern w:val="2"/>
          <w:sz w:val="24"/>
          <w:szCs w:val="24"/>
          <w:lang w:eastAsia="ko-KR"/>
        </w:rPr>
        <w:t>ю</w:t>
      </w:r>
      <w:r w:rsidRPr="00C6566D">
        <w:rPr>
          <w:rFonts w:ascii="Times New Roman" w:eastAsia="Times New Roman" w:hAnsi="Times New Roman" w:cs="Times New Roman"/>
          <w:color w:val="000000"/>
          <w:spacing w:val="1"/>
          <w:kern w:val="2"/>
          <w:sz w:val="24"/>
          <w:szCs w:val="24"/>
          <w:lang w:eastAsia="ko-KR"/>
        </w:rPr>
        <w:t>щие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приобрете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иал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стат</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сов</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обр</w:t>
      </w:r>
      <w:r w:rsidRPr="00C6566D">
        <w:rPr>
          <w:rFonts w:ascii="Times New Roman" w:eastAsia="Times New Roman" w:hAnsi="Times New Roman" w:cs="Times New Roman"/>
          <w:color w:val="000000"/>
          <w:kern w:val="2"/>
          <w:sz w:val="24"/>
          <w:szCs w:val="24"/>
          <w:lang w:eastAsia="ko-KR"/>
        </w:rPr>
        <w:t>азовател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организац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бществ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«После</w:t>
      </w:r>
      <w:r w:rsidRPr="00C6566D">
        <w:rPr>
          <w:rFonts w:ascii="Times New Roman" w:eastAsia="Times New Roman" w:hAnsi="Times New Roman" w:cs="Times New Roman"/>
          <w:color w:val="000000"/>
          <w:spacing w:val="-2"/>
          <w:kern w:val="2"/>
          <w:sz w:val="24"/>
          <w:szCs w:val="24"/>
          <w:lang w:eastAsia="ko-KR"/>
        </w:rPr>
        <w:t>д</w:t>
      </w:r>
      <w:r w:rsidRPr="00C6566D">
        <w:rPr>
          <w:rFonts w:ascii="Times New Roman" w:eastAsia="Times New Roman" w:hAnsi="Times New Roman" w:cs="Times New Roman"/>
          <w:color w:val="000000"/>
          <w:kern w:val="2"/>
          <w:sz w:val="24"/>
          <w:szCs w:val="24"/>
          <w:lang w:eastAsia="ko-KR"/>
        </w:rPr>
        <w:t>ний</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нок»,</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ерем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lastRenderedPageBreak/>
        <w:t>вр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чения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ат</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естатов,</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«Посвя</w:t>
      </w:r>
      <w:r w:rsidRPr="00C6566D">
        <w:rPr>
          <w:rFonts w:ascii="Times New Roman" w:eastAsia="Times New Roman" w:hAnsi="Times New Roman" w:cs="Times New Roman"/>
          <w:color w:val="000000"/>
          <w:spacing w:val="-2"/>
          <w:kern w:val="2"/>
          <w:sz w:val="24"/>
          <w:szCs w:val="24"/>
          <w:lang w:eastAsia="ko-KR"/>
        </w:rPr>
        <w:t>щ</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окла</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w:t>
      </w:r>
    </w:p>
    <w:p w:rsidR="00C6566D" w:rsidRPr="00C6566D" w:rsidRDefault="00C6566D" w:rsidP="00C6566D">
      <w:pPr>
        <w:widowControl w:val="0"/>
        <w:autoSpaceDE w:val="0"/>
        <w:autoSpaceDN w:val="0"/>
        <w:ind w:right="-19"/>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цере</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онии</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дения</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огам</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ебного</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ер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ода,</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да)</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педагогов</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из</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образовател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ции,</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он</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х, сорев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ниях,</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лимпиадах,</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вкл</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итие</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разова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ции,</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орода</w:t>
      </w:r>
      <w:proofErr w:type="gramStart"/>
      <w:r w:rsidRPr="00C6566D">
        <w:rPr>
          <w:rFonts w:ascii="Times New Roman" w:eastAsia="Times New Roman" w:hAnsi="Times New Roman" w:cs="Times New Roman"/>
          <w:color w:val="000000"/>
          <w:kern w:val="2"/>
          <w:sz w:val="24"/>
          <w:szCs w:val="24"/>
          <w:lang w:eastAsia="ko-KR"/>
        </w:rPr>
        <w:t>.;</w:t>
      </w:r>
      <w:proofErr w:type="gramEnd"/>
    </w:p>
    <w:p w:rsidR="00C6566D" w:rsidRPr="00C6566D" w:rsidRDefault="00C6566D" w:rsidP="00C6566D">
      <w:pPr>
        <w:widowControl w:val="0"/>
        <w:autoSpaceDE w:val="0"/>
        <w:autoSpaceDN w:val="0"/>
        <w:ind w:right="-19"/>
        <w:rPr>
          <w:rFonts w:ascii="Times New Roman" w:eastAsia="Times New Roman" w:hAnsi="Times New Roman" w:cs="Times New Roman"/>
          <w:color w:val="000000"/>
          <w:kern w:val="2"/>
          <w:sz w:val="24"/>
          <w:szCs w:val="24"/>
          <w:lang w:eastAsia="ko-KR"/>
        </w:rPr>
      </w:pPr>
      <w:proofErr w:type="gramStart"/>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социальные</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прое</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ты</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оле,</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вм</w:t>
      </w:r>
      <w:r w:rsidRPr="00C6566D">
        <w:rPr>
          <w:rFonts w:ascii="Times New Roman" w:eastAsia="Times New Roman" w:hAnsi="Times New Roman" w:cs="Times New Roman"/>
          <w:color w:val="000000"/>
          <w:spacing w:val="-2"/>
          <w:kern w:val="2"/>
          <w:sz w:val="24"/>
          <w:szCs w:val="24"/>
          <w:lang w:eastAsia="ko-KR"/>
        </w:rPr>
        <w:t>ес</w:t>
      </w:r>
      <w:r w:rsidRPr="00C6566D">
        <w:rPr>
          <w:rFonts w:ascii="Times New Roman" w:eastAsia="Times New Roman" w:hAnsi="Times New Roman" w:cs="Times New Roman"/>
          <w:color w:val="000000"/>
          <w:kern w:val="2"/>
          <w:sz w:val="24"/>
          <w:szCs w:val="24"/>
          <w:lang w:eastAsia="ko-KR"/>
        </w:rPr>
        <w:t>тно</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рабатыв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еа</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kern w:val="2"/>
          <w:sz w:val="24"/>
          <w:szCs w:val="24"/>
          <w:lang w:eastAsia="ko-KR"/>
        </w:rPr>
        <w:t>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емые</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7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7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7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або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никами,</w:t>
      </w:r>
      <w:r w:rsidRPr="00C6566D">
        <w:rPr>
          <w:rFonts w:ascii="Times New Roman" w:eastAsia="Times New Roman" w:hAnsi="Times New Roman" w:cs="Times New Roman"/>
          <w:color w:val="000000"/>
          <w:spacing w:val="7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7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ом</w:t>
      </w:r>
      <w:r w:rsidRPr="00C6566D">
        <w:rPr>
          <w:rFonts w:ascii="Times New Roman" w:eastAsia="Times New Roman" w:hAnsi="Times New Roman" w:cs="Times New Roman"/>
          <w:color w:val="000000"/>
          <w:spacing w:val="7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числе</w:t>
      </w:r>
      <w:r w:rsidRPr="00C6566D">
        <w:rPr>
          <w:rFonts w:ascii="Times New Roman" w:eastAsia="Times New Roman" w:hAnsi="Times New Roman" w:cs="Times New Roman"/>
          <w:color w:val="000000"/>
          <w:spacing w:val="7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73"/>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частием</w:t>
      </w:r>
      <w:r w:rsidRPr="00C6566D">
        <w:rPr>
          <w:rFonts w:ascii="Times New Roman" w:eastAsia="Times New Roman" w:hAnsi="Times New Roman" w:cs="Times New Roman"/>
          <w:color w:val="000000"/>
          <w:spacing w:val="7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оци</w:t>
      </w:r>
      <w:r w:rsidRPr="00C6566D">
        <w:rPr>
          <w:rFonts w:ascii="Times New Roman" w:eastAsia="Times New Roman" w:hAnsi="Times New Roman" w:cs="Times New Roman"/>
          <w:color w:val="000000"/>
          <w:spacing w:val="-1"/>
          <w:kern w:val="2"/>
          <w:sz w:val="24"/>
          <w:szCs w:val="24"/>
          <w:lang w:eastAsia="ko-KR"/>
        </w:rPr>
        <w:t>ал</w:t>
      </w:r>
      <w:r w:rsidRPr="00C6566D">
        <w:rPr>
          <w:rFonts w:ascii="Times New Roman" w:eastAsia="Times New Roman" w:hAnsi="Times New Roman" w:cs="Times New Roman"/>
          <w:color w:val="000000"/>
          <w:kern w:val="2"/>
          <w:sz w:val="24"/>
          <w:szCs w:val="24"/>
          <w:lang w:eastAsia="ko-KR"/>
        </w:rPr>
        <w:t>ьных па</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ер</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ле</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сы</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дел</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ла</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ори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ги</w:t>
      </w:r>
      <w:r w:rsidRPr="00C6566D">
        <w:rPr>
          <w:rFonts w:ascii="Times New Roman" w:eastAsia="Times New Roman" w:hAnsi="Times New Roman" w:cs="Times New Roman"/>
          <w:color w:val="000000"/>
          <w:spacing w:val="6"/>
          <w:kern w:val="2"/>
          <w:sz w:val="24"/>
          <w:szCs w:val="24"/>
          <w:lang w:eastAsia="ko-KR"/>
        </w:rPr>
        <w:t>ч</w:t>
      </w:r>
      <w:r w:rsidRPr="00C6566D">
        <w:rPr>
          <w:rFonts w:ascii="Times New Roman" w:eastAsia="Times New Roman" w:hAnsi="Times New Roman" w:cs="Times New Roman"/>
          <w:color w:val="000000"/>
          <w:kern w:val="2"/>
          <w:sz w:val="24"/>
          <w:szCs w:val="24"/>
          <w:lang w:eastAsia="ko-KR"/>
        </w:rPr>
        <w:t>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тр</w:t>
      </w:r>
      <w:r w:rsidRPr="00C6566D">
        <w:rPr>
          <w:rFonts w:ascii="Times New Roman" w:eastAsia="Times New Roman" w:hAnsi="Times New Roman" w:cs="Times New Roman"/>
          <w:color w:val="000000"/>
          <w:kern w:val="2"/>
          <w:sz w:val="24"/>
          <w:szCs w:val="24"/>
          <w:lang w:eastAsia="ko-KR"/>
        </w:rPr>
        <w:t>ио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1"/>
          <w:kern w:val="2"/>
          <w:sz w:val="24"/>
          <w:szCs w:val="24"/>
          <w:lang w:eastAsia="ko-KR"/>
        </w:rPr>
        <w:t>й</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ап</w:t>
      </w:r>
      <w:r w:rsidRPr="00C6566D">
        <w:rPr>
          <w:rFonts w:ascii="Times New Roman" w:eastAsia="Times New Roman" w:hAnsi="Times New Roman" w:cs="Times New Roman"/>
          <w:color w:val="000000"/>
          <w:kern w:val="2"/>
          <w:sz w:val="24"/>
          <w:szCs w:val="24"/>
          <w:lang w:eastAsia="ko-KR"/>
        </w:rPr>
        <w:t>равле</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ости</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Бла</w:t>
      </w:r>
      <w:r w:rsidRPr="00C6566D">
        <w:rPr>
          <w:rFonts w:ascii="Times New Roman" w:eastAsia="Times New Roman" w:hAnsi="Times New Roman" w:cs="Times New Roman"/>
          <w:color w:val="000000"/>
          <w:spacing w:val="-3"/>
          <w:kern w:val="2"/>
          <w:sz w:val="24"/>
          <w:szCs w:val="24"/>
          <w:lang w:eastAsia="ko-KR"/>
        </w:rPr>
        <w:t>г</w:t>
      </w:r>
      <w:r w:rsidRPr="00C6566D">
        <w:rPr>
          <w:rFonts w:ascii="Times New Roman" w:eastAsia="Times New Roman" w:hAnsi="Times New Roman" w:cs="Times New Roman"/>
          <w:color w:val="000000"/>
          <w:kern w:val="2"/>
          <w:sz w:val="24"/>
          <w:szCs w:val="24"/>
          <w:lang w:eastAsia="ko-KR"/>
        </w:rPr>
        <w:t>отворите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ьн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ар</w:t>
      </w:r>
      <w:r w:rsidRPr="00C6566D">
        <w:rPr>
          <w:rFonts w:ascii="Times New Roman" w:eastAsia="Times New Roman" w:hAnsi="Times New Roman" w:cs="Times New Roman"/>
          <w:color w:val="000000"/>
          <w:kern w:val="2"/>
          <w:sz w:val="24"/>
          <w:szCs w:val="24"/>
          <w:lang w:eastAsia="ko-KR"/>
        </w:rPr>
        <w:t>ка</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добра,</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кт</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мню!</w:t>
      </w:r>
      <w:proofErr w:type="gramEnd"/>
      <w:r w:rsidRPr="00C6566D">
        <w:rPr>
          <w:rFonts w:ascii="Times New Roman" w:eastAsia="Times New Roman" w:hAnsi="Times New Roman" w:cs="Times New Roman"/>
          <w:color w:val="000000"/>
          <w:spacing w:val="57"/>
          <w:kern w:val="2"/>
          <w:sz w:val="24"/>
          <w:szCs w:val="24"/>
          <w:lang w:eastAsia="ko-KR"/>
        </w:rPr>
        <w:t xml:space="preserve"> </w:t>
      </w:r>
      <w:proofErr w:type="gramStart"/>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горж</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сь!</w:t>
      </w:r>
      <w:r w:rsidRPr="00C6566D">
        <w:rPr>
          <w:rFonts w:ascii="Times New Roman" w:eastAsia="Times New Roman" w:hAnsi="Times New Roman" w:cs="Times New Roman"/>
          <w:color w:val="000000"/>
          <w:spacing w:val="2"/>
          <w:kern w:val="2"/>
          <w:sz w:val="24"/>
          <w:szCs w:val="24"/>
          <w:lang w:eastAsia="ko-KR"/>
        </w:rPr>
        <w:t>»</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 xml:space="preserve">общи, </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де торг</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ют смертью» и 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w:t>
      </w:r>
      <w:proofErr w:type="gramEnd"/>
    </w:p>
    <w:p w:rsidR="00C6566D" w:rsidRPr="00C6566D" w:rsidRDefault="00C6566D" w:rsidP="00C6566D">
      <w:pPr>
        <w:widowControl w:val="0"/>
        <w:autoSpaceDE w:val="0"/>
        <w:autoSpaceDN w:val="0"/>
        <w:ind w:right="-59" w:firstLine="1"/>
        <w:rPr>
          <w:rFonts w:ascii="Times New Roman" w:eastAsia="Times New Roman" w:hAnsi="Times New Roman" w:cs="Times New Roman"/>
          <w:color w:val="000000"/>
          <w:kern w:val="2"/>
          <w:sz w:val="24"/>
          <w:szCs w:val="24"/>
          <w:lang w:eastAsia="ko-KR"/>
        </w:rPr>
      </w:pPr>
      <w:proofErr w:type="gramStart"/>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6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азново</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рас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сборы,</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многодн</w:t>
      </w:r>
      <w:r w:rsidRPr="00C6566D">
        <w:rPr>
          <w:rFonts w:ascii="Times New Roman" w:eastAsia="Times New Roman" w:hAnsi="Times New Roman" w:cs="Times New Roman"/>
          <w:color w:val="000000"/>
          <w:spacing w:val="1"/>
          <w:kern w:val="2"/>
          <w:sz w:val="24"/>
          <w:szCs w:val="24"/>
          <w:lang w:eastAsia="ko-KR"/>
        </w:rPr>
        <w:t>ев</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вые</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дные</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об</w:t>
      </w:r>
      <w:r w:rsidRPr="00C6566D">
        <w:rPr>
          <w:rFonts w:ascii="Times New Roman" w:eastAsia="Times New Roman" w:hAnsi="Times New Roman" w:cs="Times New Roman"/>
          <w:color w:val="000000"/>
          <w:kern w:val="2"/>
          <w:sz w:val="24"/>
          <w:szCs w:val="24"/>
          <w:lang w:eastAsia="ko-KR"/>
        </w:rPr>
        <w:t>ыти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включающие</w:t>
      </w:r>
      <w:r w:rsidRPr="00C6566D">
        <w:rPr>
          <w:rFonts w:ascii="Times New Roman" w:eastAsia="Times New Roman" w:hAnsi="Times New Roman" w:cs="Times New Roman"/>
          <w:color w:val="000000"/>
          <w:spacing w:val="6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6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 xml:space="preserve">себя </w:t>
      </w:r>
      <w:bookmarkEnd w:id="77"/>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плекс</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оллективных</w:t>
      </w:r>
      <w:r w:rsidRPr="00C6566D">
        <w:rPr>
          <w:rFonts w:ascii="Times New Roman" w:eastAsia="Times New Roman" w:hAnsi="Times New Roman" w:cs="Times New Roman"/>
          <w:color w:val="000000"/>
          <w:spacing w:val="6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творче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6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6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ажданской,</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триот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кой,</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истор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1"/>
          <w:kern w:val="2"/>
          <w:sz w:val="24"/>
          <w:szCs w:val="24"/>
          <w:lang w:eastAsia="ko-KR"/>
        </w:rPr>
        <w:t>о</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ае</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ед</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3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э</w:t>
      </w:r>
      <w:r w:rsidRPr="00C6566D">
        <w:rPr>
          <w:rFonts w:ascii="Times New Roman" w:eastAsia="Times New Roman" w:hAnsi="Times New Roman" w:cs="Times New Roman"/>
          <w:color w:val="000000"/>
          <w:kern w:val="2"/>
          <w:sz w:val="24"/>
          <w:szCs w:val="24"/>
          <w:lang w:eastAsia="ko-KR"/>
        </w:rPr>
        <w:t>кологичес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3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вой,</w:t>
      </w:r>
      <w:r w:rsidRPr="00C6566D">
        <w:rPr>
          <w:rFonts w:ascii="Times New Roman" w:eastAsia="Times New Roman" w:hAnsi="Times New Roman" w:cs="Times New Roman"/>
          <w:color w:val="000000"/>
          <w:spacing w:val="1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спор</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ивно-оздоро</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итель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3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1"/>
          <w:kern w:val="2"/>
          <w:sz w:val="24"/>
          <w:szCs w:val="24"/>
          <w:lang w:eastAsia="ko-KR"/>
        </w:rPr>
        <w:t>й</w:t>
      </w:r>
      <w:r w:rsidRPr="00C6566D">
        <w:rPr>
          <w:rFonts w:ascii="Times New Roman" w:eastAsia="Times New Roman" w:hAnsi="Times New Roman" w:cs="Times New Roman"/>
          <w:color w:val="000000"/>
          <w:kern w:val="2"/>
          <w:sz w:val="24"/>
          <w:szCs w:val="24"/>
          <w:lang w:eastAsia="ko-KR"/>
        </w:rPr>
        <w:t xml:space="preserve"> на</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равл</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ннос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2"/>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гионал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о-спортив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гры,</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5-</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нев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бо</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ы юн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й ст</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рш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кла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сн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proofErr w:type="gramEnd"/>
    </w:p>
    <w:p w:rsidR="00C6566D" w:rsidRPr="00C6566D" w:rsidRDefault="00C6566D" w:rsidP="00C6566D">
      <w:pPr>
        <w:widowControl w:val="0"/>
        <w:autoSpaceDE w:val="0"/>
        <w:autoSpaceDN w:val="0"/>
        <w:ind w:right="-15"/>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вовлеч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ние</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ости</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каждо</w:t>
      </w:r>
      <w:r w:rsidRPr="00C6566D">
        <w:rPr>
          <w:rFonts w:ascii="Times New Roman" w:eastAsia="Times New Roman" w:hAnsi="Times New Roman" w:cs="Times New Roman"/>
          <w:color w:val="000000"/>
          <w:spacing w:val="1"/>
          <w:kern w:val="2"/>
          <w:sz w:val="24"/>
          <w:szCs w:val="24"/>
          <w:lang w:eastAsia="ko-KR"/>
        </w:rPr>
        <w:t>го</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чающе</w:t>
      </w:r>
      <w:r w:rsidRPr="00C6566D">
        <w:rPr>
          <w:rFonts w:ascii="Times New Roman" w:eastAsia="Times New Roman" w:hAnsi="Times New Roman" w:cs="Times New Roman"/>
          <w:color w:val="000000"/>
          <w:spacing w:val="-3"/>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ся</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льные</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дела</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зн</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ролях</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(сцен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р</w:t>
      </w:r>
      <w:r w:rsidRPr="00C6566D">
        <w:rPr>
          <w:rFonts w:ascii="Times New Roman" w:eastAsia="Times New Roman" w:hAnsi="Times New Roman" w:cs="Times New Roman"/>
          <w:color w:val="000000"/>
          <w:kern w:val="2"/>
          <w:sz w:val="24"/>
          <w:szCs w:val="24"/>
          <w:lang w:eastAsia="ko-KR"/>
        </w:rPr>
        <w:t>истов,</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пост</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нов</w:t>
      </w:r>
      <w:r w:rsidRPr="00C6566D">
        <w:rPr>
          <w:rFonts w:ascii="Times New Roman" w:eastAsia="Times New Roman" w:hAnsi="Times New Roman" w:cs="Times New Roman"/>
          <w:color w:val="000000"/>
          <w:spacing w:val="-1"/>
          <w:kern w:val="2"/>
          <w:sz w:val="24"/>
          <w:szCs w:val="24"/>
          <w:lang w:eastAsia="ko-KR"/>
        </w:rPr>
        <w:t>щ</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ните</w:t>
      </w:r>
      <w:r w:rsidRPr="00C6566D">
        <w:rPr>
          <w:rFonts w:ascii="Times New Roman" w:eastAsia="Times New Roman" w:hAnsi="Times New Roman" w:cs="Times New Roman"/>
          <w:color w:val="000000"/>
          <w:spacing w:val="4"/>
          <w:kern w:val="2"/>
          <w:sz w:val="24"/>
          <w:szCs w:val="24"/>
          <w:lang w:eastAsia="ko-KR"/>
        </w:rPr>
        <w:t>л</w:t>
      </w:r>
      <w:r w:rsidRPr="00C6566D">
        <w:rPr>
          <w:rFonts w:ascii="Times New Roman" w:eastAsia="Times New Roman" w:hAnsi="Times New Roman" w:cs="Times New Roman"/>
          <w:color w:val="000000"/>
          <w:kern w:val="2"/>
          <w:sz w:val="24"/>
          <w:szCs w:val="24"/>
          <w:lang w:eastAsia="ko-KR"/>
        </w:rPr>
        <w:t>ей,</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корреспонден</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вед</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щи</w:t>
      </w:r>
      <w:r w:rsidRPr="00C6566D">
        <w:rPr>
          <w:rFonts w:ascii="Times New Roman" w:eastAsia="Times New Roman" w:hAnsi="Times New Roman" w:cs="Times New Roman"/>
          <w:color w:val="000000"/>
          <w:spacing w:val="1"/>
          <w:kern w:val="2"/>
          <w:sz w:val="24"/>
          <w:szCs w:val="24"/>
          <w:lang w:eastAsia="ko-KR"/>
        </w:rPr>
        <w:t>х</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оров,</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зык</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льны</w:t>
      </w:r>
      <w:r w:rsidRPr="00C6566D">
        <w:rPr>
          <w:rFonts w:ascii="Times New Roman" w:eastAsia="Times New Roman" w:hAnsi="Times New Roman" w:cs="Times New Roman"/>
          <w:color w:val="000000"/>
          <w:spacing w:val="1"/>
          <w:kern w:val="2"/>
          <w:sz w:val="24"/>
          <w:szCs w:val="24"/>
          <w:lang w:eastAsia="ko-KR"/>
        </w:rPr>
        <w:t>х</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ред</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кто</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тветстве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мы</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бор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до</w:t>
      </w:r>
      <w:r w:rsidRPr="00C6566D">
        <w:rPr>
          <w:rFonts w:ascii="Times New Roman" w:eastAsia="Times New Roman" w:hAnsi="Times New Roman" w:cs="Times New Roman"/>
          <w:color w:val="000000"/>
          <w:spacing w:val="1"/>
          <w:kern w:val="2"/>
          <w:sz w:val="24"/>
          <w:szCs w:val="24"/>
          <w:lang w:eastAsia="ko-KR"/>
        </w:rPr>
        <w:t>ва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 приглаш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встречу</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стей</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мощь</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мся</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освоении</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ыков по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 xml:space="preserve">готовки, </w:t>
      </w:r>
      <w:r w:rsidRPr="00C6566D">
        <w:rPr>
          <w:rFonts w:ascii="Times New Roman" w:eastAsia="Times New Roman" w:hAnsi="Times New Roman" w:cs="Times New Roman"/>
          <w:color w:val="000000"/>
          <w:spacing w:val="-1"/>
          <w:kern w:val="2"/>
          <w:sz w:val="24"/>
          <w:szCs w:val="24"/>
          <w:lang w:eastAsia="ko-KR"/>
        </w:rPr>
        <w:t>пр</w:t>
      </w:r>
      <w:r w:rsidRPr="00C6566D">
        <w:rPr>
          <w:rFonts w:ascii="Times New Roman" w:eastAsia="Times New Roman" w:hAnsi="Times New Roman" w:cs="Times New Roman"/>
          <w:color w:val="000000"/>
          <w:kern w:val="2"/>
          <w:sz w:val="24"/>
          <w:szCs w:val="24"/>
          <w:lang w:eastAsia="ko-KR"/>
        </w:rPr>
        <w:t>ове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ения, ана</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kern w:val="2"/>
          <w:sz w:val="24"/>
          <w:szCs w:val="24"/>
          <w:lang w:eastAsia="ko-KR"/>
        </w:rPr>
        <w:t>иза</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общ</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шко</w:t>
      </w:r>
      <w:r w:rsidRPr="00C6566D">
        <w:rPr>
          <w:rFonts w:ascii="Times New Roman" w:eastAsia="Times New Roman" w:hAnsi="Times New Roman" w:cs="Times New Roman"/>
          <w:color w:val="000000"/>
          <w:spacing w:val="1"/>
          <w:kern w:val="2"/>
          <w:sz w:val="24"/>
          <w:szCs w:val="24"/>
          <w:lang w:eastAsia="ko-KR"/>
        </w:rPr>
        <w:t>ль</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6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блю</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ние</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6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ием</w:t>
      </w:r>
      <w:r w:rsidRPr="00C6566D">
        <w:rPr>
          <w:rFonts w:ascii="Times New Roman" w:eastAsia="Times New Roman" w:hAnsi="Times New Roman" w:cs="Times New Roman"/>
          <w:color w:val="000000"/>
          <w:spacing w:val="6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6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6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сит</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ациях</w:t>
      </w:r>
      <w:r w:rsidRPr="00C6566D">
        <w:rPr>
          <w:rFonts w:ascii="Times New Roman" w:eastAsia="Times New Roman" w:hAnsi="Times New Roman" w:cs="Times New Roman"/>
          <w:color w:val="000000"/>
          <w:spacing w:val="6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овки,</w:t>
      </w:r>
      <w:r w:rsidRPr="00C6566D">
        <w:rPr>
          <w:rFonts w:ascii="Times New Roman" w:eastAsia="Times New Roman" w:hAnsi="Times New Roman" w:cs="Times New Roman"/>
          <w:color w:val="000000"/>
          <w:spacing w:val="6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дения, анализа</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сно</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льных</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мероприят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шения</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я разных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рас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 xml:space="preserve">ов, </w:t>
      </w:r>
      <w:r w:rsidRPr="00C6566D">
        <w:rPr>
          <w:rFonts w:ascii="Times New Roman" w:eastAsia="Times New Roman" w:hAnsi="Times New Roman" w:cs="Times New Roman"/>
          <w:color w:val="000000"/>
          <w:spacing w:val="-1"/>
          <w:kern w:val="2"/>
          <w:sz w:val="24"/>
          <w:szCs w:val="24"/>
          <w:lang w:eastAsia="ko-KR"/>
        </w:rPr>
        <w:t xml:space="preserve">с </w:t>
      </w:r>
      <w:r w:rsidRPr="00C6566D">
        <w:rPr>
          <w:rFonts w:ascii="Times New Roman" w:eastAsia="Times New Roman" w:hAnsi="Times New Roman" w:cs="Times New Roman"/>
          <w:color w:val="000000"/>
          <w:kern w:val="2"/>
          <w:sz w:val="24"/>
          <w:szCs w:val="24"/>
          <w:lang w:eastAsia="ko-KR"/>
        </w:rPr>
        <w:t>педагоги</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ими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ника</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 xml:space="preserve">и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гими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взрослы</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p>
    <w:p w:rsidR="00C6566D" w:rsidRPr="00C6566D" w:rsidRDefault="00C6566D" w:rsidP="00C6566D">
      <w:pPr>
        <w:rPr>
          <w:rFonts w:ascii="Times New Roman" w:eastAsia="Times New Roman" w:hAnsi="Times New Roman" w:cs="Times New Roman"/>
          <w:color w:val="000000"/>
          <w:sz w:val="24"/>
          <w:szCs w:val="24"/>
        </w:rPr>
      </w:pP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b/>
          <w:kern w:val="2"/>
          <w:sz w:val="24"/>
          <w:szCs w:val="24"/>
          <w:lang w:eastAsia="ko-KR"/>
        </w:rPr>
      </w:pPr>
      <w:r w:rsidRPr="00C6566D">
        <w:rPr>
          <w:rFonts w:ascii="Times New Roman" w:eastAsia="Times New Roman" w:hAnsi="Times New Roman" w:cs="Times New Roman"/>
          <w:b/>
          <w:color w:val="000000"/>
          <w:kern w:val="2"/>
          <w:sz w:val="24"/>
          <w:szCs w:val="24"/>
          <w:lang w:eastAsia="ko-KR"/>
        </w:rPr>
        <w:t xml:space="preserve">2.8. Модуль </w:t>
      </w:r>
      <w:r w:rsidRPr="00C6566D">
        <w:rPr>
          <w:rFonts w:ascii="Times New Roman" w:eastAsia="Times New Roman" w:hAnsi="Times New Roman" w:cs="Times New Roman"/>
          <w:b/>
          <w:kern w:val="2"/>
          <w:sz w:val="24"/>
          <w:szCs w:val="24"/>
          <w:lang w:eastAsia="ko-KR"/>
        </w:rPr>
        <w:t>«Внешкольные мероприятия»</w:t>
      </w:r>
    </w:p>
    <w:p w:rsidR="00C6566D" w:rsidRPr="00C6566D" w:rsidRDefault="00C6566D" w:rsidP="00C6566D">
      <w:pPr>
        <w:widowControl w:val="0"/>
        <w:autoSpaceDE w:val="0"/>
        <w:autoSpaceDN w:val="0"/>
        <w:ind w:right="-54" w:firstLine="69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Реализация</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воспитател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8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енциала</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внеш</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ольных</w:t>
      </w:r>
      <w:r w:rsidRPr="00C6566D">
        <w:rPr>
          <w:rFonts w:ascii="Times New Roman" w:eastAsia="Times New Roman" w:hAnsi="Times New Roman" w:cs="Times New Roman"/>
          <w:color w:val="000000"/>
          <w:spacing w:val="8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ер</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риятий</w:t>
      </w:r>
      <w:r w:rsidRPr="00C6566D">
        <w:rPr>
          <w:rFonts w:ascii="Times New Roman" w:eastAsia="Times New Roman" w:hAnsi="Times New Roman" w:cs="Times New Roman"/>
          <w:color w:val="000000"/>
          <w:spacing w:val="8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смат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ивае</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
          <w:bCs/>
          <w:color w:val="000000"/>
          <w:w w:val="0"/>
          <w:kern w:val="2"/>
          <w:sz w:val="24"/>
          <w:szCs w:val="24"/>
          <w:lang w:eastAsia="ko-KR"/>
        </w:rPr>
      </w:pPr>
      <w:r w:rsidRPr="00C6566D">
        <w:rPr>
          <w:rFonts w:ascii="Times New Roman" w:eastAsia="Times New Roman" w:hAnsi="Times New Roman" w:cs="Times New Roman"/>
          <w:b/>
          <w:bCs/>
          <w:color w:val="000000"/>
          <w:w w:val="0"/>
          <w:kern w:val="2"/>
          <w:sz w:val="24"/>
          <w:szCs w:val="24"/>
          <w:lang w:eastAsia="ko-KR"/>
        </w:rPr>
        <w:t>2.3.Внешкольные мероприятия</w:t>
      </w:r>
    </w:p>
    <w:p w:rsidR="00C6566D" w:rsidRPr="00C6566D" w:rsidRDefault="00C6566D" w:rsidP="00C6566D">
      <w:pPr>
        <w:widowControl w:val="0"/>
        <w:tabs>
          <w:tab w:val="left" w:pos="851"/>
        </w:tabs>
        <w:autoSpaceDE w:val="0"/>
        <w:autoSpaceDN w:val="0"/>
        <w:ind w:firstLine="709"/>
        <w:jc w:val="both"/>
        <w:rPr>
          <w:rFonts w:ascii="Times New Roman" w:eastAsia="Times New Roman" w:hAnsi="Times New Roman" w:cs="Times New Roman"/>
          <w:color w:val="000000"/>
          <w:w w:val="0"/>
          <w:kern w:val="2"/>
          <w:sz w:val="24"/>
          <w:szCs w:val="24"/>
          <w:lang w:eastAsia="ko-KR"/>
        </w:rPr>
      </w:pPr>
      <w:r w:rsidRPr="00C6566D">
        <w:rPr>
          <w:rFonts w:ascii="Times New Roman" w:eastAsia="Times New Roman" w:hAnsi="Times New Roman" w:cs="Times New Roman"/>
          <w:color w:val="000000"/>
          <w:w w:val="0"/>
          <w:kern w:val="2"/>
          <w:sz w:val="24"/>
          <w:szCs w:val="24"/>
          <w:lang w:eastAsia="ko-KR"/>
        </w:rPr>
        <w:t>Реализация воспитательного потенциала внешкольных мероприятий предусматривает:</w:t>
      </w:r>
    </w:p>
    <w:p w:rsidR="00C6566D" w:rsidRPr="00C6566D" w:rsidRDefault="00C6566D" w:rsidP="00C6566D">
      <w:pPr>
        <w:widowControl w:val="0"/>
        <w:autoSpaceDE w:val="0"/>
        <w:autoSpaceDN w:val="0"/>
        <w:ind w:right="-56"/>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бщие</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неш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ольные</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риятия,</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числе</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w:t>
      </w:r>
      <w:r w:rsidRPr="00C6566D">
        <w:rPr>
          <w:rFonts w:ascii="Times New Roman" w:eastAsia="Times New Roman" w:hAnsi="Times New Roman" w:cs="Times New Roman"/>
          <w:color w:val="000000"/>
          <w:spacing w:val="-1"/>
          <w:kern w:val="2"/>
          <w:sz w:val="24"/>
          <w:szCs w:val="24"/>
          <w:lang w:eastAsia="ko-KR"/>
        </w:rPr>
        <w:t>ан</w:t>
      </w:r>
      <w:r w:rsidRPr="00C6566D">
        <w:rPr>
          <w:rFonts w:ascii="Times New Roman" w:eastAsia="Times New Roman" w:hAnsi="Times New Roman" w:cs="Times New Roman"/>
          <w:color w:val="000000"/>
          <w:kern w:val="2"/>
          <w:sz w:val="24"/>
          <w:szCs w:val="24"/>
          <w:lang w:eastAsia="ko-KR"/>
        </w:rPr>
        <w:t>из</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емы</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совмес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оциал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нера</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образовател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 орг</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5"/>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6"/>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внешкольные</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ма</w:t>
      </w:r>
      <w:r w:rsidRPr="00C6566D">
        <w:rPr>
          <w:rFonts w:ascii="Times New Roman" w:eastAsia="Times New Roman" w:hAnsi="Times New Roman" w:cs="Times New Roman"/>
          <w:color w:val="000000"/>
          <w:kern w:val="2"/>
          <w:sz w:val="24"/>
          <w:szCs w:val="24"/>
          <w:lang w:eastAsia="ko-KR"/>
        </w:rPr>
        <w:t>тиче</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кие</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мероприя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ательной</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направл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ннос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ганиз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педаго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ами</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чаем</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ле</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чебным</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пред</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етам,</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рсам,</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мод</w:t>
      </w:r>
      <w:r w:rsidRPr="00C6566D">
        <w:rPr>
          <w:rFonts w:ascii="Times New Roman" w:eastAsia="Times New Roman" w:hAnsi="Times New Roman" w:cs="Times New Roman"/>
          <w:color w:val="000000"/>
          <w:spacing w:val="-1"/>
          <w:kern w:val="2"/>
          <w:sz w:val="24"/>
          <w:szCs w:val="24"/>
          <w:lang w:eastAsia="ko-KR"/>
        </w:rPr>
        <w:t>ул</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3"/>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 xml:space="preserve"> 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едме</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ые н</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kern w:val="2"/>
          <w:sz w:val="24"/>
          <w:szCs w:val="24"/>
          <w:lang w:eastAsia="ko-KR"/>
        </w:rPr>
        <w:t xml:space="preserve">и ( метапредметная научная конференция Мартыновские чтения, конференция «Духовность и современность»,  фестиваль «Истоки» и </w:t>
      </w:r>
      <w:proofErr w:type="gramStart"/>
      <w:r w:rsidRPr="00C6566D">
        <w:rPr>
          <w:rFonts w:ascii="Times New Roman" w:eastAsia="Times New Roman" w:hAnsi="Times New Roman" w:cs="Times New Roman"/>
          <w:color w:val="000000"/>
          <w:kern w:val="2"/>
          <w:sz w:val="24"/>
          <w:szCs w:val="24"/>
          <w:lang w:eastAsia="ko-KR"/>
        </w:rPr>
        <w:t>др</w:t>
      </w:r>
      <w:proofErr w:type="gramEnd"/>
      <w:r w:rsidRPr="00C6566D">
        <w:rPr>
          <w:rFonts w:ascii="Times New Roman" w:eastAsia="Times New Roman" w:hAnsi="Times New Roman" w:cs="Times New Roman"/>
          <w:color w:val="00000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8"/>
        <w:rPr>
          <w:rFonts w:ascii="Times New Roman" w:eastAsia="Times New Roman" w:hAnsi="Times New Roman" w:cs="Times New Roman"/>
          <w:color w:val="000000"/>
          <w:kern w:val="2"/>
          <w:sz w:val="24"/>
          <w:szCs w:val="24"/>
          <w:lang w:eastAsia="ko-KR"/>
        </w:rPr>
      </w:pPr>
      <w:proofErr w:type="gramStart"/>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экск</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рс</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походы</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выходн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ня</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4"/>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родск</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ибли</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теку,</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нотеатры, цирки</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w:t>
      </w:r>
      <w:r w:rsidRPr="00C6566D">
        <w:rPr>
          <w:rFonts w:ascii="Times New Roman" w:eastAsia="Times New Roman" w:hAnsi="Times New Roman" w:cs="Times New Roman"/>
          <w:color w:val="000000"/>
          <w:spacing w:val="-1"/>
          <w:kern w:val="2"/>
          <w:sz w:val="24"/>
          <w:szCs w:val="24"/>
          <w:lang w:eastAsia="ko-KR"/>
        </w:rPr>
        <w:t>ан</w:t>
      </w:r>
      <w:r w:rsidRPr="00C6566D">
        <w:rPr>
          <w:rFonts w:ascii="Times New Roman" w:eastAsia="Times New Roman" w:hAnsi="Times New Roman" w:cs="Times New Roman"/>
          <w:color w:val="000000"/>
          <w:kern w:val="2"/>
          <w:sz w:val="24"/>
          <w:szCs w:val="24"/>
          <w:lang w:eastAsia="ko-KR"/>
        </w:rPr>
        <w:t>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емые</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классах</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класс</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5"/>
          <w:kern w:val="2"/>
          <w:sz w:val="24"/>
          <w:szCs w:val="24"/>
          <w:lang w:eastAsia="ko-KR"/>
        </w:rPr>
        <w:t>в</w:t>
      </w:r>
      <w:r w:rsidRPr="00C6566D">
        <w:rPr>
          <w:rFonts w:ascii="Times New Roman" w:eastAsia="Times New Roman" w:hAnsi="Times New Roman" w:cs="Times New Roman"/>
          <w:color w:val="000000"/>
          <w:kern w:val="2"/>
          <w:sz w:val="24"/>
          <w:szCs w:val="24"/>
          <w:lang w:eastAsia="ko-KR"/>
        </w:rPr>
        <w:t>одителя</w:t>
      </w:r>
      <w:r w:rsidRPr="00C6566D">
        <w:rPr>
          <w:rFonts w:ascii="Times New Roman" w:eastAsia="Times New Roman" w:hAnsi="Times New Roman" w:cs="Times New Roman"/>
          <w:color w:val="000000"/>
          <w:spacing w:val="-3"/>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сле</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вместно</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родител</w:t>
      </w:r>
      <w:r w:rsidRPr="00C6566D">
        <w:rPr>
          <w:rFonts w:ascii="Times New Roman" w:eastAsia="Times New Roman" w:hAnsi="Times New Roman" w:cs="Times New Roman"/>
          <w:color w:val="000000"/>
          <w:spacing w:val="-2"/>
          <w:kern w:val="2"/>
          <w:sz w:val="24"/>
          <w:szCs w:val="24"/>
          <w:lang w:eastAsia="ko-KR"/>
        </w:rPr>
        <w:t>я</w:t>
      </w:r>
      <w:r w:rsidRPr="00C6566D">
        <w:rPr>
          <w:rFonts w:ascii="Times New Roman" w:eastAsia="Times New Roman" w:hAnsi="Times New Roman" w:cs="Times New Roman"/>
          <w:color w:val="000000"/>
          <w:spacing w:val="-3"/>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онными</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ед</w:t>
      </w:r>
      <w:r w:rsidRPr="00C6566D">
        <w:rPr>
          <w:rFonts w:ascii="Times New Roman" w:eastAsia="Times New Roman" w:hAnsi="Times New Roman" w:cs="Times New Roman"/>
          <w:color w:val="000000"/>
          <w:kern w:val="2"/>
          <w:sz w:val="24"/>
          <w:szCs w:val="24"/>
          <w:lang w:eastAsia="ko-KR"/>
        </w:rPr>
        <w:t>ставителя</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привл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нием их</w:t>
      </w:r>
      <w:r w:rsidRPr="00C6566D">
        <w:rPr>
          <w:rFonts w:ascii="Times New Roman" w:eastAsia="Times New Roman" w:hAnsi="Times New Roman" w:cs="Times New Roman"/>
          <w:color w:val="000000"/>
          <w:spacing w:val="1"/>
          <w:kern w:val="2"/>
          <w:sz w:val="24"/>
          <w:szCs w:val="24"/>
          <w:lang w:eastAsia="ko-KR"/>
        </w:rPr>
        <w:t xml:space="preserve"> к</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планиров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нию,</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га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иза</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ии,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ию, оце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ке м</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ро</w:t>
      </w:r>
      <w:r w:rsidRPr="00C6566D">
        <w:rPr>
          <w:rFonts w:ascii="Times New Roman" w:eastAsia="Times New Roman" w:hAnsi="Times New Roman" w:cs="Times New Roman"/>
          <w:color w:val="000000"/>
          <w:kern w:val="2"/>
          <w:sz w:val="24"/>
          <w:szCs w:val="24"/>
          <w:lang w:eastAsia="ko-KR"/>
        </w:rPr>
        <w:t>прия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proofErr w:type="gramEnd"/>
    </w:p>
    <w:p w:rsidR="00C6566D" w:rsidRPr="00C6566D" w:rsidRDefault="00C6566D" w:rsidP="00C6566D">
      <w:pPr>
        <w:widowControl w:val="0"/>
        <w:autoSpaceDE w:val="0"/>
        <w:autoSpaceDN w:val="0"/>
        <w:ind w:right="-14"/>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литерат</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рные,</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орич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экологичес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гие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походы</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экск</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рсии,</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ем</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аг</w:t>
      </w:r>
      <w:r w:rsidRPr="00C6566D">
        <w:rPr>
          <w:rFonts w:ascii="Times New Roman" w:eastAsia="Times New Roman" w:hAnsi="Times New Roman" w:cs="Times New Roman"/>
          <w:color w:val="000000"/>
          <w:spacing w:val="3"/>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работни</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ами,</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числе</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овм</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родите</w:t>
      </w:r>
      <w:r w:rsidRPr="00C6566D">
        <w:rPr>
          <w:rFonts w:ascii="Times New Roman" w:eastAsia="Times New Roman" w:hAnsi="Times New Roman" w:cs="Times New Roman"/>
          <w:color w:val="000000"/>
          <w:spacing w:val="-3"/>
          <w:kern w:val="2"/>
          <w:sz w:val="24"/>
          <w:szCs w:val="24"/>
          <w:lang w:eastAsia="ko-KR"/>
        </w:rPr>
        <w:t>л</w:t>
      </w:r>
      <w:r w:rsidRPr="00C6566D">
        <w:rPr>
          <w:rFonts w:ascii="Times New Roman" w:eastAsia="Times New Roman" w:hAnsi="Times New Roman" w:cs="Times New Roman"/>
          <w:color w:val="000000"/>
          <w:kern w:val="2"/>
          <w:sz w:val="24"/>
          <w:szCs w:val="24"/>
          <w:lang w:eastAsia="ko-KR"/>
        </w:rPr>
        <w:t>ями</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конны</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предс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авите</w:t>
      </w:r>
      <w:r w:rsidRPr="00C6566D">
        <w:rPr>
          <w:rFonts w:ascii="Times New Roman" w:eastAsia="Times New Roman" w:hAnsi="Times New Roman" w:cs="Times New Roman"/>
          <w:color w:val="000000"/>
          <w:spacing w:val="-3"/>
          <w:kern w:val="2"/>
          <w:sz w:val="24"/>
          <w:szCs w:val="24"/>
          <w:lang w:eastAsia="ko-KR"/>
        </w:rPr>
        <w:t>л</w:t>
      </w:r>
      <w:r w:rsidRPr="00C6566D">
        <w:rPr>
          <w:rFonts w:ascii="Times New Roman" w:eastAsia="Times New Roman" w:hAnsi="Times New Roman" w:cs="Times New Roman"/>
          <w:color w:val="000000"/>
          <w:kern w:val="2"/>
          <w:sz w:val="24"/>
          <w:szCs w:val="24"/>
          <w:lang w:eastAsia="ko-KR"/>
        </w:rPr>
        <w:t>ям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ля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из</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чения</w:t>
      </w:r>
      <w:r w:rsidRPr="00C6566D">
        <w:rPr>
          <w:rFonts w:ascii="Times New Roman" w:eastAsia="Times New Roman" w:hAnsi="Times New Roman" w:cs="Times New Roman"/>
          <w:color w:val="000000"/>
          <w:spacing w:val="1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то</w:t>
      </w:r>
      <w:r w:rsidRPr="00C6566D">
        <w:rPr>
          <w:rFonts w:ascii="Times New Roman" w:eastAsia="Times New Roman" w:hAnsi="Times New Roman" w:cs="Times New Roman"/>
          <w:color w:val="000000"/>
          <w:kern w:val="2"/>
          <w:sz w:val="24"/>
          <w:szCs w:val="24"/>
          <w:lang w:eastAsia="ko-KR"/>
        </w:rPr>
        <w:t>ри</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spacing w:val="8"/>
          <w:kern w:val="2"/>
          <w:sz w:val="24"/>
          <w:szCs w:val="24"/>
          <w:lang w:eastAsia="ko-KR"/>
        </w:rPr>
        <w:t>о</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льт</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рных</w:t>
      </w:r>
      <w:r w:rsidRPr="00C6566D">
        <w:rPr>
          <w:rFonts w:ascii="Times New Roman" w:eastAsia="Times New Roman" w:hAnsi="Times New Roman" w:cs="Times New Roman"/>
          <w:color w:val="000000"/>
          <w:spacing w:val="2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ти</w:t>
      </w:r>
      <w:r w:rsidRPr="00C6566D">
        <w:rPr>
          <w:rFonts w:ascii="Times New Roman" w:eastAsia="Times New Roman" w:hAnsi="Times New Roman" w:cs="Times New Roman"/>
          <w:color w:val="000000"/>
          <w:spacing w:val="1"/>
          <w:kern w:val="2"/>
          <w:sz w:val="24"/>
          <w:szCs w:val="24"/>
          <w:lang w:eastAsia="ko-KR"/>
        </w:rPr>
        <w:t>й</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биогр</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фий</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прожи</w:t>
      </w:r>
      <w:r w:rsidRPr="00C6566D">
        <w:rPr>
          <w:rFonts w:ascii="Times New Roman" w:eastAsia="Times New Roman" w:hAnsi="Times New Roman" w:cs="Times New Roman"/>
          <w:color w:val="000000"/>
          <w:spacing w:val="1"/>
          <w:kern w:val="2"/>
          <w:sz w:val="24"/>
          <w:szCs w:val="24"/>
          <w:lang w:eastAsia="ko-KR"/>
        </w:rPr>
        <w:t>ва</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сти</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рос</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ийских</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поэ</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ей, деятел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природных</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историк</w:t>
      </w:r>
      <w:r w:rsidRPr="00C6566D">
        <w:rPr>
          <w:rFonts w:ascii="Times New Roman" w:eastAsia="Times New Roman" w:hAnsi="Times New Roman" w:cs="Times New Roman"/>
          <w:color w:val="000000"/>
          <w:spacing w:val="4"/>
          <w:kern w:val="2"/>
          <w:sz w:val="24"/>
          <w:szCs w:val="24"/>
          <w:lang w:eastAsia="ko-KR"/>
        </w:rPr>
        <w:t>о</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рных</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ландш</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фт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флоры</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фа</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ны</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 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вые</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дные</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собы</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включающие</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комплекс</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кол</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ектив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 процессе</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орых</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кла</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ывается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детск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-взрослая</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1"/>
          <w:kern w:val="2"/>
          <w:sz w:val="24"/>
          <w:szCs w:val="24"/>
          <w:lang w:eastAsia="ko-KR"/>
        </w:rPr>
        <w:t>щ</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характериз</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щая</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довер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тел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ны</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w:t>
      </w:r>
      <w:r w:rsidRPr="00C6566D">
        <w:rPr>
          <w:rFonts w:ascii="Times New Roman" w:eastAsia="Times New Roman" w:hAnsi="Times New Roman" w:cs="Times New Roman"/>
          <w:color w:val="000000"/>
          <w:spacing w:val="-1"/>
          <w:kern w:val="2"/>
          <w:sz w:val="24"/>
          <w:szCs w:val="24"/>
          <w:lang w:eastAsia="ko-KR"/>
        </w:rPr>
        <w:t>аи</w:t>
      </w:r>
      <w:r w:rsidRPr="00C6566D">
        <w:rPr>
          <w:rFonts w:ascii="Times New Roman" w:eastAsia="Times New Roman" w:hAnsi="Times New Roman" w:cs="Times New Roman"/>
          <w:color w:val="000000"/>
          <w:kern w:val="2"/>
          <w:sz w:val="24"/>
          <w:szCs w:val="24"/>
          <w:lang w:eastAsia="ko-KR"/>
        </w:rPr>
        <w:t>моотнош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ниями,</w:t>
      </w:r>
      <w:r w:rsidRPr="00C6566D">
        <w:rPr>
          <w:rFonts w:ascii="Times New Roman" w:eastAsia="Times New Roman" w:hAnsi="Times New Roman" w:cs="Times New Roman"/>
          <w:color w:val="000000"/>
          <w:spacing w:val="1"/>
          <w:kern w:val="2"/>
          <w:sz w:val="24"/>
          <w:szCs w:val="24"/>
          <w:lang w:eastAsia="ko-KR"/>
        </w:rPr>
        <w:t xml:space="preserve"> 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ветс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ве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ным</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kern w:val="2"/>
          <w:sz w:val="24"/>
          <w:szCs w:val="24"/>
          <w:lang w:eastAsia="ko-KR"/>
        </w:rPr>
        <w:t>ением</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9"/>
          <w:kern w:val="2"/>
          <w:sz w:val="24"/>
          <w:szCs w:val="24"/>
          <w:lang w:eastAsia="ko-KR"/>
        </w:rPr>
        <w:t>е</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атмосферой эмоционал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-психоло</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ичес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ого</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омфорта.</w:t>
      </w: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
          <w:kern w:val="2"/>
          <w:sz w:val="24"/>
          <w:szCs w:val="24"/>
          <w:lang w:eastAsia="ko-KR"/>
        </w:rPr>
      </w:pPr>
      <w:r w:rsidRPr="00C6566D">
        <w:rPr>
          <w:rFonts w:ascii="Times New Roman" w:eastAsia="Times New Roman" w:hAnsi="Times New Roman" w:cs="Times New Roman"/>
          <w:b/>
          <w:w w:val="0"/>
          <w:kern w:val="2"/>
          <w:sz w:val="24"/>
          <w:szCs w:val="24"/>
          <w:lang w:eastAsia="ko-KR"/>
        </w:rPr>
        <w:t xml:space="preserve">2.9. Модуль </w:t>
      </w:r>
      <w:r w:rsidRPr="00C6566D">
        <w:rPr>
          <w:rFonts w:ascii="Times New Roman" w:eastAsia="Times New Roman" w:hAnsi="Times New Roman" w:cs="Times New Roman"/>
          <w:b/>
          <w:kern w:val="2"/>
          <w:sz w:val="24"/>
          <w:szCs w:val="24"/>
          <w:lang w:eastAsia="ko-KR"/>
        </w:rPr>
        <w:t>«Организация предметно-эстетической среды»</w:t>
      </w:r>
    </w:p>
    <w:p w:rsidR="00C6566D" w:rsidRPr="00C6566D" w:rsidRDefault="00C6566D" w:rsidP="00C6566D">
      <w:pPr>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 xml:space="preserve">         Воспитывающее влияние на ребенка осуществляется через такие формы работы с предметно-эстетической средой школы как:</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оформление внешнего вида здания, фасада, холла при входе</w:t>
      </w:r>
      <w:bookmarkStart w:id="78" w:name="_Hlk106819027"/>
      <w:r w:rsidRPr="00C6566D">
        <w:rPr>
          <w:rFonts w:ascii="Times New Roman" w:eastAsia="Times New Roman" w:hAnsi="Times New Roman" w:cs="Times New Roman"/>
          <w:kern w:val="2"/>
          <w:sz w:val="24"/>
          <w:szCs w:val="24"/>
          <w:lang w:eastAsia="ko-KR"/>
        </w:rPr>
        <w:t xml:space="preserve"> в </w:t>
      </w:r>
      <w:r w:rsidRPr="00C6566D">
        <w:rPr>
          <w:rFonts w:ascii="Times New Roman" w:eastAsia="Times New Roman" w:hAnsi="Times New Roman" w:cs="Times New Roman"/>
          <w:kern w:val="2"/>
          <w:sz w:val="24"/>
          <w:szCs w:val="24"/>
          <w:lang w:eastAsia="ko-KR"/>
        </w:rPr>
        <w:lastRenderedPageBreak/>
        <w:t>общеобразовательную организацию</w:t>
      </w:r>
      <w:bookmarkEnd w:id="78"/>
      <w:r w:rsidRPr="00C6566D">
        <w:rPr>
          <w:rFonts w:ascii="Times New Roman" w:eastAsia="Times New Roman" w:hAnsi="Times New Roman" w:cs="Times New Roman"/>
          <w:kern w:val="2"/>
          <w:sz w:val="24"/>
          <w:szCs w:val="24"/>
          <w:lang w:eastAsia="ko-KR"/>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организацию и проведение церемоний поднятия (спуска) государственного флага Российской Федерации;</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proofErr w:type="gramStart"/>
      <w:r w:rsidRPr="00C6566D">
        <w:rPr>
          <w:rFonts w:ascii="Times New Roman" w:eastAsia="Times New Roman" w:hAnsi="Times New Roman" w:cs="Times New Roman"/>
          <w:kern w:val="2"/>
          <w:sz w:val="24"/>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proofErr w:type="gramStart"/>
      <w:r w:rsidRPr="00C6566D">
        <w:rPr>
          <w:rFonts w:ascii="Times New Roman" w:eastAsia="Times New Roman" w:hAnsi="Times New Roman" w:cs="Times New Roman"/>
          <w:kern w:val="2"/>
          <w:sz w:val="24"/>
          <w:szCs w:val="24"/>
          <w:lang w:eastAsia="ko-KR"/>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C6566D">
        <w:rPr>
          <w:rFonts w:ascii="Times New Roman" w:eastAsia="Times New Roman" w:hAnsi="Times New Roman" w:cs="Times New Roman"/>
          <w:i/>
          <w:kern w:val="2"/>
          <w:sz w:val="24"/>
          <w:szCs w:val="24"/>
          <w:lang w:eastAsia="ko-KR"/>
        </w:rPr>
        <w:t xml:space="preserve"> </w:t>
      </w:r>
      <w:r w:rsidRPr="00C6566D">
        <w:rPr>
          <w:rFonts w:ascii="Times New Roman" w:eastAsia="Times New Roman" w:hAnsi="Times New Roman" w:cs="Times New Roman"/>
          <w:kern w:val="2"/>
          <w:sz w:val="24"/>
          <w:szCs w:val="24"/>
          <w:lang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w:t>
      </w:r>
      <w:proofErr w:type="gramStart"/>
      <w:r w:rsidRPr="00C6566D">
        <w:rPr>
          <w:rFonts w:ascii="Times New Roman" w:eastAsia="Times New Roman" w:hAnsi="Times New Roman" w:cs="Times New Roman"/>
          <w:kern w:val="2"/>
          <w:sz w:val="24"/>
          <w:szCs w:val="24"/>
          <w:lang w:eastAsia="ko-KR"/>
        </w:rPr>
        <w:t>к(</w:t>
      </w:r>
      <w:proofErr w:type="gramEnd"/>
      <w:r w:rsidRPr="00C6566D">
        <w:rPr>
          <w:rFonts w:ascii="Times New Roman" w:eastAsia="Times New Roman" w:hAnsi="Times New Roman" w:cs="Times New Roman"/>
          <w:kern w:val="2"/>
          <w:sz w:val="24"/>
          <w:szCs w:val="24"/>
          <w:lang w:eastAsia="ko-KR"/>
        </w:rPr>
        <w:t xml:space="preserve">бюст Героя Советского Союза Шамаева П.С., мемориальные доски погибших в ходе СВО);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 xml:space="preserve">п.;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разработку и популяризацию символики общеобразовательной организации</w:t>
      </w:r>
      <w:r w:rsidRPr="00C6566D">
        <w:rPr>
          <w:rFonts w:ascii="Times New Roman" w:eastAsia="Times New Roman" w:hAnsi="Times New Roman" w:cs="Times New Roman"/>
          <w:i/>
          <w:kern w:val="2"/>
          <w:sz w:val="24"/>
          <w:szCs w:val="24"/>
          <w:lang w:eastAsia="ko-KR"/>
        </w:rPr>
        <w:t xml:space="preserve"> </w:t>
      </w:r>
      <w:r w:rsidRPr="00C6566D">
        <w:rPr>
          <w:rFonts w:ascii="Times New Roman" w:eastAsia="Times New Roman" w:hAnsi="Times New Roman" w:cs="Times New Roman"/>
          <w:kern w:val="2"/>
          <w:sz w:val="24"/>
          <w:szCs w:val="24"/>
          <w:lang w:eastAsia="ko-KR"/>
        </w:rPr>
        <w:t xml:space="preserve">(эмблема, флаг, логотип, элементы костюма </w:t>
      </w:r>
      <w:proofErr w:type="gramStart"/>
      <w:r w:rsidRPr="00C6566D">
        <w:rPr>
          <w:rFonts w:ascii="Times New Roman" w:eastAsia="Times New Roman" w:hAnsi="Times New Roman" w:cs="Times New Roman"/>
          <w:kern w:val="2"/>
          <w:sz w:val="24"/>
          <w:szCs w:val="24"/>
          <w:lang w:eastAsia="ko-KR"/>
        </w:rPr>
        <w:t>обучающихся</w:t>
      </w:r>
      <w:proofErr w:type="gramEnd"/>
      <w:r w:rsidRPr="00C6566D">
        <w:rPr>
          <w:rFonts w:ascii="Times New Roman" w:eastAsia="Times New Roman" w:hAnsi="Times New Roman" w:cs="Times New Roman"/>
          <w:kern w:val="2"/>
          <w:sz w:val="24"/>
          <w:szCs w:val="24"/>
          <w:lang w:eastAsia="ko-KR"/>
        </w:rPr>
        <w:t xml:space="preserve"> и т.</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п.), используемой как повседневно, так и в торжественные моменты;</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поддержание </w:t>
      </w:r>
      <w:proofErr w:type="gramStart"/>
      <w:r w:rsidRPr="00C6566D">
        <w:rPr>
          <w:rFonts w:ascii="Times New Roman" w:eastAsia="Times New Roman" w:hAnsi="Times New Roman" w:cs="Times New Roman"/>
          <w:kern w:val="2"/>
          <w:sz w:val="24"/>
          <w:szCs w:val="24"/>
          <w:lang w:eastAsia="ko-KR"/>
        </w:rPr>
        <w:t>эстетического вида</w:t>
      </w:r>
      <w:proofErr w:type="gramEnd"/>
      <w:r w:rsidRPr="00C6566D">
        <w:rPr>
          <w:rFonts w:ascii="Times New Roman" w:eastAsia="Times New Roman" w:hAnsi="Times New Roman" w:cs="Times New Roman"/>
          <w:kern w:val="2"/>
          <w:sz w:val="24"/>
          <w:szCs w:val="24"/>
          <w:lang w:eastAsia="ko-KR"/>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создание и поддержание в вестибюле или библиотеке </w:t>
      </w:r>
      <w:r w:rsidRPr="00C6566D">
        <w:rPr>
          <w:rFonts w:ascii="Times New Roman" w:eastAsia="Times New Roman" w:hAnsi="Times New Roman" w:cs="Times New Roman"/>
          <w:kern w:val="2"/>
          <w:sz w:val="24"/>
          <w:szCs w:val="24"/>
          <w:lang w:eastAsia="ko-KR"/>
        </w:rPr>
        <w:lastRenderedPageBreak/>
        <w:t>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разработку и оформление простран</w:t>
      </w:r>
      <w:proofErr w:type="gramStart"/>
      <w:r w:rsidRPr="00C6566D">
        <w:rPr>
          <w:rFonts w:ascii="Times New Roman" w:eastAsia="Times New Roman" w:hAnsi="Times New Roman" w:cs="Times New Roman"/>
          <w:kern w:val="2"/>
          <w:sz w:val="24"/>
          <w:szCs w:val="24"/>
          <w:lang w:eastAsia="ko-KR"/>
        </w:rPr>
        <w:t>ств  пр</w:t>
      </w:r>
      <w:proofErr w:type="gramEnd"/>
      <w:r w:rsidRPr="00C6566D">
        <w:rPr>
          <w:rFonts w:ascii="Times New Roman" w:eastAsia="Times New Roman" w:hAnsi="Times New Roman" w:cs="Times New Roman"/>
          <w:kern w:val="2"/>
          <w:sz w:val="24"/>
          <w:szCs w:val="24"/>
          <w:lang w:eastAsia="ko-KR"/>
        </w:rPr>
        <w:t xml:space="preserve">оведения значимых событий, праздников, церемоний, торжественных линеек, творческих вечеров (событийный дизайн); </w:t>
      </w:r>
    </w:p>
    <w:p w:rsidR="00C6566D" w:rsidRPr="00C6566D" w:rsidRDefault="00C6566D" w:rsidP="00C6566D">
      <w:pPr>
        <w:widowControl w:val="0"/>
        <w:numPr>
          <w:ilvl w:val="0"/>
          <w:numId w:val="84"/>
        </w:numPr>
        <w:tabs>
          <w:tab w:val="left" w:pos="993"/>
        </w:tabs>
        <w:wordWrap w:val="0"/>
        <w:autoSpaceDE w:val="0"/>
        <w:autoSpaceDN w:val="0"/>
        <w:ind w:firstLine="709"/>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6566D" w:rsidRPr="00C6566D" w:rsidRDefault="00C6566D" w:rsidP="00C6566D">
      <w:pPr>
        <w:widowControl w:val="0"/>
        <w:tabs>
          <w:tab w:val="left" w:pos="851"/>
        </w:tabs>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Предметно-пространственная среда строится как максимально доступная для </w:t>
      </w:r>
      <w:proofErr w:type="gramStart"/>
      <w:r w:rsidRPr="00C6566D">
        <w:rPr>
          <w:rFonts w:ascii="Times New Roman" w:eastAsia="Times New Roman" w:hAnsi="Times New Roman" w:cs="Times New Roman"/>
          <w:kern w:val="2"/>
          <w:sz w:val="24"/>
          <w:szCs w:val="24"/>
          <w:lang w:eastAsia="ko-KR"/>
        </w:rPr>
        <w:t>обучающихся</w:t>
      </w:r>
      <w:proofErr w:type="gramEnd"/>
      <w:r w:rsidRPr="00C6566D">
        <w:rPr>
          <w:rFonts w:ascii="Times New Roman" w:eastAsia="Times New Roman" w:hAnsi="Times New Roman" w:cs="Times New Roman"/>
          <w:kern w:val="2"/>
          <w:sz w:val="24"/>
          <w:szCs w:val="24"/>
          <w:lang w:eastAsia="ko-KR"/>
        </w:rPr>
        <w:t xml:space="preserve"> с особыми образовательными потребностями</w:t>
      </w: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
          <w:kern w:val="2"/>
          <w:sz w:val="24"/>
          <w:szCs w:val="24"/>
          <w:lang w:eastAsia="ko-KR"/>
        </w:rPr>
      </w:pP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
          <w:iCs/>
          <w:kern w:val="2"/>
          <w:sz w:val="24"/>
          <w:szCs w:val="24"/>
          <w:lang w:eastAsia="ko-KR"/>
        </w:rPr>
      </w:pPr>
      <w:r w:rsidRPr="00C6566D">
        <w:rPr>
          <w:rFonts w:ascii="Times New Roman" w:eastAsia="Times New Roman" w:hAnsi="Times New Roman" w:cs="Times New Roman"/>
          <w:b/>
          <w:iCs/>
          <w:kern w:val="2"/>
          <w:sz w:val="24"/>
          <w:szCs w:val="24"/>
          <w:lang w:eastAsia="ko-KR"/>
        </w:rPr>
        <w:t>2.10.   Модуль Социальное партнерство (сетевое взаимодействие)</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color w:val="000000"/>
          <w:w w:val="0"/>
          <w:kern w:val="2"/>
          <w:sz w:val="24"/>
          <w:szCs w:val="24"/>
          <w:lang w:eastAsia="ko-KR"/>
        </w:rPr>
      </w:pPr>
      <w:r w:rsidRPr="00C6566D">
        <w:rPr>
          <w:rFonts w:ascii="Times New Roman" w:hAnsi="Times New Roman" w:cs="Times New Roman"/>
          <w:kern w:val="2"/>
          <w:sz w:val="24"/>
          <w:szCs w:val="24"/>
          <w:lang w:eastAsia="ko-KR"/>
        </w:rPr>
        <w:tab/>
      </w:r>
      <w:r w:rsidRPr="00C6566D">
        <w:rPr>
          <w:rFonts w:ascii="Times New Roman" w:eastAsia="Times New Roman" w:hAnsi="Times New Roman" w:cs="Times New Roman"/>
          <w:color w:val="000000"/>
          <w:w w:val="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C6566D" w:rsidRPr="00C6566D" w:rsidRDefault="00C6566D" w:rsidP="00C6566D">
      <w:pPr>
        <w:widowControl w:val="0"/>
        <w:autoSpaceDE w:val="0"/>
        <w:autoSpaceDN w:val="0"/>
        <w:ind w:right="-11"/>
        <w:rPr>
          <w:rFonts w:ascii="Times New Roman" w:eastAsia="Times New Roman" w:hAnsi="Times New Roman" w:cs="Times New Roman"/>
          <w:color w:val="000000"/>
          <w:kern w:val="2"/>
          <w:sz w:val="24"/>
          <w:szCs w:val="24"/>
          <w:lang w:eastAsia="ko-KR"/>
        </w:rPr>
      </w:pPr>
      <w:proofErr w:type="gramStart"/>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став</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ей</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организ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ци</w:t>
      </w:r>
      <w:r w:rsidRPr="00C6566D">
        <w:rPr>
          <w:rFonts w:ascii="Times New Roman" w:eastAsia="Times New Roman" w:hAnsi="Times New Roman" w:cs="Times New Roman"/>
          <w:color w:val="000000"/>
          <w:spacing w:val="3"/>
          <w:kern w:val="2"/>
          <w:sz w:val="24"/>
          <w:szCs w:val="24"/>
          <w:lang w:eastAsia="ko-KR"/>
        </w:rPr>
        <w:t>й</w:t>
      </w:r>
      <w:r w:rsidRPr="00C6566D">
        <w:rPr>
          <w:rFonts w:ascii="Times New Roman" w:eastAsia="Times New Roman" w:hAnsi="Times New Roman" w:cs="Times New Roman"/>
          <w:color w:val="000000"/>
          <w:kern w:val="2"/>
          <w:sz w:val="24"/>
          <w:szCs w:val="24"/>
          <w:lang w:eastAsia="ko-KR"/>
        </w:rPr>
        <w:t>-па</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сле</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2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оо</w:t>
      </w:r>
      <w:r w:rsidRPr="00C6566D">
        <w:rPr>
          <w:rFonts w:ascii="Times New Roman" w:eastAsia="Times New Roman" w:hAnsi="Times New Roman" w:cs="Times New Roman"/>
          <w:color w:val="000000"/>
          <w:kern w:val="2"/>
          <w:sz w:val="24"/>
          <w:szCs w:val="24"/>
          <w:lang w:eastAsia="ko-KR"/>
        </w:rPr>
        <w:t>тветствии</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ого</w:t>
      </w:r>
      <w:r w:rsidRPr="00C6566D">
        <w:rPr>
          <w:rFonts w:ascii="Times New Roman" w:eastAsia="Times New Roman" w:hAnsi="Times New Roman" w:cs="Times New Roman"/>
          <w:color w:val="000000"/>
          <w:kern w:val="2"/>
          <w:sz w:val="24"/>
          <w:szCs w:val="24"/>
          <w:lang w:eastAsia="ko-KR"/>
        </w:rPr>
        <w:t>вора</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дни</w:t>
      </w:r>
      <w:r w:rsidRPr="00C6566D">
        <w:rPr>
          <w:rFonts w:ascii="Times New Roman" w:eastAsia="Times New Roman" w:hAnsi="Times New Roman" w:cs="Times New Roman"/>
          <w:color w:val="000000"/>
          <w:kern w:val="2"/>
          <w:sz w:val="24"/>
          <w:szCs w:val="24"/>
          <w:lang w:eastAsia="ko-KR"/>
        </w:rPr>
        <w:t>честве,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ед</w:t>
      </w:r>
      <w:r w:rsidRPr="00C6566D">
        <w:rPr>
          <w:rFonts w:ascii="Times New Roman" w:eastAsia="Times New Roman" w:hAnsi="Times New Roman" w:cs="Times New Roman"/>
          <w:color w:val="000000"/>
          <w:spacing w:val="-1"/>
          <w:kern w:val="2"/>
          <w:sz w:val="24"/>
          <w:szCs w:val="24"/>
          <w:lang w:eastAsia="ko-KR"/>
        </w:rPr>
        <w:t>ен</w:t>
      </w:r>
      <w:r w:rsidRPr="00C6566D">
        <w:rPr>
          <w:rFonts w:ascii="Times New Roman" w:eastAsia="Times New Roman" w:hAnsi="Times New Roman" w:cs="Times New Roman"/>
          <w:color w:val="000000"/>
          <w:kern w:val="2"/>
          <w:sz w:val="24"/>
          <w:szCs w:val="24"/>
          <w:lang w:eastAsia="ko-KR"/>
        </w:rPr>
        <w:t>ии</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дел</w:t>
      </w:r>
      <w:r w:rsidRPr="00C6566D">
        <w:rPr>
          <w:rFonts w:ascii="Times New Roman" w:eastAsia="Times New Roman" w:hAnsi="Times New Roman" w:cs="Times New Roman"/>
          <w:color w:val="000000"/>
          <w:spacing w:val="-1"/>
          <w:kern w:val="2"/>
          <w:sz w:val="24"/>
          <w:szCs w:val="24"/>
          <w:lang w:eastAsia="ko-KR"/>
        </w:rPr>
        <w:t>ьны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ам</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ах</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й 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грам</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кал</w:t>
      </w:r>
      <w:r w:rsidRPr="00C6566D">
        <w:rPr>
          <w:rFonts w:ascii="Times New Roman" w:eastAsia="Times New Roman" w:hAnsi="Times New Roman" w:cs="Times New Roman"/>
          <w:color w:val="000000"/>
          <w:spacing w:val="-1"/>
          <w:kern w:val="2"/>
          <w:sz w:val="24"/>
          <w:szCs w:val="24"/>
          <w:lang w:eastAsia="ko-KR"/>
        </w:rPr>
        <w:t>ен</w:t>
      </w:r>
      <w:r w:rsidRPr="00C6566D">
        <w:rPr>
          <w:rFonts w:ascii="Times New Roman" w:eastAsia="Times New Roman" w:hAnsi="Times New Roman" w:cs="Times New Roman"/>
          <w:color w:val="000000"/>
          <w:kern w:val="2"/>
          <w:sz w:val="24"/>
          <w:szCs w:val="24"/>
          <w:lang w:eastAsia="ko-KR"/>
        </w:rPr>
        <w:t>да</w:t>
      </w:r>
      <w:r w:rsidRPr="00C6566D">
        <w:rPr>
          <w:rFonts w:ascii="Times New Roman" w:eastAsia="Times New Roman" w:hAnsi="Times New Roman" w:cs="Times New Roman"/>
          <w:color w:val="000000"/>
          <w:spacing w:val="-1"/>
          <w:kern w:val="2"/>
          <w:sz w:val="24"/>
          <w:szCs w:val="24"/>
          <w:lang w:eastAsia="ko-KR"/>
        </w:rPr>
        <w:t>рн</w:t>
      </w:r>
      <w:r w:rsidRPr="00C6566D">
        <w:rPr>
          <w:rFonts w:ascii="Times New Roman" w:eastAsia="Times New Roman" w:hAnsi="Times New Roman" w:cs="Times New Roman"/>
          <w:color w:val="000000"/>
          <w:kern w:val="2"/>
          <w:sz w:val="24"/>
          <w:szCs w:val="24"/>
          <w:lang w:eastAsia="ko-KR"/>
        </w:rPr>
        <w:t>ого</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плана</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пита</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оты</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(дни</w:t>
      </w:r>
      <w:r w:rsidRPr="00C6566D">
        <w:rPr>
          <w:rFonts w:ascii="Times New Roman" w:eastAsia="Times New Roman" w:hAnsi="Times New Roman" w:cs="Times New Roman"/>
          <w:color w:val="000000"/>
          <w:spacing w:val="5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крытых</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гос</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дарств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нные,</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еги</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школь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ые</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праздник</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то</w:t>
      </w:r>
      <w:r w:rsidRPr="00C6566D">
        <w:rPr>
          <w:rFonts w:ascii="Times New Roman" w:eastAsia="Times New Roman" w:hAnsi="Times New Roman" w:cs="Times New Roman"/>
          <w:color w:val="000000"/>
          <w:kern w:val="2"/>
          <w:sz w:val="24"/>
          <w:szCs w:val="24"/>
          <w:lang w:eastAsia="ko-KR"/>
        </w:rPr>
        <w:t>рже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енные мероприят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 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w:t>
      </w:r>
      <w:proofErr w:type="gramEnd"/>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частие</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дста</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ей</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ци</w:t>
      </w:r>
      <w:r w:rsidRPr="00C6566D">
        <w:rPr>
          <w:rFonts w:ascii="Times New Roman" w:eastAsia="Times New Roman" w:hAnsi="Times New Roman" w:cs="Times New Roman"/>
          <w:color w:val="000000"/>
          <w:spacing w:val="4"/>
          <w:kern w:val="2"/>
          <w:sz w:val="24"/>
          <w:szCs w:val="24"/>
          <w:lang w:eastAsia="ko-KR"/>
        </w:rPr>
        <w:t>й</w:t>
      </w:r>
      <w:r w:rsidRPr="00C6566D">
        <w:rPr>
          <w:rFonts w:ascii="Times New Roman" w:eastAsia="Times New Roman" w:hAnsi="Times New Roman" w:cs="Times New Roman"/>
          <w:color w:val="000000"/>
          <w:kern w:val="2"/>
          <w:sz w:val="24"/>
          <w:szCs w:val="24"/>
          <w:lang w:eastAsia="ko-KR"/>
        </w:rPr>
        <w:t>-партн</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ов</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роведении</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дельных</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роков, вне</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чных</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зан</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внешкольных</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опр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соотве</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ств</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kern w:val="2"/>
          <w:sz w:val="24"/>
          <w:szCs w:val="24"/>
          <w:lang w:eastAsia="ko-KR"/>
        </w:rPr>
        <w:t>щей</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тематической нап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ннос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p>
    <w:p w:rsidR="00C6566D" w:rsidRPr="00C6566D" w:rsidRDefault="00C6566D" w:rsidP="00C6566D">
      <w:pPr>
        <w:widowControl w:val="0"/>
        <w:autoSpaceDE w:val="0"/>
        <w:autoSpaceDN w:val="0"/>
        <w:ind w:right="-53"/>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5"/>
          <w:kern w:val="2"/>
          <w:sz w:val="24"/>
          <w:szCs w:val="24"/>
          <w:lang w:eastAsia="ko-KR"/>
        </w:rPr>
        <w:t>й</w:t>
      </w:r>
      <w:r w:rsidRPr="00C6566D">
        <w:rPr>
          <w:rFonts w:ascii="Times New Roman" w:eastAsia="Times New Roman" w:hAnsi="Times New Roman" w:cs="Times New Roman"/>
          <w:color w:val="000000"/>
          <w:kern w:val="2"/>
          <w:sz w:val="24"/>
          <w:szCs w:val="24"/>
          <w:lang w:eastAsia="ko-KR"/>
        </w:rPr>
        <w:t>-партнеров</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тдел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рок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зан</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ий,</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вне</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kern w:val="2"/>
          <w:sz w:val="24"/>
          <w:szCs w:val="24"/>
          <w:lang w:eastAsia="ko-KR"/>
        </w:rPr>
        <w:t>кольных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1"/>
          <w:kern w:val="2"/>
          <w:sz w:val="24"/>
          <w:szCs w:val="24"/>
          <w:lang w:eastAsia="ko-KR"/>
        </w:rPr>
        <w:t>ти</w:t>
      </w:r>
      <w:r w:rsidRPr="00C6566D">
        <w:rPr>
          <w:rFonts w:ascii="Times New Roman" w:eastAsia="Times New Roman" w:hAnsi="Times New Roman" w:cs="Times New Roman"/>
          <w:color w:val="000000"/>
          <w:kern w:val="2"/>
          <w:sz w:val="24"/>
          <w:szCs w:val="24"/>
          <w:lang w:eastAsia="ko-KR"/>
        </w:rPr>
        <w:t>й, ак</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w:t>
      </w:r>
      <w:r w:rsidRPr="00C6566D">
        <w:rPr>
          <w:rFonts w:ascii="Times New Roman" w:eastAsia="Times New Roman" w:hAnsi="Times New Roman" w:cs="Times New Roman"/>
          <w:color w:val="000000"/>
          <w:spacing w:val="-2"/>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итате</w:t>
      </w:r>
      <w:r w:rsidRPr="00C6566D">
        <w:rPr>
          <w:rFonts w:ascii="Times New Roman" w:eastAsia="Times New Roman" w:hAnsi="Times New Roman" w:cs="Times New Roman"/>
          <w:color w:val="000000"/>
          <w:spacing w:val="-1"/>
          <w:kern w:val="2"/>
          <w:sz w:val="24"/>
          <w:szCs w:val="24"/>
          <w:lang w:eastAsia="ko-KR"/>
        </w:rPr>
        <w:t>льн</w:t>
      </w:r>
      <w:r w:rsidRPr="00C6566D">
        <w:rPr>
          <w:rFonts w:ascii="Times New Roman" w:eastAsia="Times New Roman" w:hAnsi="Times New Roman" w:cs="Times New Roman"/>
          <w:color w:val="000000"/>
          <w:kern w:val="2"/>
          <w:sz w:val="24"/>
          <w:szCs w:val="24"/>
          <w:lang w:eastAsia="ko-KR"/>
        </w:rPr>
        <w:t>ой направ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3"/>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кр</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тых</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диск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сс</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онных</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площа</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ок</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ских,</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едагоги</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ьски</w:t>
      </w:r>
      <w:r w:rsidRPr="00C6566D">
        <w:rPr>
          <w:rFonts w:ascii="Times New Roman" w:eastAsia="Times New Roman" w:hAnsi="Times New Roman" w:cs="Times New Roman"/>
          <w:color w:val="000000"/>
          <w:spacing w:val="1"/>
          <w:kern w:val="2"/>
          <w:sz w:val="24"/>
          <w:szCs w:val="24"/>
          <w:lang w:eastAsia="ko-KR"/>
        </w:rPr>
        <w:t>х</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авителя</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рганиза</w:t>
      </w:r>
      <w:r w:rsidRPr="00C6566D">
        <w:rPr>
          <w:rFonts w:ascii="Times New Roman" w:eastAsia="Times New Roman" w:hAnsi="Times New Roman" w:cs="Times New Roman"/>
          <w:color w:val="000000"/>
          <w:spacing w:val="1"/>
          <w:kern w:val="2"/>
          <w:sz w:val="24"/>
          <w:szCs w:val="24"/>
          <w:lang w:eastAsia="ko-KR"/>
        </w:rPr>
        <w:t>ций</w:t>
      </w:r>
      <w:r w:rsidRPr="00C6566D">
        <w:rPr>
          <w:rFonts w:ascii="Times New Roman" w:eastAsia="Times New Roman" w:hAnsi="Times New Roman" w:cs="Times New Roman"/>
          <w:color w:val="000000"/>
          <w:kern w:val="2"/>
          <w:sz w:val="24"/>
          <w:szCs w:val="24"/>
          <w:lang w:eastAsia="ko-KR"/>
        </w:rPr>
        <w:t>-пар</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ров</w:t>
      </w:r>
      <w:r w:rsidRPr="00C6566D">
        <w:rPr>
          <w:rFonts w:ascii="Times New Roman" w:eastAsia="Times New Roman" w:hAnsi="Times New Roman" w:cs="Times New Roman"/>
          <w:color w:val="000000"/>
          <w:spacing w:val="5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ля</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бс</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ждений</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акт</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ных проблем,</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ающ</w:t>
      </w:r>
      <w:r w:rsidRPr="00C6566D">
        <w:rPr>
          <w:rFonts w:ascii="Times New Roman" w:eastAsia="Times New Roman" w:hAnsi="Times New Roman" w:cs="Times New Roman"/>
          <w:color w:val="000000"/>
          <w:spacing w:val="-1"/>
          <w:kern w:val="2"/>
          <w:sz w:val="24"/>
          <w:szCs w:val="24"/>
          <w:lang w:eastAsia="ko-KR"/>
        </w:rPr>
        <w:t>их</w:t>
      </w:r>
      <w:r w:rsidRPr="00C6566D">
        <w:rPr>
          <w:rFonts w:ascii="Times New Roman" w:eastAsia="Times New Roman" w:hAnsi="Times New Roman" w:cs="Times New Roman"/>
          <w:color w:val="000000"/>
          <w:kern w:val="2"/>
          <w:sz w:val="24"/>
          <w:szCs w:val="24"/>
          <w:lang w:eastAsia="ko-KR"/>
        </w:rPr>
        <w:t>ся</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жиз</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образова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ии,</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ниципаль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образования, рег</w:t>
      </w:r>
      <w:r w:rsidRPr="00C6566D">
        <w:rPr>
          <w:rFonts w:ascii="Times New Roman" w:eastAsia="Times New Roman" w:hAnsi="Times New Roman" w:cs="Times New Roman"/>
          <w:color w:val="000000"/>
          <w:spacing w:val="-1"/>
          <w:kern w:val="2"/>
          <w:sz w:val="24"/>
          <w:szCs w:val="24"/>
          <w:lang w:eastAsia="ko-KR"/>
        </w:rPr>
        <w:t>ио</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ны</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5"/>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6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еализ</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6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6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кт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6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совмес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6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азраба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ывае</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6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ся, педаг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га</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иза</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spacing w:val="3"/>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пар</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рами</w:t>
      </w:r>
      <w:r w:rsidRPr="00C6566D">
        <w:rPr>
          <w:rFonts w:ascii="Times New Roman" w:eastAsia="Times New Roman" w:hAnsi="Times New Roman" w:cs="Times New Roman"/>
          <w:color w:val="000000"/>
          <w:spacing w:val="1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лагот</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оритель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ологичес</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патриот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ческой,</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довой</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7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7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ап</w:t>
      </w:r>
      <w:r w:rsidRPr="00C6566D">
        <w:rPr>
          <w:rFonts w:ascii="Times New Roman" w:eastAsia="Times New Roman" w:hAnsi="Times New Roman" w:cs="Times New Roman"/>
          <w:color w:val="000000"/>
          <w:kern w:val="2"/>
          <w:sz w:val="24"/>
          <w:szCs w:val="24"/>
          <w:lang w:eastAsia="ko-KR"/>
        </w:rPr>
        <w:t>рав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еннос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риент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рова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ных</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воспи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ание 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хся,</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преобразов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ние</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ок</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аю</w:t>
      </w:r>
      <w:r w:rsidRPr="00C6566D">
        <w:rPr>
          <w:rFonts w:ascii="Times New Roman" w:eastAsia="Times New Roman" w:hAnsi="Times New Roman" w:cs="Times New Roman"/>
          <w:color w:val="000000"/>
          <w:kern w:val="2"/>
          <w:sz w:val="24"/>
          <w:szCs w:val="24"/>
          <w:lang w:eastAsia="ko-KR"/>
        </w:rPr>
        <w:t>щего</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соци</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ма,</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позит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й</w:t>
      </w:r>
      <w:r w:rsidRPr="00C6566D">
        <w:rPr>
          <w:rFonts w:ascii="Times New Roman" w:eastAsia="Times New Roman" w:hAnsi="Times New Roman" w:cs="Times New Roman"/>
          <w:color w:val="000000"/>
          <w:kern w:val="2"/>
          <w:sz w:val="24"/>
          <w:szCs w:val="24"/>
          <w:lang w:eastAsia="ko-KR"/>
        </w:rPr>
        <w:t>ствие</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 социаль</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окр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жение.</w:t>
      </w:r>
    </w:p>
    <w:p w:rsidR="00C6566D" w:rsidRPr="00C6566D" w:rsidRDefault="00C6566D" w:rsidP="00C6566D">
      <w:pPr>
        <w:widowControl w:val="0"/>
        <w:tabs>
          <w:tab w:val="left" w:pos="851"/>
        </w:tabs>
        <w:autoSpaceDE w:val="0"/>
        <w:autoSpaceDN w:val="0"/>
        <w:rPr>
          <w:rFonts w:ascii="Times New Roman" w:hAnsi="Times New Roman" w:cs="Times New Roman"/>
          <w:b/>
          <w:kern w:val="2"/>
          <w:sz w:val="24"/>
          <w:szCs w:val="24"/>
          <w:lang w:eastAsia="ko-KR"/>
        </w:rPr>
      </w:pPr>
    </w:p>
    <w:p w:rsidR="00C6566D" w:rsidRPr="00C6566D" w:rsidRDefault="00C6566D" w:rsidP="00C6566D">
      <w:pPr>
        <w:widowControl w:val="0"/>
        <w:tabs>
          <w:tab w:val="left" w:pos="851"/>
        </w:tabs>
        <w:autoSpaceDE w:val="0"/>
        <w:autoSpaceDN w:val="0"/>
        <w:jc w:val="both"/>
        <w:rPr>
          <w:rFonts w:ascii="Times New Roman" w:hAnsi="Times New Roman" w:cs="Times New Roman"/>
          <w:b/>
          <w:kern w:val="2"/>
          <w:sz w:val="24"/>
          <w:szCs w:val="24"/>
          <w:lang w:eastAsia="ko-KR"/>
        </w:rPr>
      </w:pPr>
      <w:r w:rsidRPr="00C6566D">
        <w:rPr>
          <w:rFonts w:ascii="Times New Roman" w:hAnsi="Times New Roman" w:cs="Times New Roman"/>
          <w:b/>
          <w:kern w:val="2"/>
          <w:sz w:val="24"/>
          <w:szCs w:val="24"/>
          <w:lang w:eastAsia="ko-KR"/>
        </w:rPr>
        <w:t>2.11. Модуль «Профилактика и безопасность»</w:t>
      </w:r>
    </w:p>
    <w:p w:rsidR="00C6566D" w:rsidRPr="00C6566D" w:rsidRDefault="00C6566D" w:rsidP="00C6566D">
      <w:pPr>
        <w:widowControl w:val="0"/>
        <w:autoSpaceDE w:val="0"/>
        <w:autoSpaceDN w:val="0"/>
        <w:ind w:right="141"/>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kern w:val="2"/>
          <w:sz w:val="24"/>
          <w:szCs w:val="24"/>
          <w:lang w:eastAsia="ko-KR"/>
        </w:rPr>
        <w:tab/>
      </w:r>
      <w:r w:rsidRPr="00C6566D">
        <w:rPr>
          <w:rFonts w:ascii="Times New Roman" w:eastAsia="Times New Roman" w:hAnsi="Times New Roman" w:cs="Times New Roman"/>
          <w:color w:val="000000"/>
          <w:kern w:val="2"/>
          <w:sz w:val="24"/>
          <w:szCs w:val="24"/>
          <w:lang w:eastAsia="ko-KR"/>
        </w:rPr>
        <w:t>Реализация</w:t>
      </w:r>
      <w:r w:rsidRPr="00C6566D">
        <w:rPr>
          <w:rFonts w:ascii="Times New Roman" w:eastAsia="Times New Roman" w:hAnsi="Times New Roman" w:cs="Times New Roman"/>
          <w:color w:val="000000"/>
          <w:spacing w:val="7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воспитател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ного</w:t>
      </w:r>
      <w:r w:rsidRPr="00C6566D">
        <w:rPr>
          <w:rFonts w:ascii="Times New Roman" w:eastAsia="Times New Roman" w:hAnsi="Times New Roman" w:cs="Times New Roman"/>
          <w:color w:val="000000"/>
          <w:spacing w:val="8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енциала</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лак</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8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ятел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цел</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фор</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иров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поддер</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ки</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без</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па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комфортно</w:t>
      </w:r>
      <w:r w:rsidRPr="00C6566D">
        <w:rPr>
          <w:rFonts w:ascii="Times New Roman" w:eastAsia="Times New Roman" w:hAnsi="Times New Roman" w:cs="Times New Roman"/>
          <w:color w:val="000000"/>
          <w:spacing w:val="20"/>
          <w:kern w:val="2"/>
          <w:sz w:val="24"/>
          <w:szCs w:val="24"/>
          <w:lang w:eastAsia="ko-KR"/>
        </w:rPr>
        <w:t xml:space="preserve">й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еды</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1"/>
          <w:kern w:val="2"/>
          <w:sz w:val="24"/>
          <w:szCs w:val="24"/>
          <w:lang w:eastAsia="ko-KR"/>
        </w:rPr>
        <w:t>оле</w:t>
      </w:r>
      <w:r w:rsidRPr="00C6566D">
        <w:rPr>
          <w:rFonts w:ascii="Times New Roman" w:eastAsia="Times New Roman" w:hAnsi="Times New Roman" w:cs="Times New Roman"/>
          <w:color w:val="000000"/>
          <w:kern w:val="2"/>
          <w:sz w:val="24"/>
          <w:szCs w:val="24"/>
          <w:lang w:eastAsia="ko-KR"/>
        </w:rPr>
        <w:t xml:space="preserve"> пред</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сматривае</w:t>
      </w:r>
      <w:r w:rsidRPr="00C6566D">
        <w:rPr>
          <w:rFonts w:ascii="Times New Roman" w:eastAsia="Times New Roman" w:hAnsi="Times New Roman" w:cs="Times New Roman"/>
          <w:color w:val="000000"/>
          <w:spacing w:val="-4"/>
          <w:kern w:val="2"/>
          <w:sz w:val="24"/>
          <w:szCs w:val="24"/>
          <w:lang w:eastAsia="ko-KR"/>
        </w:rPr>
        <w:t>т</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jc w:val="both"/>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организацию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C6566D" w:rsidRPr="00C6566D" w:rsidRDefault="00C6566D" w:rsidP="00C6566D">
      <w:pPr>
        <w:shd w:val="clear" w:color="auto" w:fill="FFFFFF"/>
        <w:jc w:val="both"/>
        <w:textAlignment w:val="baseline"/>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sidRPr="00C6566D">
        <w:rPr>
          <w:rFonts w:ascii="Times New Roman" w:eastAsia="Times New Roman" w:hAnsi="Times New Roman" w:cs="Times New Roman"/>
          <w:sz w:val="24"/>
          <w:szCs w:val="24"/>
        </w:rPr>
        <w:t>обучающимися</w:t>
      </w:r>
      <w:proofErr w:type="gramEnd"/>
      <w:r w:rsidRPr="00C6566D">
        <w:rPr>
          <w:rFonts w:ascii="Times New Roman" w:eastAsia="Times New Roman" w:hAnsi="Times New Roman" w:cs="Times New Roman"/>
          <w:sz w:val="24"/>
          <w:szCs w:val="24"/>
        </w:rPr>
        <w:t xml:space="preserve"> «группы риска»;</w:t>
      </w:r>
    </w:p>
    <w:p w:rsidR="00C6566D" w:rsidRPr="00C6566D" w:rsidRDefault="00C6566D" w:rsidP="00C6566D">
      <w:pPr>
        <w:shd w:val="clear" w:color="auto" w:fill="FFFFFF"/>
        <w:jc w:val="both"/>
        <w:textAlignment w:val="baseline"/>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разработка и проведение мероприятий в рамках «День гражданской обороны».</w:t>
      </w:r>
    </w:p>
    <w:p w:rsidR="00C6566D" w:rsidRPr="00C6566D" w:rsidRDefault="00C6566D" w:rsidP="00C6566D">
      <w:pPr>
        <w:shd w:val="clear" w:color="auto" w:fill="FFFFFF"/>
        <w:jc w:val="both"/>
        <w:textAlignment w:val="baseline"/>
        <w:rPr>
          <w:rFonts w:ascii="Times New Roman" w:eastAsia="Times New Roman" w:hAnsi="Times New Roman" w:cs="Times New Roman"/>
          <w:sz w:val="24"/>
          <w:szCs w:val="24"/>
        </w:rPr>
      </w:pPr>
      <w:r w:rsidRPr="00C6566D">
        <w:rPr>
          <w:rFonts w:ascii="Times New Roman" w:eastAsia="Times New Roman" w:hAnsi="Times New Roman" w:cs="Times New Roman"/>
          <w:b/>
          <w:sz w:val="24"/>
          <w:szCs w:val="24"/>
        </w:rPr>
        <w:t>На внешнем уровне:</w:t>
      </w:r>
      <w:r w:rsidRPr="00C6566D">
        <w:rPr>
          <w:rFonts w:ascii="Times New Roman" w:eastAsia="Times New Roman" w:hAnsi="Times New Roman" w:cs="Times New Roman"/>
          <w:sz w:val="24"/>
          <w:szCs w:val="24"/>
        </w:rPr>
        <w:t xml:space="preserve"> </w:t>
      </w:r>
    </w:p>
    <w:p w:rsidR="00C6566D" w:rsidRPr="00C6566D" w:rsidRDefault="00C6566D" w:rsidP="00C6566D">
      <w:pPr>
        <w:shd w:val="clear" w:color="auto" w:fill="FFFFFF"/>
        <w:jc w:val="both"/>
        <w:textAlignment w:val="baseline"/>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lastRenderedPageBreak/>
        <w:t xml:space="preserve">- встречи с представителями социально-правовой поддержки и профилактики </w:t>
      </w:r>
      <w:proofErr w:type="gramStart"/>
      <w:r w:rsidRPr="00C6566D">
        <w:rPr>
          <w:rFonts w:ascii="Times New Roman" w:eastAsia="Times New Roman" w:hAnsi="Times New Roman" w:cs="Times New Roman"/>
          <w:sz w:val="24"/>
          <w:szCs w:val="24"/>
        </w:rPr>
        <w:t>г</w:t>
      </w:r>
      <w:proofErr w:type="gramEnd"/>
      <w:r w:rsidRPr="00C6566D">
        <w:rPr>
          <w:rFonts w:ascii="Times New Roman" w:eastAsia="Times New Roman" w:hAnsi="Times New Roman" w:cs="Times New Roman"/>
          <w:sz w:val="24"/>
          <w:szCs w:val="24"/>
        </w:rPr>
        <w:t xml:space="preserve"> Петровска, проведение профилактических бесед, тренингов;</w:t>
      </w:r>
    </w:p>
    <w:p w:rsidR="00C6566D" w:rsidRPr="00C6566D" w:rsidRDefault="00C6566D" w:rsidP="00C6566D">
      <w:pPr>
        <w:shd w:val="clear" w:color="auto" w:fill="FFFFFF"/>
        <w:jc w:val="both"/>
        <w:textAlignment w:val="baseline"/>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беседы с инспектором ПДН по вопросам профилактики;</w:t>
      </w:r>
    </w:p>
    <w:p w:rsidR="00C6566D" w:rsidRPr="00C6566D" w:rsidRDefault="00C6566D" w:rsidP="00C6566D">
      <w:pPr>
        <w:shd w:val="clear" w:color="auto" w:fill="FFFFFF"/>
        <w:jc w:val="both"/>
        <w:textAlignment w:val="baseline"/>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xml:space="preserve">- привлечение возможностей других учреждений организаций – спортивных клубов, лечебных учреждений. </w:t>
      </w:r>
    </w:p>
    <w:p w:rsidR="00C6566D" w:rsidRPr="00C6566D" w:rsidRDefault="00C6566D" w:rsidP="00C6566D">
      <w:pPr>
        <w:shd w:val="clear" w:color="auto" w:fill="FFFFFF"/>
        <w:jc w:val="both"/>
        <w:textAlignment w:val="baseline"/>
        <w:rPr>
          <w:rFonts w:ascii="Times New Roman" w:eastAsia="Times New Roman" w:hAnsi="Times New Roman" w:cs="Times New Roman"/>
          <w:b/>
          <w:sz w:val="24"/>
          <w:szCs w:val="24"/>
        </w:rPr>
      </w:pPr>
      <w:r w:rsidRPr="00C6566D">
        <w:rPr>
          <w:rFonts w:ascii="Times New Roman" w:eastAsia="Times New Roman" w:hAnsi="Times New Roman" w:cs="Times New Roman"/>
          <w:b/>
          <w:sz w:val="24"/>
          <w:szCs w:val="24"/>
        </w:rPr>
        <w:t xml:space="preserve">На школьном уровне: </w:t>
      </w:r>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уча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тие</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 xml:space="preserve">во </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серос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ийск</w:t>
      </w:r>
      <w:r w:rsidRPr="00C6566D">
        <w:rPr>
          <w:rFonts w:ascii="Times New Roman" w:eastAsia="Times New Roman" w:hAnsi="Times New Roman" w:cs="Times New Roman"/>
          <w:color w:val="000000"/>
          <w:spacing w:val="2"/>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елях и</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циях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безопасн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сти;</w:t>
      </w:r>
    </w:p>
    <w:p w:rsidR="00C6566D" w:rsidRPr="00C6566D" w:rsidRDefault="00C6566D" w:rsidP="00C6566D">
      <w:pPr>
        <w:widowControl w:val="0"/>
        <w:autoSpaceDE w:val="0"/>
        <w:autoSpaceDN w:val="0"/>
        <w:ind w:right="-2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меро</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риятия в ра</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 xml:space="preserve">ах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ек</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опа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ти дорожн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го</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движ</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44"/>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рганиза</w:t>
      </w:r>
      <w:r w:rsidRPr="00C6566D">
        <w:rPr>
          <w:rFonts w:ascii="Times New Roman" w:eastAsia="Times New Roman" w:hAnsi="Times New Roman" w:cs="Times New Roman"/>
          <w:color w:val="000000"/>
          <w:spacing w:val="-2"/>
          <w:kern w:val="2"/>
          <w:sz w:val="24"/>
          <w:szCs w:val="24"/>
          <w:lang w:eastAsia="ko-KR"/>
        </w:rPr>
        <w:t>ц</w:t>
      </w:r>
      <w:r w:rsidRPr="00C6566D">
        <w:rPr>
          <w:rFonts w:ascii="Times New Roman" w:eastAsia="Times New Roman" w:hAnsi="Times New Roman" w:cs="Times New Roman"/>
          <w:color w:val="000000"/>
          <w:kern w:val="2"/>
          <w:sz w:val="24"/>
          <w:szCs w:val="24"/>
          <w:lang w:eastAsia="ko-KR"/>
        </w:rPr>
        <w:t>ию</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частия</w:t>
      </w:r>
      <w:r w:rsidRPr="00C6566D">
        <w:rPr>
          <w:rFonts w:ascii="Times New Roman" w:eastAsia="Times New Roman" w:hAnsi="Times New Roman" w:cs="Times New Roman"/>
          <w:color w:val="000000"/>
          <w:spacing w:val="38"/>
          <w:kern w:val="2"/>
          <w:sz w:val="24"/>
          <w:szCs w:val="24"/>
          <w:lang w:eastAsia="ko-KR"/>
        </w:rPr>
        <w:t xml:space="preserve"> </w:t>
      </w:r>
      <w:proofErr w:type="gramStart"/>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proofErr w:type="gramEnd"/>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циальн</w:t>
      </w:r>
      <w:r w:rsidRPr="00C6566D">
        <w:rPr>
          <w:rFonts w:ascii="Times New Roman" w:eastAsia="Times New Roman" w:hAnsi="Times New Roman" w:cs="Times New Roman"/>
          <w:color w:val="000000"/>
          <w:spacing w:val="5"/>
          <w:kern w:val="2"/>
          <w:sz w:val="24"/>
          <w:szCs w:val="24"/>
          <w:lang w:eastAsia="ko-KR"/>
        </w:rPr>
        <w:t>о</w:t>
      </w:r>
      <w:r w:rsidRPr="00C6566D">
        <w:rPr>
          <w:rFonts w:ascii="Times New Roman" w:eastAsia="Times New Roman" w:hAnsi="Times New Roman" w:cs="Times New Roman"/>
          <w:color w:val="000000"/>
          <w:kern w:val="2"/>
          <w:sz w:val="24"/>
          <w:szCs w:val="24"/>
          <w:lang w:eastAsia="ko-KR"/>
        </w:rPr>
        <w:t>-психоло</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ком</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тес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ро</w:t>
      </w:r>
      <w:r w:rsidRPr="00C6566D">
        <w:rPr>
          <w:rFonts w:ascii="Times New Roman" w:eastAsia="Times New Roman" w:hAnsi="Times New Roman" w:cs="Times New Roman"/>
          <w:color w:val="000000"/>
          <w:kern w:val="2"/>
          <w:sz w:val="24"/>
          <w:szCs w:val="24"/>
          <w:lang w:eastAsia="ko-KR"/>
        </w:rPr>
        <w:t>вании;</w:t>
      </w:r>
    </w:p>
    <w:p w:rsidR="00C6566D" w:rsidRPr="00C6566D" w:rsidRDefault="00C6566D" w:rsidP="00C6566D">
      <w:pPr>
        <w:widowControl w:val="0"/>
        <w:autoSpaceDE w:val="0"/>
        <w:autoSpaceDN w:val="0"/>
        <w:ind w:right="145"/>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прият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7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рамках</w:t>
      </w:r>
      <w:r w:rsidRPr="00C6566D">
        <w:rPr>
          <w:rFonts w:ascii="Times New Roman" w:eastAsia="Times New Roman" w:hAnsi="Times New Roman" w:cs="Times New Roman"/>
          <w:color w:val="000000"/>
          <w:spacing w:val="7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ятел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kern w:val="2"/>
          <w:sz w:val="24"/>
          <w:szCs w:val="24"/>
          <w:lang w:eastAsia="ko-KR"/>
        </w:rPr>
        <w:t>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7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социальн</w:t>
      </w:r>
      <w:r w:rsidRPr="00C6566D">
        <w:rPr>
          <w:rFonts w:ascii="Times New Roman" w:eastAsia="Times New Roman" w:hAnsi="Times New Roman" w:cs="Times New Roman"/>
          <w:color w:val="000000"/>
          <w:spacing w:val="4"/>
          <w:kern w:val="2"/>
          <w:sz w:val="24"/>
          <w:szCs w:val="24"/>
          <w:lang w:eastAsia="ko-KR"/>
        </w:rPr>
        <w:t>о</w:t>
      </w:r>
      <w:r w:rsidRPr="00C6566D">
        <w:rPr>
          <w:rFonts w:ascii="Times New Roman" w:eastAsia="Times New Roman" w:hAnsi="Times New Roman" w:cs="Times New Roman"/>
          <w:color w:val="000000"/>
          <w:kern w:val="2"/>
          <w:sz w:val="24"/>
          <w:szCs w:val="24"/>
          <w:lang w:eastAsia="ko-KR"/>
        </w:rPr>
        <w:t>-пс</w:t>
      </w:r>
      <w:r w:rsidRPr="00C6566D">
        <w:rPr>
          <w:rFonts w:ascii="Times New Roman" w:eastAsia="Times New Roman" w:hAnsi="Times New Roman" w:cs="Times New Roman"/>
          <w:color w:val="000000"/>
          <w:spacing w:val="-1"/>
          <w:kern w:val="2"/>
          <w:sz w:val="24"/>
          <w:szCs w:val="24"/>
          <w:lang w:eastAsia="ko-KR"/>
        </w:rPr>
        <w:t>их</w:t>
      </w:r>
      <w:r w:rsidRPr="00C6566D">
        <w:rPr>
          <w:rFonts w:ascii="Times New Roman" w:eastAsia="Times New Roman" w:hAnsi="Times New Roman" w:cs="Times New Roman"/>
          <w:color w:val="000000"/>
          <w:kern w:val="2"/>
          <w:sz w:val="24"/>
          <w:szCs w:val="24"/>
          <w:lang w:eastAsia="ko-KR"/>
        </w:rPr>
        <w:t>ологиче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кой</w:t>
      </w:r>
      <w:r w:rsidRPr="00C6566D">
        <w:rPr>
          <w:rFonts w:ascii="Times New Roman" w:eastAsia="Times New Roman" w:hAnsi="Times New Roman" w:cs="Times New Roman"/>
          <w:color w:val="000000"/>
          <w:spacing w:val="7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сл</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бы</w:t>
      </w:r>
      <w:r w:rsidRPr="00C6566D">
        <w:rPr>
          <w:rFonts w:ascii="Times New Roman" w:eastAsia="Times New Roman" w:hAnsi="Times New Roman" w:cs="Times New Roman"/>
          <w:color w:val="000000"/>
          <w:kern w:val="2"/>
          <w:sz w:val="24"/>
          <w:szCs w:val="24"/>
          <w:lang w:eastAsia="ko-KR"/>
        </w:rPr>
        <w:t>, шк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льной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сл</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жбы</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едиа</w:t>
      </w:r>
      <w:r w:rsidRPr="00C6566D">
        <w:rPr>
          <w:rFonts w:ascii="Times New Roman" w:eastAsia="Times New Roman" w:hAnsi="Times New Roman" w:cs="Times New Roman"/>
          <w:color w:val="000000"/>
          <w:spacing w:val="-2"/>
          <w:kern w:val="2"/>
          <w:sz w:val="24"/>
          <w:szCs w:val="24"/>
          <w:lang w:eastAsia="ko-KR"/>
        </w:rPr>
        <w:t>ц</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tabs>
          <w:tab w:val="left" w:pos="995"/>
        </w:tabs>
        <w:autoSpaceDE w:val="0"/>
        <w:autoSpaceDN w:val="0"/>
        <w:ind w:right="192"/>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созда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ле</w:t>
      </w:r>
      <w:r w:rsidRPr="00C6566D">
        <w:rPr>
          <w:rFonts w:ascii="Times New Roman" w:eastAsia="Times New Roman" w:hAnsi="Times New Roman" w:cs="Times New Roman"/>
          <w:color w:val="000000"/>
          <w:spacing w:val="8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эффективной</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профилактич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ды</w:t>
      </w:r>
      <w:r w:rsidRPr="00C6566D">
        <w:rPr>
          <w:rFonts w:ascii="Times New Roman" w:eastAsia="Times New Roman" w:hAnsi="Times New Roman" w:cs="Times New Roman"/>
          <w:color w:val="000000"/>
          <w:spacing w:val="8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обе</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пече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ия без</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па</w:t>
      </w:r>
      <w:r w:rsidRPr="00C6566D">
        <w:rPr>
          <w:rFonts w:ascii="Times New Roman" w:eastAsia="Times New Roman" w:hAnsi="Times New Roman" w:cs="Times New Roman"/>
          <w:color w:val="000000"/>
          <w:spacing w:val="-1"/>
          <w:kern w:val="2"/>
          <w:sz w:val="24"/>
          <w:szCs w:val="24"/>
          <w:lang w:eastAsia="ko-KR"/>
        </w:rPr>
        <w:t>сн</w:t>
      </w:r>
      <w:r w:rsidRPr="00C6566D">
        <w:rPr>
          <w:rFonts w:ascii="Times New Roman" w:eastAsia="Times New Roman" w:hAnsi="Times New Roman" w:cs="Times New Roman"/>
          <w:color w:val="000000"/>
          <w:kern w:val="2"/>
          <w:sz w:val="24"/>
          <w:szCs w:val="24"/>
          <w:lang w:eastAsia="ko-KR"/>
        </w:rPr>
        <w:t>ости</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жиз</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деятел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как</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условия</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спешн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воспитател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ея</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нос</w:t>
      </w:r>
      <w:r w:rsidRPr="00C6566D">
        <w:rPr>
          <w:rFonts w:ascii="Times New Roman" w:eastAsia="Times New Roman" w:hAnsi="Times New Roman" w:cs="Times New Roman"/>
          <w:color w:val="000000"/>
          <w:spacing w:val="-1"/>
          <w:kern w:val="2"/>
          <w:sz w:val="24"/>
          <w:szCs w:val="24"/>
          <w:lang w:eastAsia="ko-KR"/>
        </w:rPr>
        <w:t>ти</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tabs>
          <w:tab w:val="left" w:pos="995"/>
        </w:tabs>
        <w:autoSpaceDE w:val="0"/>
        <w:autoSpaceDN w:val="0"/>
        <w:ind w:right="17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инс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ктажи</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proofErr w:type="gramStart"/>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огла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w:t>
      </w:r>
      <w:proofErr w:type="gramEnd"/>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тверж</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енного</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плана),</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письм</w:t>
      </w:r>
      <w:r w:rsidRPr="00C6566D">
        <w:rPr>
          <w:rFonts w:ascii="Times New Roman" w:eastAsia="Times New Roman" w:hAnsi="Times New Roman" w:cs="Times New Roman"/>
          <w:color w:val="000000"/>
          <w:spacing w:val="-2"/>
          <w:kern w:val="2"/>
          <w:sz w:val="24"/>
          <w:szCs w:val="24"/>
          <w:lang w:eastAsia="ko-KR"/>
        </w:rPr>
        <w:t>ен</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е информиров</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ди</w:t>
      </w:r>
      <w:r w:rsidRPr="00C6566D">
        <w:rPr>
          <w:rFonts w:ascii="Times New Roman" w:eastAsia="Times New Roman" w:hAnsi="Times New Roman" w:cs="Times New Roman"/>
          <w:color w:val="000000"/>
          <w:kern w:val="2"/>
          <w:sz w:val="24"/>
          <w:szCs w:val="24"/>
          <w:lang w:eastAsia="ko-KR"/>
        </w:rPr>
        <w:t>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отве</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ен</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 за бе</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оп</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ость и здо</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овье</w:t>
      </w:r>
      <w:r w:rsidRPr="00C6566D">
        <w:rPr>
          <w:rFonts w:ascii="Times New Roman" w:eastAsia="Times New Roman" w:hAnsi="Times New Roman" w:cs="Times New Roman"/>
          <w:color w:val="000000"/>
          <w:spacing w:val="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дет</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 каник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лярное</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также</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сит</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ац</w:t>
      </w:r>
      <w:r w:rsidRPr="00C6566D">
        <w:rPr>
          <w:rFonts w:ascii="Times New Roman" w:eastAsia="Times New Roman" w:hAnsi="Times New Roman" w:cs="Times New Roman"/>
          <w:color w:val="000000"/>
          <w:spacing w:val="-1"/>
          <w:kern w:val="2"/>
          <w:sz w:val="24"/>
          <w:szCs w:val="24"/>
          <w:lang w:eastAsia="ko-KR"/>
        </w:rPr>
        <w:t>ия</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связ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ри</w:t>
      </w:r>
      <w:r w:rsidRPr="00C6566D">
        <w:rPr>
          <w:rFonts w:ascii="Times New Roman" w:eastAsia="Times New Roman" w:hAnsi="Times New Roman" w:cs="Times New Roman"/>
          <w:color w:val="000000"/>
          <w:spacing w:val="-1"/>
          <w:kern w:val="2"/>
          <w:sz w:val="24"/>
          <w:szCs w:val="24"/>
          <w:lang w:eastAsia="ko-KR"/>
        </w:rPr>
        <w:t>ск</w:t>
      </w:r>
      <w:r w:rsidRPr="00C6566D">
        <w:rPr>
          <w:rFonts w:ascii="Times New Roman" w:eastAsia="Times New Roman" w:hAnsi="Times New Roman" w:cs="Times New Roman"/>
          <w:color w:val="000000"/>
          <w:kern w:val="2"/>
          <w:sz w:val="24"/>
          <w:szCs w:val="24"/>
          <w:lang w:eastAsia="ko-KR"/>
        </w:rPr>
        <w:t>ом</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ля</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здоровья</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езоп</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снос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p>
    <w:p w:rsidR="00C6566D" w:rsidRPr="00C6566D" w:rsidRDefault="00C6566D" w:rsidP="00C6566D">
      <w:pPr>
        <w:widowControl w:val="0"/>
        <w:tabs>
          <w:tab w:val="left" w:pos="995"/>
        </w:tabs>
        <w:autoSpaceDE w:val="0"/>
        <w:autoSpaceDN w:val="0"/>
        <w:ind w:right="177"/>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тематичес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ча</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родит</w:t>
      </w:r>
      <w:r w:rsidRPr="00C6566D">
        <w:rPr>
          <w:rFonts w:ascii="Times New Roman" w:eastAsia="Times New Roman" w:hAnsi="Times New Roman" w:cs="Times New Roman"/>
          <w:color w:val="000000"/>
          <w:spacing w:val="-1"/>
          <w:kern w:val="2"/>
          <w:sz w:val="24"/>
          <w:szCs w:val="24"/>
          <w:lang w:eastAsia="ko-KR"/>
        </w:rPr>
        <w:t>ель</w:t>
      </w:r>
      <w:r w:rsidRPr="00C6566D">
        <w:rPr>
          <w:rFonts w:ascii="Times New Roman" w:eastAsia="Times New Roman" w:hAnsi="Times New Roman" w:cs="Times New Roman"/>
          <w:color w:val="000000"/>
          <w:kern w:val="2"/>
          <w:sz w:val="24"/>
          <w:szCs w:val="24"/>
          <w:lang w:eastAsia="ko-KR"/>
        </w:rPr>
        <w:t>ские</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обр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вопросам</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лакти</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естр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ктивного</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оведения,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пр</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во</w:t>
      </w:r>
      <w:r w:rsidRPr="00C6566D">
        <w:rPr>
          <w:rFonts w:ascii="Times New Roman" w:eastAsia="Times New Roman" w:hAnsi="Times New Roman" w:cs="Times New Roman"/>
          <w:color w:val="000000"/>
          <w:kern w:val="2"/>
          <w:sz w:val="24"/>
          <w:szCs w:val="24"/>
          <w:lang w:eastAsia="ko-KR"/>
        </w:rPr>
        <w:t>нар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ше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ий</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несов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рш</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олетних</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(согласно</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пл</w:t>
      </w:r>
      <w:r w:rsidRPr="00C6566D">
        <w:rPr>
          <w:rFonts w:ascii="Times New Roman" w:eastAsia="Times New Roman" w:hAnsi="Times New Roman" w:cs="Times New Roman"/>
          <w:color w:val="000000"/>
          <w:kern w:val="2"/>
          <w:sz w:val="24"/>
          <w:szCs w:val="24"/>
          <w:lang w:eastAsia="ko-KR"/>
        </w:rPr>
        <w:t>анам</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ВР</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ласс</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ко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одит</w:t>
      </w:r>
      <w:r w:rsidRPr="00C6566D">
        <w:rPr>
          <w:rFonts w:ascii="Times New Roman" w:eastAsia="Times New Roman" w:hAnsi="Times New Roman" w:cs="Times New Roman"/>
          <w:color w:val="000000"/>
          <w:spacing w:val="-1"/>
          <w:kern w:val="2"/>
          <w:sz w:val="24"/>
          <w:szCs w:val="24"/>
          <w:lang w:eastAsia="ko-KR"/>
        </w:rPr>
        <w:t>ел</w:t>
      </w:r>
      <w:r w:rsidRPr="00C6566D">
        <w:rPr>
          <w:rFonts w:ascii="Times New Roman" w:eastAsia="Times New Roman" w:hAnsi="Times New Roman" w:cs="Times New Roman"/>
          <w:color w:val="000000"/>
          <w:kern w:val="2"/>
          <w:sz w:val="24"/>
          <w:szCs w:val="24"/>
          <w:lang w:eastAsia="ko-KR"/>
        </w:rPr>
        <w:t>ей);</w:t>
      </w:r>
    </w:p>
    <w:p w:rsidR="00C6566D" w:rsidRPr="00C6566D" w:rsidRDefault="00C6566D" w:rsidP="00C6566D">
      <w:pPr>
        <w:widowControl w:val="0"/>
        <w:tabs>
          <w:tab w:val="left" w:pos="995"/>
        </w:tabs>
        <w:autoSpaceDE w:val="0"/>
        <w:autoSpaceDN w:val="0"/>
        <w:ind w:right="127"/>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веде</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ссл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дований,</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ниторинга</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риск</w:t>
      </w:r>
      <w:r w:rsidRPr="00C6566D">
        <w:rPr>
          <w:rFonts w:ascii="Times New Roman" w:eastAsia="Times New Roman" w:hAnsi="Times New Roman" w:cs="Times New Roman"/>
          <w:color w:val="000000"/>
          <w:spacing w:val="2"/>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опа</w:t>
      </w:r>
      <w:r w:rsidRPr="00C6566D">
        <w:rPr>
          <w:rFonts w:ascii="Times New Roman" w:eastAsia="Times New Roman" w:hAnsi="Times New Roman" w:cs="Times New Roman"/>
          <w:color w:val="000000"/>
          <w:spacing w:val="-1"/>
          <w:kern w:val="2"/>
          <w:sz w:val="24"/>
          <w:szCs w:val="24"/>
          <w:lang w:eastAsia="ko-KR"/>
        </w:rPr>
        <w:t>сн</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ти</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рес</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рсов 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ыш</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ния бе</w:t>
      </w:r>
      <w:r w:rsidRPr="00C6566D">
        <w:rPr>
          <w:rFonts w:ascii="Times New Roman" w:eastAsia="Times New Roman" w:hAnsi="Times New Roman" w:cs="Times New Roman"/>
          <w:color w:val="000000"/>
          <w:spacing w:val="-2"/>
          <w:kern w:val="2"/>
          <w:sz w:val="24"/>
          <w:szCs w:val="24"/>
          <w:lang w:eastAsia="ko-KR"/>
        </w:rPr>
        <w:t>з</w:t>
      </w:r>
      <w:r w:rsidRPr="00C6566D">
        <w:rPr>
          <w:rFonts w:ascii="Times New Roman" w:eastAsia="Times New Roman" w:hAnsi="Times New Roman" w:cs="Times New Roman"/>
          <w:color w:val="000000"/>
          <w:kern w:val="2"/>
          <w:sz w:val="24"/>
          <w:szCs w:val="24"/>
          <w:lang w:eastAsia="ko-KR"/>
        </w:rPr>
        <w:t>опа</w:t>
      </w:r>
      <w:r w:rsidRPr="00C6566D">
        <w:rPr>
          <w:rFonts w:ascii="Times New Roman" w:eastAsia="Times New Roman" w:hAnsi="Times New Roman" w:cs="Times New Roman"/>
          <w:color w:val="000000"/>
          <w:spacing w:val="-3"/>
          <w:kern w:val="2"/>
          <w:sz w:val="24"/>
          <w:szCs w:val="24"/>
          <w:lang w:eastAsia="ko-KR"/>
        </w:rPr>
        <w:t>с</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 xml:space="preserve">и, в том </w:t>
      </w:r>
      <w:r w:rsidRPr="00C6566D">
        <w:rPr>
          <w:rFonts w:ascii="Times New Roman" w:eastAsia="Times New Roman" w:hAnsi="Times New Roman" w:cs="Times New Roman"/>
          <w:color w:val="000000"/>
          <w:spacing w:val="-2"/>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сле</w:t>
      </w:r>
      <w:r w:rsidRPr="00C6566D">
        <w:rPr>
          <w:rFonts w:ascii="Times New Roman" w:eastAsia="Times New Roman" w:hAnsi="Times New Roman" w:cs="Times New Roman"/>
          <w:color w:val="000000"/>
          <w:spacing w:val="-1"/>
          <w:kern w:val="2"/>
          <w:sz w:val="24"/>
          <w:szCs w:val="24"/>
          <w:lang w:eastAsia="ko-KR"/>
        </w:rPr>
        <w:t xml:space="preserve"> с</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испол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зов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м онлай</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-сер</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ов;</w:t>
      </w:r>
    </w:p>
    <w:p w:rsidR="00C6566D" w:rsidRPr="00C6566D" w:rsidRDefault="00C6566D" w:rsidP="00C6566D">
      <w:pPr>
        <w:widowControl w:val="0"/>
        <w:tabs>
          <w:tab w:val="left" w:pos="995"/>
        </w:tabs>
        <w:autoSpaceDE w:val="0"/>
        <w:autoSpaceDN w:val="0"/>
        <w:ind w:right="18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психоло</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о-педаг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гичес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6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сопро</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дение</w:t>
      </w:r>
      <w:r w:rsidRPr="00C6566D">
        <w:rPr>
          <w:rFonts w:ascii="Times New Roman" w:eastAsia="Times New Roman" w:hAnsi="Times New Roman" w:cs="Times New Roman"/>
          <w:color w:val="000000"/>
          <w:spacing w:val="6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пп</w:t>
      </w:r>
      <w:r w:rsidRPr="00C6566D">
        <w:rPr>
          <w:rFonts w:ascii="Times New Roman" w:eastAsia="Times New Roman" w:hAnsi="Times New Roman" w:cs="Times New Roman"/>
          <w:color w:val="000000"/>
          <w:spacing w:val="6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иска</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w:t>
      </w:r>
      <w:r w:rsidRPr="00C6566D">
        <w:rPr>
          <w:rFonts w:ascii="Times New Roman" w:eastAsia="Times New Roman" w:hAnsi="Times New Roman" w:cs="Times New Roman"/>
          <w:color w:val="000000"/>
          <w:spacing w:val="2"/>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 разным</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2"/>
          <w:kern w:val="2"/>
          <w:sz w:val="24"/>
          <w:szCs w:val="24"/>
          <w:lang w:eastAsia="ko-KR"/>
        </w:rPr>
        <w:t>п</w:t>
      </w:r>
      <w:r w:rsidRPr="00C6566D">
        <w:rPr>
          <w:rFonts w:ascii="Times New Roman" w:eastAsia="Times New Roman" w:hAnsi="Times New Roman" w:cs="Times New Roman"/>
          <w:color w:val="000000"/>
          <w:kern w:val="2"/>
          <w:sz w:val="24"/>
          <w:szCs w:val="24"/>
          <w:lang w:eastAsia="ko-KR"/>
        </w:rPr>
        <w:t>равл</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ниям</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(агрес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ив</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ое</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овед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ние,</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зависи</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 суицидальное</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поведение</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др.).</w:t>
      </w:r>
    </w:p>
    <w:p w:rsidR="00C6566D" w:rsidRPr="00C6566D" w:rsidRDefault="00C6566D" w:rsidP="00C6566D">
      <w:pPr>
        <w:widowControl w:val="0"/>
        <w:tabs>
          <w:tab w:val="left" w:pos="995"/>
        </w:tabs>
        <w:autoSpaceDE w:val="0"/>
        <w:autoSpaceDN w:val="0"/>
        <w:ind w:right="181"/>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разра</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отку</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еал</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зацию</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профилак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ч</w:t>
      </w:r>
      <w:r w:rsidRPr="00C6566D">
        <w:rPr>
          <w:rFonts w:ascii="Times New Roman" w:eastAsia="Times New Roman" w:hAnsi="Times New Roman" w:cs="Times New Roman"/>
          <w:color w:val="000000"/>
          <w:kern w:val="2"/>
          <w:sz w:val="24"/>
          <w:szCs w:val="24"/>
          <w:lang w:eastAsia="ko-KR"/>
        </w:rPr>
        <w:t>еских</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рамм</w:t>
      </w:r>
      <w:proofErr w:type="gramStart"/>
      <w:r w:rsidRPr="00C6566D">
        <w:rPr>
          <w:rFonts w:ascii="Times New Roman" w:eastAsia="Times New Roman" w:hAnsi="Times New Roman" w:cs="Times New Roman"/>
          <w:color w:val="000000"/>
          <w:spacing w:val="49"/>
          <w:kern w:val="2"/>
          <w:sz w:val="24"/>
          <w:szCs w:val="24"/>
          <w:lang w:eastAsia="ko-KR"/>
        </w:rPr>
        <w:t>,</w:t>
      </w:r>
      <w:r w:rsidRPr="00C6566D">
        <w:rPr>
          <w:rFonts w:ascii="Times New Roman" w:eastAsia="Times New Roman" w:hAnsi="Times New Roman" w:cs="Times New Roman"/>
          <w:color w:val="000000"/>
          <w:kern w:val="2"/>
          <w:sz w:val="24"/>
          <w:szCs w:val="24"/>
          <w:lang w:eastAsia="ko-KR"/>
        </w:rPr>
        <w:t>н</w:t>
      </w:r>
      <w:proofErr w:type="gramEnd"/>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 р</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ту</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как</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евиантными</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мис</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так</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же</w:t>
      </w:r>
      <w:r w:rsidRPr="00C6566D">
        <w:rPr>
          <w:rFonts w:ascii="Times New Roman" w:eastAsia="Times New Roman" w:hAnsi="Times New Roman" w:cs="Times New Roman"/>
          <w:color w:val="000000"/>
          <w:spacing w:val="1"/>
          <w:kern w:val="2"/>
          <w:sz w:val="24"/>
          <w:szCs w:val="24"/>
          <w:lang w:eastAsia="ko-KR"/>
        </w:rPr>
        <w:t>ни</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3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низ</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цию межв</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до</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стве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ного</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взаимодейст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том</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ч</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сле</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плекс</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ых</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инди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ид</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ных 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грамм</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пров</w:t>
      </w:r>
      <w:r w:rsidRPr="00C6566D">
        <w:rPr>
          <w:rFonts w:ascii="Times New Roman" w:eastAsia="Times New Roman" w:hAnsi="Times New Roman" w:cs="Times New Roman"/>
          <w:color w:val="000000"/>
          <w:spacing w:val="-1"/>
          <w:kern w:val="2"/>
          <w:sz w:val="24"/>
          <w:szCs w:val="24"/>
          <w:lang w:eastAsia="ko-KR"/>
        </w:rPr>
        <w:t>ож</w:t>
      </w:r>
      <w:r w:rsidRPr="00C6566D">
        <w:rPr>
          <w:rFonts w:ascii="Times New Roman" w:eastAsia="Times New Roman" w:hAnsi="Times New Roman" w:cs="Times New Roman"/>
          <w:color w:val="000000"/>
          <w:kern w:val="2"/>
          <w:sz w:val="24"/>
          <w:szCs w:val="24"/>
          <w:lang w:eastAsia="ko-KR"/>
        </w:rPr>
        <w:t>де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хся</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из кате</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ории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СО</w:t>
      </w:r>
      <w:r w:rsidRPr="00C6566D">
        <w:rPr>
          <w:rFonts w:ascii="Times New Roman" w:eastAsia="Times New Roman" w:hAnsi="Times New Roman" w:cs="Times New Roman"/>
          <w:color w:val="000000"/>
          <w:spacing w:val="-3"/>
          <w:kern w:val="2"/>
          <w:sz w:val="24"/>
          <w:szCs w:val="24"/>
          <w:lang w:eastAsia="ko-KR"/>
        </w:rPr>
        <w:t>П</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tabs>
          <w:tab w:val="left" w:pos="995"/>
        </w:tabs>
        <w:autoSpaceDE w:val="0"/>
        <w:autoSpaceDN w:val="0"/>
        <w:ind w:right="18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пр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филак</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кие</w:t>
      </w:r>
      <w:r w:rsidRPr="00C6566D">
        <w:rPr>
          <w:rFonts w:ascii="Times New Roman" w:eastAsia="Times New Roman" w:hAnsi="Times New Roman" w:cs="Times New Roman"/>
          <w:color w:val="000000"/>
          <w:spacing w:val="9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заня</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9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равл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9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9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формир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ние</w:t>
      </w:r>
      <w:r w:rsidRPr="00C6566D">
        <w:rPr>
          <w:rFonts w:ascii="Times New Roman" w:eastAsia="Times New Roman" w:hAnsi="Times New Roman" w:cs="Times New Roman"/>
          <w:color w:val="000000"/>
          <w:spacing w:val="9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оциал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kern w:val="2"/>
          <w:sz w:val="24"/>
          <w:szCs w:val="24"/>
          <w:lang w:eastAsia="ko-KR"/>
        </w:rPr>
        <w:t>о одобряе</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го</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ения,</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разви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саморефлекс</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сам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контроля,</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йч</w:t>
      </w:r>
      <w:r w:rsidRPr="00C6566D">
        <w:rPr>
          <w:rFonts w:ascii="Times New Roman" w:eastAsia="Times New Roman" w:hAnsi="Times New Roman" w:cs="Times New Roman"/>
          <w:color w:val="000000"/>
          <w:spacing w:val="1"/>
          <w:kern w:val="2"/>
          <w:sz w:val="24"/>
          <w:szCs w:val="24"/>
          <w:lang w:eastAsia="ko-KR"/>
        </w:rPr>
        <w:t>ив</w:t>
      </w:r>
      <w:r w:rsidRPr="00C6566D">
        <w:rPr>
          <w:rFonts w:ascii="Times New Roman" w:eastAsia="Times New Roman" w:hAnsi="Times New Roman" w:cs="Times New Roman"/>
          <w:color w:val="000000"/>
          <w:kern w:val="2"/>
          <w:sz w:val="24"/>
          <w:szCs w:val="24"/>
          <w:lang w:eastAsia="ko-KR"/>
        </w:rPr>
        <w:t>ости</w:t>
      </w:r>
      <w:r w:rsidRPr="00C6566D">
        <w:rPr>
          <w:rFonts w:ascii="Times New Roman" w:eastAsia="Times New Roman" w:hAnsi="Times New Roman" w:cs="Times New Roman"/>
          <w:color w:val="000000"/>
          <w:spacing w:val="1"/>
          <w:kern w:val="2"/>
          <w:sz w:val="24"/>
          <w:szCs w:val="24"/>
          <w:lang w:eastAsia="ko-KR"/>
        </w:rPr>
        <w:t xml:space="preserve"> к</w:t>
      </w:r>
      <w:r w:rsidRPr="00C6566D">
        <w:rPr>
          <w:rFonts w:ascii="Times New Roman" w:eastAsia="Times New Roman" w:hAnsi="Times New Roman" w:cs="Times New Roman"/>
          <w:color w:val="000000"/>
          <w:kern w:val="2"/>
          <w:sz w:val="24"/>
          <w:szCs w:val="24"/>
          <w:lang w:eastAsia="ko-KR"/>
        </w:rPr>
        <w:t xml:space="preserve"> не</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ати</w:t>
      </w:r>
      <w:r w:rsidRPr="00C6566D">
        <w:rPr>
          <w:rFonts w:ascii="Times New Roman" w:eastAsia="Times New Roman" w:hAnsi="Times New Roman" w:cs="Times New Roman"/>
          <w:color w:val="000000"/>
          <w:spacing w:val="-1"/>
          <w:kern w:val="2"/>
          <w:sz w:val="24"/>
          <w:szCs w:val="24"/>
          <w:lang w:eastAsia="ko-KR"/>
        </w:rPr>
        <w:t>вн</w:t>
      </w:r>
      <w:r w:rsidRPr="00C6566D">
        <w:rPr>
          <w:rFonts w:ascii="Times New Roman" w:eastAsia="Times New Roman" w:hAnsi="Times New Roman" w:cs="Times New Roman"/>
          <w:color w:val="000000"/>
          <w:kern w:val="2"/>
          <w:sz w:val="24"/>
          <w:szCs w:val="24"/>
          <w:lang w:eastAsia="ko-KR"/>
        </w:rPr>
        <w:t>ым</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воздейст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иям, гр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ппо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ому</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давлению;</w:t>
      </w:r>
    </w:p>
    <w:p w:rsidR="00C6566D" w:rsidRPr="00C6566D" w:rsidRDefault="00C6566D" w:rsidP="00C6566D">
      <w:pPr>
        <w:widowControl w:val="0"/>
        <w:tabs>
          <w:tab w:val="left" w:pos="995"/>
        </w:tabs>
        <w:autoSpaceDE w:val="0"/>
        <w:autoSpaceDN w:val="0"/>
        <w:ind w:right="-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включение</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деятел</w:t>
      </w:r>
      <w:r w:rsidRPr="00C6566D">
        <w:rPr>
          <w:rFonts w:ascii="Times New Roman" w:eastAsia="Times New Roman" w:hAnsi="Times New Roman" w:cs="Times New Roman"/>
          <w:color w:val="000000"/>
          <w:spacing w:val="-1"/>
          <w:kern w:val="2"/>
          <w:sz w:val="24"/>
          <w:szCs w:val="24"/>
          <w:lang w:eastAsia="ko-KR"/>
        </w:rPr>
        <w:t>ьно</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8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альтерна</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ивн</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8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евиа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тному 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ю</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та</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же</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kern w:val="2"/>
          <w:sz w:val="24"/>
          <w:szCs w:val="24"/>
          <w:lang w:eastAsia="ko-KR"/>
        </w:rPr>
        <w:t>ичные</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w:t>
      </w:r>
      <w:r w:rsidRPr="00C6566D">
        <w:rPr>
          <w:rFonts w:ascii="Times New Roman" w:eastAsia="Times New Roman" w:hAnsi="Times New Roman" w:cs="Times New Roman"/>
          <w:color w:val="000000"/>
          <w:spacing w:val="-2"/>
          <w:kern w:val="2"/>
          <w:sz w:val="24"/>
          <w:szCs w:val="24"/>
          <w:lang w:eastAsia="ko-KR"/>
        </w:rPr>
        <w:t>ф</w:t>
      </w:r>
      <w:r w:rsidRPr="00C6566D">
        <w:rPr>
          <w:rFonts w:ascii="Times New Roman" w:eastAsia="Times New Roman" w:hAnsi="Times New Roman" w:cs="Times New Roman"/>
          <w:color w:val="000000"/>
          <w:kern w:val="2"/>
          <w:sz w:val="24"/>
          <w:szCs w:val="24"/>
          <w:lang w:eastAsia="ko-KR"/>
        </w:rPr>
        <w:t>илакт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ческие</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программы</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(ан</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ина</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ко</w:t>
      </w:r>
      <w:r w:rsidRPr="00C6566D">
        <w:rPr>
          <w:rFonts w:ascii="Times New Roman" w:eastAsia="Times New Roman" w:hAnsi="Times New Roman" w:cs="Times New Roman"/>
          <w:color w:val="000000"/>
          <w:spacing w:val="-1"/>
          <w:kern w:val="2"/>
          <w:sz w:val="24"/>
          <w:szCs w:val="24"/>
          <w:lang w:eastAsia="ko-KR"/>
        </w:rPr>
        <w:t>ти</w:t>
      </w:r>
      <w:r w:rsidRPr="00C6566D">
        <w:rPr>
          <w:rFonts w:ascii="Times New Roman" w:eastAsia="Times New Roman" w:hAnsi="Times New Roman" w:cs="Times New Roman"/>
          <w:color w:val="000000"/>
          <w:kern w:val="2"/>
          <w:sz w:val="24"/>
          <w:szCs w:val="24"/>
          <w:lang w:eastAsia="ko-KR"/>
        </w:rPr>
        <w:t>ческие,</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ан</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иал</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льны</w:t>
      </w:r>
      <w:r w:rsidRPr="00C6566D">
        <w:rPr>
          <w:rFonts w:ascii="Times New Roman" w:eastAsia="Times New Roman" w:hAnsi="Times New Roman" w:cs="Times New Roman"/>
          <w:color w:val="000000"/>
          <w:spacing w:val="3"/>
          <w:kern w:val="2"/>
          <w:sz w:val="24"/>
          <w:szCs w:val="24"/>
          <w:lang w:eastAsia="ko-KR"/>
        </w:rPr>
        <w:t>е</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ив</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опас</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ость</w:t>
      </w:r>
      <w:r w:rsidRPr="00C6566D">
        <w:rPr>
          <w:rFonts w:ascii="Times New Roman" w:eastAsia="Times New Roman" w:hAnsi="Times New Roman" w:cs="Times New Roman"/>
          <w:color w:val="000000"/>
          <w:spacing w:val="4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ци</w:t>
      </w:r>
      <w:r w:rsidRPr="00C6566D">
        <w:rPr>
          <w:rFonts w:ascii="Times New Roman" w:eastAsia="Times New Roman" w:hAnsi="Times New Roman" w:cs="Times New Roman"/>
          <w:color w:val="000000"/>
          <w:kern w:val="2"/>
          <w:sz w:val="24"/>
          <w:szCs w:val="24"/>
          <w:lang w:eastAsia="ko-KR"/>
        </w:rPr>
        <w:t>фро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5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реде</w:t>
      </w:r>
      <w:proofErr w:type="gramStart"/>
      <w:r w:rsidRPr="00C6566D">
        <w:rPr>
          <w:rFonts w:ascii="Times New Roman" w:eastAsia="Times New Roman" w:hAnsi="Times New Roman" w:cs="Times New Roman"/>
          <w:color w:val="000000"/>
          <w:spacing w:val="51"/>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п</w:t>
      </w:r>
      <w:proofErr w:type="gramEnd"/>
      <w:r w:rsidRPr="00C6566D">
        <w:rPr>
          <w:rFonts w:ascii="Times New Roman" w:eastAsia="Times New Roman" w:hAnsi="Times New Roman" w:cs="Times New Roman"/>
          <w:color w:val="000000"/>
          <w:spacing w:val="-1"/>
          <w:kern w:val="2"/>
          <w:sz w:val="24"/>
          <w:szCs w:val="24"/>
          <w:lang w:eastAsia="ko-KR"/>
        </w:rPr>
        <w:t>ро</w:t>
      </w:r>
      <w:r w:rsidRPr="00C6566D">
        <w:rPr>
          <w:rFonts w:ascii="Times New Roman" w:eastAsia="Times New Roman" w:hAnsi="Times New Roman" w:cs="Times New Roman"/>
          <w:color w:val="000000"/>
          <w:kern w:val="2"/>
          <w:sz w:val="24"/>
          <w:szCs w:val="24"/>
          <w:lang w:eastAsia="ko-KR"/>
        </w:rPr>
        <w:t>ф</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лакт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ка</w:t>
      </w:r>
      <w:r w:rsidRPr="00C6566D">
        <w:rPr>
          <w:rFonts w:ascii="Times New Roman" w:eastAsia="Times New Roman" w:hAnsi="Times New Roman" w:cs="Times New Roman"/>
          <w:color w:val="000000"/>
          <w:spacing w:val="3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вовл</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че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естр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ктивны</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пп</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3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социал</w:t>
      </w:r>
      <w:r w:rsidRPr="00C6566D">
        <w:rPr>
          <w:rFonts w:ascii="Times New Roman" w:eastAsia="Times New Roman" w:hAnsi="Times New Roman" w:cs="Times New Roman"/>
          <w:color w:val="000000"/>
          <w:spacing w:val="-1"/>
          <w:kern w:val="2"/>
          <w:sz w:val="24"/>
          <w:szCs w:val="24"/>
          <w:lang w:eastAsia="ko-KR"/>
        </w:rPr>
        <w:t>ьны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сетях,</w:t>
      </w:r>
      <w:r w:rsidRPr="00C6566D">
        <w:rPr>
          <w:rFonts w:ascii="Times New Roman" w:eastAsia="Times New Roman" w:hAnsi="Times New Roman" w:cs="Times New Roman"/>
          <w:color w:val="000000"/>
          <w:spacing w:val="3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естр</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ктивные 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лодёжные,</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религиозн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ъедине</w:t>
      </w:r>
      <w:r w:rsidRPr="00C6566D">
        <w:rPr>
          <w:rFonts w:ascii="Times New Roman" w:eastAsia="Times New Roman" w:hAnsi="Times New Roman" w:cs="Times New Roman"/>
          <w:color w:val="000000"/>
          <w:spacing w:val="-1"/>
          <w:kern w:val="2"/>
          <w:sz w:val="24"/>
          <w:szCs w:val="24"/>
          <w:lang w:eastAsia="ko-KR"/>
        </w:rPr>
        <w:t>ни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56"/>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льты,</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с</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бк</w:t>
      </w:r>
      <w:r w:rsidRPr="00C6566D">
        <w:rPr>
          <w:rFonts w:ascii="Times New Roman" w:eastAsia="Times New Roman" w:hAnsi="Times New Roman" w:cs="Times New Roman"/>
          <w:color w:val="000000"/>
          <w:spacing w:val="-1"/>
          <w:kern w:val="2"/>
          <w:sz w:val="24"/>
          <w:szCs w:val="24"/>
          <w:lang w:eastAsia="ko-KR"/>
        </w:rPr>
        <w:t>ул</w:t>
      </w:r>
      <w:r w:rsidRPr="00C6566D">
        <w:rPr>
          <w:rFonts w:ascii="Times New Roman" w:eastAsia="Times New Roman" w:hAnsi="Times New Roman" w:cs="Times New Roman"/>
          <w:color w:val="000000"/>
          <w:kern w:val="2"/>
          <w:sz w:val="24"/>
          <w:szCs w:val="24"/>
          <w:lang w:eastAsia="ko-KR"/>
        </w:rPr>
        <w:t>ьт</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ры;</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ез</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па</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до</w:t>
      </w:r>
      <w:r w:rsidRPr="00C6566D">
        <w:rPr>
          <w:rFonts w:ascii="Times New Roman" w:eastAsia="Times New Roman" w:hAnsi="Times New Roman" w:cs="Times New Roman"/>
          <w:color w:val="000000"/>
          <w:kern w:val="2"/>
          <w:sz w:val="24"/>
          <w:szCs w:val="24"/>
          <w:lang w:eastAsia="ko-KR"/>
        </w:rPr>
        <w:t>рожного</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езопа</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воде,</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без</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па</w:t>
      </w:r>
      <w:r w:rsidRPr="00C6566D">
        <w:rPr>
          <w:rFonts w:ascii="Times New Roman" w:eastAsia="Times New Roman" w:hAnsi="Times New Roman" w:cs="Times New Roman"/>
          <w:color w:val="000000"/>
          <w:spacing w:val="-1"/>
          <w:kern w:val="2"/>
          <w:sz w:val="24"/>
          <w:szCs w:val="24"/>
          <w:lang w:eastAsia="ko-KR"/>
        </w:rPr>
        <w:t>сн</w:t>
      </w:r>
      <w:r w:rsidRPr="00C6566D">
        <w:rPr>
          <w:rFonts w:ascii="Times New Roman" w:eastAsia="Times New Roman" w:hAnsi="Times New Roman" w:cs="Times New Roman"/>
          <w:color w:val="000000"/>
          <w:kern w:val="2"/>
          <w:sz w:val="24"/>
          <w:szCs w:val="24"/>
          <w:lang w:eastAsia="ko-KR"/>
        </w:rPr>
        <w:t>ость</w:t>
      </w:r>
      <w:r w:rsidRPr="00C6566D">
        <w:rPr>
          <w:rFonts w:ascii="Times New Roman" w:eastAsia="Times New Roman" w:hAnsi="Times New Roman" w:cs="Times New Roman"/>
          <w:color w:val="000000"/>
          <w:spacing w:val="4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тра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спор</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ивопожарн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опас</w:t>
      </w:r>
      <w:r w:rsidRPr="00C6566D">
        <w:rPr>
          <w:rFonts w:ascii="Times New Roman" w:eastAsia="Times New Roman" w:hAnsi="Times New Roman" w:cs="Times New Roman"/>
          <w:color w:val="000000"/>
          <w:spacing w:val="-1"/>
          <w:kern w:val="2"/>
          <w:sz w:val="24"/>
          <w:szCs w:val="24"/>
          <w:lang w:eastAsia="ko-KR"/>
        </w:rPr>
        <w:t>но</w:t>
      </w:r>
      <w:r w:rsidRPr="00C6566D">
        <w:rPr>
          <w:rFonts w:ascii="Times New Roman" w:eastAsia="Times New Roman" w:hAnsi="Times New Roman" w:cs="Times New Roman"/>
          <w:color w:val="000000"/>
          <w:kern w:val="2"/>
          <w:sz w:val="24"/>
          <w:szCs w:val="24"/>
          <w:lang w:eastAsia="ko-KR"/>
        </w:rPr>
        <w:t>ст</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аж</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ская</w:t>
      </w:r>
      <w:r w:rsidRPr="00C6566D">
        <w:rPr>
          <w:rFonts w:ascii="Times New Roman" w:eastAsia="Times New Roman" w:hAnsi="Times New Roman" w:cs="Times New Roman"/>
          <w:color w:val="000000"/>
          <w:spacing w:val="2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оборона;</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нти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рор</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стиче</w:t>
      </w:r>
      <w:r w:rsidRPr="00C6566D">
        <w:rPr>
          <w:rFonts w:ascii="Times New Roman" w:eastAsia="Times New Roman" w:hAnsi="Times New Roman" w:cs="Times New Roman"/>
          <w:color w:val="000000"/>
          <w:spacing w:val="-1"/>
          <w:kern w:val="2"/>
          <w:sz w:val="24"/>
          <w:szCs w:val="24"/>
          <w:lang w:eastAsia="ko-KR"/>
        </w:rPr>
        <w:t>ская,</w:t>
      </w:r>
      <w:r w:rsidRPr="00C6566D">
        <w:rPr>
          <w:rFonts w:ascii="Times New Roman" w:eastAsia="Times New Roman" w:hAnsi="Times New Roman" w:cs="Times New Roman"/>
          <w:color w:val="000000"/>
          <w:spacing w:val="2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иэкс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ремистс</w:t>
      </w:r>
      <w:r w:rsidRPr="00C6566D">
        <w:rPr>
          <w:rFonts w:ascii="Times New Roman" w:eastAsia="Times New Roman" w:hAnsi="Times New Roman" w:cs="Times New Roman"/>
          <w:color w:val="000000"/>
          <w:spacing w:val="-2"/>
          <w:kern w:val="2"/>
          <w:sz w:val="24"/>
          <w:szCs w:val="24"/>
          <w:lang w:eastAsia="ko-KR"/>
        </w:rPr>
        <w:t>к</w:t>
      </w:r>
      <w:r w:rsidRPr="00C6566D">
        <w:rPr>
          <w:rFonts w:ascii="Times New Roman" w:eastAsia="Times New Roman" w:hAnsi="Times New Roman" w:cs="Times New Roman"/>
          <w:color w:val="000000"/>
          <w:kern w:val="2"/>
          <w:sz w:val="24"/>
          <w:szCs w:val="24"/>
          <w:lang w:eastAsia="ko-KR"/>
        </w:rPr>
        <w:t>ая</w:t>
      </w:r>
      <w:r w:rsidRPr="00C6566D">
        <w:rPr>
          <w:rFonts w:ascii="Times New Roman" w:eastAsia="Times New Roman" w:hAnsi="Times New Roman" w:cs="Times New Roman"/>
          <w:color w:val="000000"/>
          <w:spacing w:val="-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безопа</w:t>
      </w:r>
      <w:r w:rsidRPr="00C6566D">
        <w:rPr>
          <w:rFonts w:ascii="Times New Roman" w:eastAsia="Times New Roman" w:hAnsi="Times New Roman" w:cs="Times New Roman"/>
          <w:color w:val="000000"/>
          <w:spacing w:val="-2"/>
          <w:kern w:val="2"/>
          <w:sz w:val="24"/>
          <w:szCs w:val="24"/>
          <w:lang w:eastAsia="ko-KR"/>
        </w:rPr>
        <w:t>сн</w:t>
      </w:r>
      <w:r w:rsidRPr="00C6566D">
        <w:rPr>
          <w:rFonts w:ascii="Times New Roman" w:eastAsia="Times New Roman" w:hAnsi="Times New Roman" w:cs="Times New Roman"/>
          <w:color w:val="000000"/>
          <w:kern w:val="2"/>
          <w:sz w:val="24"/>
          <w:szCs w:val="24"/>
          <w:lang w:eastAsia="ko-KR"/>
        </w:rPr>
        <w:t>ость</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 xml:space="preserve"> д</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8"/>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1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рофилак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ику</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пр</w:t>
      </w:r>
      <w:r w:rsidRPr="00C6566D">
        <w:rPr>
          <w:rFonts w:ascii="Times New Roman" w:eastAsia="Times New Roman" w:hAnsi="Times New Roman" w:cs="Times New Roman"/>
          <w:color w:val="000000"/>
          <w:kern w:val="2"/>
          <w:sz w:val="24"/>
          <w:szCs w:val="24"/>
          <w:lang w:eastAsia="ko-KR"/>
        </w:rPr>
        <w:t>а</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он</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шений,</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еви</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ций</w:t>
      </w:r>
      <w:r w:rsidRPr="00C6566D">
        <w:rPr>
          <w:rFonts w:ascii="Times New Roman" w:eastAsia="Times New Roman" w:hAnsi="Times New Roman" w:cs="Times New Roman"/>
          <w:color w:val="000000"/>
          <w:spacing w:val="5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дст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ом</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организ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альтернати</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евиан</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ному</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3"/>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веде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ию</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по</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4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тешест</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43"/>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спытания</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бя</w:t>
      </w:r>
      <w:r w:rsidRPr="00C6566D">
        <w:rPr>
          <w:rFonts w:ascii="Times New Roman" w:eastAsia="Times New Roman" w:hAnsi="Times New Roman" w:cs="Times New Roman"/>
          <w:color w:val="000000"/>
          <w:spacing w:val="5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хо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спорт),</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значимо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бщ</w:t>
      </w:r>
      <w:r w:rsidRPr="00C6566D">
        <w:rPr>
          <w:rFonts w:ascii="Times New Roman" w:eastAsia="Times New Roman" w:hAnsi="Times New Roman" w:cs="Times New Roman"/>
          <w:color w:val="000000"/>
          <w:spacing w:val="-1"/>
          <w:kern w:val="2"/>
          <w:sz w:val="24"/>
          <w:szCs w:val="24"/>
          <w:lang w:eastAsia="ko-KR"/>
        </w:rPr>
        <w:t>ен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5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творч</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ва,</w:t>
      </w:r>
      <w:r w:rsidRPr="00C6566D">
        <w:rPr>
          <w:rFonts w:ascii="Times New Roman" w:eastAsia="Times New Roman" w:hAnsi="Times New Roman" w:cs="Times New Roman"/>
          <w:color w:val="000000"/>
          <w:spacing w:val="5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еятельнос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5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5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м ч</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сле</w:t>
      </w:r>
      <w:r w:rsidRPr="00C6566D">
        <w:rPr>
          <w:rFonts w:ascii="Times New Roman" w:eastAsia="Times New Roman" w:hAnsi="Times New Roman" w:cs="Times New Roman"/>
          <w:color w:val="000000"/>
          <w:spacing w:val="5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рофесс</w:t>
      </w:r>
      <w:r w:rsidRPr="00C6566D">
        <w:rPr>
          <w:rFonts w:ascii="Times New Roman" w:eastAsia="Times New Roman" w:hAnsi="Times New Roman" w:cs="Times New Roman"/>
          <w:color w:val="000000"/>
          <w:spacing w:val="-1"/>
          <w:kern w:val="2"/>
          <w:sz w:val="24"/>
          <w:szCs w:val="24"/>
          <w:lang w:eastAsia="ko-KR"/>
        </w:rPr>
        <w:t>ио</w:t>
      </w:r>
      <w:r w:rsidRPr="00C6566D">
        <w:rPr>
          <w:rFonts w:ascii="Times New Roman" w:eastAsia="Times New Roman" w:hAnsi="Times New Roman" w:cs="Times New Roman"/>
          <w:color w:val="000000"/>
          <w:kern w:val="2"/>
          <w:sz w:val="24"/>
          <w:szCs w:val="24"/>
          <w:lang w:eastAsia="ko-KR"/>
        </w:rPr>
        <w:t>нальной,</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религиозн</w:t>
      </w:r>
      <w:proofErr w:type="gramStart"/>
      <w:r w:rsidRPr="00C6566D">
        <w:rPr>
          <w:rFonts w:ascii="Times New Roman" w:eastAsia="Times New Roman" w:hAnsi="Times New Roman" w:cs="Times New Roman"/>
          <w:color w:val="000000"/>
          <w:kern w:val="2"/>
          <w:sz w:val="24"/>
          <w:szCs w:val="24"/>
          <w:lang w:eastAsia="ko-KR"/>
        </w:rPr>
        <w:t>о-</w:t>
      </w:r>
      <w:proofErr w:type="gramEnd"/>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хо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4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kern w:val="2"/>
          <w:sz w:val="24"/>
          <w:szCs w:val="24"/>
          <w:lang w:eastAsia="ko-KR"/>
        </w:rPr>
        <w:t>ла</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от</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рител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55"/>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до</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твенной</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19"/>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1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пр</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л</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ктику</w:t>
      </w:r>
      <w:r w:rsidRPr="00C6566D">
        <w:rPr>
          <w:rFonts w:ascii="Times New Roman" w:eastAsia="Times New Roman" w:hAnsi="Times New Roman" w:cs="Times New Roman"/>
          <w:color w:val="000000"/>
          <w:spacing w:val="3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целенаправл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нн</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еяте</w:t>
      </w:r>
      <w:r w:rsidRPr="00C6566D">
        <w:rPr>
          <w:rFonts w:ascii="Times New Roman" w:eastAsia="Times New Roman" w:hAnsi="Times New Roman" w:cs="Times New Roman"/>
          <w:color w:val="000000"/>
          <w:spacing w:val="-1"/>
          <w:kern w:val="2"/>
          <w:sz w:val="24"/>
          <w:szCs w:val="24"/>
          <w:lang w:eastAsia="ko-KR"/>
        </w:rPr>
        <w:t>ль</w:t>
      </w:r>
      <w:r w:rsidRPr="00C6566D">
        <w:rPr>
          <w:rFonts w:ascii="Times New Roman" w:eastAsia="Times New Roman" w:hAnsi="Times New Roman" w:cs="Times New Roman"/>
          <w:color w:val="000000"/>
          <w:kern w:val="2"/>
          <w:sz w:val="24"/>
          <w:szCs w:val="24"/>
          <w:lang w:eastAsia="ko-KR"/>
        </w:rPr>
        <w:t>ность</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4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сл</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чаях появ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рас</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kern w:val="2"/>
          <w:sz w:val="24"/>
          <w:szCs w:val="24"/>
          <w:lang w:eastAsia="ko-KR"/>
        </w:rPr>
        <w:t>ир</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ния,</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вли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Школе</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марг</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нальн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пп</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w:t>
      </w:r>
      <w:r w:rsidRPr="00C6566D">
        <w:rPr>
          <w:rFonts w:ascii="Times New Roman" w:eastAsia="Times New Roman" w:hAnsi="Times New Roman" w:cs="Times New Roman"/>
          <w:color w:val="000000"/>
          <w:spacing w:val="1"/>
          <w:kern w:val="2"/>
          <w:sz w:val="24"/>
          <w:szCs w:val="24"/>
          <w:lang w:eastAsia="ko-KR"/>
        </w:rPr>
        <w:t>ся</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ставивших</w:t>
      </w:r>
      <w:r w:rsidRPr="00C6566D">
        <w:rPr>
          <w:rFonts w:ascii="Times New Roman" w:eastAsia="Times New Roman" w:hAnsi="Times New Roman" w:cs="Times New Roman"/>
          <w:color w:val="000000"/>
          <w:spacing w:val="1"/>
          <w:kern w:val="2"/>
          <w:sz w:val="24"/>
          <w:szCs w:val="24"/>
          <w:lang w:eastAsia="ko-KR"/>
        </w:rPr>
        <w:t xml:space="preserve"> об</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че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крим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нальной</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на</w:t>
      </w:r>
      <w:r w:rsidRPr="00C6566D">
        <w:rPr>
          <w:rFonts w:ascii="Times New Roman" w:eastAsia="Times New Roman" w:hAnsi="Times New Roman" w:cs="Times New Roman"/>
          <w:color w:val="000000"/>
          <w:spacing w:val="-2"/>
          <w:kern w:val="2"/>
          <w:sz w:val="24"/>
          <w:szCs w:val="24"/>
          <w:lang w:eastAsia="ko-KR"/>
        </w:rPr>
        <w:t>п</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вл</w:t>
      </w:r>
      <w:r w:rsidRPr="00C6566D">
        <w:rPr>
          <w:rFonts w:ascii="Times New Roman" w:eastAsia="Times New Roman" w:hAnsi="Times New Roman" w:cs="Times New Roman"/>
          <w:color w:val="000000"/>
          <w:kern w:val="2"/>
          <w:sz w:val="24"/>
          <w:szCs w:val="24"/>
          <w:lang w:eastAsia="ko-KR"/>
        </w:rPr>
        <w:t>еннос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 агре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
          <w:kern w:val="2"/>
          <w:sz w:val="24"/>
          <w:szCs w:val="24"/>
          <w:lang w:eastAsia="ko-KR"/>
        </w:rPr>
        <w:t>и</w:t>
      </w:r>
      <w:r w:rsidRPr="00C6566D">
        <w:rPr>
          <w:rFonts w:ascii="Times New Roman" w:eastAsia="Times New Roman" w:hAnsi="Times New Roman" w:cs="Times New Roman"/>
          <w:color w:val="000000"/>
          <w:kern w:val="2"/>
          <w:sz w:val="24"/>
          <w:szCs w:val="24"/>
          <w:lang w:eastAsia="ko-KR"/>
        </w:rPr>
        <w:t xml:space="preserve">вным </w:t>
      </w:r>
      <w:r w:rsidRPr="00C6566D">
        <w:rPr>
          <w:rFonts w:ascii="Times New Roman" w:eastAsia="Times New Roman" w:hAnsi="Times New Roman" w:cs="Times New Roman"/>
          <w:color w:val="000000"/>
          <w:spacing w:val="-2"/>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ве</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ием</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autoSpaceDE w:val="0"/>
        <w:autoSpaceDN w:val="0"/>
        <w:ind w:right="-59"/>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ниторинг</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дес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кт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вных</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прояв</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ни</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3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w:t>
      </w:r>
      <w:r w:rsidRPr="00C6566D">
        <w:rPr>
          <w:rFonts w:ascii="Times New Roman" w:eastAsia="Times New Roman" w:hAnsi="Times New Roman" w:cs="Times New Roman"/>
          <w:color w:val="000000"/>
          <w:spacing w:val="2"/>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3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включающий</w:t>
      </w:r>
      <w:r w:rsidRPr="00C6566D">
        <w:rPr>
          <w:rFonts w:ascii="Times New Roman" w:eastAsia="Times New Roman" w:hAnsi="Times New Roman" w:cs="Times New Roman"/>
          <w:color w:val="000000"/>
          <w:spacing w:val="3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мони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оринг 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1"/>
          <w:kern w:val="2"/>
          <w:sz w:val="24"/>
          <w:szCs w:val="24"/>
          <w:lang w:eastAsia="ko-KR"/>
        </w:rPr>
        <w:t>ни</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 в</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се</w:t>
      </w:r>
      <w:r w:rsidRPr="00C6566D">
        <w:rPr>
          <w:rFonts w:ascii="Times New Roman" w:eastAsia="Times New Roman" w:hAnsi="Times New Roman" w:cs="Times New Roman"/>
          <w:color w:val="000000"/>
          <w:spacing w:val="-3"/>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он</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 xml:space="preserve">акте </w:t>
      </w:r>
      <w:r w:rsidRPr="00C6566D">
        <w:rPr>
          <w:rFonts w:ascii="Times New Roman" w:eastAsia="Times New Roman" w:hAnsi="Times New Roman" w:cs="Times New Roman"/>
          <w:color w:val="000000"/>
          <w:spacing w:val="-2"/>
          <w:kern w:val="2"/>
          <w:sz w:val="24"/>
          <w:szCs w:val="24"/>
          <w:lang w:eastAsia="ko-KR"/>
        </w:rPr>
        <w:t>(</w:t>
      </w:r>
      <w:r w:rsidRPr="00C6566D">
        <w:rPr>
          <w:rFonts w:ascii="Times New Roman" w:eastAsia="Times New Roman" w:hAnsi="Times New Roman" w:cs="Times New Roman"/>
          <w:color w:val="000000"/>
          <w:kern w:val="2"/>
          <w:sz w:val="24"/>
          <w:szCs w:val="24"/>
          <w:lang w:eastAsia="ko-KR"/>
        </w:rPr>
        <w:t>ежеме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2"/>
          <w:kern w:val="2"/>
          <w:sz w:val="24"/>
          <w:szCs w:val="24"/>
          <w:lang w:eastAsia="ko-KR"/>
        </w:rPr>
        <w:t>ч</w:t>
      </w:r>
      <w:r w:rsidRPr="00C6566D">
        <w:rPr>
          <w:rFonts w:ascii="Times New Roman" w:eastAsia="Times New Roman" w:hAnsi="Times New Roman" w:cs="Times New Roman"/>
          <w:color w:val="000000"/>
          <w:kern w:val="2"/>
          <w:sz w:val="24"/>
          <w:szCs w:val="24"/>
          <w:lang w:eastAsia="ko-KR"/>
        </w:rPr>
        <w:t>но);</w:t>
      </w:r>
    </w:p>
    <w:p w:rsidR="00C6566D" w:rsidRPr="00C6566D" w:rsidRDefault="00C6566D" w:rsidP="00C6566D">
      <w:pPr>
        <w:widowControl w:val="0"/>
        <w:autoSpaceDE w:val="0"/>
        <w:autoSpaceDN w:val="0"/>
        <w:ind w:right="-65"/>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включе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ие</w:t>
      </w:r>
      <w:r w:rsidRPr="00C6566D">
        <w:rPr>
          <w:rFonts w:ascii="Times New Roman" w:eastAsia="Times New Roman" w:hAnsi="Times New Roman" w:cs="Times New Roman"/>
          <w:color w:val="000000"/>
          <w:spacing w:val="4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социал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3"/>
          <w:kern w:val="2"/>
          <w:sz w:val="24"/>
          <w:szCs w:val="24"/>
          <w:lang w:eastAsia="ko-KR"/>
        </w:rPr>
        <w:t>о</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обряем</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4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еяте</w:t>
      </w:r>
      <w:r w:rsidRPr="00C6566D">
        <w:rPr>
          <w:rFonts w:ascii="Times New Roman" w:eastAsia="Times New Roman" w:hAnsi="Times New Roman" w:cs="Times New Roman"/>
          <w:color w:val="000000"/>
          <w:spacing w:val="-2"/>
          <w:kern w:val="2"/>
          <w:sz w:val="24"/>
          <w:szCs w:val="24"/>
          <w:lang w:eastAsia="ko-KR"/>
        </w:rPr>
        <w:t>л</w:t>
      </w:r>
      <w:r w:rsidRPr="00C6566D">
        <w:rPr>
          <w:rFonts w:ascii="Times New Roman" w:eastAsia="Times New Roman" w:hAnsi="Times New Roman" w:cs="Times New Roman"/>
          <w:color w:val="000000"/>
          <w:kern w:val="2"/>
          <w:sz w:val="24"/>
          <w:szCs w:val="24"/>
          <w:lang w:eastAsia="ko-KR"/>
        </w:rPr>
        <w:t>ьность</w:t>
      </w:r>
      <w:r w:rsidRPr="00C6566D">
        <w:rPr>
          <w:rFonts w:ascii="Times New Roman" w:eastAsia="Times New Roman" w:hAnsi="Times New Roman" w:cs="Times New Roman"/>
          <w:color w:val="000000"/>
          <w:spacing w:val="4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4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вне</w:t>
      </w:r>
      <w:r w:rsidRPr="00C6566D">
        <w:rPr>
          <w:rFonts w:ascii="Times New Roman" w:eastAsia="Times New Roman" w:hAnsi="Times New Roman" w:cs="Times New Roman"/>
          <w:color w:val="000000"/>
          <w:spacing w:val="-4"/>
          <w:kern w:val="2"/>
          <w:sz w:val="24"/>
          <w:szCs w:val="24"/>
          <w:lang w:eastAsia="ko-KR"/>
        </w:rPr>
        <w:t>у</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чно</w:t>
      </w:r>
      <w:r w:rsidRPr="00C6566D">
        <w:rPr>
          <w:rFonts w:ascii="Times New Roman" w:eastAsia="Times New Roman" w:hAnsi="Times New Roman" w:cs="Times New Roman"/>
          <w:color w:val="000000"/>
          <w:kern w:val="2"/>
          <w:sz w:val="24"/>
          <w:szCs w:val="24"/>
          <w:lang w:eastAsia="ko-KR"/>
        </w:rPr>
        <w:t xml:space="preserve">е </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spacing w:val="2"/>
          <w:kern w:val="2"/>
          <w:sz w:val="24"/>
          <w:szCs w:val="24"/>
          <w:lang w:eastAsia="ko-KR"/>
        </w:rPr>
        <w:t>р</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 xml:space="preserve">я, в </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 ч. – в занят</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 объе</w:t>
      </w:r>
      <w:r w:rsidRPr="00C6566D">
        <w:rPr>
          <w:rFonts w:ascii="Times New Roman" w:eastAsia="Times New Roman" w:hAnsi="Times New Roman" w:cs="Times New Roman"/>
          <w:color w:val="000000"/>
          <w:spacing w:val="-2"/>
          <w:kern w:val="2"/>
          <w:sz w:val="24"/>
          <w:szCs w:val="24"/>
          <w:lang w:eastAsia="ko-KR"/>
        </w:rPr>
        <w:t>д</w:t>
      </w:r>
      <w:r w:rsidRPr="00C6566D">
        <w:rPr>
          <w:rFonts w:ascii="Times New Roman" w:eastAsia="Times New Roman" w:hAnsi="Times New Roman" w:cs="Times New Roman"/>
          <w:color w:val="000000"/>
          <w:kern w:val="2"/>
          <w:sz w:val="24"/>
          <w:szCs w:val="24"/>
          <w:lang w:eastAsia="ko-KR"/>
        </w:rPr>
        <w:t>ине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до</w:t>
      </w:r>
      <w:r w:rsidRPr="00C6566D">
        <w:rPr>
          <w:rFonts w:ascii="Times New Roman" w:eastAsia="Times New Roman" w:hAnsi="Times New Roman" w:cs="Times New Roman"/>
          <w:color w:val="000000"/>
          <w:spacing w:val="3"/>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ни</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ел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ного обра</w:t>
      </w:r>
      <w:r w:rsidRPr="00C6566D">
        <w:rPr>
          <w:rFonts w:ascii="Times New Roman" w:eastAsia="Times New Roman" w:hAnsi="Times New Roman" w:cs="Times New Roman"/>
          <w:color w:val="000000"/>
          <w:spacing w:val="-1"/>
          <w:kern w:val="2"/>
          <w:sz w:val="24"/>
          <w:szCs w:val="24"/>
          <w:lang w:eastAsia="ko-KR"/>
        </w:rPr>
        <w:t>з</w:t>
      </w:r>
      <w:r w:rsidRPr="00C6566D">
        <w:rPr>
          <w:rFonts w:ascii="Times New Roman" w:eastAsia="Times New Roman" w:hAnsi="Times New Roman" w:cs="Times New Roman"/>
          <w:color w:val="000000"/>
          <w:kern w:val="2"/>
          <w:sz w:val="24"/>
          <w:szCs w:val="24"/>
          <w:lang w:eastAsia="ko-KR"/>
        </w:rPr>
        <w:t>ова</w:t>
      </w:r>
      <w:r w:rsidRPr="00C6566D">
        <w:rPr>
          <w:rFonts w:ascii="Times New Roman" w:eastAsia="Times New Roman" w:hAnsi="Times New Roman" w:cs="Times New Roman"/>
          <w:color w:val="000000"/>
          <w:spacing w:val="-2"/>
          <w:kern w:val="2"/>
          <w:sz w:val="24"/>
          <w:szCs w:val="24"/>
          <w:lang w:eastAsia="ko-KR"/>
        </w:rPr>
        <w:t>н</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tabs>
          <w:tab w:val="left" w:pos="0"/>
          <w:tab w:val="left" w:pos="3678"/>
          <w:tab w:val="left" w:pos="5515"/>
          <w:tab w:val="left" w:pos="7051"/>
          <w:tab w:val="left" w:pos="9356"/>
        </w:tabs>
        <w:autoSpaceDE w:val="0"/>
        <w:autoSpaceDN w:val="0"/>
        <w:ind w:right="-17"/>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w:t>
      </w:r>
      <w:r w:rsidRPr="00C6566D">
        <w:rPr>
          <w:rFonts w:ascii="Times New Roman" w:eastAsia="Times New Roman" w:hAnsi="Times New Roman" w:cs="Times New Roman"/>
          <w:color w:val="000000"/>
          <w:spacing w:val="112"/>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рганиза</w:t>
      </w:r>
      <w:r w:rsidRPr="00C6566D">
        <w:rPr>
          <w:rFonts w:ascii="Times New Roman" w:eastAsia="Times New Roman" w:hAnsi="Times New Roman" w:cs="Times New Roman"/>
          <w:color w:val="000000"/>
          <w:spacing w:val="-2"/>
          <w:kern w:val="2"/>
          <w:sz w:val="24"/>
          <w:szCs w:val="24"/>
          <w:lang w:eastAsia="ko-KR"/>
        </w:rPr>
        <w:t>ц</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9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пс</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холог</w:t>
      </w:r>
      <w:r w:rsidRPr="00C6566D">
        <w:rPr>
          <w:rFonts w:ascii="Times New Roman" w:eastAsia="Times New Roman" w:hAnsi="Times New Roman" w:cs="Times New Roman"/>
          <w:color w:val="000000"/>
          <w:spacing w:val="3"/>
          <w:kern w:val="2"/>
          <w:sz w:val="24"/>
          <w:szCs w:val="24"/>
          <w:lang w:eastAsia="ko-KR"/>
        </w:rPr>
        <w:t>о</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г</w:t>
      </w:r>
      <w:r w:rsidRPr="00C6566D">
        <w:rPr>
          <w:rFonts w:ascii="Times New Roman" w:eastAsia="Times New Roman" w:hAnsi="Times New Roman" w:cs="Times New Roman"/>
          <w:color w:val="000000"/>
          <w:kern w:val="2"/>
          <w:sz w:val="24"/>
          <w:szCs w:val="24"/>
          <w:lang w:eastAsia="ko-KR"/>
        </w:rPr>
        <w:t>иче</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кого</w:t>
      </w:r>
      <w:r w:rsidRPr="00C6566D">
        <w:rPr>
          <w:rFonts w:ascii="Times New Roman" w:eastAsia="Times New Roman" w:hAnsi="Times New Roman" w:cs="Times New Roman"/>
          <w:color w:val="000000"/>
          <w:spacing w:val="94"/>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росв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ще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9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тел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9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онн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 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авител</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й)</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елях</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профилактики</w:t>
      </w:r>
      <w:r w:rsidRPr="00C6566D">
        <w:rPr>
          <w:rFonts w:ascii="Times New Roman" w:eastAsia="Times New Roman" w:hAnsi="Times New Roman" w:cs="Times New Roman"/>
          <w:color w:val="000000"/>
          <w:spacing w:val="10"/>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ас</w:t>
      </w:r>
      <w:r w:rsidRPr="00C6566D">
        <w:rPr>
          <w:rFonts w:ascii="Times New Roman" w:eastAsia="Times New Roman" w:hAnsi="Times New Roman" w:cs="Times New Roman"/>
          <w:color w:val="000000"/>
          <w:spacing w:val="-2"/>
          <w:kern w:val="2"/>
          <w:sz w:val="24"/>
          <w:szCs w:val="24"/>
          <w:lang w:eastAsia="ko-KR"/>
        </w:rPr>
        <w:t>ш</w:t>
      </w:r>
      <w:r w:rsidRPr="00C6566D">
        <w:rPr>
          <w:rFonts w:ascii="Times New Roman" w:eastAsia="Times New Roman" w:hAnsi="Times New Roman" w:cs="Times New Roman"/>
          <w:color w:val="000000"/>
          <w:kern w:val="2"/>
          <w:sz w:val="24"/>
          <w:szCs w:val="24"/>
          <w:lang w:eastAsia="ko-KR"/>
        </w:rPr>
        <w:t>ире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1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пп</w:t>
      </w:r>
      <w:r w:rsidRPr="00C6566D">
        <w:rPr>
          <w:rFonts w:ascii="Times New Roman" w:eastAsia="Times New Roman" w:hAnsi="Times New Roman" w:cs="Times New Roman"/>
          <w:color w:val="000000"/>
          <w:spacing w:val="19"/>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емей</w:t>
      </w:r>
      <w:r w:rsidRPr="00C6566D">
        <w:rPr>
          <w:rFonts w:ascii="Times New Roman" w:eastAsia="Times New Roman" w:hAnsi="Times New Roman" w:cs="Times New Roman"/>
          <w:color w:val="000000"/>
          <w:spacing w:val="1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чающихся,</w:t>
      </w:r>
      <w:r w:rsidRPr="00C6566D">
        <w:rPr>
          <w:rFonts w:ascii="Times New Roman" w:eastAsia="Times New Roman" w:hAnsi="Times New Roman" w:cs="Times New Roman"/>
          <w:color w:val="000000"/>
          <w:spacing w:val="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еб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ющих</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специал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kern w:val="2"/>
          <w:sz w:val="24"/>
          <w:szCs w:val="24"/>
          <w:lang w:eastAsia="ko-KR"/>
        </w:rPr>
        <w:t>ой</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ихолог</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да</w:t>
      </w:r>
      <w:r w:rsidRPr="00C6566D">
        <w:rPr>
          <w:rFonts w:ascii="Times New Roman" w:eastAsia="Times New Roman" w:hAnsi="Times New Roman" w:cs="Times New Roman"/>
          <w:color w:val="000000"/>
          <w:spacing w:val="-2"/>
          <w:kern w:val="2"/>
          <w:sz w:val="24"/>
          <w:szCs w:val="24"/>
          <w:lang w:eastAsia="ko-KR"/>
        </w:rPr>
        <w:t>г</w:t>
      </w:r>
      <w:r w:rsidRPr="00C6566D">
        <w:rPr>
          <w:rFonts w:ascii="Times New Roman" w:eastAsia="Times New Roman" w:hAnsi="Times New Roman" w:cs="Times New Roman"/>
          <w:color w:val="000000"/>
          <w:kern w:val="2"/>
          <w:sz w:val="24"/>
          <w:szCs w:val="24"/>
          <w:lang w:eastAsia="ko-KR"/>
        </w:rPr>
        <w:t>ог</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ческой</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од</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kern w:val="2"/>
          <w:sz w:val="24"/>
          <w:szCs w:val="24"/>
          <w:lang w:eastAsia="ko-KR"/>
        </w:rPr>
        <w:t>е</w:t>
      </w:r>
      <w:r w:rsidRPr="00C6566D">
        <w:rPr>
          <w:rFonts w:ascii="Times New Roman" w:eastAsia="Times New Roman" w:hAnsi="Times New Roman" w:cs="Times New Roman"/>
          <w:color w:val="000000"/>
          <w:spacing w:val="-1"/>
          <w:kern w:val="2"/>
          <w:sz w:val="24"/>
          <w:szCs w:val="24"/>
          <w:lang w:eastAsia="ko-KR"/>
        </w:rPr>
        <w:t>рж</w:t>
      </w:r>
      <w:r w:rsidRPr="00C6566D">
        <w:rPr>
          <w:rFonts w:ascii="Times New Roman" w:eastAsia="Times New Roman" w:hAnsi="Times New Roman" w:cs="Times New Roman"/>
          <w:color w:val="000000"/>
          <w:kern w:val="2"/>
          <w:sz w:val="24"/>
          <w:szCs w:val="24"/>
          <w:lang w:eastAsia="ko-KR"/>
        </w:rPr>
        <w:t>ки</w:t>
      </w:r>
      <w:r w:rsidRPr="00C6566D">
        <w:rPr>
          <w:rFonts w:ascii="Times New Roman" w:eastAsia="Times New Roman" w:hAnsi="Times New Roman" w:cs="Times New Roman"/>
          <w:color w:val="000000"/>
          <w:spacing w:val="26"/>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сопрово</w:t>
      </w:r>
      <w:r w:rsidRPr="00C6566D">
        <w:rPr>
          <w:rFonts w:ascii="Times New Roman" w:eastAsia="Times New Roman" w:hAnsi="Times New Roman" w:cs="Times New Roman"/>
          <w:color w:val="000000"/>
          <w:spacing w:val="-1"/>
          <w:kern w:val="2"/>
          <w:sz w:val="24"/>
          <w:szCs w:val="24"/>
          <w:lang w:eastAsia="ko-KR"/>
        </w:rPr>
        <w:t>ж</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я</w:t>
      </w:r>
      <w:r w:rsidRPr="00C6566D">
        <w:rPr>
          <w:rFonts w:ascii="Times New Roman" w:eastAsia="Times New Roman" w:hAnsi="Times New Roman" w:cs="Times New Roman"/>
          <w:color w:val="000000"/>
          <w:spacing w:val="2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lastRenderedPageBreak/>
        <w:t>(слаб</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спева</w:t>
      </w:r>
      <w:r w:rsidRPr="00C6566D">
        <w:rPr>
          <w:rFonts w:ascii="Times New Roman" w:eastAsia="Times New Roman" w:hAnsi="Times New Roman" w:cs="Times New Roman"/>
          <w:color w:val="000000"/>
          <w:spacing w:val="-1"/>
          <w:kern w:val="2"/>
          <w:sz w:val="24"/>
          <w:szCs w:val="24"/>
          <w:lang w:eastAsia="ko-KR"/>
        </w:rPr>
        <w:t>ю</w:t>
      </w:r>
      <w:r w:rsidRPr="00C6566D">
        <w:rPr>
          <w:rFonts w:ascii="Times New Roman" w:eastAsia="Times New Roman" w:hAnsi="Times New Roman" w:cs="Times New Roman"/>
          <w:color w:val="000000"/>
          <w:spacing w:val="-2"/>
          <w:kern w:val="2"/>
          <w:sz w:val="24"/>
          <w:szCs w:val="24"/>
          <w:lang w:eastAsia="ko-KR"/>
        </w:rPr>
        <w:t>щ</w:t>
      </w:r>
      <w:r w:rsidRPr="00C6566D">
        <w:rPr>
          <w:rFonts w:ascii="Times New Roman" w:eastAsia="Times New Roman" w:hAnsi="Times New Roman" w:cs="Times New Roman"/>
          <w:color w:val="000000"/>
          <w:kern w:val="2"/>
          <w:sz w:val="24"/>
          <w:szCs w:val="24"/>
          <w:lang w:eastAsia="ko-KR"/>
        </w:rPr>
        <w:t>ие, 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ц</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1"/>
          <w:kern w:val="2"/>
          <w:sz w:val="24"/>
          <w:szCs w:val="24"/>
          <w:lang w:eastAsia="ko-KR"/>
        </w:rPr>
        <w:t>ьн</w:t>
      </w:r>
      <w:r w:rsidRPr="00C6566D">
        <w:rPr>
          <w:rFonts w:ascii="Times New Roman" w:eastAsia="Times New Roman" w:hAnsi="Times New Roman" w:cs="Times New Roman"/>
          <w:color w:val="000000"/>
          <w:kern w:val="2"/>
          <w:sz w:val="24"/>
          <w:szCs w:val="24"/>
          <w:lang w:eastAsia="ko-KR"/>
        </w:rPr>
        <w:t>о з</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п</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щенные</w:t>
      </w:r>
      <w:proofErr w:type="gramStart"/>
      <w:r w:rsidRPr="00C6566D">
        <w:rPr>
          <w:rFonts w:ascii="Times New Roman" w:eastAsia="Times New Roman" w:hAnsi="Times New Roman" w:cs="Times New Roman"/>
          <w:color w:val="000000"/>
          <w:kern w:val="2"/>
          <w:sz w:val="24"/>
          <w:szCs w:val="24"/>
          <w:lang w:eastAsia="ko-KR"/>
        </w:rPr>
        <w:t xml:space="preserve">,, </w:t>
      </w:r>
      <w:proofErr w:type="gramEnd"/>
      <w:r w:rsidRPr="00C6566D">
        <w:rPr>
          <w:rFonts w:ascii="Times New Roman" w:eastAsia="Times New Roman" w:hAnsi="Times New Roman" w:cs="Times New Roman"/>
          <w:color w:val="000000"/>
          <w:kern w:val="2"/>
          <w:sz w:val="24"/>
          <w:szCs w:val="24"/>
          <w:lang w:eastAsia="ko-KR"/>
        </w:rPr>
        <w:t>социал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но неад</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пт</w:t>
      </w:r>
      <w:r w:rsidRPr="00C6566D">
        <w:rPr>
          <w:rFonts w:ascii="Times New Roman" w:eastAsia="Times New Roman" w:hAnsi="Times New Roman" w:cs="Times New Roman"/>
          <w:color w:val="000000"/>
          <w:spacing w:val="-1"/>
          <w:kern w:val="2"/>
          <w:sz w:val="24"/>
          <w:szCs w:val="24"/>
          <w:lang w:eastAsia="ko-KR"/>
        </w:rPr>
        <w:t>ир</w:t>
      </w:r>
      <w:r w:rsidRPr="00C6566D">
        <w:rPr>
          <w:rFonts w:ascii="Times New Roman" w:eastAsia="Times New Roman" w:hAnsi="Times New Roman" w:cs="Times New Roman"/>
          <w:color w:val="000000"/>
          <w:kern w:val="2"/>
          <w:sz w:val="24"/>
          <w:szCs w:val="24"/>
          <w:lang w:eastAsia="ko-KR"/>
        </w:rPr>
        <w:t>ова</w:t>
      </w:r>
      <w:r w:rsidRPr="00C6566D">
        <w:rPr>
          <w:rFonts w:ascii="Times New Roman" w:eastAsia="Times New Roman" w:hAnsi="Times New Roman" w:cs="Times New Roman"/>
          <w:color w:val="000000"/>
          <w:spacing w:val="-1"/>
          <w:kern w:val="2"/>
          <w:sz w:val="24"/>
          <w:szCs w:val="24"/>
          <w:lang w:eastAsia="ko-KR"/>
        </w:rPr>
        <w:t>нн</w:t>
      </w:r>
      <w:r w:rsidRPr="00C6566D">
        <w:rPr>
          <w:rFonts w:ascii="Times New Roman" w:eastAsia="Times New Roman" w:hAnsi="Times New Roman" w:cs="Times New Roman"/>
          <w:color w:val="000000"/>
          <w:kern w:val="2"/>
          <w:sz w:val="24"/>
          <w:szCs w:val="24"/>
          <w:lang w:eastAsia="ko-KR"/>
        </w:rPr>
        <w:t>ые дети-мигран</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ы,</w:t>
      </w:r>
      <w:r w:rsidRPr="00C6566D">
        <w:rPr>
          <w:rFonts w:ascii="Times New Roman" w:eastAsia="Times New Roman" w:hAnsi="Times New Roman" w:cs="Times New Roman"/>
          <w:color w:val="000000"/>
          <w:spacing w:val="-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чающиеся с</w:t>
      </w:r>
      <w:r w:rsidRPr="00C6566D">
        <w:rPr>
          <w:rFonts w:ascii="Times New Roman" w:eastAsia="Times New Roman" w:hAnsi="Times New Roman" w:cs="Times New Roman"/>
          <w:color w:val="000000"/>
          <w:spacing w:val="-1"/>
          <w:kern w:val="2"/>
          <w:sz w:val="24"/>
          <w:szCs w:val="24"/>
          <w:lang w:eastAsia="ko-KR"/>
        </w:rPr>
        <w:t xml:space="preserve"> О</w:t>
      </w:r>
      <w:r w:rsidRPr="00C6566D">
        <w:rPr>
          <w:rFonts w:ascii="Times New Roman" w:eastAsia="Times New Roman" w:hAnsi="Times New Roman" w:cs="Times New Roman"/>
          <w:color w:val="000000"/>
          <w:spacing w:val="-2"/>
          <w:kern w:val="2"/>
          <w:sz w:val="24"/>
          <w:szCs w:val="24"/>
          <w:lang w:eastAsia="ko-KR"/>
        </w:rPr>
        <w:t>В</w:t>
      </w:r>
      <w:r w:rsidRPr="00C6566D">
        <w:rPr>
          <w:rFonts w:ascii="Times New Roman" w:eastAsia="Times New Roman" w:hAnsi="Times New Roman" w:cs="Times New Roman"/>
          <w:color w:val="000000"/>
          <w:kern w:val="2"/>
          <w:sz w:val="24"/>
          <w:szCs w:val="24"/>
          <w:lang w:eastAsia="ko-KR"/>
        </w:rPr>
        <w:t>З и</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т. д.).</w:t>
      </w:r>
    </w:p>
    <w:p w:rsidR="00C6566D" w:rsidRPr="00C6566D" w:rsidRDefault="00C6566D" w:rsidP="00C6566D">
      <w:pPr>
        <w:widowControl w:val="0"/>
        <w:tabs>
          <w:tab w:val="left" w:pos="995"/>
        </w:tabs>
        <w:autoSpaceDE w:val="0"/>
        <w:autoSpaceDN w:val="0"/>
        <w:ind w:right="192"/>
        <w:rPr>
          <w:rFonts w:ascii="Times New Roman" w:eastAsia="Times New Roman" w:hAnsi="Times New Roman" w:cs="Times New Roman"/>
          <w:color w:val="000000"/>
          <w:kern w:val="2"/>
          <w:sz w:val="24"/>
          <w:szCs w:val="24"/>
          <w:lang w:eastAsia="ko-KR"/>
        </w:rPr>
      </w:pPr>
    </w:p>
    <w:p w:rsidR="00C6566D" w:rsidRPr="00C6566D" w:rsidRDefault="00C6566D" w:rsidP="00C6566D">
      <w:pPr>
        <w:shd w:val="clear" w:color="auto" w:fill="FFFFFF"/>
        <w:ind w:left="284"/>
        <w:jc w:val="both"/>
        <w:textAlignment w:val="baseline"/>
        <w:rPr>
          <w:rFonts w:ascii="Times New Roman" w:eastAsia="Times New Roman" w:hAnsi="Times New Roman" w:cs="Times New Roman"/>
          <w:b/>
          <w:sz w:val="24"/>
          <w:szCs w:val="24"/>
        </w:rPr>
      </w:pPr>
      <w:r w:rsidRPr="00C6566D">
        <w:rPr>
          <w:rFonts w:ascii="Times New Roman" w:eastAsia="Times New Roman" w:hAnsi="Times New Roman" w:cs="Times New Roman"/>
          <w:b/>
          <w:sz w:val="24"/>
          <w:szCs w:val="24"/>
        </w:rPr>
        <w:t xml:space="preserve">На индивидуальном уровне: </w:t>
      </w:r>
    </w:p>
    <w:p w:rsidR="00C6566D" w:rsidRPr="00C6566D" w:rsidRDefault="00C6566D" w:rsidP="00C6566D">
      <w:pPr>
        <w:widowControl w:val="0"/>
        <w:tabs>
          <w:tab w:val="left" w:pos="995"/>
        </w:tabs>
        <w:autoSpaceDE w:val="0"/>
        <w:autoSpaceDN w:val="0"/>
        <w:ind w:right="135"/>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инд</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ид</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1"/>
          <w:kern w:val="2"/>
          <w:sz w:val="24"/>
          <w:szCs w:val="24"/>
          <w:lang w:eastAsia="ko-KR"/>
        </w:rPr>
        <w:t>ь</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ю</w:t>
      </w:r>
      <w:r w:rsidRPr="00C6566D">
        <w:rPr>
          <w:rFonts w:ascii="Times New Roman" w:eastAsia="Times New Roman" w:hAnsi="Times New Roman" w:cs="Times New Roman"/>
          <w:color w:val="000000"/>
          <w:spacing w:val="58"/>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аб</w:t>
      </w:r>
      <w:r w:rsidRPr="00C6566D">
        <w:rPr>
          <w:rFonts w:ascii="Times New Roman" w:eastAsia="Times New Roman" w:hAnsi="Times New Roman" w:cs="Times New Roman"/>
          <w:color w:val="000000"/>
          <w:spacing w:val="1"/>
          <w:kern w:val="2"/>
          <w:sz w:val="24"/>
          <w:szCs w:val="24"/>
          <w:lang w:eastAsia="ko-KR"/>
        </w:rPr>
        <w:t>оту</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5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чающи</w:t>
      </w:r>
      <w:r w:rsidRPr="00C6566D">
        <w:rPr>
          <w:rFonts w:ascii="Times New Roman" w:eastAsia="Times New Roman" w:hAnsi="Times New Roman" w:cs="Times New Roman"/>
          <w:color w:val="000000"/>
          <w:spacing w:val="-1"/>
          <w:kern w:val="2"/>
          <w:sz w:val="24"/>
          <w:szCs w:val="24"/>
          <w:lang w:eastAsia="ko-KR"/>
        </w:rPr>
        <w:t>м</w:t>
      </w:r>
      <w:r w:rsidRPr="00C6566D">
        <w:rPr>
          <w:rFonts w:ascii="Times New Roman" w:eastAsia="Times New Roman" w:hAnsi="Times New Roman" w:cs="Times New Roman"/>
          <w:color w:val="000000"/>
          <w:kern w:val="2"/>
          <w:sz w:val="24"/>
          <w:szCs w:val="24"/>
          <w:lang w:eastAsia="ko-KR"/>
        </w:rPr>
        <w:t>ися</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57"/>
          <w:kern w:val="2"/>
          <w:sz w:val="24"/>
          <w:szCs w:val="24"/>
          <w:lang w:eastAsia="ko-KR"/>
        </w:rPr>
        <w:t xml:space="preserve"> </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одител</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kern w:val="2"/>
          <w:sz w:val="24"/>
          <w:szCs w:val="24"/>
          <w:lang w:eastAsia="ko-KR"/>
        </w:rPr>
        <w:t>ми</w:t>
      </w:r>
      <w:r w:rsidRPr="00C6566D">
        <w:rPr>
          <w:rFonts w:ascii="Times New Roman" w:eastAsia="Times New Roman" w:hAnsi="Times New Roman" w:cs="Times New Roman"/>
          <w:color w:val="000000"/>
          <w:spacing w:val="60"/>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(законны</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 п</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дс</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авителя</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 в</w:t>
      </w:r>
      <w:r w:rsidRPr="00C6566D">
        <w:rPr>
          <w:rFonts w:ascii="Times New Roman" w:eastAsia="Times New Roman" w:hAnsi="Times New Roman" w:cs="Times New Roman"/>
          <w:color w:val="000000"/>
          <w:spacing w:val="-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2"/>
          <w:kern w:val="2"/>
          <w:sz w:val="24"/>
          <w:szCs w:val="24"/>
          <w:lang w:eastAsia="ko-KR"/>
        </w:rPr>
        <w:t>а</w:t>
      </w:r>
      <w:r w:rsidRPr="00C6566D">
        <w:rPr>
          <w:rFonts w:ascii="Times New Roman" w:eastAsia="Times New Roman" w:hAnsi="Times New Roman" w:cs="Times New Roman"/>
          <w:color w:val="000000"/>
          <w:kern w:val="2"/>
          <w:sz w:val="24"/>
          <w:szCs w:val="24"/>
          <w:lang w:eastAsia="ko-KR"/>
        </w:rPr>
        <w:t>мках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рабо</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 xml:space="preserve">ы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spacing w:val="1"/>
          <w:kern w:val="2"/>
          <w:sz w:val="24"/>
          <w:szCs w:val="24"/>
          <w:lang w:eastAsia="ko-KR"/>
        </w:rPr>
        <w:t>о</w:t>
      </w:r>
      <w:r w:rsidRPr="00C6566D">
        <w:rPr>
          <w:rFonts w:ascii="Times New Roman" w:eastAsia="Times New Roman" w:hAnsi="Times New Roman" w:cs="Times New Roman"/>
          <w:color w:val="000000"/>
          <w:kern w:val="2"/>
          <w:sz w:val="24"/>
          <w:szCs w:val="24"/>
          <w:lang w:eastAsia="ko-KR"/>
        </w:rPr>
        <w:t>в</w:t>
      </w:r>
      <w:r w:rsidRPr="00C6566D">
        <w:rPr>
          <w:rFonts w:ascii="Times New Roman" w:eastAsia="Times New Roman" w:hAnsi="Times New Roman" w:cs="Times New Roman"/>
          <w:color w:val="000000"/>
          <w:spacing w:val="-2"/>
          <w:kern w:val="2"/>
          <w:sz w:val="24"/>
          <w:szCs w:val="24"/>
          <w:lang w:eastAsia="ko-KR"/>
        </w:rPr>
        <w:t>е</w:t>
      </w:r>
      <w:r w:rsidRPr="00C6566D">
        <w:rPr>
          <w:rFonts w:ascii="Times New Roman" w:eastAsia="Times New Roman" w:hAnsi="Times New Roman" w:cs="Times New Roman"/>
          <w:color w:val="000000"/>
          <w:kern w:val="2"/>
          <w:sz w:val="24"/>
          <w:szCs w:val="24"/>
          <w:lang w:eastAsia="ko-KR"/>
        </w:rPr>
        <w:t>та профилак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и;</w:t>
      </w:r>
    </w:p>
    <w:p w:rsidR="00C6566D" w:rsidRPr="00C6566D" w:rsidRDefault="00C6566D" w:rsidP="00C6566D">
      <w:pPr>
        <w:widowControl w:val="0"/>
        <w:tabs>
          <w:tab w:val="left" w:pos="995"/>
        </w:tabs>
        <w:autoSpaceDE w:val="0"/>
        <w:autoSpaceDN w:val="0"/>
        <w:ind w:right="182"/>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индиви</w:t>
      </w:r>
      <w:r w:rsidRPr="00C6566D">
        <w:rPr>
          <w:rFonts w:ascii="Times New Roman" w:eastAsia="Times New Roman" w:hAnsi="Times New Roman" w:cs="Times New Roman"/>
          <w:color w:val="000000"/>
          <w:spacing w:val="1"/>
          <w:kern w:val="2"/>
          <w:sz w:val="24"/>
          <w:szCs w:val="24"/>
          <w:lang w:eastAsia="ko-KR"/>
        </w:rPr>
        <w:t>д</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ал</w:t>
      </w:r>
      <w:r w:rsidRPr="00C6566D">
        <w:rPr>
          <w:rFonts w:ascii="Times New Roman" w:eastAsia="Times New Roman" w:hAnsi="Times New Roman" w:cs="Times New Roman"/>
          <w:color w:val="000000"/>
          <w:spacing w:val="-2"/>
          <w:kern w:val="2"/>
          <w:sz w:val="24"/>
          <w:szCs w:val="24"/>
          <w:lang w:eastAsia="ko-KR"/>
        </w:rPr>
        <w:t>ь</w:t>
      </w:r>
      <w:r w:rsidRPr="00C6566D">
        <w:rPr>
          <w:rFonts w:ascii="Times New Roman" w:eastAsia="Times New Roman" w:hAnsi="Times New Roman" w:cs="Times New Roman"/>
          <w:color w:val="000000"/>
          <w:kern w:val="2"/>
          <w:sz w:val="24"/>
          <w:szCs w:val="24"/>
          <w:lang w:eastAsia="ko-KR"/>
        </w:rPr>
        <w:t>ные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29"/>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г</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пповые</w:t>
      </w:r>
      <w:r w:rsidRPr="00C6566D">
        <w:rPr>
          <w:rFonts w:ascii="Times New Roman" w:eastAsia="Times New Roman" w:hAnsi="Times New Roman" w:cs="Times New Roman"/>
          <w:color w:val="000000"/>
          <w:spacing w:val="2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корре</w:t>
      </w:r>
      <w:r w:rsidRPr="00C6566D">
        <w:rPr>
          <w:rFonts w:ascii="Times New Roman" w:eastAsia="Times New Roman" w:hAnsi="Times New Roman" w:cs="Times New Roman"/>
          <w:color w:val="000000"/>
          <w:spacing w:val="-1"/>
          <w:kern w:val="2"/>
          <w:sz w:val="24"/>
          <w:szCs w:val="24"/>
          <w:lang w:eastAsia="ko-KR"/>
        </w:rPr>
        <w:t>к</w:t>
      </w:r>
      <w:r w:rsidRPr="00C6566D">
        <w:rPr>
          <w:rFonts w:ascii="Times New Roman" w:eastAsia="Times New Roman" w:hAnsi="Times New Roman" w:cs="Times New Roman"/>
          <w:color w:val="000000"/>
          <w:kern w:val="2"/>
          <w:sz w:val="24"/>
          <w:szCs w:val="24"/>
          <w:lang w:eastAsia="ko-KR"/>
        </w:rPr>
        <w:t>ционн</w:t>
      </w:r>
      <w:r w:rsidRPr="00C6566D">
        <w:rPr>
          <w:rFonts w:ascii="Times New Roman" w:eastAsia="Times New Roman" w:hAnsi="Times New Roman" w:cs="Times New Roman"/>
          <w:color w:val="000000"/>
          <w:spacing w:val="6"/>
          <w:kern w:val="2"/>
          <w:sz w:val="24"/>
          <w:szCs w:val="24"/>
          <w:lang w:eastAsia="ko-KR"/>
        </w:rPr>
        <w:t>о</w:t>
      </w:r>
      <w:r w:rsidRPr="00C6566D">
        <w:rPr>
          <w:rFonts w:ascii="Times New Roman" w:eastAsia="Times New Roman" w:hAnsi="Times New Roman" w:cs="Times New Roman"/>
          <w:color w:val="000000"/>
          <w:spacing w:val="-1"/>
          <w:kern w:val="2"/>
          <w:sz w:val="24"/>
          <w:szCs w:val="24"/>
          <w:lang w:eastAsia="ko-KR"/>
        </w:rPr>
        <w:t>-</w:t>
      </w:r>
      <w:r w:rsidRPr="00C6566D">
        <w:rPr>
          <w:rFonts w:ascii="Times New Roman" w:eastAsia="Times New Roman" w:hAnsi="Times New Roman" w:cs="Times New Roman"/>
          <w:color w:val="000000"/>
          <w:kern w:val="2"/>
          <w:sz w:val="24"/>
          <w:szCs w:val="24"/>
          <w:lang w:eastAsia="ko-KR"/>
        </w:rPr>
        <w:t>разви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ающие</w:t>
      </w:r>
      <w:r w:rsidRPr="00C6566D">
        <w:rPr>
          <w:rFonts w:ascii="Times New Roman" w:eastAsia="Times New Roman" w:hAnsi="Times New Roman" w:cs="Times New Roman"/>
          <w:color w:val="000000"/>
          <w:spacing w:val="28"/>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зан</w:t>
      </w:r>
      <w:r w:rsidRPr="00C6566D">
        <w:rPr>
          <w:rFonts w:ascii="Times New Roman" w:eastAsia="Times New Roman" w:hAnsi="Times New Roman" w:cs="Times New Roman"/>
          <w:color w:val="000000"/>
          <w:spacing w:val="1"/>
          <w:kern w:val="2"/>
          <w:sz w:val="24"/>
          <w:szCs w:val="24"/>
          <w:lang w:eastAsia="ko-KR"/>
        </w:rPr>
        <w:t>я</w:t>
      </w:r>
      <w:r w:rsidRPr="00C6566D">
        <w:rPr>
          <w:rFonts w:ascii="Times New Roman" w:eastAsia="Times New Roman" w:hAnsi="Times New Roman" w:cs="Times New Roman"/>
          <w:color w:val="000000"/>
          <w:spacing w:val="-2"/>
          <w:kern w:val="2"/>
          <w:sz w:val="24"/>
          <w:szCs w:val="24"/>
          <w:lang w:eastAsia="ko-KR"/>
        </w:rPr>
        <w:t>т</w:t>
      </w:r>
      <w:r w:rsidRPr="00C6566D">
        <w:rPr>
          <w:rFonts w:ascii="Times New Roman" w:eastAsia="Times New Roman" w:hAnsi="Times New Roman" w:cs="Times New Roman"/>
          <w:color w:val="000000"/>
          <w:kern w:val="2"/>
          <w:sz w:val="24"/>
          <w:szCs w:val="24"/>
          <w:lang w:eastAsia="ko-KR"/>
        </w:rPr>
        <w:t>ия</w:t>
      </w:r>
      <w:r w:rsidRPr="00C6566D">
        <w:rPr>
          <w:rFonts w:ascii="Times New Roman" w:eastAsia="Times New Roman" w:hAnsi="Times New Roman" w:cs="Times New Roman"/>
          <w:color w:val="000000"/>
          <w:spacing w:val="33"/>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28"/>
          <w:kern w:val="2"/>
          <w:sz w:val="24"/>
          <w:szCs w:val="24"/>
          <w:lang w:eastAsia="ko-KR"/>
        </w:rPr>
        <w:t xml:space="preserve"> </w:t>
      </w:r>
      <w:proofErr w:type="gramStart"/>
      <w:r w:rsidRPr="00C6566D">
        <w:rPr>
          <w:rFonts w:ascii="Times New Roman" w:eastAsia="Times New Roman" w:hAnsi="Times New Roman" w:cs="Times New Roman"/>
          <w:color w:val="000009"/>
          <w:spacing w:val="1"/>
          <w:kern w:val="2"/>
          <w:sz w:val="24"/>
          <w:szCs w:val="24"/>
          <w:lang w:eastAsia="ko-KR"/>
        </w:rPr>
        <w:t>об</w:t>
      </w:r>
      <w:r w:rsidRPr="00C6566D">
        <w:rPr>
          <w:rFonts w:ascii="Times New Roman" w:eastAsia="Times New Roman" w:hAnsi="Times New Roman" w:cs="Times New Roman"/>
          <w:color w:val="000009"/>
          <w:spacing w:val="-2"/>
          <w:kern w:val="2"/>
          <w:sz w:val="24"/>
          <w:szCs w:val="24"/>
          <w:lang w:eastAsia="ko-KR"/>
        </w:rPr>
        <w:t>у</w:t>
      </w:r>
      <w:r w:rsidRPr="00C6566D">
        <w:rPr>
          <w:rFonts w:ascii="Times New Roman" w:eastAsia="Times New Roman" w:hAnsi="Times New Roman" w:cs="Times New Roman"/>
          <w:color w:val="000009"/>
          <w:kern w:val="2"/>
          <w:sz w:val="24"/>
          <w:szCs w:val="24"/>
          <w:lang w:eastAsia="ko-KR"/>
        </w:rPr>
        <w:t>-чающи</w:t>
      </w:r>
      <w:r w:rsidRPr="00C6566D">
        <w:rPr>
          <w:rFonts w:ascii="Times New Roman" w:eastAsia="Times New Roman" w:hAnsi="Times New Roman" w:cs="Times New Roman"/>
          <w:color w:val="000009"/>
          <w:spacing w:val="-1"/>
          <w:kern w:val="2"/>
          <w:sz w:val="24"/>
          <w:szCs w:val="24"/>
          <w:lang w:eastAsia="ko-KR"/>
        </w:rPr>
        <w:t>м</w:t>
      </w:r>
      <w:r w:rsidRPr="00C6566D">
        <w:rPr>
          <w:rFonts w:ascii="Times New Roman" w:eastAsia="Times New Roman" w:hAnsi="Times New Roman" w:cs="Times New Roman"/>
          <w:color w:val="000009"/>
          <w:kern w:val="2"/>
          <w:sz w:val="24"/>
          <w:szCs w:val="24"/>
          <w:lang w:eastAsia="ko-KR"/>
        </w:rPr>
        <w:t>ися</w:t>
      </w:r>
      <w:proofErr w:type="gramEnd"/>
      <w:r w:rsidRPr="00C6566D">
        <w:rPr>
          <w:rFonts w:ascii="Times New Roman" w:eastAsia="Times New Roman" w:hAnsi="Times New Roman" w:cs="Times New Roman"/>
          <w:color w:val="000009"/>
          <w:spacing w:val="13"/>
          <w:kern w:val="2"/>
          <w:sz w:val="24"/>
          <w:szCs w:val="24"/>
          <w:lang w:eastAsia="ko-KR"/>
        </w:rPr>
        <w:t xml:space="preserve"> </w:t>
      </w:r>
      <w:r w:rsidRPr="00C6566D">
        <w:rPr>
          <w:rFonts w:ascii="Times New Roman" w:eastAsia="Times New Roman" w:hAnsi="Times New Roman" w:cs="Times New Roman"/>
          <w:color w:val="000009"/>
          <w:spacing w:val="-1"/>
          <w:kern w:val="2"/>
          <w:sz w:val="24"/>
          <w:szCs w:val="24"/>
          <w:lang w:eastAsia="ko-KR"/>
        </w:rPr>
        <w:t>г</w:t>
      </w:r>
      <w:r w:rsidRPr="00C6566D">
        <w:rPr>
          <w:rFonts w:ascii="Times New Roman" w:eastAsia="Times New Roman" w:hAnsi="Times New Roman" w:cs="Times New Roman"/>
          <w:color w:val="000009"/>
          <w:kern w:val="2"/>
          <w:sz w:val="24"/>
          <w:szCs w:val="24"/>
          <w:lang w:eastAsia="ko-KR"/>
        </w:rPr>
        <w:t>р</w:t>
      </w:r>
      <w:r w:rsidRPr="00C6566D">
        <w:rPr>
          <w:rFonts w:ascii="Times New Roman" w:eastAsia="Times New Roman" w:hAnsi="Times New Roman" w:cs="Times New Roman"/>
          <w:color w:val="000009"/>
          <w:spacing w:val="-2"/>
          <w:kern w:val="2"/>
          <w:sz w:val="24"/>
          <w:szCs w:val="24"/>
          <w:lang w:eastAsia="ko-KR"/>
        </w:rPr>
        <w:t>у</w:t>
      </w:r>
      <w:r w:rsidRPr="00C6566D">
        <w:rPr>
          <w:rFonts w:ascii="Times New Roman" w:eastAsia="Times New Roman" w:hAnsi="Times New Roman" w:cs="Times New Roman"/>
          <w:color w:val="000009"/>
          <w:kern w:val="2"/>
          <w:sz w:val="24"/>
          <w:szCs w:val="24"/>
          <w:lang w:eastAsia="ko-KR"/>
        </w:rPr>
        <w:t>пп</w:t>
      </w:r>
      <w:r w:rsidRPr="00C6566D">
        <w:rPr>
          <w:rFonts w:ascii="Times New Roman" w:eastAsia="Times New Roman" w:hAnsi="Times New Roman" w:cs="Times New Roman"/>
          <w:color w:val="000009"/>
          <w:spacing w:val="14"/>
          <w:kern w:val="2"/>
          <w:sz w:val="24"/>
          <w:szCs w:val="24"/>
          <w:lang w:eastAsia="ko-KR"/>
        </w:rPr>
        <w:t xml:space="preserve"> </w:t>
      </w:r>
      <w:r w:rsidRPr="00C6566D">
        <w:rPr>
          <w:rFonts w:ascii="Times New Roman" w:eastAsia="Times New Roman" w:hAnsi="Times New Roman" w:cs="Times New Roman"/>
          <w:color w:val="000009"/>
          <w:kern w:val="2"/>
          <w:sz w:val="24"/>
          <w:szCs w:val="24"/>
          <w:lang w:eastAsia="ko-KR"/>
        </w:rPr>
        <w:t>риска,</w:t>
      </w:r>
      <w:r w:rsidRPr="00C6566D">
        <w:rPr>
          <w:rFonts w:ascii="Times New Roman" w:eastAsia="Times New Roman" w:hAnsi="Times New Roman" w:cs="Times New Roman"/>
          <w:color w:val="000009"/>
          <w:spacing w:val="17"/>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конс</w:t>
      </w:r>
      <w:r w:rsidRPr="00C6566D">
        <w:rPr>
          <w:rFonts w:ascii="Times New Roman" w:eastAsia="Times New Roman" w:hAnsi="Times New Roman" w:cs="Times New Roman"/>
          <w:color w:val="000000"/>
          <w:spacing w:val="-3"/>
          <w:kern w:val="2"/>
          <w:sz w:val="24"/>
          <w:szCs w:val="24"/>
          <w:lang w:eastAsia="ko-KR"/>
        </w:rPr>
        <w:t>у</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kern w:val="2"/>
          <w:sz w:val="24"/>
          <w:szCs w:val="24"/>
          <w:lang w:eastAsia="ko-KR"/>
        </w:rPr>
        <w:t>ьтаций</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их</w:t>
      </w:r>
      <w:r w:rsidRPr="00C6566D">
        <w:rPr>
          <w:rFonts w:ascii="Times New Roman" w:eastAsia="Times New Roman" w:hAnsi="Times New Roman" w:cs="Times New Roman"/>
          <w:color w:val="000000"/>
          <w:spacing w:val="15"/>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родителя</w:t>
      </w:r>
      <w:r w:rsidRPr="00C6566D">
        <w:rPr>
          <w:rFonts w:ascii="Times New Roman" w:eastAsia="Times New Roman" w:hAnsi="Times New Roman" w:cs="Times New Roman"/>
          <w:color w:val="000000"/>
          <w:spacing w:val="-2"/>
          <w:kern w:val="2"/>
          <w:sz w:val="24"/>
          <w:szCs w:val="24"/>
          <w:lang w:eastAsia="ko-KR"/>
        </w:rPr>
        <w:t>м</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(з</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конными</w:t>
      </w:r>
      <w:r w:rsidRPr="00C6566D">
        <w:rPr>
          <w:rFonts w:ascii="Times New Roman" w:eastAsia="Times New Roman" w:hAnsi="Times New Roman" w:cs="Times New Roman"/>
          <w:color w:val="000000"/>
          <w:spacing w:val="14"/>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w:t>
      </w:r>
      <w:r w:rsidRPr="00C6566D">
        <w:rPr>
          <w:rFonts w:ascii="Times New Roman" w:eastAsia="Times New Roman" w:hAnsi="Times New Roman" w:cs="Times New Roman"/>
          <w:color w:val="000000"/>
          <w:spacing w:val="-1"/>
          <w:kern w:val="2"/>
          <w:sz w:val="24"/>
          <w:szCs w:val="24"/>
          <w:lang w:eastAsia="ko-KR"/>
        </w:rPr>
        <w:t>е</w:t>
      </w:r>
      <w:r w:rsidRPr="00C6566D">
        <w:rPr>
          <w:rFonts w:ascii="Times New Roman" w:eastAsia="Times New Roman" w:hAnsi="Times New Roman" w:cs="Times New Roman"/>
          <w:color w:val="000000"/>
          <w:kern w:val="2"/>
          <w:sz w:val="24"/>
          <w:szCs w:val="24"/>
          <w:lang w:eastAsia="ko-KR"/>
        </w:rPr>
        <w:t>дста</w:t>
      </w:r>
      <w:r w:rsidRPr="00C6566D">
        <w:rPr>
          <w:rFonts w:ascii="Times New Roman" w:eastAsia="Times New Roman" w:hAnsi="Times New Roman" w:cs="Times New Roman"/>
          <w:color w:val="000000"/>
          <w:spacing w:val="-3"/>
          <w:kern w:val="2"/>
          <w:sz w:val="24"/>
          <w:szCs w:val="24"/>
          <w:lang w:eastAsia="ko-KR"/>
        </w:rPr>
        <w:t>в</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телям</w:t>
      </w:r>
      <w:r w:rsidRPr="00C6566D">
        <w:rPr>
          <w:rFonts w:ascii="Times New Roman" w:eastAsia="Times New Roman" w:hAnsi="Times New Roman" w:cs="Times New Roman"/>
          <w:color w:val="000000"/>
          <w:spacing w:val="1"/>
          <w:kern w:val="2"/>
          <w:sz w:val="24"/>
          <w:szCs w:val="24"/>
          <w:lang w:eastAsia="ko-KR"/>
        </w:rPr>
        <w:t>и</w:t>
      </w:r>
      <w:r w:rsidRPr="00C6566D">
        <w:rPr>
          <w:rFonts w:ascii="Times New Roman" w:eastAsia="Times New Roman" w:hAnsi="Times New Roman" w:cs="Times New Roman"/>
          <w:color w:val="000000"/>
          <w:kern w:val="2"/>
          <w:sz w:val="24"/>
          <w:szCs w:val="24"/>
          <w:lang w:eastAsia="ko-KR"/>
        </w:rPr>
        <w:t>), в</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 xml:space="preserve">т. ч. </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 xml:space="preserve"> при</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 xml:space="preserve">лечением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пе</w:t>
      </w:r>
      <w:r w:rsidRPr="00C6566D">
        <w:rPr>
          <w:rFonts w:ascii="Times New Roman" w:eastAsia="Times New Roman" w:hAnsi="Times New Roman" w:cs="Times New Roman"/>
          <w:color w:val="000000"/>
          <w:spacing w:val="-1"/>
          <w:kern w:val="2"/>
          <w:sz w:val="24"/>
          <w:szCs w:val="24"/>
          <w:lang w:eastAsia="ko-KR"/>
        </w:rPr>
        <w:t>ц</w:t>
      </w:r>
      <w:r w:rsidRPr="00C6566D">
        <w:rPr>
          <w:rFonts w:ascii="Times New Roman" w:eastAsia="Times New Roman" w:hAnsi="Times New Roman" w:cs="Times New Roman"/>
          <w:color w:val="000000"/>
          <w:kern w:val="2"/>
          <w:sz w:val="24"/>
          <w:szCs w:val="24"/>
          <w:lang w:eastAsia="ko-KR"/>
        </w:rPr>
        <w:t>иа</w:t>
      </w:r>
      <w:r w:rsidRPr="00C6566D">
        <w:rPr>
          <w:rFonts w:ascii="Times New Roman" w:eastAsia="Times New Roman" w:hAnsi="Times New Roman" w:cs="Times New Roman"/>
          <w:color w:val="000000"/>
          <w:spacing w:val="-3"/>
          <w:kern w:val="2"/>
          <w:sz w:val="24"/>
          <w:szCs w:val="24"/>
          <w:lang w:eastAsia="ko-KR"/>
        </w:rPr>
        <w:t>л</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 xml:space="preserve">тов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чреждений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и</w:t>
      </w:r>
      <w:r w:rsidRPr="00C6566D">
        <w:rPr>
          <w:rFonts w:ascii="Times New Roman" w:eastAsia="Times New Roman" w:hAnsi="Times New Roman" w:cs="Times New Roman"/>
          <w:color w:val="000000"/>
          <w:spacing w:val="-1"/>
          <w:kern w:val="2"/>
          <w:sz w:val="24"/>
          <w:szCs w:val="24"/>
          <w:lang w:eastAsia="ko-KR"/>
        </w:rPr>
        <w:t>с</w:t>
      </w:r>
      <w:r w:rsidRPr="00C6566D">
        <w:rPr>
          <w:rFonts w:ascii="Times New Roman" w:eastAsia="Times New Roman" w:hAnsi="Times New Roman" w:cs="Times New Roman"/>
          <w:color w:val="000000"/>
          <w:kern w:val="2"/>
          <w:sz w:val="24"/>
          <w:szCs w:val="24"/>
          <w:lang w:eastAsia="ko-KR"/>
        </w:rPr>
        <w:t>темы</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профилак</w:t>
      </w:r>
      <w:r w:rsidRPr="00C6566D">
        <w:rPr>
          <w:rFonts w:ascii="Times New Roman" w:eastAsia="Times New Roman" w:hAnsi="Times New Roman" w:cs="Times New Roman"/>
          <w:color w:val="000000"/>
          <w:spacing w:val="-1"/>
          <w:kern w:val="2"/>
          <w:sz w:val="24"/>
          <w:szCs w:val="24"/>
          <w:lang w:eastAsia="ko-KR"/>
        </w:rPr>
        <w:t>т</w:t>
      </w:r>
      <w:r w:rsidRPr="00C6566D">
        <w:rPr>
          <w:rFonts w:ascii="Times New Roman" w:eastAsia="Times New Roman" w:hAnsi="Times New Roman" w:cs="Times New Roman"/>
          <w:color w:val="000000"/>
          <w:kern w:val="2"/>
          <w:sz w:val="24"/>
          <w:szCs w:val="24"/>
          <w:lang w:eastAsia="ko-KR"/>
        </w:rPr>
        <w:t>ик</w:t>
      </w:r>
      <w:r w:rsidRPr="00C6566D">
        <w:rPr>
          <w:rFonts w:ascii="Times New Roman" w:eastAsia="Times New Roman" w:hAnsi="Times New Roman" w:cs="Times New Roman"/>
          <w:color w:val="000000"/>
          <w:spacing w:val="4"/>
          <w:kern w:val="2"/>
          <w:sz w:val="24"/>
          <w:szCs w:val="24"/>
          <w:lang w:eastAsia="ko-KR"/>
        </w:rPr>
        <w:t>и</w:t>
      </w:r>
      <w:r w:rsidRPr="00C6566D">
        <w:rPr>
          <w:rFonts w:ascii="Times New Roman" w:eastAsia="Times New Roman" w:hAnsi="Times New Roman" w:cs="Times New Roman"/>
          <w:color w:val="000000"/>
          <w:kern w:val="2"/>
          <w:sz w:val="24"/>
          <w:szCs w:val="24"/>
          <w:lang w:eastAsia="ko-KR"/>
        </w:rPr>
        <w:t>;</w:t>
      </w:r>
    </w:p>
    <w:p w:rsidR="00C6566D" w:rsidRPr="00C6566D" w:rsidRDefault="00C6566D" w:rsidP="00C6566D">
      <w:pPr>
        <w:widowControl w:val="0"/>
        <w:tabs>
          <w:tab w:val="left" w:pos="5858"/>
        </w:tabs>
        <w:autoSpaceDE w:val="0"/>
        <w:autoSpaceDN w:val="0"/>
        <w:rPr>
          <w:rFonts w:ascii="Times New Roman" w:eastAsia="Times New Roman" w:hAnsi="Times New Roman" w:cs="Times New Roman"/>
          <w:b/>
          <w:kern w:val="2"/>
          <w:sz w:val="24"/>
          <w:szCs w:val="24"/>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b/>
          <w:kern w:val="2"/>
          <w:sz w:val="24"/>
          <w:szCs w:val="24"/>
          <w:lang w:eastAsia="ko-KR"/>
        </w:rPr>
        <w:t>2.12. Модуль «Детские общественные объединения»</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w:t>
      </w:r>
      <w:proofErr w:type="gramStart"/>
      <w:r w:rsidRPr="00C6566D">
        <w:rPr>
          <w:rFonts w:ascii="Times New Roman" w:eastAsia="Times New Roman" w:hAnsi="Times New Roman" w:cs="Times New Roman"/>
          <w:kern w:val="2"/>
          <w:sz w:val="24"/>
          <w:szCs w:val="24"/>
          <w:lang w:eastAsia="ko-KR"/>
        </w:rPr>
        <w:t>через</w:t>
      </w:r>
      <w:proofErr w:type="gramEnd"/>
      <w:r w:rsidRPr="00C6566D">
        <w:rPr>
          <w:rFonts w:ascii="Times New Roman" w:eastAsia="Times New Roman" w:hAnsi="Times New Roman" w:cs="Times New Roman"/>
          <w:kern w:val="2"/>
          <w:sz w:val="24"/>
          <w:szCs w:val="24"/>
          <w:lang w:eastAsia="ko-KR"/>
        </w:rPr>
        <w:t>:</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C6566D">
        <w:rPr>
          <w:rFonts w:ascii="Times New Roman" w:eastAsia="Times New Roman" w:hAnsi="Times New Roman" w:cs="Times New Roman"/>
          <w:kern w:val="2"/>
          <w:sz w:val="24"/>
          <w:szCs w:val="24"/>
          <w:lang w:eastAsia="ko-KR"/>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roofErr w:type="gramEnd"/>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C6566D" w:rsidRPr="00C6566D" w:rsidRDefault="00C6566D" w:rsidP="00C6566D">
      <w:pPr>
        <w:widowControl w:val="0"/>
        <w:autoSpaceDE w:val="0"/>
        <w:autoSpaceDN w:val="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kern w:val="2"/>
          <w:sz w:val="24"/>
          <w:szCs w:val="24"/>
          <w:lang w:eastAsia="ko-KR"/>
        </w:rPr>
        <w:t xml:space="preserve">        Первичное отделение Общероссийской общественно-государственной детско-юношеской организации - </w:t>
      </w:r>
      <w:r w:rsidRPr="00C6566D">
        <w:rPr>
          <w:rFonts w:ascii="Times New Roman" w:eastAsia="Times New Roman" w:hAnsi="Times New Roman" w:cs="Times New Roman"/>
          <w:bCs/>
          <w:kern w:val="2"/>
          <w:sz w:val="24"/>
          <w:szCs w:val="24"/>
          <w:shd w:val="clear" w:color="auto" w:fill="FFFFFF"/>
          <w:lang w:eastAsia="ko-KR"/>
        </w:rPr>
        <w:t>Российское движение детей и молодёжи</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kern w:val="2"/>
          <w:sz w:val="24"/>
          <w:szCs w:val="24"/>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C6566D">
        <w:rPr>
          <w:rFonts w:ascii="Times New Roman" w:eastAsia="Times New Roman" w:hAnsi="Times New Roman" w:cs="Times New Roman"/>
          <w:kern w:val="2"/>
          <w:sz w:val="24"/>
          <w:szCs w:val="24"/>
          <w:shd w:val="clear" w:color="auto" w:fill="FFFFFF"/>
          <w:lang w:val="en-US" w:eastAsia="ko-KR"/>
        </w:rPr>
        <w:t>N</w:t>
      </w:r>
      <w:r w:rsidRPr="00C6566D">
        <w:rPr>
          <w:rFonts w:ascii="Times New Roman" w:eastAsia="Times New Roman" w:hAnsi="Times New Roman" w:cs="Times New Roman"/>
          <w:kern w:val="2"/>
          <w:sz w:val="24"/>
          <w:szCs w:val="24"/>
          <w:shd w:val="clear" w:color="auto" w:fill="FFFFFF"/>
          <w:lang w:eastAsia="ko-KR"/>
        </w:rPr>
        <w:t xml:space="preserve"> 261-ФЗ.</w:t>
      </w:r>
      <w:r w:rsidRPr="00C6566D">
        <w:rPr>
          <w:rFonts w:ascii="Times New Roman" w:eastAsia="Times New Roman" w:hAnsi="Times New Roman" w:cs="Times New Roman"/>
          <w:color w:val="333333"/>
          <w:kern w:val="2"/>
          <w:sz w:val="24"/>
          <w:szCs w:val="24"/>
          <w:shd w:val="clear" w:color="auto" w:fill="FFFFFF"/>
          <w:lang w:eastAsia="ko-KR"/>
        </w:rPr>
        <w:t xml:space="preserve"> </w:t>
      </w:r>
      <w:proofErr w:type="gramStart"/>
      <w:r w:rsidRPr="00C6566D">
        <w:rPr>
          <w:rFonts w:ascii="Times New Roman" w:eastAsia="Times New Roman" w:hAnsi="Times New Roman" w:cs="Times New Roman"/>
          <w:color w:val="000000"/>
          <w:kern w:val="2"/>
          <w:sz w:val="24"/>
          <w:szCs w:val="24"/>
          <w:lang w:eastAsia="ko-KR"/>
        </w:rPr>
        <w:t>Ориентирована</w:t>
      </w:r>
      <w:proofErr w:type="gramEnd"/>
      <w:r w:rsidRPr="00C6566D">
        <w:rPr>
          <w:rFonts w:ascii="Times New Roman" w:eastAsia="Times New Roman" w:hAnsi="Times New Roman" w:cs="Times New Roman"/>
          <w:color w:val="000000"/>
          <w:kern w:val="2"/>
          <w:sz w:val="24"/>
          <w:szCs w:val="24"/>
          <w:lang w:eastAsia="ko-KR"/>
        </w:rPr>
        <w:t xml:space="preserve"> на формирование социальной активности, культуры, качеств личности у детей подросткового возраста на основе их группового взаимодействия.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color w:val="000000"/>
          <w:kern w:val="2"/>
          <w:sz w:val="24"/>
          <w:szCs w:val="24"/>
          <w:lang w:eastAsia="ko-KR"/>
        </w:rPr>
        <w:t xml:space="preserve">    </w:t>
      </w:r>
      <w:r w:rsidRPr="00C6566D">
        <w:rPr>
          <w:rFonts w:ascii="Times New Roman" w:eastAsia="Times New Roman" w:hAnsi="Times New Roman" w:cs="Times New Roman"/>
          <w:kern w:val="2"/>
          <w:sz w:val="24"/>
          <w:szCs w:val="24"/>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r w:rsidRPr="00C6566D">
        <w:rPr>
          <w:rFonts w:ascii="Times New Roman" w:eastAsia="Times New Roman" w:hAnsi="Times New Roman" w:cs="Times New Roman"/>
          <w:color w:val="000000"/>
          <w:kern w:val="2"/>
          <w:sz w:val="24"/>
          <w:szCs w:val="24"/>
          <w:lang w:eastAsia="ko-KR"/>
        </w:rPr>
        <w:t xml:space="preserve"> Подростки получают навыки эффективного взаимодействия в </w:t>
      </w:r>
      <w:r w:rsidRPr="00C6566D">
        <w:rPr>
          <w:rFonts w:ascii="Times New Roman" w:eastAsia="Times New Roman" w:hAnsi="Times New Roman" w:cs="Times New Roman"/>
          <w:color w:val="000000"/>
          <w:kern w:val="2"/>
          <w:sz w:val="24"/>
          <w:szCs w:val="24"/>
          <w:lang w:eastAsia="ko-KR"/>
        </w:rPr>
        <w:lastRenderedPageBreak/>
        <w:t>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C6566D">
        <w:rPr>
          <w:rFonts w:ascii="Times New Roman" w:eastAsia="Times New Roman" w:hAnsi="Times New Roman" w:cs="Times New Roman"/>
          <w:kern w:val="2"/>
          <w:sz w:val="24"/>
          <w:szCs w:val="24"/>
          <w:lang w:eastAsia="ko-KR"/>
        </w:rPr>
        <w:t>.</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shd w:val="clear" w:color="auto" w:fill="FFFFFF"/>
          <w:lang w:eastAsia="ko-KR"/>
        </w:rPr>
        <w:t xml:space="preserve">        Одно из направлений РДДМ «Движение первых» -</w:t>
      </w:r>
      <w:r w:rsidRPr="00C6566D">
        <w:rPr>
          <w:rFonts w:ascii="Arial" w:eastAsia="Times New Roman" w:hAnsi="Arial"/>
          <w:color w:val="333333"/>
          <w:kern w:val="2"/>
          <w:sz w:val="24"/>
          <w:szCs w:val="24"/>
          <w:shd w:val="clear" w:color="auto" w:fill="FFFFFF"/>
          <w:lang w:eastAsia="ko-KR"/>
        </w:rPr>
        <w:t xml:space="preserve">  </w:t>
      </w:r>
      <w:r w:rsidRPr="00C6566D">
        <w:rPr>
          <w:rFonts w:ascii="Times New Roman" w:eastAsia="Times New Roman" w:hAnsi="Times New Roman" w:cs="Times New Roman"/>
          <w:kern w:val="2"/>
          <w:sz w:val="24"/>
          <w:szCs w:val="24"/>
          <w:shd w:val="clear" w:color="auto" w:fill="FFFFFF"/>
          <w:lang w:eastAsia="ko-KR"/>
        </w:rPr>
        <w:t>программа «</w:t>
      </w:r>
      <w:r w:rsidRPr="00C6566D">
        <w:rPr>
          <w:rFonts w:ascii="Times New Roman" w:eastAsia="Times New Roman" w:hAnsi="Times New Roman" w:cs="Times New Roman"/>
          <w:b/>
          <w:bCs/>
          <w:kern w:val="2"/>
          <w:sz w:val="24"/>
          <w:szCs w:val="24"/>
          <w:shd w:val="clear" w:color="auto" w:fill="FFFFFF"/>
          <w:lang w:eastAsia="ko-KR"/>
        </w:rPr>
        <w:t>Орлята</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b/>
          <w:bCs/>
          <w:kern w:val="2"/>
          <w:sz w:val="24"/>
          <w:szCs w:val="24"/>
          <w:shd w:val="clear" w:color="auto" w:fill="FFFFFF"/>
          <w:lang w:eastAsia="ko-KR"/>
        </w:rPr>
        <w:t>России</w:t>
      </w:r>
      <w:r w:rsidRPr="00C6566D">
        <w:rPr>
          <w:rFonts w:ascii="Times New Roman" w:eastAsia="Times New Roman" w:hAnsi="Times New Roman" w:cs="Times New Roman"/>
          <w:kern w:val="2"/>
          <w:sz w:val="24"/>
          <w:szCs w:val="24"/>
          <w:shd w:val="clear" w:color="auto" w:fill="FFFFFF"/>
          <w:lang w:eastAsia="ko-KR"/>
        </w:rPr>
        <w:t xml:space="preserve">» – уникальный проект, направленный на развитие социальной активности школьников младших классов </w:t>
      </w:r>
      <w:proofErr w:type="gramStart"/>
      <w:r w:rsidRPr="00C6566D">
        <w:rPr>
          <w:rFonts w:ascii="Times New Roman" w:eastAsia="Times New Roman" w:hAnsi="Times New Roman" w:cs="Times New Roman"/>
          <w:kern w:val="2"/>
          <w:sz w:val="24"/>
          <w:szCs w:val="24"/>
          <w:shd w:val="clear" w:color="auto" w:fill="FFFFFF"/>
          <w:lang w:eastAsia="ko-KR"/>
        </w:rPr>
        <w:t>в</w:t>
      </w:r>
      <w:proofErr w:type="gramEnd"/>
      <w:r w:rsidRPr="00C6566D">
        <w:rPr>
          <w:rFonts w:ascii="Times New Roman" w:eastAsia="Times New Roman" w:hAnsi="Times New Roman" w:cs="Times New Roman"/>
          <w:kern w:val="2"/>
          <w:sz w:val="24"/>
          <w:szCs w:val="24"/>
          <w:shd w:val="clear" w:color="auto" w:fill="FFFFFF"/>
          <w:lang w:eastAsia="ko-KR"/>
        </w:rPr>
        <w:t xml:space="preserve"> </w:t>
      </w:r>
      <w:proofErr w:type="gramStart"/>
      <w:r w:rsidRPr="00C6566D">
        <w:rPr>
          <w:rFonts w:ascii="Times New Roman" w:eastAsia="Times New Roman" w:hAnsi="Times New Roman" w:cs="Times New Roman"/>
          <w:kern w:val="2"/>
          <w:sz w:val="24"/>
          <w:szCs w:val="24"/>
          <w:shd w:val="clear" w:color="auto" w:fill="FFFFFF"/>
          <w:lang w:eastAsia="ko-KR"/>
        </w:rPr>
        <w:t>рамкам</w:t>
      </w:r>
      <w:proofErr w:type="gramEnd"/>
      <w:r w:rsidRPr="00C6566D">
        <w:rPr>
          <w:rFonts w:ascii="Times New Roman" w:eastAsia="Times New Roman" w:hAnsi="Times New Roman" w:cs="Times New Roman"/>
          <w:kern w:val="2"/>
          <w:sz w:val="24"/>
          <w:szCs w:val="24"/>
          <w:shd w:val="clear" w:color="auto" w:fill="FFFFFF"/>
          <w:lang w:eastAsia="ko-KR"/>
        </w:rPr>
        <w:t xml:space="preserve"> патриотического воспитания граждан РФ. Участниками программы «</w:t>
      </w:r>
      <w:r w:rsidRPr="00C6566D">
        <w:rPr>
          <w:rFonts w:ascii="Times New Roman" w:eastAsia="Times New Roman" w:hAnsi="Times New Roman" w:cs="Times New Roman"/>
          <w:b/>
          <w:bCs/>
          <w:kern w:val="2"/>
          <w:sz w:val="24"/>
          <w:szCs w:val="24"/>
          <w:shd w:val="clear" w:color="auto" w:fill="FFFFFF"/>
          <w:lang w:eastAsia="ko-KR"/>
        </w:rPr>
        <w:t>Орлята</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b/>
          <w:bCs/>
          <w:kern w:val="2"/>
          <w:sz w:val="24"/>
          <w:szCs w:val="24"/>
          <w:shd w:val="clear" w:color="auto" w:fill="FFFFFF"/>
          <w:lang w:eastAsia="ko-KR"/>
        </w:rPr>
        <w:t>России</w:t>
      </w:r>
      <w:r w:rsidRPr="00C6566D">
        <w:rPr>
          <w:rFonts w:ascii="Times New Roman" w:eastAsia="Times New Roman" w:hAnsi="Times New Roman" w:cs="Times New Roman"/>
          <w:kern w:val="2"/>
          <w:sz w:val="24"/>
          <w:szCs w:val="24"/>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proofErr w:type="gramStart"/>
      <w:r w:rsidRPr="00C6566D">
        <w:rPr>
          <w:rFonts w:ascii="Times New Roman" w:eastAsia="Times New Roman" w:hAnsi="Times New Roman" w:cs="Times New Roman"/>
          <w:kern w:val="2"/>
          <w:sz w:val="24"/>
          <w:szCs w:val="24"/>
          <w:lang w:eastAsia="ko-KR"/>
        </w:rPr>
        <w:t>Обучающиеся</w:t>
      </w:r>
      <w:proofErr w:type="gramEnd"/>
      <w:r w:rsidRPr="00C6566D">
        <w:rPr>
          <w:rFonts w:ascii="Times New Roman" w:eastAsia="Times New Roman" w:hAnsi="Times New Roman" w:cs="Times New Roman"/>
          <w:kern w:val="2"/>
          <w:sz w:val="24"/>
          <w:szCs w:val="24"/>
          <w:lang w:eastAsia="ko-KR"/>
        </w:rPr>
        <w:t xml:space="preserve"> принимают участие в мероприятиях и Всероссийских акциях «Дней единых действий» в таких как: </w:t>
      </w:r>
      <w:proofErr w:type="gramStart"/>
      <w:r w:rsidRPr="00C6566D">
        <w:rPr>
          <w:rFonts w:ascii="Times New Roman" w:eastAsia="Times New Roman" w:hAnsi="Times New Roman" w:cs="Times New Roman"/>
          <w:kern w:val="2"/>
          <w:sz w:val="24"/>
          <w:szCs w:val="24"/>
          <w:lang w:eastAsia="ko-KR"/>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roofErr w:type="gramEnd"/>
    </w:p>
    <w:p w:rsidR="00C6566D" w:rsidRPr="00C6566D" w:rsidRDefault="00C6566D" w:rsidP="00C6566D">
      <w:pPr>
        <w:widowControl w:val="0"/>
        <w:autoSpaceDE w:val="0"/>
        <w:autoSpaceDN w:val="0"/>
        <w:rPr>
          <w:rFonts w:ascii="Times New Roman" w:eastAsia="Times New Roman" w:hAnsi="Times New Roman" w:cs="Times New Roman"/>
          <w:color w:val="000000"/>
          <w:kern w:val="2"/>
          <w:sz w:val="24"/>
          <w:szCs w:val="24"/>
          <w:shd w:val="clear" w:color="auto" w:fill="FFFFFF"/>
          <w:lang w:eastAsia="ko-KR"/>
        </w:rPr>
      </w:pPr>
      <w:r w:rsidRPr="00C6566D">
        <w:rPr>
          <w:rFonts w:ascii="Times New Roman" w:eastAsia="Times New Roman" w:hAnsi="Times New Roman" w:cs="Times New Roman"/>
          <w:color w:val="000000"/>
          <w:kern w:val="2"/>
          <w:sz w:val="24"/>
          <w:szCs w:val="24"/>
          <w:shd w:val="clear" w:color="auto" w:fill="FFFFFF"/>
          <w:lang w:eastAsia="ko-KR"/>
        </w:rPr>
        <w:t xml:space="preserve">     Программа</w:t>
      </w:r>
      <w:r w:rsidRPr="00C6566D">
        <w:rPr>
          <w:rFonts w:ascii="Times New Roman" w:eastAsia="Times New Roman" w:hAnsi="Times New Roman" w:cs="Times New Roman"/>
          <w:color w:val="000000"/>
          <w:kern w:val="2"/>
          <w:sz w:val="24"/>
          <w:szCs w:val="24"/>
          <w:shd w:val="clear" w:color="auto" w:fill="FFFFFF"/>
          <w:lang w:val="en-US" w:eastAsia="ko-KR"/>
        </w:rPr>
        <w:t> </w:t>
      </w:r>
      <w:r w:rsidRPr="00C6566D">
        <w:rPr>
          <w:rFonts w:ascii="Times New Roman" w:eastAsia="Times New Roman" w:hAnsi="Times New Roman" w:cs="Times New Roman"/>
          <w:b/>
          <w:bCs/>
          <w:color w:val="000000"/>
          <w:kern w:val="2"/>
          <w:sz w:val="24"/>
          <w:szCs w:val="24"/>
          <w:shd w:val="clear" w:color="auto" w:fill="FFFFFF"/>
          <w:lang w:eastAsia="ko-KR"/>
        </w:rPr>
        <w:t>«Юнармия»</w:t>
      </w:r>
      <w:r w:rsidRPr="00C6566D">
        <w:rPr>
          <w:rFonts w:ascii="Times New Roman" w:eastAsia="Times New Roman" w:hAnsi="Times New Roman" w:cs="Times New Roman"/>
          <w:color w:val="000000"/>
          <w:kern w:val="2"/>
          <w:sz w:val="24"/>
          <w:szCs w:val="24"/>
          <w:shd w:val="clear" w:color="auto" w:fill="FFFFFF"/>
          <w:lang w:eastAsia="ko-KR"/>
        </w:rPr>
        <w:t>, также является направлением РДДМ «Движение первых</w:t>
      </w:r>
      <w:r w:rsidRPr="00C6566D">
        <w:rPr>
          <w:rFonts w:ascii="Times New Roman" w:eastAsia="Times New Roman" w:hAnsi="Times New Roman" w:cs="Times New Roman"/>
          <w:i/>
          <w:iCs/>
          <w:color w:val="000000"/>
          <w:kern w:val="2"/>
          <w:sz w:val="24"/>
          <w:szCs w:val="24"/>
          <w:shd w:val="clear" w:color="auto" w:fill="FFFFFF"/>
          <w:lang w:eastAsia="ko-KR"/>
        </w:rPr>
        <w:t>».</w:t>
      </w:r>
      <w:r w:rsidRPr="00C6566D">
        <w:rPr>
          <w:rFonts w:ascii="Times New Roman" w:eastAsia="Times New Roman" w:hAnsi="Times New Roman" w:cs="Times New Roman"/>
          <w:color w:val="000000"/>
          <w:kern w:val="2"/>
          <w:sz w:val="24"/>
          <w:szCs w:val="24"/>
          <w:shd w:val="clear" w:color="auto" w:fill="FFFFFF"/>
          <w:lang w:val="en-US" w:eastAsia="ko-KR"/>
        </w:rPr>
        <w:t> </w:t>
      </w:r>
      <w:r w:rsidRPr="00C6566D">
        <w:rPr>
          <w:rFonts w:ascii="Times New Roman" w:eastAsia="Times New Roman" w:hAnsi="Times New Roman" w:cs="Times New Roman"/>
          <w:color w:val="000000"/>
          <w:kern w:val="2"/>
          <w:sz w:val="24"/>
          <w:szCs w:val="24"/>
          <w:shd w:val="clear" w:color="auto" w:fill="FFFFFF"/>
          <w:lang w:eastAsia="ko-KR"/>
        </w:rPr>
        <w:t>С 2019 г. в школе  был открыт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r w:rsidRPr="00C6566D">
        <w:rPr>
          <w:rFonts w:ascii="Times New Roman" w:eastAsia="Times New Roman" w:hAnsi="Times New Roman" w:cs="Times New Roman"/>
          <w:color w:val="000000"/>
          <w:kern w:val="2"/>
          <w:sz w:val="24"/>
          <w:szCs w:val="24"/>
          <w:lang w:eastAsia="ko-KR"/>
        </w:rPr>
        <w:br/>
      </w:r>
      <w:proofErr w:type="gramStart"/>
      <w:r w:rsidRPr="00C6566D">
        <w:rPr>
          <w:rFonts w:ascii="Times New Roman" w:eastAsia="Times New Roman" w:hAnsi="Times New Roman" w:cs="Times New Roman"/>
          <w:color w:val="000000"/>
          <w:kern w:val="2"/>
          <w:sz w:val="24"/>
          <w:szCs w:val="24"/>
          <w:shd w:val="clear" w:color="auto" w:fill="FFFFFF"/>
          <w:lang w:eastAsia="ko-KR"/>
        </w:rPr>
        <w:t>Основными задачами являются:</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xml:space="preserve">- изучение истории страны и военно-исторического наследия Отечества, развитие краеведения, расширение знаний об истории и выдающихся людях «малой» Родины; </w:t>
      </w:r>
      <w:proofErr w:type="gramEnd"/>
    </w:p>
    <w:p w:rsidR="00C6566D" w:rsidRPr="00C6566D" w:rsidRDefault="00C6566D" w:rsidP="00C6566D">
      <w:pPr>
        <w:widowControl w:val="0"/>
        <w:autoSpaceDE w:val="0"/>
        <w:autoSpaceDN w:val="0"/>
        <w:rPr>
          <w:rFonts w:ascii="Times New Roman" w:eastAsia="Times New Roman" w:hAnsi="Times New Roman" w:cs="Times New Roman"/>
          <w:b/>
          <w:bCs/>
          <w:i/>
          <w:color w:val="000000"/>
          <w:kern w:val="2"/>
          <w:sz w:val="24"/>
          <w:szCs w:val="24"/>
          <w:lang w:eastAsia="ko-KR"/>
        </w:rPr>
      </w:pPr>
      <w:proofErr w:type="gramStart"/>
      <w:r w:rsidRPr="00C6566D">
        <w:rPr>
          <w:rFonts w:ascii="Times New Roman" w:eastAsia="Times New Roman" w:hAnsi="Times New Roman" w:cs="Times New Roman"/>
          <w:color w:val="000000"/>
          <w:kern w:val="2"/>
          <w:sz w:val="24"/>
          <w:szCs w:val="24"/>
          <w:shd w:val="clear" w:color="auto" w:fill="FFFFFF"/>
          <w:lang w:eastAsia="ko-KR"/>
        </w:rPr>
        <w:t>-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укрепление физической закалки и физической выносливости;</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активное приобщение молодежи к военно-техническим знаниям и техническому творчеству;</w:t>
      </w:r>
      <w:proofErr w:type="gramEnd"/>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стимулирование потребности в самообразовании и самосовершенствовании.</w:t>
      </w:r>
      <w:r w:rsidRPr="00C6566D">
        <w:rPr>
          <w:rFonts w:ascii="Times New Roman" w:eastAsia="Times New Roman" w:hAnsi="Times New Roman" w:cs="Times New Roman"/>
          <w:color w:val="000000"/>
          <w:kern w:val="2"/>
          <w:sz w:val="24"/>
          <w:szCs w:val="24"/>
          <w:lang w:eastAsia="ko-KR"/>
        </w:rPr>
        <w:br/>
      </w:r>
    </w:p>
    <w:p w:rsidR="00C6566D" w:rsidRPr="00C6566D" w:rsidRDefault="00C6566D" w:rsidP="00C6566D">
      <w:pPr>
        <w:widowControl w:val="0"/>
        <w:autoSpaceDE w:val="0"/>
        <w:autoSpaceDN w:val="0"/>
        <w:jc w:val="both"/>
        <w:rPr>
          <w:rFonts w:ascii="Times New Roman" w:eastAsia="Times New Roman" w:hAnsi="Times New Roman" w:cs="Times New Roman"/>
          <w:b/>
          <w:kern w:val="2"/>
          <w:sz w:val="24"/>
          <w:szCs w:val="24"/>
          <w:lang w:eastAsia="ko-KR"/>
        </w:rPr>
      </w:pPr>
      <w:r w:rsidRPr="00C6566D">
        <w:rPr>
          <w:rFonts w:ascii="Times New Roman" w:eastAsia="Times New Roman" w:hAnsi="Times New Roman" w:cs="Times New Roman"/>
          <w:b/>
          <w:w w:val="0"/>
          <w:kern w:val="2"/>
          <w:sz w:val="24"/>
          <w:szCs w:val="24"/>
          <w:lang w:eastAsia="ko-KR"/>
        </w:rPr>
        <w:t xml:space="preserve">  2.13. Модуль </w:t>
      </w:r>
      <w:r w:rsidRPr="00C6566D">
        <w:rPr>
          <w:rFonts w:ascii="Times New Roman" w:eastAsia="Times New Roman" w:hAnsi="Times New Roman" w:cs="Times New Roman"/>
          <w:b/>
          <w:kern w:val="2"/>
          <w:sz w:val="24"/>
          <w:szCs w:val="24"/>
          <w:lang w:eastAsia="ko-KR"/>
        </w:rPr>
        <w:t>«</w:t>
      </w:r>
      <w:proofErr w:type="gramStart"/>
      <w:r w:rsidRPr="00C6566D">
        <w:rPr>
          <w:rFonts w:ascii="Times New Roman" w:eastAsia="Times New Roman" w:hAnsi="Times New Roman" w:cs="Times New Roman"/>
          <w:b/>
          <w:kern w:val="2"/>
          <w:sz w:val="24"/>
          <w:szCs w:val="24"/>
          <w:lang w:eastAsia="ko-KR"/>
        </w:rPr>
        <w:t>Школьные</w:t>
      </w:r>
      <w:proofErr w:type="gramEnd"/>
      <w:r w:rsidRPr="00C6566D">
        <w:rPr>
          <w:rFonts w:ascii="Times New Roman" w:eastAsia="Times New Roman" w:hAnsi="Times New Roman" w:cs="Times New Roman"/>
          <w:b/>
          <w:kern w:val="2"/>
          <w:sz w:val="24"/>
          <w:szCs w:val="24"/>
          <w:lang w:eastAsia="ko-KR"/>
        </w:rPr>
        <w:t xml:space="preserve"> медиа»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ab/>
        <w:t xml:space="preserve">Цель школьных медиа (совместно создаваемых разновозрастными  школьниками и педагогами средств распространения текстовой, аудио и </w:t>
      </w:r>
      <w:proofErr w:type="gramStart"/>
      <w:r w:rsidRPr="00C6566D">
        <w:rPr>
          <w:rFonts w:ascii="Times New Roman" w:eastAsia="Times New Roman" w:hAnsi="Times New Roman" w:cs="Times New Roman"/>
          <w:kern w:val="2"/>
          <w:sz w:val="24"/>
          <w:szCs w:val="24"/>
          <w:lang w:eastAsia="ko-KR"/>
        </w:rPr>
        <w:t>видео информации</w:t>
      </w:r>
      <w:proofErr w:type="gramEnd"/>
      <w:r w:rsidRPr="00C6566D">
        <w:rPr>
          <w:rFonts w:ascii="Times New Roman" w:eastAsia="Times New Roman" w:hAnsi="Times New Roman" w:cs="Times New Roman"/>
          <w:kern w:val="2"/>
          <w:sz w:val="24"/>
          <w:szCs w:val="24"/>
          <w:lang w:eastAsia="ko-KR"/>
        </w:rPr>
        <w:t>)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C6566D" w:rsidRPr="00C6566D" w:rsidRDefault="00C6566D" w:rsidP="00C6566D">
      <w:pPr>
        <w:widowControl w:val="0"/>
        <w:autoSpaceDE w:val="0"/>
        <w:autoSpaceDN w:val="0"/>
        <w:ind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Воспитательный потенциал школьных медиа реализуется в рамках различных  видов и форм деятельности:</w:t>
      </w:r>
    </w:p>
    <w:p w:rsidR="00C6566D" w:rsidRPr="00C6566D" w:rsidRDefault="00C6566D" w:rsidP="00C6566D">
      <w:pPr>
        <w:widowControl w:val="0"/>
        <w:numPr>
          <w:ilvl w:val="0"/>
          <w:numId w:val="83"/>
        </w:numPr>
        <w:wordWrap w:val="0"/>
        <w:autoSpaceDE w:val="0"/>
        <w:autoSpaceDN w:val="0"/>
        <w:ind w:hanging="284"/>
        <w:jc w:val="both"/>
        <w:rPr>
          <w:rFonts w:ascii="Times New Roman" w:eastAsia="Times New Roman" w:hAnsi="Times New Roman" w:cs="Times New Roman"/>
          <w:color w:val="000000"/>
          <w:sz w:val="24"/>
          <w:szCs w:val="24"/>
        </w:rPr>
      </w:pPr>
      <w:r w:rsidRPr="00C6566D">
        <w:rPr>
          <w:rFonts w:ascii="Times New Roman" w:eastAsia="Times New Roman" w:hAnsi="Times New Roman" w:cs="Times New Roman"/>
          <w:b/>
          <w:color w:val="000000"/>
          <w:sz w:val="24"/>
          <w:szCs w:val="24"/>
        </w:rPr>
        <w:t>библиотечные уроки</w:t>
      </w:r>
      <w:r w:rsidRPr="00C6566D">
        <w:rPr>
          <w:rFonts w:ascii="Times New Roman" w:eastAsia="Times New Roman" w:hAnsi="Times New Roman" w:cs="Times New Roman"/>
          <w:color w:val="000000"/>
          <w:sz w:val="24"/>
          <w:szCs w:val="24"/>
        </w:rPr>
        <w:t xml:space="preserve"> – вид деятельности по </w:t>
      </w:r>
      <w:r w:rsidRPr="00C6566D">
        <w:rPr>
          <w:rFonts w:ascii="Times New Roman" w:eastAsia="Times New Roman" w:hAnsi="Times New Roman" w:cs="Times New Roman"/>
          <w:sz w:val="24"/>
          <w:szCs w:val="24"/>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C6566D">
        <w:rPr>
          <w:rFonts w:ascii="Times New Roman" w:eastAsia="Times New Roman" w:hAnsi="Times New Roman" w:cs="Times New Roman"/>
          <w:color w:val="333333"/>
          <w:sz w:val="24"/>
          <w:szCs w:val="24"/>
          <w:shd w:val="clear" w:color="auto" w:fill="FFFFFF"/>
        </w:rPr>
        <w:t>традиционные</w:t>
      </w:r>
      <w:r w:rsidRPr="00C6566D">
        <w:rPr>
          <w:rFonts w:ascii="Times New Roman" w:eastAsia="Times New Roman" w:hAnsi="Times New Roman" w:cs="Times New Roman"/>
          <w:color w:val="000000"/>
          <w:sz w:val="24"/>
          <w:szCs w:val="24"/>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C6566D" w:rsidRPr="00C6566D" w:rsidRDefault="00C6566D" w:rsidP="00C6566D">
      <w:pPr>
        <w:widowControl w:val="0"/>
        <w:numPr>
          <w:ilvl w:val="0"/>
          <w:numId w:val="83"/>
        </w:numPr>
        <w:shd w:val="clear" w:color="auto" w:fill="FFFFFF"/>
        <w:wordWrap w:val="0"/>
        <w:autoSpaceDE w:val="0"/>
        <w:autoSpaceDN w:val="0"/>
        <w:ind w:hanging="284"/>
        <w:jc w:val="both"/>
        <w:rPr>
          <w:rFonts w:ascii="Times New Roman" w:eastAsia="Times New Roman" w:hAnsi="Times New Roman" w:cs="Times New Roman"/>
          <w:color w:val="000000"/>
          <w:sz w:val="24"/>
          <w:szCs w:val="24"/>
        </w:rPr>
      </w:pPr>
      <w:r w:rsidRPr="00C6566D">
        <w:rPr>
          <w:rFonts w:ascii="Times New Roman" w:eastAsia="Times New Roman" w:hAnsi="Times New Roman" w:cs="Times New Roman"/>
          <w:b/>
          <w:color w:val="000000"/>
          <w:sz w:val="24"/>
          <w:szCs w:val="24"/>
        </w:rPr>
        <w:lastRenderedPageBreak/>
        <w:t xml:space="preserve">разновозрастный редакционный совет </w:t>
      </w:r>
      <w:r w:rsidRPr="00C6566D">
        <w:rPr>
          <w:rFonts w:ascii="Times New Roman" w:eastAsia="Times New Roman" w:hAnsi="Times New Roman" w:cs="Times New Roman"/>
          <w:color w:val="000000"/>
          <w:sz w:val="24"/>
          <w:szCs w:val="24"/>
        </w:rPr>
        <w:t>подростков, старшеклассников и консультирующих их взрослых, целью которого является освещение (школьный сайт)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6566D" w:rsidRPr="00C6566D" w:rsidRDefault="00C6566D" w:rsidP="00C6566D">
      <w:pPr>
        <w:widowControl w:val="0"/>
        <w:numPr>
          <w:ilvl w:val="0"/>
          <w:numId w:val="83"/>
        </w:numPr>
        <w:shd w:val="clear" w:color="auto" w:fill="FFFFFF"/>
        <w:wordWrap w:val="0"/>
        <w:autoSpaceDE w:val="0"/>
        <w:autoSpaceDN w:val="0"/>
        <w:ind w:hanging="284"/>
        <w:jc w:val="both"/>
        <w:rPr>
          <w:rFonts w:ascii="Times New Roman" w:eastAsia="Times New Roman" w:hAnsi="Times New Roman" w:cs="Times New Roman"/>
          <w:color w:val="000000"/>
          <w:sz w:val="24"/>
          <w:szCs w:val="24"/>
        </w:rPr>
      </w:pPr>
      <w:proofErr w:type="gramStart"/>
      <w:r w:rsidRPr="00C6566D">
        <w:rPr>
          <w:rFonts w:ascii="Times New Roman" w:eastAsia="Times New Roman" w:hAnsi="Times New Roman" w:cs="Times New Roman"/>
          <w:b/>
          <w:color w:val="000000"/>
          <w:sz w:val="24"/>
          <w:szCs w:val="24"/>
        </w:rPr>
        <w:t>школьная интернет-группа МБОУ СОШ №2</w:t>
      </w:r>
      <w:r w:rsidRPr="00C6566D">
        <w:rPr>
          <w:rFonts w:ascii="Times New Roman" w:eastAsia="Times New Roman" w:hAnsi="Times New Roman" w:cs="Times New Roman"/>
          <w:color w:val="000000"/>
          <w:sz w:val="24"/>
          <w:szCs w:val="24"/>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C6566D" w:rsidRPr="00C6566D" w:rsidRDefault="00C6566D" w:rsidP="00C6566D">
      <w:pPr>
        <w:widowControl w:val="0"/>
        <w:autoSpaceDE w:val="0"/>
        <w:autoSpaceDN w:val="0"/>
        <w:ind w:firstLine="567"/>
        <w:jc w:val="both"/>
        <w:rPr>
          <w:rFonts w:ascii="Times New Roman" w:eastAsia="Times New Roman" w:hAnsi="Times New Roman" w:cs="Times New Roman"/>
          <w:i/>
          <w:kern w:val="2"/>
          <w:sz w:val="24"/>
          <w:szCs w:val="24"/>
          <w:lang w:eastAsia="ko-KR"/>
        </w:rPr>
      </w:pPr>
    </w:p>
    <w:p w:rsidR="00C6566D" w:rsidRPr="00C6566D" w:rsidRDefault="00C6566D" w:rsidP="00C6566D">
      <w:pPr>
        <w:widowControl w:val="0"/>
        <w:tabs>
          <w:tab w:val="left" w:pos="851"/>
        </w:tabs>
        <w:autoSpaceDE w:val="0"/>
        <w:autoSpaceDN w:val="0"/>
        <w:ind w:left="900"/>
        <w:jc w:val="both"/>
        <w:rPr>
          <w:rFonts w:ascii="Times New Roman" w:eastAsia="Times New Roman" w:hAnsi="Times New Roman" w:cs="Times New Roman"/>
          <w:b/>
          <w:iCs/>
          <w:w w:val="0"/>
          <w:kern w:val="2"/>
          <w:sz w:val="24"/>
          <w:szCs w:val="24"/>
          <w:lang w:eastAsia="ko-KR"/>
        </w:rPr>
      </w:pPr>
      <w:r w:rsidRPr="00C6566D">
        <w:rPr>
          <w:rFonts w:ascii="Times New Roman" w:eastAsia="Times New Roman" w:hAnsi="Times New Roman" w:cs="Times New Roman"/>
          <w:b/>
          <w:iCs/>
          <w:w w:val="0"/>
          <w:kern w:val="2"/>
          <w:sz w:val="24"/>
          <w:szCs w:val="24"/>
          <w:lang w:eastAsia="ko-KR"/>
        </w:rPr>
        <w:t xml:space="preserve">2.14.«Экскурсии, походы»     </w:t>
      </w:r>
    </w:p>
    <w:p w:rsidR="00C6566D" w:rsidRPr="00C6566D" w:rsidRDefault="00C6566D" w:rsidP="00C6566D">
      <w:pPr>
        <w:widowControl w:val="0"/>
        <w:autoSpaceDE w:val="0"/>
        <w:autoSpaceDN w:val="0"/>
        <w:adjustRightInd w:val="0"/>
        <w:ind w:right="-1" w:firstLine="567"/>
        <w:rPr>
          <w:rFonts w:ascii="Times New Roman" w:hAnsi="Times New Roman" w:cs="Times New Roman"/>
          <w:kern w:val="2"/>
          <w:sz w:val="24"/>
          <w:szCs w:val="24"/>
          <w:lang w:eastAsia="ko-KR"/>
        </w:rPr>
      </w:pPr>
      <w:r w:rsidRPr="00C6566D">
        <w:rPr>
          <w:rFonts w:ascii="Times New Roman" w:hAnsi="Times New Roman" w:cs="Times New Roman"/>
          <w:kern w:val="2"/>
          <w:sz w:val="24"/>
          <w:szCs w:val="24"/>
          <w:lang w:eastAsia="ko-KR"/>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6566D" w:rsidRPr="00C6566D" w:rsidRDefault="00C6566D" w:rsidP="00C6566D">
      <w:pPr>
        <w:widowControl w:val="0"/>
        <w:autoSpaceDE w:val="0"/>
        <w:autoSpaceDN w:val="0"/>
        <w:adjustRightInd w:val="0"/>
        <w:ind w:right="-1" w:firstLine="567"/>
        <w:rPr>
          <w:rFonts w:ascii="Times New Roman" w:hAnsi="Times New Roman" w:cs="Times New Roman"/>
          <w:kern w:val="2"/>
          <w:sz w:val="24"/>
          <w:szCs w:val="24"/>
          <w:lang w:eastAsia="ko-KR"/>
        </w:rPr>
      </w:pPr>
      <w:r w:rsidRPr="00C6566D">
        <w:rPr>
          <w:rFonts w:ascii="Times New Roman" w:hAnsi="Times New Roman" w:cs="Times New Roman"/>
          <w:kern w:val="2"/>
          <w:sz w:val="24"/>
          <w:szCs w:val="24"/>
          <w:lang w:eastAsia="ko-KR"/>
        </w:rPr>
        <w:t>-регулярные сезонные экскурсии на природ</w:t>
      </w:r>
      <w:proofErr w:type="gramStart"/>
      <w:r w:rsidRPr="00C6566D">
        <w:rPr>
          <w:rFonts w:ascii="Times New Roman" w:hAnsi="Times New Roman" w:cs="Times New Roman"/>
          <w:kern w:val="2"/>
          <w:sz w:val="24"/>
          <w:szCs w:val="24"/>
          <w:lang w:eastAsia="ko-KR"/>
        </w:rPr>
        <w:t>у(</w:t>
      </w:r>
      <w:proofErr w:type="gramEnd"/>
      <w:r w:rsidRPr="00C6566D">
        <w:rPr>
          <w:rFonts w:ascii="Times New Roman" w:hAnsi="Times New Roman" w:cs="Times New Roman"/>
          <w:kern w:val="2"/>
          <w:sz w:val="24"/>
          <w:szCs w:val="24"/>
          <w:lang w:eastAsia="ko-KR"/>
        </w:rPr>
        <w:t>«Природа зимой», «Осенний парк», «Приметы весны» и т.п.);</w:t>
      </w:r>
    </w:p>
    <w:p w:rsidR="00C6566D" w:rsidRPr="00C6566D" w:rsidRDefault="00C6566D" w:rsidP="00C6566D">
      <w:pPr>
        <w:widowControl w:val="0"/>
        <w:autoSpaceDE w:val="0"/>
        <w:autoSpaceDN w:val="0"/>
        <w:adjustRightInd w:val="0"/>
        <w:ind w:right="-1" w:firstLine="567"/>
        <w:rPr>
          <w:rFonts w:ascii="Times New Roman" w:hAnsi="Times New Roman" w:cs="Times New Roman"/>
          <w:kern w:val="2"/>
          <w:sz w:val="24"/>
          <w:szCs w:val="24"/>
          <w:lang w:eastAsia="ko-KR"/>
        </w:rPr>
      </w:pPr>
      <w:r w:rsidRPr="00C6566D">
        <w:rPr>
          <w:rFonts w:ascii="Times New Roman" w:hAnsi="Times New Roman" w:cs="Times New Roman"/>
          <w:kern w:val="2"/>
          <w:sz w:val="24"/>
          <w:szCs w:val="24"/>
          <w:lang w:eastAsia="ko-KR"/>
        </w:rPr>
        <w:t xml:space="preserve">- экскурсионные </w:t>
      </w:r>
      <w:proofErr w:type="gramStart"/>
      <w:r w:rsidRPr="00C6566D">
        <w:rPr>
          <w:rFonts w:ascii="Times New Roman" w:hAnsi="Times New Roman" w:cs="Times New Roman"/>
          <w:kern w:val="2"/>
          <w:sz w:val="24"/>
          <w:szCs w:val="24"/>
          <w:lang w:eastAsia="ko-KR"/>
        </w:rPr>
        <w:t>поездки</w:t>
      </w:r>
      <w:proofErr w:type="gramEnd"/>
      <w:r w:rsidRPr="00C6566D">
        <w:rPr>
          <w:rFonts w:ascii="Times New Roman" w:hAnsi="Times New Roman" w:cs="Times New Roman"/>
          <w:kern w:val="2"/>
          <w:sz w:val="24"/>
          <w:szCs w:val="24"/>
          <w:lang w:eastAsia="ko-KR"/>
        </w:rPr>
        <w:t xml:space="preserve"> по туристическим маршрутам  организуемые в классах их классными руководителями и родителями школьников;</w:t>
      </w:r>
    </w:p>
    <w:p w:rsidR="00C6566D" w:rsidRPr="00C6566D" w:rsidRDefault="00C6566D" w:rsidP="00C6566D">
      <w:pPr>
        <w:tabs>
          <w:tab w:val="left" w:pos="885"/>
        </w:tabs>
        <w:ind w:left="567" w:right="175"/>
        <w:rPr>
          <w:rFonts w:ascii="Times New Roman" w:hAnsi="Times New Roman" w:cs="Times New Roman"/>
          <w:kern w:val="2"/>
          <w:sz w:val="24"/>
          <w:szCs w:val="24"/>
          <w:lang w:eastAsia="ko-KR"/>
        </w:rPr>
      </w:pPr>
      <w:r w:rsidRPr="00C6566D">
        <w:rPr>
          <w:rFonts w:ascii="Times New Roman" w:hAnsi="Times New Roman" w:cs="Times New Roman"/>
          <w:kern w:val="2"/>
          <w:sz w:val="24"/>
          <w:szCs w:val="24"/>
          <w:lang w:eastAsia="ko-KR"/>
        </w:rPr>
        <w:t>-выездные экскурсии</w:t>
      </w:r>
      <w:r w:rsidRPr="00C6566D">
        <w:rPr>
          <w:rFonts w:ascii="Times New Roman" w:hAnsi="Times New Roman" w:cs="Times New Roman"/>
          <w:kern w:val="2"/>
          <w:sz w:val="24"/>
          <w:szCs w:val="24"/>
          <w:lang w:val="x-none" w:eastAsia="ko-KR"/>
        </w:rPr>
        <w:t xml:space="preserve"> в музе</w:t>
      </w:r>
      <w:r w:rsidRPr="00C6566D">
        <w:rPr>
          <w:rFonts w:ascii="Times New Roman" w:hAnsi="Times New Roman" w:cs="Times New Roman"/>
          <w:kern w:val="2"/>
          <w:sz w:val="24"/>
          <w:szCs w:val="24"/>
          <w:lang w:eastAsia="ko-KR"/>
        </w:rPr>
        <w:t>и</w:t>
      </w:r>
      <w:r w:rsidRPr="00C6566D">
        <w:rPr>
          <w:rFonts w:ascii="Times New Roman" w:hAnsi="Times New Roman" w:cs="Times New Roman"/>
          <w:kern w:val="2"/>
          <w:sz w:val="24"/>
          <w:szCs w:val="24"/>
          <w:lang w:val="x-none" w:eastAsia="ko-KR"/>
        </w:rPr>
        <w:t>,  на предприяти</w:t>
      </w:r>
      <w:r w:rsidRPr="00C6566D">
        <w:rPr>
          <w:rFonts w:ascii="Times New Roman" w:hAnsi="Times New Roman" w:cs="Times New Roman"/>
          <w:kern w:val="2"/>
          <w:sz w:val="24"/>
          <w:szCs w:val="24"/>
          <w:lang w:eastAsia="ko-KR"/>
        </w:rPr>
        <w:t>я; на представления в кинотеатр, драмтеатр, цирк.</w:t>
      </w:r>
    </w:p>
    <w:p w:rsidR="00C6566D" w:rsidRPr="00C6566D" w:rsidRDefault="00C6566D" w:rsidP="00C6566D">
      <w:pPr>
        <w:tabs>
          <w:tab w:val="left" w:pos="885"/>
        </w:tabs>
        <w:ind w:left="567" w:right="175"/>
        <w:jc w:val="center"/>
        <w:rPr>
          <w:rFonts w:ascii="Times New Roman" w:hAnsi="Times New Roman" w:cs="Times New Roman"/>
          <w:kern w:val="2"/>
          <w:sz w:val="24"/>
          <w:szCs w:val="24"/>
          <w:lang w:val="x-none" w:eastAsia="x-none"/>
        </w:rPr>
      </w:pPr>
    </w:p>
    <w:p w:rsidR="00C6566D" w:rsidRPr="00C6566D" w:rsidRDefault="00C6566D" w:rsidP="00C6566D">
      <w:pPr>
        <w:keepNext/>
        <w:widowControl w:val="0"/>
        <w:autoSpaceDE w:val="0"/>
        <w:autoSpaceDN w:val="0"/>
        <w:jc w:val="center"/>
        <w:outlineLvl w:val="0"/>
        <w:rPr>
          <w:rFonts w:ascii="Times New Roman" w:eastAsia="Times New Roman" w:hAnsi="Times New Roman"/>
          <w:b/>
          <w:color w:val="000000"/>
          <w:w w:val="0"/>
          <w:kern w:val="32"/>
          <w:sz w:val="24"/>
          <w:szCs w:val="24"/>
          <w:lang w:eastAsia="ko-KR"/>
        </w:rPr>
      </w:pPr>
      <w:bookmarkStart w:id="79" w:name="_Toc81304371"/>
      <w:bookmarkStart w:id="80" w:name="_Toc109673745"/>
      <w:r w:rsidRPr="00C6566D">
        <w:rPr>
          <w:rFonts w:ascii="Times New Roman" w:eastAsia="Times New Roman" w:hAnsi="Times New Roman"/>
          <w:b/>
          <w:color w:val="000000"/>
          <w:w w:val="0"/>
          <w:kern w:val="32"/>
          <w:sz w:val="24"/>
          <w:szCs w:val="24"/>
          <w:lang w:eastAsia="ko-KR"/>
        </w:rPr>
        <w:t xml:space="preserve">Раздел </w:t>
      </w:r>
      <w:r w:rsidRPr="00C6566D">
        <w:rPr>
          <w:rFonts w:ascii="Times New Roman" w:eastAsia="Times New Roman" w:hAnsi="Times New Roman"/>
          <w:b/>
          <w:color w:val="000000"/>
          <w:w w:val="0"/>
          <w:kern w:val="32"/>
          <w:sz w:val="24"/>
          <w:szCs w:val="24"/>
          <w:lang w:val="en-US" w:eastAsia="ko-KR"/>
        </w:rPr>
        <w:t>III</w:t>
      </w:r>
      <w:r w:rsidRPr="00C6566D">
        <w:rPr>
          <w:rFonts w:ascii="Times New Roman" w:eastAsia="Times New Roman" w:hAnsi="Times New Roman"/>
          <w:b/>
          <w:color w:val="000000"/>
          <w:w w:val="0"/>
          <w:kern w:val="32"/>
          <w:sz w:val="24"/>
          <w:szCs w:val="24"/>
          <w:lang w:eastAsia="ko-KR"/>
        </w:rPr>
        <w:t>. Организация воспитательной деятельности</w:t>
      </w:r>
      <w:bookmarkEnd w:id="79"/>
      <w:bookmarkEnd w:id="80"/>
    </w:p>
    <w:p w:rsidR="00C6566D" w:rsidRPr="00C6566D" w:rsidRDefault="00C6566D" w:rsidP="00C6566D">
      <w:pPr>
        <w:keepNext/>
        <w:widowControl w:val="0"/>
        <w:autoSpaceDE w:val="0"/>
        <w:autoSpaceDN w:val="0"/>
        <w:jc w:val="center"/>
        <w:outlineLvl w:val="0"/>
        <w:rPr>
          <w:rFonts w:ascii="Times New Roman" w:eastAsia="Times New Roman" w:hAnsi="Times New Roman"/>
          <w:strike/>
          <w:color w:val="000000"/>
          <w:w w:val="0"/>
          <w:kern w:val="32"/>
          <w:sz w:val="24"/>
          <w:szCs w:val="24"/>
          <w:lang w:eastAsia="ko-KR"/>
        </w:rPr>
      </w:pPr>
      <w:bookmarkStart w:id="81" w:name="_Toc81304372"/>
      <w:bookmarkStart w:id="82" w:name="_Toc109673746"/>
      <w:r w:rsidRPr="00C6566D">
        <w:rPr>
          <w:rFonts w:ascii="Times New Roman" w:eastAsia="Times New Roman" w:hAnsi="Times New Roman"/>
          <w:color w:val="000000"/>
          <w:w w:val="0"/>
          <w:kern w:val="32"/>
          <w:sz w:val="24"/>
          <w:szCs w:val="24"/>
          <w:lang w:eastAsia="ko-KR"/>
        </w:rPr>
        <w:t xml:space="preserve"> </w:t>
      </w:r>
      <w:r w:rsidRPr="00C6566D">
        <w:rPr>
          <w:rFonts w:ascii="Times New Roman" w:eastAsia="Times New Roman" w:hAnsi="Times New Roman"/>
          <w:b/>
          <w:color w:val="000000"/>
          <w:w w:val="0"/>
          <w:kern w:val="32"/>
          <w:sz w:val="24"/>
          <w:szCs w:val="24"/>
          <w:lang w:eastAsia="ko-KR"/>
        </w:rPr>
        <w:t>Общие требования к условиям реализации Программы</w:t>
      </w:r>
      <w:bookmarkEnd w:id="81"/>
      <w:bookmarkEnd w:id="82"/>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bCs/>
          <w:color w:val="000000"/>
          <w:w w:val="0"/>
          <w:kern w:val="2"/>
          <w:sz w:val="24"/>
          <w:szCs w:val="24"/>
          <w:lang w:eastAsia="ko-KR"/>
        </w:rPr>
      </w:pPr>
      <w:r w:rsidRPr="00C6566D">
        <w:rPr>
          <w:rFonts w:ascii="Times New Roman" w:eastAsia="Times New Roman" w:hAnsi="Times New Roman" w:cs="Times New Roman"/>
          <w:bCs/>
          <w:color w:val="000000"/>
          <w:w w:val="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C6566D" w:rsidRPr="00C6566D" w:rsidRDefault="00C6566D" w:rsidP="00C6566D">
      <w:pPr>
        <w:widowControl w:val="0"/>
        <w:tabs>
          <w:tab w:val="left" w:pos="851"/>
        </w:tabs>
        <w:autoSpaceDE w:val="0"/>
        <w:autoSpaceDN w:val="0"/>
        <w:ind w:firstLine="709"/>
        <w:rPr>
          <w:rFonts w:ascii="Times New Roman" w:eastAsia="Times New Roman" w:hAnsi="Times New Roman" w:cs="Times New Roman"/>
          <w:bCs/>
          <w:color w:val="000000"/>
          <w:w w:val="0"/>
          <w:kern w:val="2"/>
          <w:sz w:val="24"/>
          <w:szCs w:val="24"/>
          <w:lang w:eastAsia="ko-KR"/>
        </w:rPr>
      </w:pPr>
      <w:r w:rsidRPr="00C6566D">
        <w:rPr>
          <w:rFonts w:ascii="Times New Roman" w:eastAsia="Times New Roman" w:hAnsi="Times New Roman" w:cs="Times New Roman"/>
          <w:bCs/>
          <w:color w:val="000000"/>
          <w:w w:val="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C6566D" w:rsidRPr="00C6566D" w:rsidRDefault="00C6566D" w:rsidP="00C6566D">
      <w:pPr>
        <w:widowControl w:val="0"/>
        <w:numPr>
          <w:ilvl w:val="0"/>
          <w:numId w:val="79"/>
        </w:numPr>
        <w:tabs>
          <w:tab w:val="left" w:pos="0"/>
        </w:tabs>
        <w:wordWrap w:val="0"/>
        <w:autoSpaceDE w:val="0"/>
        <w:autoSpaceDN w:val="0"/>
        <w:ind w:left="0" w:firstLine="0"/>
        <w:jc w:val="both"/>
        <w:rPr>
          <w:rFonts w:ascii="Times New Roman" w:eastAsia="Times New Roman" w:hAnsi="Times New Roman" w:cs="Times New Roman"/>
          <w:bCs/>
          <w:color w:val="000000"/>
          <w:w w:val="0"/>
          <w:kern w:val="2"/>
          <w:sz w:val="24"/>
          <w:szCs w:val="24"/>
          <w:lang w:eastAsia="ko-KR"/>
        </w:rPr>
      </w:pPr>
      <w:r w:rsidRPr="00C6566D">
        <w:rPr>
          <w:rFonts w:ascii="Times New Roman" w:eastAsia="Times New Roman" w:hAnsi="Times New Roman" w:cs="Times New Roman"/>
          <w:bCs/>
          <w:color w:val="000000"/>
          <w:w w:val="0"/>
          <w:kern w:val="2"/>
          <w:sz w:val="24"/>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6566D" w:rsidRPr="00C6566D" w:rsidRDefault="00C6566D" w:rsidP="00C6566D">
      <w:pPr>
        <w:widowControl w:val="0"/>
        <w:numPr>
          <w:ilvl w:val="0"/>
          <w:numId w:val="79"/>
        </w:numPr>
        <w:tabs>
          <w:tab w:val="left" w:pos="0"/>
        </w:tabs>
        <w:wordWrap w:val="0"/>
        <w:autoSpaceDE w:val="0"/>
        <w:autoSpaceDN w:val="0"/>
        <w:ind w:left="0" w:firstLine="0"/>
        <w:jc w:val="both"/>
        <w:rPr>
          <w:rFonts w:ascii="Times New Roman" w:eastAsia="Times New Roman" w:hAnsi="Times New Roman" w:cs="Times New Roman"/>
          <w:bCs/>
          <w:color w:val="000000"/>
          <w:w w:val="0"/>
          <w:kern w:val="2"/>
          <w:sz w:val="24"/>
          <w:szCs w:val="24"/>
          <w:lang w:eastAsia="ko-KR"/>
        </w:rPr>
      </w:pPr>
      <w:r w:rsidRPr="00C6566D">
        <w:rPr>
          <w:rFonts w:ascii="Times New Roman" w:eastAsia="Times New Roman" w:hAnsi="Times New Roman" w:cs="Times New Roman"/>
          <w:bCs/>
          <w:color w:val="000000"/>
          <w:w w:val="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C6566D" w:rsidRPr="00C6566D" w:rsidRDefault="00C6566D" w:rsidP="00C6566D">
      <w:pPr>
        <w:widowControl w:val="0"/>
        <w:numPr>
          <w:ilvl w:val="0"/>
          <w:numId w:val="79"/>
        </w:numPr>
        <w:tabs>
          <w:tab w:val="left" w:pos="0"/>
        </w:tabs>
        <w:wordWrap w:val="0"/>
        <w:autoSpaceDE w:val="0"/>
        <w:autoSpaceDN w:val="0"/>
        <w:ind w:left="0" w:firstLine="0"/>
        <w:jc w:val="both"/>
        <w:rPr>
          <w:rFonts w:ascii="Times New Roman" w:eastAsia="Times New Roman" w:hAnsi="Times New Roman" w:cs="Times New Roman"/>
          <w:bCs/>
          <w:color w:val="000000"/>
          <w:w w:val="0"/>
          <w:kern w:val="2"/>
          <w:sz w:val="24"/>
          <w:szCs w:val="24"/>
          <w:lang w:eastAsia="ko-KR"/>
        </w:rPr>
      </w:pPr>
      <w:r w:rsidRPr="00C6566D">
        <w:rPr>
          <w:rFonts w:ascii="Times New Roman" w:eastAsia="Times New Roman" w:hAnsi="Times New Roman" w:cs="Times New Roman"/>
          <w:bCs/>
          <w:color w:val="000000"/>
          <w:w w:val="0"/>
          <w:kern w:val="2"/>
          <w:sz w:val="24"/>
          <w:szCs w:val="24"/>
          <w:lang w:eastAsia="ko-KR"/>
        </w:rPr>
        <w:t>взаимодействие с родителями (законными представителями) по вопросам воспитания;</w:t>
      </w:r>
    </w:p>
    <w:p w:rsidR="00C6566D" w:rsidRPr="00C6566D" w:rsidRDefault="00C6566D" w:rsidP="00C6566D">
      <w:pPr>
        <w:widowControl w:val="0"/>
        <w:numPr>
          <w:ilvl w:val="0"/>
          <w:numId w:val="79"/>
        </w:numPr>
        <w:tabs>
          <w:tab w:val="left" w:pos="0"/>
        </w:tabs>
        <w:wordWrap w:val="0"/>
        <w:autoSpaceDE w:val="0"/>
        <w:autoSpaceDN w:val="0"/>
        <w:ind w:left="0" w:firstLine="0"/>
        <w:jc w:val="both"/>
        <w:rPr>
          <w:rFonts w:ascii="Times New Roman" w:eastAsia="Times New Roman" w:hAnsi="Times New Roman" w:cs="Times New Roman"/>
          <w:bCs/>
          <w:color w:val="000000"/>
          <w:w w:val="0"/>
          <w:kern w:val="2"/>
          <w:sz w:val="24"/>
          <w:szCs w:val="24"/>
          <w:lang w:eastAsia="ko-KR"/>
        </w:rPr>
      </w:pPr>
      <w:r w:rsidRPr="00C6566D">
        <w:rPr>
          <w:rFonts w:ascii="Times New Roman" w:eastAsia="Times New Roman" w:hAnsi="Times New Roman" w:cs="Times New Roman"/>
          <w:bCs/>
          <w:color w:val="000000"/>
          <w:w w:val="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C6566D" w:rsidRPr="00C6566D" w:rsidRDefault="00C6566D" w:rsidP="00C6566D">
      <w:pPr>
        <w:widowControl w:val="0"/>
        <w:tabs>
          <w:tab w:val="left" w:pos="851"/>
        </w:tabs>
        <w:autoSpaceDE w:val="0"/>
        <w:autoSpaceDN w:val="0"/>
        <w:jc w:val="both"/>
        <w:rPr>
          <w:rFonts w:ascii="Times New Roman" w:eastAsia="Times New Roman" w:hAnsi="Times New Roman" w:cs="Times New Roman"/>
          <w:bCs/>
          <w:color w:val="000000"/>
          <w:w w:val="0"/>
          <w:kern w:val="2"/>
          <w:sz w:val="24"/>
          <w:szCs w:val="24"/>
          <w:lang w:eastAsia="ko-KR"/>
        </w:rPr>
      </w:pPr>
    </w:p>
    <w:p w:rsidR="00C6566D" w:rsidRPr="00C6566D" w:rsidRDefault="00C6566D" w:rsidP="00C6566D">
      <w:pPr>
        <w:keepNext/>
        <w:widowControl w:val="0"/>
        <w:autoSpaceDE w:val="0"/>
        <w:autoSpaceDN w:val="0"/>
        <w:jc w:val="both"/>
        <w:outlineLvl w:val="0"/>
        <w:rPr>
          <w:rFonts w:ascii="Times New Roman" w:eastAsia="Times New Roman" w:hAnsi="Times New Roman"/>
          <w:b/>
          <w:color w:val="000000"/>
          <w:w w:val="0"/>
          <w:kern w:val="32"/>
          <w:sz w:val="24"/>
          <w:szCs w:val="24"/>
          <w:lang w:eastAsia="ko-KR"/>
        </w:rPr>
      </w:pPr>
      <w:bookmarkStart w:id="83" w:name="_Toc81304376"/>
      <w:bookmarkStart w:id="84" w:name="_Toc81304375"/>
      <w:bookmarkStart w:id="85" w:name="_Toc109673747"/>
      <w:r w:rsidRPr="00C6566D">
        <w:rPr>
          <w:rFonts w:ascii="Times New Roman" w:eastAsia="Times New Roman" w:hAnsi="Times New Roman"/>
          <w:b/>
          <w:color w:val="000000"/>
          <w:w w:val="0"/>
          <w:kern w:val="32"/>
          <w:sz w:val="24"/>
          <w:szCs w:val="24"/>
          <w:lang w:eastAsia="ko-KR"/>
        </w:rPr>
        <w:t>3.1. Кадровое обеспечение воспитательного процесса</w:t>
      </w:r>
      <w:bookmarkEnd w:id="84"/>
      <w:bookmarkEnd w:id="85"/>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Воспитательный проце</w:t>
      </w:r>
      <w:proofErr w:type="gramStart"/>
      <w:r w:rsidRPr="00C6566D">
        <w:rPr>
          <w:rFonts w:ascii="Times New Roman" w:eastAsia="Times New Roman" w:hAnsi="Times New Roman" w:cs="Times New Roman"/>
          <w:kern w:val="2"/>
          <w:sz w:val="24"/>
          <w:szCs w:val="24"/>
          <w:lang w:eastAsia="ko-KR"/>
        </w:rPr>
        <w:t>сс в шк</w:t>
      </w:r>
      <w:proofErr w:type="gramEnd"/>
      <w:r w:rsidRPr="00C6566D">
        <w:rPr>
          <w:rFonts w:ascii="Times New Roman" w:eastAsia="Times New Roman" w:hAnsi="Times New Roman" w:cs="Times New Roman"/>
          <w:kern w:val="2"/>
          <w:sz w:val="24"/>
          <w:szCs w:val="24"/>
          <w:lang w:eastAsia="ko-KR"/>
        </w:rPr>
        <w:t xml:space="preserve">оле обеспечивают специалисты: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lastRenderedPageBreak/>
        <w:sym w:font="Symbol" w:char="F0B7"/>
      </w:r>
      <w:r w:rsidRPr="00C6566D">
        <w:rPr>
          <w:rFonts w:ascii="Times New Roman" w:eastAsia="Times New Roman" w:hAnsi="Times New Roman" w:cs="Times New Roman"/>
          <w:kern w:val="2"/>
          <w:sz w:val="24"/>
          <w:szCs w:val="24"/>
          <w:lang w:eastAsia="ko-KR"/>
        </w:rPr>
        <w:t xml:space="preserve"> заместитель директора по воспитательной работе;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советник директора по воспитательной работе и взаимодействию с детскими общественными организациями;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классные руководители;</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социальный педагог;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педагог-психолог;</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учителя-предметники.</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Классное руководство в 1–11-х классах осуществляют 20 классных руководителей.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C6566D" w:rsidRPr="00C6566D" w:rsidRDefault="00C6566D" w:rsidP="00C6566D">
      <w:pPr>
        <w:widowControl w:val="0"/>
        <w:tabs>
          <w:tab w:val="left" w:pos="3450"/>
        </w:tabs>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C6566D" w:rsidRPr="00C6566D" w:rsidRDefault="00C6566D" w:rsidP="00C6566D">
      <w:pPr>
        <w:widowControl w:val="0"/>
        <w:tabs>
          <w:tab w:val="left" w:pos="3450"/>
        </w:tabs>
        <w:autoSpaceDE w:val="0"/>
        <w:autoSpaceDN w:val="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C6566D" w:rsidRPr="00C6566D" w:rsidRDefault="00C6566D" w:rsidP="00C6566D">
      <w:pPr>
        <w:widowControl w:val="0"/>
        <w:tabs>
          <w:tab w:val="left" w:pos="3450"/>
        </w:tabs>
        <w:autoSpaceDE w:val="0"/>
        <w:autoSpaceDN w:val="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индивидуальная работа с педагогическими работниками по запросам (в том числе и по вопросам классного руководства);</w:t>
      </w:r>
    </w:p>
    <w:p w:rsidR="00C6566D" w:rsidRPr="00C6566D" w:rsidRDefault="00C6566D" w:rsidP="00C6566D">
      <w:pPr>
        <w:widowControl w:val="0"/>
        <w:tabs>
          <w:tab w:val="left" w:pos="3450"/>
        </w:tabs>
        <w:autoSpaceDE w:val="0"/>
        <w:autoSpaceDN w:val="0"/>
        <w:rPr>
          <w:rFonts w:ascii="Times New Roman" w:eastAsia="Times New Roman" w:hAnsi="Times New Roman" w:cs="Times New Roman"/>
          <w:color w:val="000000"/>
          <w:kern w:val="2"/>
          <w:sz w:val="24"/>
          <w:szCs w:val="24"/>
          <w:lang w:eastAsia="ko-KR"/>
        </w:rPr>
      </w:pPr>
      <w:r w:rsidRPr="00C6566D">
        <w:rPr>
          <w:rFonts w:ascii="Times New Roman" w:eastAsia="Times New Roman" w:hAnsi="Times New Roman" w:cs="Times New Roman"/>
          <w:color w:val="000000"/>
          <w:kern w:val="2"/>
          <w:sz w:val="24"/>
          <w:szCs w:val="24"/>
          <w:lang w:eastAsia="ko-KR"/>
        </w:rPr>
        <w:t>-          контроль оформления учебно-педагогической документации;</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участие в постоянно действующих учебных курсах, семинарах по вопросам воспитания;</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w:t>
      </w:r>
      <w:r w:rsidRPr="00C6566D">
        <w:rPr>
          <w:rFonts w:ascii="Times New Roman" w:eastAsia="Times New Roman" w:hAnsi="Times New Roman" w:cs="Times New Roman"/>
          <w:kern w:val="2"/>
          <w:sz w:val="24"/>
          <w:szCs w:val="24"/>
          <w:lang w:eastAsia="ko-KR"/>
        </w:rPr>
        <w:tab/>
        <w:t>участие в работе городских и региональных  методических объединений представление опыта работы школы</w:t>
      </w:r>
      <w:proofErr w:type="gramStart"/>
      <w:r w:rsidRPr="00C6566D">
        <w:rPr>
          <w:rFonts w:ascii="Times New Roman" w:eastAsia="Times New Roman" w:hAnsi="Times New Roman" w:cs="Times New Roman"/>
          <w:kern w:val="2"/>
          <w:sz w:val="24"/>
          <w:szCs w:val="24"/>
          <w:lang w:eastAsia="ko-KR"/>
        </w:rPr>
        <w:t>..</w:t>
      </w:r>
      <w:proofErr w:type="gramEnd"/>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С 2022г в школе введена должность Советника директора по воспитательной работе </w:t>
      </w:r>
      <w:r w:rsidRPr="00C6566D">
        <w:rPr>
          <w:rFonts w:ascii="Times New Roman" w:eastAsia="Times New Roman" w:hAnsi="Times New Roman" w:cs="Times New Roman"/>
          <w:kern w:val="2"/>
          <w:sz w:val="24"/>
          <w:szCs w:val="24"/>
          <w:shd w:val="clear" w:color="auto" w:fill="FFFFFF"/>
          <w:lang w:eastAsia="ko-KR"/>
        </w:rPr>
        <w:t>по инициативе Министерства просвещения в рамках проекта «Патриотическое</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b/>
          <w:bCs/>
          <w:kern w:val="2"/>
          <w:sz w:val="24"/>
          <w:szCs w:val="24"/>
          <w:shd w:val="clear" w:color="auto" w:fill="FFFFFF"/>
          <w:lang w:eastAsia="ko-KR"/>
        </w:rPr>
        <w:t>воспитание</w:t>
      </w:r>
      <w:r w:rsidRPr="00C6566D">
        <w:rPr>
          <w:rFonts w:ascii="Times New Roman" w:eastAsia="Times New Roman" w:hAnsi="Times New Roman" w:cs="Times New Roman"/>
          <w:kern w:val="2"/>
          <w:sz w:val="24"/>
          <w:szCs w:val="24"/>
          <w:shd w:val="clear" w:color="auto" w:fill="FFFFFF"/>
          <w:lang w:val="en-US" w:eastAsia="ko-KR"/>
        </w:rPr>
        <w:t> </w:t>
      </w:r>
      <w:r w:rsidRPr="00C6566D">
        <w:rPr>
          <w:rFonts w:ascii="Times New Roman" w:eastAsia="Times New Roman" w:hAnsi="Times New Roman" w:cs="Times New Roman"/>
          <w:kern w:val="2"/>
          <w:sz w:val="24"/>
          <w:szCs w:val="24"/>
          <w:shd w:val="clear" w:color="auto" w:fill="FFFFFF"/>
          <w:lang w:eastAsia="ko-KR"/>
        </w:rPr>
        <w:t>граждан РФ».</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ab/>
        <w:t xml:space="preserve"> </w:t>
      </w:r>
    </w:p>
    <w:p w:rsidR="00C6566D" w:rsidRPr="00C6566D" w:rsidRDefault="00C6566D" w:rsidP="00C6566D">
      <w:pPr>
        <w:keepNext/>
        <w:widowControl w:val="0"/>
        <w:autoSpaceDE w:val="0"/>
        <w:autoSpaceDN w:val="0"/>
        <w:outlineLvl w:val="0"/>
        <w:rPr>
          <w:rFonts w:ascii="Times New Roman" w:eastAsia="Times New Roman" w:hAnsi="Times New Roman"/>
          <w:b/>
          <w:color w:val="000000"/>
          <w:w w:val="0"/>
          <w:kern w:val="32"/>
          <w:sz w:val="24"/>
          <w:szCs w:val="24"/>
          <w:lang w:eastAsia="ko-KR"/>
        </w:rPr>
      </w:pPr>
      <w:bookmarkStart w:id="86" w:name="_Toc109673748"/>
      <w:r w:rsidRPr="00C6566D">
        <w:rPr>
          <w:rFonts w:ascii="Times New Roman" w:eastAsia="Times New Roman" w:hAnsi="Times New Roman"/>
          <w:b/>
          <w:color w:val="000000"/>
          <w:w w:val="0"/>
          <w:kern w:val="32"/>
          <w:sz w:val="24"/>
          <w:szCs w:val="24"/>
          <w:lang w:eastAsia="ko-KR"/>
        </w:rPr>
        <w:t>3.2. Нормативно-методическое  обеспечение</w:t>
      </w:r>
      <w:bookmarkEnd w:id="83"/>
      <w:bookmarkEnd w:id="86"/>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w:t>
      </w:r>
      <w:bookmarkStart w:id="87" w:name="_Toc81304377"/>
      <w:bookmarkStart w:id="88" w:name="_Toc109673749"/>
      <w:r w:rsidRPr="00C6566D">
        <w:rPr>
          <w:rFonts w:ascii="Times New Roman" w:eastAsia="Times New Roman" w:hAnsi="Times New Roman" w:cs="Times New Roman"/>
          <w:kern w:val="2"/>
          <w:sz w:val="24"/>
          <w:szCs w:val="24"/>
          <w:lang w:eastAsia="ko-KR"/>
        </w:rPr>
        <w:t>Управление качеством воспитательной деятельности в МБОУ СОШ№2 обеспечивают следующие локальные нормативно-правовые акты:</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классном руководстве;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школьном методическом объединении;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внутришкольном контроле;</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Совете профилактики;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внешнем виде учащихся;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об организации дополнительного образования;</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внеурочной деятельности </w:t>
      </w:r>
      <w:proofErr w:type="gramStart"/>
      <w:r w:rsidRPr="00C6566D">
        <w:rPr>
          <w:rFonts w:ascii="Times New Roman" w:eastAsia="Times New Roman" w:hAnsi="Times New Roman" w:cs="Times New Roman"/>
          <w:kern w:val="2"/>
          <w:sz w:val="24"/>
          <w:szCs w:val="24"/>
          <w:lang w:eastAsia="ko-KR"/>
        </w:rPr>
        <w:t>обучающихся</w:t>
      </w:r>
      <w:proofErr w:type="gramEnd"/>
      <w:r w:rsidRPr="00C6566D">
        <w:rPr>
          <w:rFonts w:ascii="Times New Roman" w:eastAsia="Times New Roman" w:hAnsi="Times New Roman" w:cs="Times New Roman"/>
          <w:kern w:val="2"/>
          <w:sz w:val="24"/>
          <w:szCs w:val="24"/>
          <w:lang w:eastAsia="ko-KR"/>
        </w:rPr>
        <w:t>;</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об ученическом самоуправлении;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Правила внутреннего распорядка для </w:t>
      </w:r>
      <w:proofErr w:type="gramStart"/>
      <w:r w:rsidRPr="00C6566D">
        <w:rPr>
          <w:rFonts w:ascii="Times New Roman" w:eastAsia="Times New Roman" w:hAnsi="Times New Roman" w:cs="Times New Roman"/>
          <w:kern w:val="2"/>
          <w:sz w:val="24"/>
          <w:szCs w:val="24"/>
          <w:lang w:eastAsia="ko-KR"/>
        </w:rPr>
        <w:t>обучающихся</w:t>
      </w:r>
      <w:proofErr w:type="gramEnd"/>
      <w:r w:rsidRPr="00C6566D">
        <w:rPr>
          <w:rFonts w:ascii="Times New Roman" w:eastAsia="Times New Roman" w:hAnsi="Times New Roman" w:cs="Times New Roman"/>
          <w:kern w:val="2"/>
          <w:sz w:val="24"/>
          <w:szCs w:val="24"/>
          <w:lang w:eastAsia="ko-KR"/>
        </w:rPr>
        <w:t xml:space="preserve">; </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Положение о школьном спортивном клубе «Искра».</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Кале</w:t>
      </w:r>
      <w:r w:rsidRPr="00C6566D">
        <w:rPr>
          <w:rFonts w:ascii="Times New Roman" w:eastAsia="Times New Roman" w:hAnsi="Times New Roman" w:cs="Times New Roman"/>
          <w:color w:val="000000"/>
          <w:spacing w:val="-1"/>
          <w:kern w:val="2"/>
          <w:sz w:val="24"/>
          <w:szCs w:val="24"/>
          <w:lang w:eastAsia="ko-KR"/>
        </w:rPr>
        <w:t>н</w:t>
      </w:r>
      <w:r w:rsidRPr="00C6566D">
        <w:rPr>
          <w:rFonts w:ascii="Times New Roman" w:eastAsia="Times New Roman" w:hAnsi="Times New Roman" w:cs="Times New Roman"/>
          <w:color w:val="000000"/>
          <w:kern w:val="2"/>
          <w:sz w:val="24"/>
          <w:szCs w:val="24"/>
          <w:lang w:eastAsia="ko-KR"/>
        </w:rPr>
        <w:t>дарные пл</w:t>
      </w:r>
      <w:r w:rsidRPr="00C6566D">
        <w:rPr>
          <w:rFonts w:ascii="Times New Roman" w:eastAsia="Times New Roman" w:hAnsi="Times New Roman" w:cs="Times New Roman"/>
          <w:color w:val="000000"/>
          <w:spacing w:val="-1"/>
          <w:kern w:val="2"/>
          <w:sz w:val="24"/>
          <w:szCs w:val="24"/>
          <w:lang w:eastAsia="ko-KR"/>
        </w:rPr>
        <w:t>а</w:t>
      </w:r>
      <w:r w:rsidRPr="00C6566D">
        <w:rPr>
          <w:rFonts w:ascii="Times New Roman" w:eastAsia="Times New Roman" w:hAnsi="Times New Roman" w:cs="Times New Roman"/>
          <w:color w:val="000000"/>
          <w:kern w:val="2"/>
          <w:sz w:val="24"/>
          <w:szCs w:val="24"/>
          <w:lang w:eastAsia="ko-KR"/>
        </w:rPr>
        <w:t>ны вос</w:t>
      </w:r>
      <w:r w:rsidRPr="00C6566D">
        <w:rPr>
          <w:rFonts w:ascii="Times New Roman" w:eastAsia="Times New Roman" w:hAnsi="Times New Roman" w:cs="Times New Roman"/>
          <w:color w:val="000000"/>
          <w:spacing w:val="-1"/>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итате</w:t>
      </w:r>
      <w:r w:rsidRPr="00C6566D">
        <w:rPr>
          <w:rFonts w:ascii="Times New Roman" w:eastAsia="Times New Roman" w:hAnsi="Times New Roman" w:cs="Times New Roman"/>
          <w:color w:val="000000"/>
          <w:spacing w:val="-1"/>
          <w:kern w:val="2"/>
          <w:sz w:val="24"/>
          <w:szCs w:val="24"/>
          <w:lang w:eastAsia="ko-KR"/>
        </w:rPr>
        <w:t>льн</w:t>
      </w:r>
      <w:r w:rsidRPr="00C6566D">
        <w:rPr>
          <w:rFonts w:ascii="Times New Roman" w:eastAsia="Times New Roman" w:hAnsi="Times New Roman" w:cs="Times New Roman"/>
          <w:color w:val="000000"/>
          <w:kern w:val="2"/>
          <w:sz w:val="24"/>
          <w:szCs w:val="24"/>
          <w:lang w:eastAsia="ko-KR"/>
        </w:rPr>
        <w:t>ой работы</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по</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spacing w:val="-2"/>
          <w:kern w:val="2"/>
          <w:sz w:val="24"/>
          <w:szCs w:val="24"/>
          <w:lang w:eastAsia="ko-KR"/>
        </w:rPr>
        <w:t>у</w:t>
      </w:r>
      <w:r w:rsidRPr="00C6566D">
        <w:rPr>
          <w:rFonts w:ascii="Times New Roman" w:eastAsia="Times New Roman" w:hAnsi="Times New Roman" w:cs="Times New Roman"/>
          <w:color w:val="000000"/>
          <w:kern w:val="2"/>
          <w:sz w:val="24"/>
          <w:szCs w:val="24"/>
          <w:lang w:eastAsia="ko-KR"/>
        </w:rPr>
        <w:t>ро</w:t>
      </w:r>
      <w:r w:rsidRPr="00C6566D">
        <w:rPr>
          <w:rFonts w:ascii="Times New Roman" w:eastAsia="Times New Roman" w:hAnsi="Times New Roman" w:cs="Times New Roman"/>
          <w:color w:val="000000"/>
          <w:spacing w:val="-1"/>
          <w:kern w:val="2"/>
          <w:sz w:val="24"/>
          <w:szCs w:val="24"/>
          <w:lang w:eastAsia="ko-KR"/>
        </w:rPr>
        <w:t>в</w:t>
      </w:r>
      <w:r w:rsidRPr="00C6566D">
        <w:rPr>
          <w:rFonts w:ascii="Times New Roman" w:eastAsia="Times New Roman" w:hAnsi="Times New Roman" w:cs="Times New Roman"/>
          <w:color w:val="000000"/>
          <w:kern w:val="2"/>
          <w:sz w:val="24"/>
          <w:szCs w:val="24"/>
          <w:lang w:eastAsia="ko-KR"/>
        </w:rPr>
        <w:t>ням</w:t>
      </w:r>
      <w:r w:rsidRPr="00C6566D">
        <w:rPr>
          <w:rFonts w:ascii="Times New Roman" w:eastAsia="Times New Roman" w:hAnsi="Times New Roman" w:cs="Times New Roman"/>
          <w:color w:val="000000"/>
          <w:spacing w:val="-2"/>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об</w:t>
      </w:r>
      <w:r w:rsidRPr="00C6566D">
        <w:rPr>
          <w:rFonts w:ascii="Times New Roman" w:eastAsia="Times New Roman" w:hAnsi="Times New Roman" w:cs="Times New Roman"/>
          <w:color w:val="000000"/>
          <w:spacing w:val="-1"/>
          <w:kern w:val="2"/>
          <w:sz w:val="24"/>
          <w:szCs w:val="24"/>
          <w:lang w:eastAsia="ko-KR"/>
        </w:rPr>
        <w:t>р</w:t>
      </w:r>
      <w:r w:rsidRPr="00C6566D">
        <w:rPr>
          <w:rFonts w:ascii="Times New Roman" w:eastAsia="Times New Roman" w:hAnsi="Times New Roman" w:cs="Times New Roman"/>
          <w:color w:val="000000"/>
          <w:kern w:val="2"/>
          <w:sz w:val="24"/>
          <w:szCs w:val="24"/>
          <w:lang w:eastAsia="ko-KR"/>
        </w:rPr>
        <w:t>азования.</w:t>
      </w:r>
    </w:p>
    <w:p w:rsidR="00C6566D" w:rsidRPr="00C6566D" w:rsidRDefault="00C6566D" w:rsidP="00C6566D">
      <w:pPr>
        <w:widowControl w:val="0"/>
        <w:autoSpaceDE w:val="0"/>
        <w:autoSpaceDN w:val="0"/>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val="en-US" w:eastAsia="ko-KR"/>
        </w:rPr>
        <w:sym w:font="Symbol" w:char="F0B7"/>
      </w: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Планы</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вос</w:t>
      </w:r>
      <w:r w:rsidRPr="00C6566D">
        <w:rPr>
          <w:rFonts w:ascii="Times New Roman" w:eastAsia="Times New Roman" w:hAnsi="Times New Roman" w:cs="Times New Roman"/>
          <w:color w:val="000000"/>
          <w:spacing w:val="-2"/>
          <w:kern w:val="2"/>
          <w:sz w:val="24"/>
          <w:szCs w:val="24"/>
          <w:lang w:eastAsia="ko-KR"/>
        </w:rPr>
        <w:t>п</w:t>
      </w:r>
      <w:r w:rsidRPr="00C6566D">
        <w:rPr>
          <w:rFonts w:ascii="Times New Roman" w:eastAsia="Times New Roman" w:hAnsi="Times New Roman" w:cs="Times New Roman"/>
          <w:color w:val="000000"/>
          <w:kern w:val="2"/>
          <w:sz w:val="24"/>
          <w:szCs w:val="24"/>
          <w:lang w:eastAsia="ko-KR"/>
        </w:rPr>
        <w:t>итате</w:t>
      </w:r>
      <w:r w:rsidRPr="00C6566D">
        <w:rPr>
          <w:rFonts w:ascii="Times New Roman" w:eastAsia="Times New Roman" w:hAnsi="Times New Roman" w:cs="Times New Roman"/>
          <w:color w:val="000000"/>
          <w:spacing w:val="-1"/>
          <w:kern w:val="2"/>
          <w:sz w:val="24"/>
          <w:szCs w:val="24"/>
          <w:lang w:eastAsia="ko-KR"/>
        </w:rPr>
        <w:t>л</w:t>
      </w:r>
      <w:r w:rsidRPr="00C6566D">
        <w:rPr>
          <w:rFonts w:ascii="Times New Roman" w:eastAsia="Times New Roman" w:hAnsi="Times New Roman" w:cs="Times New Roman"/>
          <w:color w:val="000000"/>
          <w:spacing w:val="-3"/>
          <w:kern w:val="2"/>
          <w:sz w:val="24"/>
          <w:szCs w:val="24"/>
          <w:lang w:eastAsia="ko-KR"/>
        </w:rPr>
        <w:t>ь</w:t>
      </w:r>
      <w:r w:rsidRPr="00C6566D">
        <w:rPr>
          <w:rFonts w:ascii="Times New Roman" w:eastAsia="Times New Roman" w:hAnsi="Times New Roman" w:cs="Times New Roman"/>
          <w:color w:val="000000"/>
          <w:kern w:val="2"/>
          <w:sz w:val="24"/>
          <w:szCs w:val="24"/>
          <w:lang w:eastAsia="ko-KR"/>
        </w:rPr>
        <w:t>ной</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ра</w:t>
      </w:r>
      <w:r w:rsidRPr="00C6566D">
        <w:rPr>
          <w:rFonts w:ascii="Times New Roman" w:eastAsia="Times New Roman" w:hAnsi="Times New Roman" w:cs="Times New Roman"/>
          <w:color w:val="000000"/>
          <w:spacing w:val="-2"/>
          <w:kern w:val="2"/>
          <w:sz w:val="24"/>
          <w:szCs w:val="24"/>
          <w:lang w:eastAsia="ko-KR"/>
        </w:rPr>
        <w:t>б</w:t>
      </w:r>
      <w:r w:rsidRPr="00C6566D">
        <w:rPr>
          <w:rFonts w:ascii="Times New Roman" w:eastAsia="Times New Roman" w:hAnsi="Times New Roman" w:cs="Times New Roman"/>
          <w:color w:val="000000"/>
          <w:kern w:val="2"/>
          <w:sz w:val="24"/>
          <w:szCs w:val="24"/>
          <w:lang w:eastAsia="ko-KR"/>
        </w:rPr>
        <w:t>оты</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клас</w:t>
      </w:r>
      <w:r w:rsidRPr="00C6566D">
        <w:rPr>
          <w:rFonts w:ascii="Times New Roman" w:eastAsia="Times New Roman" w:hAnsi="Times New Roman" w:cs="Times New Roman"/>
          <w:color w:val="000000"/>
          <w:spacing w:val="-2"/>
          <w:kern w:val="2"/>
          <w:sz w:val="24"/>
          <w:szCs w:val="24"/>
          <w:lang w:eastAsia="ko-KR"/>
        </w:rPr>
        <w:t>с</w:t>
      </w:r>
      <w:r w:rsidRPr="00C6566D">
        <w:rPr>
          <w:rFonts w:ascii="Times New Roman" w:eastAsia="Times New Roman" w:hAnsi="Times New Roman" w:cs="Times New Roman"/>
          <w:color w:val="000000"/>
          <w:kern w:val="2"/>
          <w:sz w:val="24"/>
          <w:szCs w:val="24"/>
          <w:lang w:eastAsia="ko-KR"/>
        </w:rPr>
        <w:t>н</w:t>
      </w:r>
      <w:r w:rsidRPr="00C6566D">
        <w:rPr>
          <w:rFonts w:ascii="Times New Roman" w:eastAsia="Times New Roman" w:hAnsi="Times New Roman" w:cs="Times New Roman"/>
          <w:color w:val="000000"/>
          <w:spacing w:val="-1"/>
          <w:kern w:val="2"/>
          <w:sz w:val="24"/>
          <w:szCs w:val="24"/>
          <w:lang w:eastAsia="ko-KR"/>
        </w:rPr>
        <w:t>ы</w:t>
      </w:r>
      <w:r w:rsidRPr="00C6566D">
        <w:rPr>
          <w:rFonts w:ascii="Times New Roman" w:eastAsia="Times New Roman" w:hAnsi="Times New Roman" w:cs="Times New Roman"/>
          <w:color w:val="000000"/>
          <w:kern w:val="2"/>
          <w:sz w:val="24"/>
          <w:szCs w:val="24"/>
          <w:lang w:eastAsia="ko-KR"/>
        </w:rPr>
        <w:t>х</w:t>
      </w:r>
      <w:r w:rsidRPr="00C6566D">
        <w:rPr>
          <w:rFonts w:ascii="Times New Roman" w:eastAsia="Times New Roman" w:hAnsi="Times New Roman" w:cs="Times New Roman"/>
          <w:color w:val="000000"/>
          <w:spacing w:val="1"/>
          <w:kern w:val="2"/>
          <w:sz w:val="24"/>
          <w:szCs w:val="24"/>
          <w:lang w:eastAsia="ko-KR"/>
        </w:rPr>
        <w:t xml:space="preserve"> </w:t>
      </w:r>
      <w:r w:rsidRPr="00C6566D">
        <w:rPr>
          <w:rFonts w:ascii="Times New Roman" w:eastAsia="Times New Roman" w:hAnsi="Times New Roman" w:cs="Times New Roman"/>
          <w:color w:val="000000"/>
          <w:kern w:val="2"/>
          <w:sz w:val="24"/>
          <w:szCs w:val="24"/>
          <w:lang w:eastAsia="ko-KR"/>
        </w:rPr>
        <w:t>р</w:t>
      </w:r>
      <w:r w:rsidRPr="00C6566D">
        <w:rPr>
          <w:rFonts w:ascii="Times New Roman" w:eastAsia="Times New Roman" w:hAnsi="Times New Roman" w:cs="Times New Roman"/>
          <w:color w:val="000000"/>
          <w:spacing w:val="-1"/>
          <w:kern w:val="2"/>
          <w:sz w:val="24"/>
          <w:szCs w:val="24"/>
          <w:lang w:eastAsia="ko-KR"/>
        </w:rPr>
        <w:t>у</w:t>
      </w:r>
      <w:r w:rsidRPr="00C6566D">
        <w:rPr>
          <w:rFonts w:ascii="Times New Roman" w:eastAsia="Times New Roman" w:hAnsi="Times New Roman" w:cs="Times New Roman"/>
          <w:color w:val="000000"/>
          <w:kern w:val="2"/>
          <w:sz w:val="24"/>
          <w:szCs w:val="24"/>
          <w:lang w:eastAsia="ko-KR"/>
        </w:rPr>
        <w:t>ководителей.</w:t>
      </w:r>
    </w:p>
    <w:p w:rsidR="00C6566D" w:rsidRPr="00C6566D" w:rsidRDefault="00C6566D" w:rsidP="00C6566D">
      <w:pPr>
        <w:widowControl w:val="0"/>
        <w:autoSpaceDE w:val="0"/>
        <w:autoSpaceDN w:val="0"/>
        <w:rPr>
          <w:rFonts w:ascii="Times New Roman" w:eastAsia="Times New Roman" w:hAnsi="Times New Roman" w:cs="Times New Roman"/>
          <w:bCs/>
          <w:color w:val="000000"/>
          <w:w w:val="0"/>
          <w:kern w:val="2"/>
          <w:sz w:val="24"/>
          <w:szCs w:val="24"/>
          <w:lang w:eastAsia="ko-KR"/>
        </w:rPr>
      </w:pPr>
    </w:p>
    <w:p w:rsidR="00C6566D" w:rsidRPr="00C6566D" w:rsidRDefault="00C6566D" w:rsidP="00C6566D">
      <w:pPr>
        <w:keepNext/>
        <w:widowControl w:val="0"/>
        <w:autoSpaceDE w:val="0"/>
        <w:autoSpaceDN w:val="0"/>
        <w:outlineLvl w:val="0"/>
        <w:rPr>
          <w:rFonts w:ascii="Times New Roman" w:eastAsia="Times New Roman" w:hAnsi="Times New Roman" w:cs="Times New Roman"/>
          <w:b/>
          <w:color w:val="000000"/>
          <w:w w:val="0"/>
          <w:kern w:val="32"/>
          <w:sz w:val="24"/>
          <w:szCs w:val="24"/>
          <w:lang w:eastAsia="ko-KR"/>
        </w:rPr>
      </w:pPr>
      <w:r w:rsidRPr="00C6566D">
        <w:rPr>
          <w:rFonts w:ascii="Times New Roman" w:eastAsia="Times New Roman" w:hAnsi="Times New Roman" w:cs="Times New Roman"/>
          <w:b/>
          <w:color w:val="000000"/>
          <w:w w:val="0"/>
          <w:kern w:val="32"/>
          <w:sz w:val="24"/>
          <w:szCs w:val="24"/>
          <w:lang w:eastAsia="ko-KR"/>
        </w:rPr>
        <w:t xml:space="preserve">3.3. </w:t>
      </w:r>
      <w:proofErr w:type="gramStart"/>
      <w:r w:rsidRPr="00C6566D">
        <w:rPr>
          <w:rFonts w:ascii="Times New Roman" w:eastAsia="Times New Roman" w:hAnsi="Times New Roman" w:cs="Times New Roman"/>
          <w:b/>
          <w:bCs/>
          <w:kern w:val="32"/>
          <w:sz w:val="24"/>
          <w:szCs w:val="24"/>
          <w:lang w:eastAsia="ko-KR"/>
        </w:rPr>
        <w:t>Требования к условиям работы с обучающимися с особыми образовательными потребностями</w:t>
      </w:r>
      <w:bookmarkEnd w:id="87"/>
      <w:bookmarkEnd w:id="88"/>
      <w:r w:rsidRPr="00C6566D">
        <w:rPr>
          <w:rFonts w:ascii="Times New Roman" w:eastAsia="Times New Roman" w:hAnsi="Times New Roman" w:cs="Times New Roman"/>
          <w:b/>
          <w:color w:val="000000"/>
          <w:w w:val="0"/>
          <w:kern w:val="32"/>
          <w:sz w:val="24"/>
          <w:szCs w:val="24"/>
          <w:lang w:eastAsia="ko-KR"/>
        </w:rPr>
        <w:t>.</w:t>
      </w:r>
      <w:proofErr w:type="gramEnd"/>
    </w:p>
    <w:p w:rsidR="00C6566D" w:rsidRPr="00C6566D" w:rsidRDefault="00C6566D" w:rsidP="00C6566D">
      <w:pPr>
        <w:widowControl w:val="0"/>
        <w:autoSpaceDE w:val="0"/>
        <w:autoSpaceDN w:val="0"/>
        <w:jc w:val="both"/>
        <w:rPr>
          <w:rFonts w:ascii="Times New Roman" w:eastAsia="Times New Roman" w:hAnsi="Times New Roman" w:cs="Times New Roman"/>
          <w:kern w:val="2"/>
          <w:sz w:val="24"/>
          <w:szCs w:val="24"/>
          <w:lang w:eastAsia="ko-KR"/>
        </w:rPr>
      </w:pPr>
    </w:p>
    <w:p w:rsidR="00C6566D" w:rsidRPr="00C6566D" w:rsidRDefault="00C6566D" w:rsidP="00C6566D">
      <w:pPr>
        <w:widowControl w:val="0"/>
        <w:autoSpaceDE w:val="0"/>
        <w:autoSpaceDN w:val="0"/>
        <w:rPr>
          <w:rFonts w:ascii="Times New Roman" w:eastAsia="Times New Roman" w:hAnsi="Times New Roman" w:cs="Times New Roman"/>
          <w:color w:val="000000"/>
          <w:kern w:val="2"/>
          <w:sz w:val="24"/>
          <w:szCs w:val="24"/>
          <w:shd w:val="clear" w:color="auto" w:fill="FFFFFF"/>
          <w:lang w:eastAsia="ko-KR"/>
        </w:rPr>
      </w:pPr>
      <w:r w:rsidRPr="00C6566D">
        <w:rPr>
          <w:rFonts w:ascii="Times New Roman" w:eastAsia="Times New Roman" w:hAnsi="Times New Roman" w:cs="Times New Roman"/>
          <w:kern w:val="2"/>
          <w:sz w:val="24"/>
          <w:szCs w:val="24"/>
          <w:lang w:eastAsia="ko-KR"/>
        </w:rPr>
        <w:lastRenderedPageBreak/>
        <w:t xml:space="preserve">   </w:t>
      </w:r>
      <w:r w:rsidRPr="00C6566D">
        <w:rPr>
          <w:rFonts w:ascii="Times New Roman" w:eastAsia="Times New Roman" w:hAnsi="Times New Roman" w:cs="Times New Roman"/>
          <w:color w:val="000000"/>
          <w:kern w:val="2"/>
          <w:sz w:val="24"/>
          <w:szCs w:val="24"/>
          <w:shd w:val="clear" w:color="auto" w:fill="FFFFFF"/>
          <w:lang w:eastAsia="ko-KR"/>
        </w:rPr>
        <w:t>В настоящее время в школе, получает образование 0,002% детей с ОВЗ и 0,004% детей-инвалидов во всех уровнях образования. Дети ОВЗ и дети-инвалиды получают образование, на равных, со всеми обучающимися,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w:t>
      </w:r>
      <w:r w:rsidRPr="00C6566D">
        <w:rPr>
          <w:rFonts w:ascii="Times New Roman" w:eastAsia="Times New Roman" w:hAnsi="Times New Roman" w:cs="Times New Roman"/>
          <w:color w:val="000000"/>
          <w:kern w:val="2"/>
          <w:sz w:val="24"/>
          <w:szCs w:val="24"/>
          <w:shd w:val="clear" w:color="auto" w:fill="FFFFFF"/>
          <w:lang w:val="en-US" w:eastAsia="ko-KR"/>
        </w:rPr>
        <w:t> </w:t>
      </w:r>
      <w:hyperlink r:id="rId29" w:tooltip="Офлайн и онлайн турагенства" w:history="1">
        <w:r w:rsidRPr="00C6566D">
          <w:rPr>
            <w:rFonts w:ascii="Times New Roman" w:eastAsia="Times New Roman" w:hAnsi="Times New Roman" w:cs="Times New Roman"/>
            <w:color w:val="0000FF"/>
            <w:kern w:val="2"/>
            <w:sz w:val="24"/>
            <w:szCs w:val="24"/>
            <w:u w:val="single"/>
            <w:shd w:val="clear" w:color="auto" w:fill="FFFFFF"/>
            <w:lang w:eastAsia="ko-KR"/>
          </w:rPr>
          <w:t>конкурсных мероприятиях онлайн и офлайн</w:t>
        </w:r>
      </w:hyperlink>
      <w:r w:rsidRPr="00C6566D">
        <w:rPr>
          <w:rFonts w:ascii="Times New Roman" w:eastAsia="Times New Roman" w:hAnsi="Times New Roman" w:cs="Times New Roman"/>
          <w:color w:val="000000"/>
          <w:kern w:val="2"/>
          <w:sz w:val="24"/>
          <w:szCs w:val="24"/>
          <w:shd w:val="clear" w:color="auto" w:fill="FFFFFF"/>
          <w:lang w:eastAsia="ko-KR"/>
        </w:rPr>
        <w:t>,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xml:space="preserve">     Особыми задачами воспитания обучающихся с ОВЗ являются:</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налаживание эмоционально-положительного взаимодействия детей с ОВЗ с окружающими для их успешной адаптации и интеграции в школе;</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формирование доброжелательного отношения к детям с ОВЗ и их семьям со стороны</w:t>
      </w:r>
      <w:r w:rsidRPr="00C6566D">
        <w:rPr>
          <w:rFonts w:ascii="Times New Roman" w:eastAsia="Times New Roman" w:hAnsi="Times New Roman" w:cs="Times New Roman"/>
          <w:color w:val="000000"/>
          <w:kern w:val="2"/>
          <w:sz w:val="24"/>
          <w:szCs w:val="24"/>
          <w:shd w:val="clear" w:color="auto" w:fill="FFFFFF"/>
          <w:lang w:val="en-US" w:eastAsia="ko-KR"/>
        </w:rPr>
        <w:t> </w:t>
      </w:r>
      <w:hyperlink r:id="rId30" w:tooltip="Возможности цифровой образовательной среды для формирования функциональной грамотности школьников" w:history="1">
        <w:r w:rsidRPr="00C6566D">
          <w:rPr>
            <w:rFonts w:ascii="Times New Roman" w:eastAsia="Times New Roman" w:hAnsi="Times New Roman" w:cs="Times New Roman"/>
            <w:color w:val="0000FF"/>
            <w:kern w:val="2"/>
            <w:sz w:val="24"/>
            <w:szCs w:val="24"/>
            <w:u w:val="single"/>
            <w:shd w:val="clear" w:color="auto" w:fill="FFFFFF"/>
            <w:lang w:eastAsia="ko-KR"/>
          </w:rPr>
          <w:t>всех участников образовательных отношений</w:t>
        </w:r>
      </w:hyperlink>
      <w:r w:rsidRPr="00C6566D">
        <w:rPr>
          <w:rFonts w:ascii="Times New Roman" w:eastAsia="Times New Roman" w:hAnsi="Times New Roman" w:cs="Times New Roman"/>
          <w:kern w:val="2"/>
          <w:sz w:val="24"/>
          <w:szCs w:val="24"/>
          <w:shd w:val="clear" w:color="auto" w:fill="FFFFFF"/>
          <w:lang w:eastAsia="ko-KR"/>
        </w:rPr>
        <w:t>;</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построение воспитательной деятельности с учетом индивидуальных особенностей каждого обучающегося с ОВЗ;</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активное привлечение семьи и ближайшего социального окружения к воспитанию обучающихся с ОВЗ;</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xml:space="preserve">- индивидуализация в воспитательной работе с </w:t>
      </w:r>
      <w:proofErr w:type="gramStart"/>
      <w:r w:rsidRPr="00C6566D">
        <w:rPr>
          <w:rFonts w:ascii="Times New Roman" w:eastAsia="Times New Roman" w:hAnsi="Times New Roman" w:cs="Times New Roman"/>
          <w:color w:val="000000"/>
          <w:kern w:val="2"/>
          <w:sz w:val="24"/>
          <w:szCs w:val="24"/>
          <w:shd w:val="clear" w:color="auto" w:fill="FFFFFF"/>
          <w:lang w:eastAsia="ko-KR"/>
        </w:rPr>
        <w:t>обучающимися</w:t>
      </w:r>
      <w:proofErr w:type="gramEnd"/>
      <w:r w:rsidRPr="00C6566D">
        <w:rPr>
          <w:rFonts w:ascii="Times New Roman" w:eastAsia="Times New Roman" w:hAnsi="Times New Roman" w:cs="Times New Roman"/>
          <w:color w:val="000000"/>
          <w:kern w:val="2"/>
          <w:sz w:val="24"/>
          <w:szCs w:val="24"/>
          <w:shd w:val="clear" w:color="auto" w:fill="FFFFFF"/>
          <w:lang w:eastAsia="ko-KR"/>
        </w:rPr>
        <w:t xml:space="preserve"> с ОВЗ.</w:t>
      </w:r>
      <w:r w:rsidRPr="00C6566D">
        <w:rPr>
          <w:rFonts w:ascii="Times New Roman" w:eastAsia="Times New Roman" w:hAnsi="Times New Roman" w:cs="Times New Roman"/>
          <w:color w:val="000000"/>
          <w:kern w:val="2"/>
          <w:sz w:val="24"/>
          <w:szCs w:val="24"/>
          <w:lang w:eastAsia="ko-KR"/>
        </w:rPr>
        <w:br/>
      </w:r>
      <w:r w:rsidRPr="00C6566D">
        <w:rPr>
          <w:rFonts w:ascii="Times New Roman" w:eastAsia="Times New Roman" w:hAnsi="Times New Roman" w:cs="Times New Roman"/>
          <w:color w:val="000000"/>
          <w:kern w:val="2"/>
          <w:sz w:val="24"/>
          <w:szCs w:val="24"/>
          <w:shd w:val="clear" w:color="auto" w:fill="FFFFFF"/>
          <w:lang w:eastAsia="ko-KR"/>
        </w:rPr>
        <w:t>- личностно-ориентированный подход в организации всех видов детской деятельности.</w:t>
      </w:r>
    </w:p>
    <w:p w:rsidR="00C6566D" w:rsidRPr="00C6566D" w:rsidRDefault="00C6566D" w:rsidP="00C6566D">
      <w:pPr>
        <w:widowControl w:val="0"/>
        <w:autoSpaceDE w:val="0"/>
        <w:autoSpaceDN w:val="0"/>
        <w:rPr>
          <w:rFonts w:ascii="Times New Roman" w:eastAsia="Times New Roman" w:hAnsi="Times New Roman" w:cs="Times New Roman"/>
          <w:color w:val="000000"/>
          <w:w w:val="0"/>
          <w:kern w:val="2"/>
          <w:sz w:val="24"/>
          <w:szCs w:val="24"/>
          <w:lang w:eastAsia="ko-KR"/>
        </w:rPr>
      </w:pPr>
    </w:p>
    <w:p w:rsidR="00C6566D" w:rsidRPr="00C6566D" w:rsidRDefault="00C6566D" w:rsidP="00C6566D">
      <w:pPr>
        <w:keepNext/>
        <w:widowControl w:val="0"/>
        <w:autoSpaceDE w:val="0"/>
        <w:autoSpaceDN w:val="0"/>
        <w:jc w:val="center"/>
        <w:outlineLvl w:val="0"/>
        <w:rPr>
          <w:rFonts w:ascii="Times New Roman" w:eastAsia="Times New Roman" w:hAnsi="Times New Roman"/>
          <w:b/>
          <w:color w:val="000000"/>
          <w:w w:val="0"/>
          <w:kern w:val="32"/>
          <w:sz w:val="24"/>
          <w:szCs w:val="24"/>
          <w:lang w:eastAsia="ko-KR"/>
        </w:rPr>
      </w:pPr>
      <w:bookmarkStart w:id="89" w:name="_Hlk77507037"/>
      <w:bookmarkStart w:id="90" w:name="_Toc81304378"/>
      <w:bookmarkStart w:id="91" w:name="_Toc109673750"/>
      <w:r w:rsidRPr="00C6566D">
        <w:rPr>
          <w:rFonts w:ascii="Times New Roman" w:eastAsia="Times New Roman" w:hAnsi="Times New Roman"/>
          <w:b/>
          <w:color w:val="000000"/>
          <w:w w:val="0"/>
          <w:kern w:val="32"/>
          <w:sz w:val="24"/>
          <w:szCs w:val="24"/>
          <w:lang w:eastAsia="ko-KR"/>
        </w:rPr>
        <w:t>3.4. Система поощрения социальной успешности и проявлений активной жизненной позиции обучающихся</w:t>
      </w:r>
      <w:bookmarkEnd w:id="90"/>
      <w:bookmarkEnd w:id="91"/>
    </w:p>
    <w:p w:rsidR="00C6566D" w:rsidRPr="00C6566D" w:rsidRDefault="00C6566D" w:rsidP="00C6566D">
      <w:pPr>
        <w:ind w:firstLine="709"/>
        <w:rPr>
          <w:rFonts w:ascii="Times New Roman" w:eastAsia="Times New Roman" w:hAnsi="Times New Roman" w:cs="Times New Roman"/>
          <w:color w:val="000000"/>
          <w:sz w:val="24"/>
          <w:szCs w:val="24"/>
        </w:rPr>
      </w:pPr>
      <w:proofErr w:type="gramStart"/>
      <w:r w:rsidRPr="00C6566D">
        <w:rPr>
          <w:rFonts w:ascii="Times New Roman" w:eastAsia="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C6566D">
        <w:rPr>
          <w:rFonts w:ascii="Times New Roman" w:eastAsia="Times New Roman" w:hAnsi="Times New Roman" w:cs="Times New Roman"/>
          <w:color w:val="000000"/>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C6566D" w:rsidRPr="00C6566D" w:rsidRDefault="00C6566D" w:rsidP="00C6566D">
      <w:pPr>
        <w:widowControl w:val="0"/>
        <w:numPr>
          <w:ilvl w:val="0"/>
          <w:numId w:val="80"/>
        </w:numPr>
        <w:wordWrap w:val="0"/>
        <w:autoSpaceDE w:val="0"/>
        <w:autoSpaceDN w:val="0"/>
        <w:ind w:left="0" w:firstLine="567"/>
        <w:jc w:val="both"/>
        <w:rPr>
          <w:rFonts w:ascii="Times New Roman" w:eastAsia="Times New Roman" w:hAnsi="Times New Roman" w:cs="Times New Roman"/>
          <w:i/>
          <w:color w:val="000000"/>
          <w:sz w:val="24"/>
          <w:szCs w:val="24"/>
        </w:rPr>
      </w:pPr>
      <w:r w:rsidRPr="00C6566D">
        <w:rPr>
          <w:rFonts w:ascii="Times New Roman" w:eastAsia="Times New Roman" w:hAnsi="Times New Roman" w:cs="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w:t>
      </w:r>
      <w:proofErr w:type="gramStart"/>
      <w:r w:rsidRPr="00C6566D">
        <w:rPr>
          <w:rFonts w:ascii="Times New Roman" w:eastAsia="Times New Roman" w:hAnsi="Times New Roman" w:cs="Times New Roman"/>
          <w:color w:val="000000"/>
          <w:sz w:val="24"/>
          <w:szCs w:val="24"/>
        </w:rPr>
        <w:t xml:space="preserve"> ,</w:t>
      </w:r>
      <w:proofErr w:type="gramEnd"/>
      <w:r w:rsidRPr="00C6566D">
        <w:rPr>
          <w:rFonts w:ascii="Times New Roman" w:eastAsia="Times New Roman" w:hAnsi="Times New Roman" w:cs="Times New Roman"/>
          <w:color w:val="000000"/>
          <w:sz w:val="24"/>
          <w:szCs w:val="24"/>
        </w:rPr>
        <w:t xml:space="preserve"> на которых чествуются победителей различных конкурсов и олимпиад;</w:t>
      </w:r>
    </w:p>
    <w:p w:rsidR="00C6566D" w:rsidRPr="00C6566D" w:rsidRDefault="00C6566D" w:rsidP="00C6566D">
      <w:pPr>
        <w:widowControl w:val="0"/>
        <w:numPr>
          <w:ilvl w:val="0"/>
          <w:numId w:val="80"/>
        </w:numPr>
        <w:wordWrap w:val="0"/>
        <w:autoSpaceDE w:val="0"/>
        <w:autoSpaceDN w:val="0"/>
        <w:ind w:left="0" w:firstLine="567"/>
        <w:jc w:val="both"/>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 xml:space="preserve"> в школе разработано и действует положение о награждениях, все награды фиксируется приказами школы;</w:t>
      </w:r>
    </w:p>
    <w:p w:rsidR="00C6566D" w:rsidRPr="00C6566D" w:rsidRDefault="00C6566D" w:rsidP="00C6566D">
      <w:pPr>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w:t>
      </w:r>
      <w:r w:rsidRPr="00C6566D">
        <w:rPr>
          <w:rFonts w:ascii="Times New Roman" w:eastAsia="Times New Roman" w:hAnsi="Times New Roman" w:cs="Times New Roman"/>
          <w:color w:val="000000"/>
          <w:sz w:val="24"/>
          <w:szCs w:val="24"/>
        </w:rPr>
        <w:tab/>
        <w:t xml:space="preserve">в выдвижении на поощрение и в обсуждении </w:t>
      </w:r>
      <w:proofErr w:type="gramStart"/>
      <w:r w:rsidRPr="00C6566D">
        <w:rPr>
          <w:rFonts w:ascii="Times New Roman" w:eastAsia="Times New Roman" w:hAnsi="Times New Roman" w:cs="Times New Roman"/>
          <w:color w:val="000000"/>
          <w:sz w:val="24"/>
          <w:szCs w:val="24"/>
        </w:rPr>
        <w:t>кандидатур</w:t>
      </w:r>
      <w:proofErr w:type="gramEnd"/>
      <w:r w:rsidRPr="00C6566D">
        <w:rPr>
          <w:rFonts w:ascii="Times New Roman" w:eastAsia="Times New Roman" w:hAnsi="Times New Roman" w:cs="Times New Roman"/>
          <w:color w:val="000000"/>
          <w:sz w:val="24"/>
          <w:szCs w:val="24"/>
        </w:rPr>
        <w:t xml:space="preserve"> на награждение обучающихся  участвуют органы самоуправления, классные руководители учителя;</w:t>
      </w:r>
    </w:p>
    <w:p w:rsidR="00C6566D" w:rsidRPr="00C6566D" w:rsidRDefault="00C6566D" w:rsidP="00C6566D">
      <w:pPr>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w:t>
      </w:r>
      <w:r w:rsidRPr="00C6566D">
        <w:rPr>
          <w:rFonts w:ascii="Times New Roman" w:eastAsia="Times New Roman" w:hAnsi="Times New Roman" w:cs="Times New Roman"/>
          <w:color w:val="000000"/>
          <w:sz w:val="24"/>
          <w:szCs w:val="24"/>
        </w:rPr>
        <w:tab/>
        <w:t>в школе практикуются  индивидуальные  и коллективные поощрения (конкурс «Ученик года», «Класс года»);</w:t>
      </w:r>
    </w:p>
    <w:p w:rsidR="00C6566D" w:rsidRPr="00C6566D" w:rsidRDefault="00C6566D" w:rsidP="00C6566D">
      <w:pPr>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w:t>
      </w:r>
      <w:r w:rsidRPr="00C6566D">
        <w:rPr>
          <w:rFonts w:ascii="Times New Roman" w:eastAsia="Times New Roman" w:hAnsi="Times New Roman" w:cs="Times New Roman"/>
          <w:color w:val="000000"/>
          <w:sz w:val="24"/>
          <w:szCs w:val="24"/>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bookmarkEnd w:id="89"/>
    <w:p w:rsidR="00C6566D" w:rsidRPr="00C6566D" w:rsidRDefault="00C6566D" w:rsidP="00C6566D">
      <w:pPr>
        <w:shd w:val="clear" w:color="auto" w:fill="FFFFFF"/>
        <w:tabs>
          <w:tab w:val="left" w:pos="993"/>
          <w:tab w:val="left" w:pos="1310"/>
        </w:tabs>
        <w:jc w:val="both"/>
        <w:rPr>
          <w:rFonts w:ascii="Times New Roman" w:eastAsia="№Е" w:hAnsi="Times New Roman" w:cs="Times New Roman"/>
          <w:b/>
          <w:iCs/>
          <w:color w:val="000000"/>
          <w:w w:val="0"/>
          <w:kern w:val="2"/>
          <w:sz w:val="24"/>
          <w:szCs w:val="24"/>
          <w:lang w:eastAsia="x-none"/>
        </w:rPr>
      </w:pPr>
    </w:p>
    <w:p w:rsidR="00C6566D" w:rsidRPr="00C6566D" w:rsidRDefault="00C6566D" w:rsidP="00C6566D">
      <w:pPr>
        <w:shd w:val="clear" w:color="auto" w:fill="FFFFFF"/>
        <w:tabs>
          <w:tab w:val="left" w:pos="993"/>
          <w:tab w:val="left" w:pos="1310"/>
        </w:tabs>
        <w:rPr>
          <w:rFonts w:ascii="Times New Roman" w:eastAsia="№Е" w:hAnsi="Times New Roman" w:cs="Times New Roman"/>
          <w:b/>
          <w:iCs/>
          <w:color w:val="000000"/>
          <w:w w:val="0"/>
          <w:kern w:val="2"/>
          <w:sz w:val="24"/>
          <w:szCs w:val="24"/>
          <w:lang w:eastAsia="x-none"/>
        </w:rPr>
      </w:pPr>
      <w:r w:rsidRPr="00C6566D">
        <w:rPr>
          <w:rFonts w:ascii="Times New Roman" w:eastAsia="№Е" w:hAnsi="Times New Roman" w:cs="Times New Roman"/>
          <w:b/>
          <w:iCs/>
          <w:color w:val="000000"/>
          <w:w w:val="0"/>
          <w:kern w:val="2"/>
          <w:sz w:val="24"/>
          <w:szCs w:val="24"/>
          <w:lang w:eastAsia="x-none"/>
        </w:rPr>
        <w:t>3</w:t>
      </w:r>
      <w:r w:rsidRPr="00C6566D">
        <w:rPr>
          <w:rFonts w:ascii="Times New Roman" w:eastAsia="№Е" w:hAnsi="Times New Roman" w:cs="Times New Roman"/>
          <w:b/>
          <w:iCs/>
          <w:color w:val="000000"/>
          <w:w w:val="0"/>
          <w:kern w:val="2"/>
          <w:sz w:val="24"/>
          <w:szCs w:val="24"/>
          <w:lang w:val="x-none" w:eastAsia="x-none"/>
        </w:rPr>
        <w:t>.</w:t>
      </w:r>
      <w:r w:rsidRPr="00C6566D">
        <w:rPr>
          <w:rFonts w:ascii="Times New Roman" w:eastAsia="№Е" w:hAnsi="Times New Roman" w:cs="Times New Roman"/>
          <w:b/>
          <w:iCs/>
          <w:color w:val="000000"/>
          <w:w w:val="0"/>
          <w:kern w:val="2"/>
          <w:sz w:val="24"/>
          <w:szCs w:val="24"/>
          <w:lang w:eastAsia="x-none"/>
        </w:rPr>
        <w:t>5</w:t>
      </w:r>
      <w:r w:rsidRPr="00C6566D">
        <w:rPr>
          <w:rFonts w:ascii="Times New Roman" w:eastAsia="№Е" w:hAnsi="Times New Roman" w:cs="Times New Roman"/>
          <w:b/>
          <w:iCs/>
          <w:color w:val="000000"/>
          <w:w w:val="0"/>
          <w:kern w:val="2"/>
          <w:sz w:val="24"/>
          <w:szCs w:val="24"/>
          <w:lang w:val="x-none" w:eastAsia="x-none"/>
        </w:rPr>
        <w:t xml:space="preserve"> </w:t>
      </w:r>
      <w:r w:rsidRPr="00C6566D">
        <w:rPr>
          <w:rFonts w:ascii="Times New Roman" w:eastAsia="№Е" w:hAnsi="Times New Roman" w:cs="Times New Roman"/>
          <w:b/>
          <w:iCs/>
          <w:color w:val="000000"/>
          <w:w w:val="0"/>
          <w:kern w:val="2"/>
          <w:sz w:val="24"/>
          <w:szCs w:val="24"/>
          <w:lang w:eastAsia="x-none"/>
        </w:rPr>
        <w:t>ОСНОВНЫЕ НАПРАВЛЕНИЯ САМО</w:t>
      </w:r>
      <w:r w:rsidRPr="00C6566D">
        <w:rPr>
          <w:rFonts w:ascii="Times New Roman" w:eastAsia="№Е" w:hAnsi="Times New Roman" w:cs="Times New Roman"/>
          <w:b/>
          <w:iCs/>
          <w:color w:val="000000"/>
          <w:w w:val="0"/>
          <w:kern w:val="2"/>
          <w:sz w:val="24"/>
          <w:szCs w:val="24"/>
          <w:lang w:val="x-none" w:eastAsia="x-none"/>
        </w:rPr>
        <w:t>АНАЛИЗ</w:t>
      </w:r>
      <w:r w:rsidRPr="00C6566D">
        <w:rPr>
          <w:rFonts w:ascii="Times New Roman" w:eastAsia="№Е" w:hAnsi="Times New Roman" w:cs="Times New Roman"/>
          <w:b/>
          <w:iCs/>
          <w:color w:val="000000"/>
          <w:w w:val="0"/>
          <w:kern w:val="2"/>
          <w:sz w:val="24"/>
          <w:szCs w:val="24"/>
          <w:lang w:eastAsia="x-none"/>
        </w:rPr>
        <w:t>А</w:t>
      </w:r>
      <w:r w:rsidRPr="00C6566D">
        <w:rPr>
          <w:rFonts w:ascii="Times New Roman" w:eastAsia="№Е" w:hAnsi="Times New Roman" w:cs="Times New Roman"/>
          <w:b/>
          <w:iCs/>
          <w:color w:val="000000"/>
          <w:w w:val="0"/>
          <w:kern w:val="2"/>
          <w:sz w:val="24"/>
          <w:szCs w:val="24"/>
          <w:lang w:val="x-none" w:eastAsia="x-none"/>
        </w:rPr>
        <w:t xml:space="preserve"> ВОСПИТАТЕЛЬНО</w:t>
      </w:r>
      <w:r w:rsidRPr="00C6566D">
        <w:rPr>
          <w:rFonts w:ascii="Times New Roman" w:eastAsia="№Е" w:hAnsi="Times New Roman" w:cs="Times New Roman"/>
          <w:b/>
          <w:iCs/>
          <w:color w:val="000000"/>
          <w:w w:val="0"/>
          <w:kern w:val="2"/>
          <w:sz w:val="24"/>
          <w:szCs w:val="24"/>
          <w:lang w:eastAsia="x-none"/>
        </w:rPr>
        <w:t>Й РАБОТЫ</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w:t>
      </w:r>
      <w:r w:rsidRPr="00C6566D">
        <w:rPr>
          <w:rFonts w:ascii="Times New Roman" w:eastAsia="Times New Roman" w:hAnsi="Times New Roman" w:cs="Times New Roman"/>
          <w:kern w:val="2"/>
          <w:sz w:val="24"/>
          <w:szCs w:val="24"/>
          <w:lang w:eastAsia="ko-KR"/>
        </w:rPr>
        <w:lastRenderedPageBreak/>
        <w:t xml:space="preserve">проблем школьного воспитания и последующего их решения.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Самоанализ осуществляется ежегодно силами самой школы.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Основными принципами, на основе которых осуществляется самоанализ воспитательной работы в школе, являются:</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kern w:val="2"/>
          <w:sz w:val="24"/>
          <w:szCs w:val="24"/>
        </w:rPr>
        <w:t xml:space="preserve">Основные направления анализа </w:t>
      </w:r>
      <w:r w:rsidRPr="00C6566D">
        <w:rPr>
          <w:rFonts w:ascii="Times New Roman" w:eastAsia="Times New Roman" w:hAnsi="Times New Roman" w:cs="Times New Roman"/>
          <w:kern w:val="2"/>
          <w:sz w:val="24"/>
          <w:szCs w:val="24"/>
          <w:lang w:eastAsia="ko-KR"/>
        </w:rPr>
        <w:t>организуемого в школе воспитательного процесса:</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
          <w:kern w:val="2"/>
          <w:sz w:val="24"/>
          <w:szCs w:val="24"/>
          <w:lang w:eastAsia="ko-KR"/>
        </w:rPr>
      </w:pPr>
      <w:r w:rsidRPr="00C6566D">
        <w:rPr>
          <w:rFonts w:ascii="Times New Roman" w:eastAsia="Times New Roman" w:hAnsi="Times New Roman" w:cs="Times New Roman"/>
          <w:b/>
          <w:bCs/>
          <w:i/>
          <w:color w:val="000000"/>
          <w:sz w:val="24"/>
          <w:szCs w:val="24"/>
        </w:rPr>
        <w:t xml:space="preserve"> Условия организации воспитательной работы</w:t>
      </w:r>
      <w:r w:rsidRPr="00C6566D">
        <w:rPr>
          <w:rFonts w:ascii="Times New Roman" w:eastAsia="Times New Roman" w:hAnsi="Times New Roman" w:cs="Times New Roman"/>
          <w:b/>
          <w:i/>
          <w:kern w:val="2"/>
          <w:sz w:val="24"/>
          <w:szCs w:val="24"/>
          <w:lang w:eastAsia="ko-KR"/>
        </w:rPr>
        <w:t xml:space="preserve"> по </w:t>
      </w:r>
      <w:r w:rsidRPr="00C6566D">
        <w:rPr>
          <w:rFonts w:ascii="Times New Roman" w:eastAsia="Times New Roman" w:hAnsi="Times New Roman" w:cs="Times New Roman"/>
          <w:b/>
          <w:i/>
          <w:color w:val="000000"/>
          <w:sz w:val="24"/>
          <w:szCs w:val="24"/>
        </w:rPr>
        <w:t> четырем составляющим</w:t>
      </w:r>
      <w:r w:rsidRPr="00C6566D">
        <w:rPr>
          <w:rFonts w:ascii="Times New Roman" w:eastAsia="Times New Roman" w:hAnsi="Times New Roman" w:cs="Times New Roman"/>
          <w:color w:val="000000"/>
          <w:sz w:val="24"/>
          <w:szCs w:val="24"/>
        </w:rPr>
        <w:t>:</w:t>
      </w:r>
    </w:p>
    <w:p w:rsidR="00C6566D" w:rsidRPr="00C6566D" w:rsidRDefault="00C6566D" w:rsidP="00C6566D">
      <w:pPr>
        <w:shd w:val="clear" w:color="auto" w:fill="FFFFFF"/>
        <w:ind w:left="-357"/>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ab/>
        <w:t>-нормативно-методическое обеспечение;</w:t>
      </w:r>
    </w:p>
    <w:p w:rsidR="00C6566D" w:rsidRPr="00C6566D" w:rsidRDefault="00C6566D" w:rsidP="00C6566D">
      <w:pPr>
        <w:shd w:val="clear" w:color="auto" w:fill="FFFFFF"/>
        <w:ind w:left="-357"/>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ab/>
        <w:t>-кадровое обеспечение;</w:t>
      </w:r>
    </w:p>
    <w:p w:rsidR="00C6566D" w:rsidRPr="00C6566D" w:rsidRDefault="00C6566D" w:rsidP="00C6566D">
      <w:pPr>
        <w:shd w:val="clear" w:color="auto" w:fill="FFFFFF"/>
        <w:ind w:left="-357"/>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ab/>
        <w:t>-материально-техническое обеспечение;</w:t>
      </w:r>
    </w:p>
    <w:p w:rsidR="00C6566D" w:rsidRPr="00C6566D" w:rsidRDefault="00C6566D" w:rsidP="00C6566D">
      <w:pPr>
        <w:shd w:val="clear" w:color="auto" w:fill="FFFFFF"/>
        <w:ind w:left="-357"/>
        <w:rPr>
          <w:rFonts w:ascii="Times New Roman" w:eastAsia="Times New Roman" w:hAnsi="Times New Roman" w:cs="Times New Roman"/>
          <w:color w:val="000000"/>
          <w:sz w:val="24"/>
          <w:szCs w:val="24"/>
        </w:rPr>
      </w:pPr>
      <w:r w:rsidRPr="00C6566D">
        <w:rPr>
          <w:rFonts w:ascii="Times New Roman" w:eastAsia="Times New Roman" w:hAnsi="Times New Roman" w:cs="Times New Roman"/>
          <w:color w:val="000000"/>
          <w:sz w:val="24"/>
          <w:szCs w:val="24"/>
        </w:rPr>
        <w:tab/>
        <w:t>-удовлетворенность качеством условий.</w:t>
      </w:r>
      <w:bookmarkStart w:id="92" w:name="_Toc109673751"/>
    </w:p>
    <w:p w:rsidR="00C6566D" w:rsidRPr="00C6566D" w:rsidRDefault="00C6566D" w:rsidP="00C6566D">
      <w:pPr>
        <w:shd w:val="clear" w:color="auto" w:fill="FFFFFF"/>
        <w:ind w:left="-357"/>
        <w:rPr>
          <w:rFonts w:ascii="Times New Roman" w:eastAsia="Times New Roman" w:hAnsi="Times New Roman" w:cs="Times New Roman"/>
          <w:b/>
          <w:color w:val="000000"/>
          <w:sz w:val="24"/>
          <w:szCs w:val="24"/>
        </w:rPr>
      </w:pPr>
      <w:r w:rsidRPr="00C6566D">
        <w:rPr>
          <w:rFonts w:ascii="Times New Roman" w:eastAsia="Times New Roman" w:hAnsi="Times New Roman" w:cs="Times New Roman"/>
          <w:b/>
          <w:color w:val="000000"/>
          <w:sz w:val="24"/>
          <w:szCs w:val="24"/>
        </w:rPr>
        <w:t xml:space="preserve">       </w:t>
      </w:r>
      <w:r w:rsidRPr="00C6566D">
        <w:rPr>
          <w:rFonts w:ascii="Times New Roman" w:eastAsia="Times New Roman" w:hAnsi="Times New Roman" w:cs="Times New Roman"/>
          <w:b/>
          <w:i/>
          <w:kern w:val="2"/>
          <w:sz w:val="24"/>
          <w:szCs w:val="24"/>
          <w:lang w:eastAsia="ko-KR"/>
        </w:rPr>
        <w:t>Анализ организации воспитательной  работы по следующим направлениям:</w:t>
      </w:r>
      <w:bookmarkEnd w:id="92"/>
    </w:p>
    <w:p w:rsidR="00C6566D" w:rsidRPr="00C6566D" w:rsidRDefault="00C6566D" w:rsidP="00C6566D">
      <w:pPr>
        <w:ind w:left="3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реализация внеурочной деятельности;</w:t>
      </w:r>
    </w:p>
    <w:p w:rsidR="00C6566D" w:rsidRPr="00C6566D" w:rsidRDefault="00C6566D" w:rsidP="00C6566D">
      <w:pPr>
        <w:ind w:left="3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реализация воспитательной работы классных руководителей;</w:t>
      </w:r>
    </w:p>
    <w:p w:rsidR="00C6566D" w:rsidRPr="00C6566D" w:rsidRDefault="00C6566D" w:rsidP="00C6566D">
      <w:pPr>
        <w:ind w:left="3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реализация дополнительных программ;</w:t>
      </w:r>
    </w:p>
    <w:p w:rsidR="00C6566D" w:rsidRPr="00C6566D" w:rsidRDefault="00C6566D" w:rsidP="00C6566D">
      <w:pPr>
        <w:ind w:left="3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 удовлетворенность качеством реализации воспитательной работы.</w:t>
      </w:r>
    </w:p>
    <w:p w:rsidR="00C6566D" w:rsidRPr="00C6566D" w:rsidRDefault="00C6566D" w:rsidP="00C6566D">
      <w:pPr>
        <w:ind w:left="360"/>
        <w:rPr>
          <w:rFonts w:ascii="Times New Roman" w:eastAsia="Times New Roman" w:hAnsi="Times New Roman" w:cs="Times New Roman"/>
          <w:sz w:val="24"/>
          <w:szCs w:val="24"/>
        </w:rPr>
      </w:pPr>
      <w:r w:rsidRPr="00C6566D">
        <w:rPr>
          <w:rFonts w:ascii="Times New Roman" w:eastAsia="Times New Roman" w:hAnsi="Times New Roman" w:cs="Times New Roman"/>
          <w:sz w:val="24"/>
          <w:szCs w:val="24"/>
        </w:rPr>
        <w:t>Проводится с заполнением сводных таблиц выполненной работы и анализа ее качества, анкетирование.</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b/>
          <w:bCs/>
          <w:i/>
          <w:kern w:val="2"/>
          <w:sz w:val="24"/>
          <w:szCs w:val="24"/>
          <w:lang w:eastAsia="ko-KR"/>
        </w:rPr>
      </w:pPr>
      <w:r w:rsidRPr="00C6566D">
        <w:rPr>
          <w:rFonts w:ascii="Times New Roman" w:eastAsia="Times New Roman" w:hAnsi="Times New Roman" w:cs="Times New Roman"/>
          <w:b/>
          <w:bCs/>
          <w:i/>
          <w:kern w:val="2"/>
          <w:sz w:val="24"/>
          <w:szCs w:val="24"/>
          <w:lang w:eastAsia="ko-KR"/>
        </w:rPr>
        <w:t xml:space="preserve"> Результаты воспитания, социализации и саморазвития школьников.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C6566D">
        <w:rPr>
          <w:rFonts w:ascii="Georgia" w:eastAsia="Times New Roman" w:hAnsi="Georgia" w:cs="Times New Roman"/>
          <w:color w:val="000000"/>
          <w:kern w:val="2"/>
          <w:sz w:val="24"/>
          <w:szCs w:val="24"/>
          <w:shd w:val="clear" w:color="auto" w:fill="FFFFFF"/>
          <w:lang w:eastAsia="ko-KR"/>
        </w:rPr>
        <w:t>достижения в</w:t>
      </w:r>
      <w:r w:rsidRPr="00C6566D">
        <w:rPr>
          <w:rFonts w:ascii="Georgia" w:eastAsia="Times New Roman" w:hAnsi="Georgia" w:cs="Times New Roman"/>
          <w:color w:val="000000"/>
          <w:kern w:val="2"/>
          <w:sz w:val="24"/>
          <w:szCs w:val="24"/>
          <w:shd w:val="clear" w:color="auto" w:fill="FFFFFF"/>
          <w:lang w:val="en-US" w:eastAsia="ko-KR"/>
        </w:rPr>
        <w:t> </w:t>
      </w:r>
      <w:r w:rsidRPr="00C6566D">
        <w:rPr>
          <w:rFonts w:ascii="Georgia" w:eastAsia="Times New Roman" w:hAnsi="Georgia" w:cs="Times New Roman"/>
          <w:color w:val="000000"/>
          <w:kern w:val="2"/>
          <w:sz w:val="24"/>
          <w:szCs w:val="24"/>
          <w:shd w:val="clear" w:color="auto" w:fill="FFFFFF"/>
          <w:lang w:eastAsia="ko-KR"/>
        </w:rPr>
        <w:t>конкурсах и</w:t>
      </w:r>
      <w:r w:rsidRPr="00C6566D">
        <w:rPr>
          <w:rFonts w:ascii="Georgia" w:eastAsia="Times New Roman" w:hAnsi="Georgia" w:cs="Times New Roman"/>
          <w:color w:val="000000"/>
          <w:kern w:val="2"/>
          <w:sz w:val="24"/>
          <w:szCs w:val="24"/>
          <w:shd w:val="clear" w:color="auto" w:fill="FFFFFF"/>
          <w:lang w:val="en-US" w:eastAsia="ko-KR"/>
        </w:rPr>
        <w:t> </w:t>
      </w:r>
      <w:r w:rsidRPr="00C6566D">
        <w:rPr>
          <w:rFonts w:ascii="Georgia" w:eastAsia="Times New Roman" w:hAnsi="Georgia" w:cs="Times New Roman"/>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C6566D">
        <w:rPr>
          <w:rFonts w:ascii="Georgia" w:eastAsia="Times New Roman" w:hAnsi="Georgia" w:cs="Times New Roman"/>
          <w:color w:val="000000"/>
          <w:kern w:val="2"/>
          <w:sz w:val="24"/>
          <w:szCs w:val="24"/>
          <w:shd w:val="clear" w:color="auto" w:fill="FFFFFF"/>
          <w:lang w:val="en-US" w:eastAsia="ko-KR"/>
        </w:rPr>
        <w:t>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w:t>
      </w:r>
      <w:r w:rsidRPr="00C6566D">
        <w:rPr>
          <w:rFonts w:ascii="Times New Roman" w:eastAsia="Times New Roman" w:hAnsi="Times New Roman" w:cs="Times New Roman"/>
          <w:iCs/>
          <w:kern w:val="2"/>
          <w:sz w:val="24"/>
          <w:szCs w:val="24"/>
          <w:lang w:eastAsia="ko-KR"/>
        </w:rPr>
        <w:lastRenderedPageBreak/>
        <w:t>проблемы появились, над</w:t>
      </w:r>
      <w:proofErr w:type="gramStart"/>
      <w:r w:rsidRPr="00C6566D">
        <w:rPr>
          <w:rFonts w:ascii="Times New Roman" w:eastAsia="Times New Roman" w:hAnsi="Times New Roman" w:cs="Times New Roman"/>
          <w:iCs/>
          <w:kern w:val="2"/>
          <w:sz w:val="24"/>
          <w:szCs w:val="24"/>
          <w:lang w:eastAsia="ko-KR"/>
        </w:rPr>
        <w:t>.</w:t>
      </w:r>
      <w:proofErr w:type="gramEnd"/>
      <w:r w:rsidRPr="00C6566D">
        <w:rPr>
          <w:rFonts w:ascii="Times New Roman" w:eastAsia="Times New Roman" w:hAnsi="Times New Roman" w:cs="Times New Roman"/>
          <w:iCs/>
          <w:kern w:val="2"/>
          <w:sz w:val="24"/>
          <w:szCs w:val="24"/>
          <w:lang w:eastAsia="ko-KR"/>
        </w:rPr>
        <w:t xml:space="preserve">  </w:t>
      </w:r>
      <w:proofErr w:type="gramStart"/>
      <w:r w:rsidRPr="00C6566D">
        <w:rPr>
          <w:rFonts w:ascii="Times New Roman" w:eastAsia="Times New Roman" w:hAnsi="Times New Roman" w:cs="Times New Roman"/>
          <w:iCs/>
          <w:kern w:val="2"/>
          <w:sz w:val="24"/>
          <w:szCs w:val="24"/>
          <w:lang w:eastAsia="ko-KR"/>
        </w:rPr>
        <w:t>ч</w:t>
      </w:r>
      <w:proofErr w:type="gramEnd"/>
      <w:r w:rsidRPr="00C6566D">
        <w:rPr>
          <w:rFonts w:ascii="Times New Roman" w:eastAsia="Times New Roman" w:hAnsi="Times New Roman" w:cs="Times New Roman"/>
          <w:iCs/>
          <w:kern w:val="2"/>
          <w:sz w:val="24"/>
          <w:szCs w:val="24"/>
          <w:lang w:eastAsia="ko-KR"/>
        </w:rPr>
        <w:t>ем далее предстоит работать педагогическому коллективу.</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bCs/>
          <w:kern w:val="2"/>
          <w:sz w:val="24"/>
          <w:szCs w:val="24"/>
          <w:lang w:eastAsia="ko-KR"/>
        </w:rPr>
        <w:t>Диагностика «Творческие достижения школьников».</w:t>
      </w:r>
      <w:r w:rsidRPr="00C6566D">
        <w:rPr>
          <w:rFonts w:ascii="Times New Roman" w:eastAsia="Times New Roman" w:hAnsi="Times New Roman" w:cs="Times New Roman"/>
          <w:kern w:val="2"/>
          <w:sz w:val="24"/>
          <w:szCs w:val="24"/>
          <w:lang w:eastAsia="ko-KR"/>
        </w:rPr>
        <w:t xml:space="preserve">  Классные руководители проводят  учет результативности участия детей в</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творческих конкурсах и</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мероприятиях, благотворительных акциях, социальных проектах, социально значимой деятельности. В</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качестве инструмента оценки  -  таблица достижений.  Она позволит систематизировать сведения, для их</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анализа. В</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таблицу педагоги внесут результаты участия детей в</w:t>
      </w:r>
      <w:r w:rsidRPr="00C6566D">
        <w:rPr>
          <w:rFonts w:ascii="Times New Roman" w:eastAsia="Times New Roman" w:hAnsi="Times New Roman" w:cs="Times New Roman"/>
          <w:kern w:val="2"/>
          <w:sz w:val="24"/>
          <w:szCs w:val="24"/>
          <w:lang w:val="en-US" w:eastAsia="ko-KR"/>
        </w:rPr>
        <w:t> </w:t>
      </w:r>
      <w:r w:rsidRPr="00C6566D">
        <w:rPr>
          <w:rFonts w:ascii="Times New Roman" w:eastAsia="Times New Roman" w:hAnsi="Times New Roman" w:cs="Times New Roman"/>
          <w:kern w:val="2"/>
          <w:sz w:val="24"/>
          <w:szCs w:val="24"/>
          <w:lang w:eastAsia="ko-KR"/>
        </w:rPr>
        <w:t>мероприятиях различного уровня</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xml:space="preserve">Заполненные таблицы по всем классам и формируются  в </w:t>
      </w:r>
      <w:proofErr w:type="gramStart"/>
      <w:r w:rsidRPr="00C6566D">
        <w:rPr>
          <w:rFonts w:ascii="Times New Roman" w:eastAsia="Times New Roman" w:hAnsi="Times New Roman" w:cs="Times New Roman"/>
          <w:iCs/>
          <w:kern w:val="2"/>
          <w:sz w:val="24"/>
          <w:szCs w:val="24"/>
          <w:lang w:eastAsia="ko-KR"/>
        </w:rPr>
        <w:t>сводную</w:t>
      </w:r>
      <w:proofErr w:type="gramEnd"/>
      <w:r w:rsidRPr="00C6566D">
        <w:rPr>
          <w:rFonts w:ascii="Times New Roman" w:eastAsia="Times New Roman" w:hAnsi="Times New Roman" w:cs="Times New Roman"/>
          <w:iCs/>
          <w:kern w:val="2"/>
          <w:sz w:val="24"/>
          <w:szCs w:val="24"/>
          <w:lang w:eastAsia="ko-KR"/>
        </w:rPr>
        <w:t xml:space="preserve">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C6566D" w:rsidRPr="00C6566D" w:rsidRDefault="00C6566D" w:rsidP="00C6566D">
      <w:pPr>
        <w:widowControl w:val="0"/>
        <w:autoSpaceDE w:val="0"/>
        <w:autoSpaceDN w:val="0"/>
        <w:adjustRightInd w:val="0"/>
        <w:ind w:right="-1" w:firstLine="567"/>
        <w:rPr>
          <w:rFonts w:ascii="Georgia" w:eastAsia="Times New Roman" w:hAnsi="Georgia" w:cs="Times New Roman"/>
          <w:i/>
          <w:color w:val="000000"/>
          <w:kern w:val="2"/>
          <w:sz w:val="24"/>
          <w:szCs w:val="24"/>
          <w:shd w:val="clear" w:color="auto" w:fill="FFFFFF"/>
          <w:lang w:eastAsia="ko-KR"/>
        </w:rPr>
      </w:pPr>
      <w:r w:rsidRPr="00C6566D">
        <w:rPr>
          <w:rFonts w:ascii="Times New Roman" w:eastAsia="Times New Roman" w:hAnsi="Times New Roman" w:cs="Times New Roman"/>
          <w:b/>
          <w:bCs/>
          <w:i/>
          <w:kern w:val="2"/>
          <w:sz w:val="24"/>
          <w:szCs w:val="24"/>
          <w:lang w:eastAsia="ko-KR"/>
        </w:rPr>
        <w:t xml:space="preserve"> Состояние организуемой в школе совместной деятельности детей и взрослых.</w:t>
      </w:r>
      <w:r w:rsidRPr="00C6566D">
        <w:rPr>
          <w:rFonts w:ascii="Times New Roman" w:eastAsia="Times New Roman" w:hAnsi="Times New Roman" w:cs="Times New Roman"/>
          <w:b/>
          <w:i/>
          <w:iCs/>
          <w:kern w:val="2"/>
          <w:sz w:val="24"/>
          <w:szCs w:val="24"/>
          <w:lang w:eastAsia="ko-KR"/>
        </w:rPr>
        <w:t xml:space="preserve"> Удовлетворенность качеством результатов воспитательной работы.</w:t>
      </w:r>
      <w:r w:rsidRPr="00C6566D">
        <w:rPr>
          <w:rFonts w:ascii="Georgia" w:eastAsia="Times New Roman" w:hAnsi="Georgia" w:cs="Times New Roman"/>
          <w:i/>
          <w:color w:val="000000"/>
          <w:kern w:val="2"/>
          <w:sz w:val="24"/>
          <w:szCs w:val="24"/>
          <w:shd w:val="clear" w:color="auto" w:fill="FFFFFF"/>
          <w:lang w:eastAsia="ko-KR"/>
        </w:rPr>
        <w:t xml:space="preserve"> </w:t>
      </w:r>
    </w:p>
    <w:p w:rsidR="00C6566D" w:rsidRPr="00C6566D" w:rsidRDefault="00C6566D" w:rsidP="00C6566D">
      <w:pPr>
        <w:widowControl w:val="0"/>
        <w:autoSpaceDE w:val="0"/>
        <w:autoSpaceDN w:val="0"/>
        <w:adjustRightInd w:val="0"/>
        <w:ind w:firstLine="567"/>
        <w:rPr>
          <w:rFonts w:ascii="Times New Roman" w:eastAsia="Times New Roman" w:hAnsi="Times New Roman" w:cs="Times New Roman"/>
          <w:iCs/>
          <w:color w:val="000000"/>
          <w:kern w:val="2"/>
          <w:sz w:val="24"/>
          <w:szCs w:val="24"/>
          <w:lang w:eastAsia="ko-KR"/>
        </w:rPr>
      </w:pPr>
      <w:r w:rsidRPr="00C6566D">
        <w:rPr>
          <w:rFonts w:ascii="Times New Roman" w:eastAsia="Times New Roman" w:hAnsi="Times New Roman" w:cs="Times New Roman"/>
          <w:iCs/>
          <w:kern w:val="2"/>
          <w:sz w:val="24"/>
          <w:szCs w:val="24"/>
          <w:lang w:eastAsia="ko-KR"/>
        </w:rPr>
        <w:t xml:space="preserve">Критерием, на основе которого осуществляется данный анализ, является наличие в школе </w:t>
      </w:r>
      <w:r w:rsidRPr="00C6566D">
        <w:rPr>
          <w:rFonts w:ascii="Times New Roman" w:eastAsia="Times New Roman" w:hAnsi="Times New Roman" w:cs="Times New Roman"/>
          <w:iCs/>
          <w:color w:val="000000"/>
          <w:kern w:val="2"/>
          <w:sz w:val="24"/>
          <w:szCs w:val="24"/>
          <w:lang w:eastAsia="ko-KR"/>
        </w:rPr>
        <w:t>интересной, событийно насыщенной и личностно развивающей</w:t>
      </w:r>
      <w:r w:rsidRPr="00C6566D">
        <w:rPr>
          <w:rFonts w:ascii="Times New Roman" w:eastAsia="Times New Roman" w:hAnsi="Times New Roman" w:cs="Times New Roman"/>
          <w:iCs/>
          <w:kern w:val="2"/>
          <w:sz w:val="24"/>
          <w:szCs w:val="24"/>
          <w:lang w:eastAsia="ko-KR"/>
        </w:rPr>
        <w:t xml:space="preserve"> совместной деятельности детей и взрослых</w:t>
      </w:r>
      <w:r w:rsidRPr="00C6566D">
        <w:rPr>
          <w:rFonts w:ascii="Times New Roman" w:eastAsia="Times New Roman" w:hAnsi="Times New Roman" w:cs="Times New Roman"/>
          <w:iCs/>
          <w:color w:val="000000"/>
          <w:kern w:val="2"/>
          <w:sz w:val="24"/>
          <w:szCs w:val="24"/>
          <w:lang w:eastAsia="ko-KR"/>
        </w:rPr>
        <w:t xml:space="preserve">.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Способами</w:t>
      </w:r>
      <w:r w:rsidRPr="00C6566D">
        <w:rPr>
          <w:rFonts w:ascii="Times New Roman" w:eastAsia="Times New Roman" w:hAnsi="Times New Roman" w:cs="Times New Roman"/>
          <w:i/>
          <w:kern w:val="2"/>
          <w:sz w:val="24"/>
          <w:szCs w:val="24"/>
          <w:lang w:eastAsia="ko-KR"/>
        </w:rPr>
        <w:t xml:space="preserve"> </w:t>
      </w:r>
      <w:r w:rsidRPr="00C6566D">
        <w:rPr>
          <w:rFonts w:ascii="Times New Roman" w:eastAsia="Times New Roman" w:hAnsi="Times New Roman" w:cs="Times New Roman"/>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C6566D">
        <w:rPr>
          <w:rFonts w:ascii="Times New Roman" w:eastAsia="Times New Roman" w:hAnsi="Times New Roman" w:cs="Times New Roman"/>
          <w:kern w:val="2"/>
          <w:sz w:val="24"/>
          <w:szCs w:val="24"/>
          <w:lang w:eastAsia="ko-KR"/>
        </w:rPr>
        <w:t xml:space="preserve"> </w:t>
      </w:r>
      <w:r w:rsidRPr="00C6566D">
        <w:rPr>
          <w:rFonts w:ascii="Times New Roman" w:eastAsia="Times New Roman" w:hAnsi="Times New Roman" w:cs="Times New Roman"/>
          <w:iCs/>
          <w:kern w:val="2"/>
          <w:sz w:val="24"/>
          <w:szCs w:val="24"/>
          <w:lang w:eastAsia="ko-KR"/>
        </w:rPr>
        <w:t xml:space="preserve">Чтобы выявить, удовлетворены ли родители и школьники качеством образовательных услуг, чаще всего используют анкетирование.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Часть вопросов такого анкетирования затрагивает и организацию воспитательной деятельности.</w:t>
      </w:r>
      <w:r w:rsidRPr="00C6566D">
        <w:rPr>
          <w:rFonts w:ascii="Georgia" w:eastAsia="Times New Roman" w:hAnsi="Georgia" w:cs="Times New Roman"/>
          <w:color w:val="000000"/>
          <w:kern w:val="2"/>
          <w:sz w:val="24"/>
          <w:szCs w:val="24"/>
          <w:shd w:val="clear" w:color="auto" w:fill="FFFFFF"/>
          <w:lang w:eastAsia="ko-KR"/>
        </w:rPr>
        <w:t xml:space="preserve"> Пусть оценят три показателя: качество организации внеурочной деятельности;</w:t>
      </w:r>
      <w:r w:rsidRPr="00C6566D">
        <w:rPr>
          <w:rFonts w:ascii="Georgia" w:eastAsia="Times New Roman" w:hAnsi="Georgia" w:cs="Times New Roman"/>
          <w:color w:val="000000"/>
          <w:kern w:val="2"/>
          <w:sz w:val="24"/>
          <w:szCs w:val="24"/>
          <w:shd w:val="clear" w:color="auto" w:fill="FFFFFF"/>
          <w:lang w:val="en-US" w:eastAsia="ko-KR"/>
        </w:rPr>
        <w:t> </w:t>
      </w:r>
      <w:r w:rsidRPr="00C6566D">
        <w:rPr>
          <w:rFonts w:ascii="Georgia" w:eastAsia="Times New Roman" w:hAnsi="Georgia" w:cs="Times New Roman"/>
          <w:color w:val="000000"/>
          <w:kern w:val="2"/>
          <w:sz w:val="24"/>
          <w:szCs w:val="24"/>
          <w:shd w:val="clear" w:color="auto" w:fill="FFFFFF"/>
          <w:lang w:eastAsia="ko-KR"/>
        </w:rPr>
        <w:t>качество воспитательной деятельности классного руководителя; качество допобразования.</w:t>
      </w:r>
      <w:r w:rsidRPr="00C6566D">
        <w:rPr>
          <w:rFonts w:ascii="Georgia" w:eastAsia="Times New Roman" w:hAnsi="Georgia" w:cs="Times New Roman"/>
          <w:color w:val="000000"/>
          <w:kern w:val="2"/>
          <w:sz w:val="24"/>
          <w:szCs w:val="24"/>
          <w:shd w:val="clear" w:color="auto" w:fill="FFFFFF"/>
          <w:lang w:val="en-US" w:eastAsia="ko-KR"/>
        </w:rPr>
        <w:t>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
          <w:kern w:val="2"/>
          <w:sz w:val="24"/>
          <w:szCs w:val="24"/>
          <w:lang w:eastAsia="ko-KR"/>
        </w:rPr>
      </w:pPr>
      <w:r w:rsidRPr="00C6566D">
        <w:rPr>
          <w:rFonts w:ascii="Times New Roman" w:eastAsia="Times New Roman" w:hAnsi="Times New Roman" w:cs="Times New Roman"/>
          <w:iCs/>
          <w:kern w:val="2"/>
          <w:sz w:val="24"/>
          <w:szCs w:val="24"/>
          <w:lang w:eastAsia="ko-KR"/>
        </w:rPr>
        <w:t xml:space="preserve">Внимание при этом сосредотачивается на вопросах, связанных </w:t>
      </w:r>
      <w:proofErr w:type="gramStart"/>
      <w:r w:rsidRPr="00C6566D">
        <w:rPr>
          <w:rFonts w:ascii="Times New Roman" w:eastAsia="Times New Roman" w:hAnsi="Times New Roman" w:cs="Times New Roman"/>
          <w:iCs/>
          <w:kern w:val="2"/>
          <w:sz w:val="24"/>
          <w:szCs w:val="24"/>
          <w:lang w:eastAsia="ko-KR"/>
        </w:rPr>
        <w:t>с</w:t>
      </w:r>
      <w:proofErr w:type="gramEnd"/>
      <w:r w:rsidRPr="00C6566D">
        <w:rPr>
          <w:rFonts w:ascii="Times New Roman" w:eastAsia="Times New Roman" w:hAnsi="Times New Roman" w:cs="Times New Roman"/>
          <w:iCs/>
          <w:kern w:val="2"/>
          <w:sz w:val="24"/>
          <w:szCs w:val="24"/>
          <w:lang w:eastAsia="ko-KR"/>
        </w:rPr>
        <w:t xml:space="preserve">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
          <w:kern w:val="2"/>
          <w:sz w:val="24"/>
          <w:szCs w:val="24"/>
          <w:lang w:eastAsia="ko-KR"/>
        </w:rPr>
      </w:pPr>
      <w:r w:rsidRPr="00C6566D">
        <w:rPr>
          <w:rFonts w:ascii="Times New Roman" w:eastAsia="Times New Roman" w:hAnsi="Times New Roman" w:cs="Times New Roman"/>
          <w:iCs/>
          <w:kern w:val="2"/>
          <w:sz w:val="24"/>
          <w:szCs w:val="24"/>
          <w:lang w:eastAsia="ko-KR"/>
        </w:rPr>
        <w:t xml:space="preserve">- качеством проводимых </w:t>
      </w:r>
      <w:r w:rsidRPr="00C6566D">
        <w:rPr>
          <w:rFonts w:ascii="Times New Roman" w:eastAsia="Times New Roman" w:hAnsi="Times New Roman" w:cs="Times New Roman"/>
          <w:kern w:val="2"/>
          <w:sz w:val="24"/>
          <w:szCs w:val="24"/>
          <w:lang w:eastAsia="ko-KR"/>
        </w:rPr>
        <w:t>о</w:t>
      </w:r>
      <w:r w:rsidRPr="00C6566D">
        <w:rPr>
          <w:rFonts w:ascii="Times New Roman" w:eastAsia="Times New Roman" w:hAnsi="Times New Roman" w:cs="Times New Roman"/>
          <w:color w:val="000000"/>
          <w:w w:val="0"/>
          <w:kern w:val="2"/>
          <w:sz w:val="24"/>
          <w:szCs w:val="24"/>
          <w:lang w:eastAsia="ko-KR"/>
        </w:rPr>
        <w:t xml:space="preserve">бщешкольных ключевых </w:t>
      </w:r>
      <w:r w:rsidRPr="00C6566D">
        <w:rPr>
          <w:rFonts w:ascii="Times New Roman" w:eastAsia="Times New Roman" w:hAnsi="Times New Roman" w:cs="Times New Roman"/>
          <w:kern w:val="2"/>
          <w:sz w:val="24"/>
          <w:szCs w:val="24"/>
          <w:lang w:eastAsia="ko-KR"/>
        </w:rPr>
        <w:t>дел;</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
          <w:kern w:val="2"/>
          <w:sz w:val="24"/>
          <w:szCs w:val="24"/>
          <w:lang w:eastAsia="ko-KR"/>
        </w:rPr>
      </w:pPr>
      <w:r w:rsidRPr="00C6566D">
        <w:rPr>
          <w:rFonts w:ascii="Times New Roman" w:eastAsia="Times New Roman" w:hAnsi="Times New Roman" w:cs="Times New Roman"/>
          <w:iCs/>
          <w:kern w:val="2"/>
          <w:sz w:val="24"/>
          <w:szCs w:val="24"/>
          <w:lang w:eastAsia="ko-KR"/>
        </w:rPr>
        <w:t>- качеством совместной деятельности классных руководителей и их классов;</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 организуемой в школе</w:t>
      </w:r>
      <w:r w:rsidRPr="00C6566D">
        <w:rPr>
          <w:rFonts w:ascii="Times New Roman" w:eastAsia="Times New Roman" w:hAnsi="Times New Roman" w:cs="Times New Roman"/>
          <w:kern w:val="2"/>
          <w:sz w:val="24"/>
          <w:szCs w:val="24"/>
          <w:lang w:eastAsia="ko-KR"/>
        </w:rPr>
        <w:t xml:space="preserve"> внеурочной деятельности;</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 реализации личностно развивающего потенциала школьных уроков;</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xml:space="preserve">- качеством существующего в школе </w:t>
      </w:r>
      <w:r w:rsidRPr="00C6566D">
        <w:rPr>
          <w:rFonts w:ascii="Times New Roman" w:eastAsia="Times New Roman" w:hAnsi="Times New Roman" w:cs="Times New Roman"/>
          <w:kern w:val="2"/>
          <w:sz w:val="24"/>
          <w:szCs w:val="24"/>
          <w:lang w:eastAsia="ko-KR"/>
        </w:rPr>
        <w:t>ученического самоуправления;</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w:t>
      </w:r>
      <w:r w:rsidRPr="00C6566D">
        <w:rPr>
          <w:rFonts w:ascii="Times New Roman" w:eastAsia="Times New Roman" w:hAnsi="Times New Roman" w:cs="Times New Roman"/>
          <w:kern w:val="2"/>
          <w:sz w:val="24"/>
          <w:szCs w:val="24"/>
          <w:lang w:eastAsia="ko-KR"/>
        </w:rPr>
        <w:t xml:space="preserve"> функционирующих на базе школы д</w:t>
      </w:r>
      <w:r w:rsidRPr="00C6566D">
        <w:rPr>
          <w:rFonts w:ascii="Times New Roman" w:eastAsia="Times New Roman" w:hAnsi="Times New Roman" w:cs="Times New Roman"/>
          <w:color w:val="000000"/>
          <w:w w:val="0"/>
          <w:kern w:val="2"/>
          <w:sz w:val="24"/>
          <w:szCs w:val="24"/>
          <w:lang w:eastAsia="ko-KR"/>
        </w:rPr>
        <w:t>етских общественных объединений;</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w:t>
      </w:r>
      <w:r w:rsidRPr="00C6566D">
        <w:rPr>
          <w:rFonts w:ascii="Times New Roman" w:eastAsia="Times New Roman" w:hAnsi="Times New Roman" w:cs="Times New Roman"/>
          <w:color w:val="000000"/>
          <w:w w:val="0"/>
          <w:kern w:val="2"/>
          <w:sz w:val="24"/>
          <w:szCs w:val="24"/>
          <w:lang w:eastAsia="ko-KR"/>
        </w:rPr>
        <w:t xml:space="preserve"> проводимых в школе экскурсий, походов; </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w:t>
      </w:r>
      <w:r w:rsidRPr="00C6566D">
        <w:rPr>
          <w:rFonts w:ascii="Times New Roman" w:eastAsia="№Е" w:hAnsi="Times New Roman" w:cs="Times New Roman"/>
          <w:kern w:val="2"/>
          <w:sz w:val="24"/>
          <w:szCs w:val="24"/>
          <w:lang w:eastAsia="ko-KR"/>
        </w:rPr>
        <w:t xml:space="preserve"> профориентационной работы школы;</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w:t>
      </w:r>
      <w:r w:rsidRPr="00C6566D">
        <w:rPr>
          <w:rFonts w:ascii="Times New Roman" w:eastAsia="№Е" w:hAnsi="Times New Roman" w:cs="Times New Roman"/>
          <w:kern w:val="2"/>
          <w:sz w:val="24"/>
          <w:szCs w:val="24"/>
          <w:lang w:eastAsia="ko-KR"/>
        </w:rPr>
        <w:t xml:space="preserve"> работы </w:t>
      </w:r>
      <w:proofErr w:type="gramStart"/>
      <w:r w:rsidRPr="00C6566D">
        <w:rPr>
          <w:rFonts w:ascii="Times New Roman" w:eastAsia="№Е" w:hAnsi="Times New Roman" w:cs="Times New Roman"/>
          <w:kern w:val="2"/>
          <w:sz w:val="24"/>
          <w:szCs w:val="24"/>
          <w:lang w:eastAsia="ko-KR"/>
        </w:rPr>
        <w:t>школьных</w:t>
      </w:r>
      <w:proofErr w:type="gramEnd"/>
      <w:r w:rsidRPr="00C6566D">
        <w:rPr>
          <w:rFonts w:ascii="Times New Roman" w:eastAsia="№Е" w:hAnsi="Times New Roman" w:cs="Times New Roman"/>
          <w:kern w:val="2"/>
          <w:sz w:val="24"/>
          <w:szCs w:val="24"/>
          <w:lang w:eastAsia="ko-KR"/>
        </w:rPr>
        <w:t xml:space="preserve">  медиа;</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w:t>
      </w:r>
      <w:r w:rsidRPr="00C6566D">
        <w:rPr>
          <w:rFonts w:ascii="Times New Roman" w:eastAsia="Times New Roman" w:hAnsi="Times New Roman" w:cs="Times New Roman"/>
          <w:color w:val="000000"/>
          <w:w w:val="0"/>
          <w:kern w:val="2"/>
          <w:sz w:val="24"/>
          <w:szCs w:val="24"/>
          <w:lang w:eastAsia="ko-KR"/>
        </w:rPr>
        <w:t xml:space="preserve"> организации предметно-эстетической среды школы;</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iCs/>
          <w:kern w:val="2"/>
          <w:sz w:val="24"/>
          <w:szCs w:val="24"/>
          <w:lang w:eastAsia="ko-KR"/>
        </w:rPr>
      </w:pPr>
      <w:r w:rsidRPr="00C6566D">
        <w:rPr>
          <w:rFonts w:ascii="Times New Roman" w:eastAsia="Times New Roman" w:hAnsi="Times New Roman" w:cs="Times New Roman"/>
          <w:iCs/>
          <w:kern w:val="2"/>
          <w:sz w:val="24"/>
          <w:szCs w:val="24"/>
          <w:lang w:eastAsia="ko-KR"/>
        </w:rPr>
        <w:t>- качеством взаимодействия школы и семей школьников.</w:t>
      </w:r>
    </w:p>
    <w:p w:rsidR="00C6566D" w:rsidRPr="00C6566D" w:rsidRDefault="00C6566D" w:rsidP="00C6566D">
      <w:pPr>
        <w:widowControl w:val="0"/>
        <w:autoSpaceDE w:val="0"/>
        <w:autoSpaceDN w:val="0"/>
        <w:adjustRightInd w:val="0"/>
        <w:ind w:right="-1" w:firstLine="567"/>
        <w:rPr>
          <w:rFonts w:ascii="Times New Roman" w:eastAsia="Times New Roman" w:hAnsi="Times New Roman" w:cs="Times New Roman"/>
          <w:kern w:val="2"/>
          <w:sz w:val="24"/>
          <w:szCs w:val="24"/>
          <w:lang w:eastAsia="ko-KR"/>
        </w:rPr>
      </w:pPr>
      <w:r w:rsidRPr="00C6566D">
        <w:rPr>
          <w:rFonts w:ascii="Times New Roman" w:eastAsia="Times New Roman" w:hAnsi="Times New Roman" w:cs="Times New Roman"/>
          <w:iCs/>
          <w:kern w:val="2"/>
          <w:sz w:val="24"/>
          <w:szCs w:val="24"/>
          <w:lang w:eastAsia="ko-KR"/>
        </w:rPr>
        <w:t xml:space="preserve">Итогом самоанализа </w:t>
      </w:r>
      <w:r w:rsidRPr="00C6566D">
        <w:rPr>
          <w:rFonts w:ascii="Times New Roman" w:eastAsia="Times New Roman" w:hAnsi="Times New Roman" w:cs="Times New Roman"/>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6566D" w:rsidRPr="00C6566D" w:rsidRDefault="00C6566D" w:rsidP="00C6566D">
      <w:pPr>
        <w:widowControl w:val="0"/>
        <w:autoSpaceDE w:val="0"/>
        <w:autoSpaceDN w:val="0"/>
        <w:rPr>
          <w:rFonts w:ascii="Times New Roman" w:eastAsia="SchoolBookSanPin" w:hAnsi="Times New Roman" w:cs="Times New Roman"/>
          <w:kern w:val="2"/>
          <w:sz w:val="24"/>
          <w:szCs w:val="24"/>
          <w:lang w:eastAsia="ko-KR"/>
        </w:rPr>
      </w:pPr>
      <w:r w:rsidRPr="00C6566D">
        <w:rPr>
          <w:rFonts w:ascii="Times New Roman" w:eastAsia="SchoolBookSanPin" w:hAnsi="Times New Roman" w:cs="Times New Roman"/>
          <w:kern w:val="2"/>
          <w:position w:val="1"/>
          <w:sz w:val="24"/>
          <w:szCs w:val="24"/>
          <w:lang w:eastAsia="ko-KR"/>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D6C4D" w:rsidRPr="002B5712" w:rsidRDefault="008D6C4D" w:rsidP="002B5712">
      <w:pPr>
        <w:ind w:left="1000"/>
        <w:jc w:val="center"/>
        <w:rPr>
          <w:rFonts w:ascii="Times New Roman" w:hAnsi="Times New Roman" w:cs="Times New Roman"/>
          <w:b/>
          <w:sz w:val="24"/>
          <w:szCs w:val="24"/>
        </w:rPr>
      </w:pPr>
    </w:p>
    <w:sectPr w:rsidR="008D6C4D" w:rsidRPr="002B5712" w:rsidSect="008D21AC">
      <w:footerReference w:type="defaul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308" w:rsidRDefault="00562308" w:rsidP="009D5901">
      <w:r>
        <w:separator/>
      </w:r>
    </w:p>
  </w:endnote>
  <w:endnote w:type="continuationSeparator" w:id="0">
    <w:p w:rsidR="00562308" w:rsidRDefault="00562308" w:rsidP="009D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0000000000000000000"/>
    <w:charset w:val="00"/>
    <w:family w:val="auto"/>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pStyle w:val="af0"/>
      <w:jc w:val="right"/>
    </w:pPr>
  </w:p>
  <w:p w:rsidR="00562308" w:rsidRDefault="00562308">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335" w:line="259" w:lineRule="auto"/>
      <w:ind w:left="202"/>
    </w:pPr>
    <w:r>
      <w:rPr>
        <w:sz w:val="14"/>
      </w:rPr>
      <w:t xml:space="preserve">.Программа - 03 </w:t>
    </w:r>
  </w:p>
  <w:p w:rsidR="00562308" w:rsidRDefault="00562308">
    <w:pPr>
      <w:spacing w:line="259" w:lineRule="auto"/>
      <w:ind w:left="142"/>
    </w:pPr>
    <w:r>
      <w:rPr>
        <w:rFonts w:ascii="Courier New" w:eastAsia="Courier New" w:hAnsi="Courier New" w:cs="Courier New"/>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335" w:line="259" w:lineRule="auto"/>
      <w:ind w:left="202"/>
    </w:pPr>
    <w:r>
      <w:rPr>
        <w:sz w:val="14"/>
      </w:rPr>
      <w:t xml:space="preserve">.Программа - 03 </w:t>
    </w:r>
  </w:p>
  <w:p w:rsidR="00562308" w:rsidRDefault="00562308">
    <w:pPr>
      <w:spacing w:line="259" w:lineRule="auto"/>
      <w:ind w:left="142"/>
    </w:pPr>
    <w:r>
      <w:rPr>
        <w:rFonts w:ascii="Courier New" w:eastAsia="Courier New" w:hAnsi="Courier New" w:cs="Courier New"/>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335" w:line="259" w:lineRule="auto"/>
      <w:ind w:left="202"/>
    </w:pPr>
    <w:r>
      <w:rPr>
        <w:sz w:val="14"/>
      </w:rPr>
      <w:t xml:space="preserve">.Программа - 03 </w:t>
    </w:r>
  </w:p>
  <w:p w:rsidR="00562308" w:rsidRDefault="00562308">
    <w:pPr>
      <w:spacing w:line="259" w:lineRule="auto"/>
      <w:ind w:left="142"/>
    </w:pPr>
    <w:r>
      <w:rPr>
        <w:rFonts w:ascii="Courier New" w:eastAsia="Courier New" w:hAnsi="Courier New" w:cs="Courier New"/>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pStyle w:val="af0"/>
      <w:jc w:val="right"/>
    </w:pPr>
  </w:p>
  <w:p w:rsidR="00562308" w:rsidRDefault="0056230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308" w:rsidRDefault="00562308" w:rsidP="009D5901">
      <w:r>
        <w:separator/>
      </w:r>
    </w:p>
  </w:footnote>
  <w:footnote w:type="continuationSeparator" w:id="0">
    <w:p w:rsidR="00562308" w:rsidRDefault="00562308" w:rsidP="009D5901">
      <w:r>
        <w:continuationSeparator/>
      </w:r>
    </w:p>
  </w:footnote>
  <w:footnote w:id="1">
    <w:p w:rsidR="00562308" w:rsidRPr="00B904FB" w:rsidRDefault="00562308" w:rsidP="00C82F57">
      <w:pPr>
        <w:pStyle w:val="footnotedescription"/>
        <w:rPr>
          <w:lang w:val="ru-RU"/>
        </w:rPr>
      </w:pPr>
      <w:r>
        <w:rPr>
          <w:rStyle w:val="footnotemark"/>
        </w:rPr>
        <w:footnoteRef/>
      </w:r>
      <w:r w:rsidRPr="00B904FB">
        <w:rPr>
          <w:lang w:val="ru-RU"/>
        </w:rPr>
        <w:t xml:space="preserve"> Часть 1 статьи 34 Федерального закона от 29 декабря 2012 г. № 273-ФЗ «Об образовании в Российской Федерации».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rsidP="00124E23">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62308" w:rsidRDefault="00562308" w:rsidP="00124E23">
    <w:pPr>
      <w:pStyle w:val="ae"/>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line="259" w:lineRule="auto"/>
      <w:ind w:left="360"/>
    </w:pPr>
    <w:r>
      <w:rPr>
        <w:rFonts w:ascii="Segoe UI Symbol" w:eastAsia="Segoe UI Symbol" w:hAnsi="Segoe UI Symbol" w:cs="Segoe UI Symbol"/>
      </w:rPr>
      <w:t></w:t>
    </w:r>
    <w:r>
      <w:rPr>
        <w:rFonts w:ascii="Arial" w:eastAsia="Arial" w:hAnsi="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line="259" w:lineRule="auto"/>
      <w:ind w:left="360"/>
    </w:pPr>
    <w:r>
      <w:rPr>
        <w:rFonts w:ascii="Segoe UI Symbol" w:eastAsia="Segoe UI Symbol" w:hAnsi="Segoe UI Symbol" w:cs="Segoe UI Symbol"/>
      </w:rPr>
      <w:t></w:t>
    </w:r>
    <w:r>
      <w:rPr>
        <w:rFonts w:ascii="Arial" w:eastAsia="Arial" w:hAnsi="Aria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line="259" w:lineRule="auto"/>
      <w:ind w:left="360"/>
    </w:pPr>
    <w:r>
      <w:rPr>
        <w:rFonts w:ascii="Segoe UI Symbol" w:eastAsia="Segoe UI Symbol" w:hAnsi="Segoe UI Symbol" w:cs="Segoe UI Symbol"/>
      </w:rPr>
      <w:t></w:t>
    </w:r>
    <w:r>
      <w:rPr>
        <w:rFonts w:ascii="Arial" w:eastAsia="Arial" w:hAnsi="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rsidP="00124E23">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EA0079">
      <w:rPr>
        <w:rStyle w:val="af3"/>
        <w:noProof/>
      </w:rPr>
      <w:t>3</w:t>
    </w:r>
    <w:r>
      <w:rPr>
        <w:rStyle w:val="af3"/>
      </w:rPr>
      <w:fldChar w:fldCharType="end"/>
    </w:r>
  </w:p>
  <w:p w:rsidR="00562308" w:rsidRDefault="00562308" w:rsidP="00124E23">
    <w:pPr>
      <w:pStyle w:val="ae"/>
      <w:ind w:right="360"/>
      <w:jc w:val="center"/>
    </w:pPr>
  </w:p>
  <w:p w:rsidR="00562308" w:rsidRDefault="00562308">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rsidP="00B976C7">
    <w:pPr>
      <w:pStyle w:val="ae"/>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EA0079">
    <w:pPr>
      <w:spacing w:line="259" w:lineRule="auto"/>
      <w:ind w:right="39"/>
      <w:jc w:val="center"/>
    </w:pPr>
    <w:r>
      <w:rPr>
        <w:noProof/>
      </w:rPr>
      <w:pict>
        <v:group id="Group 643270" o:spid="_x0000_s2049" style="position:absolute;left:0;text-align:left;margin-left:67.35pt;margin-top:-7.35pt;width:7.2pt;height:10.95pt;z-index:251659264;mso-position-horizontal-relative:page;mso-position-vertical-relative:page" coordsize="91440,13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">
          <v:rect id="Rectangle 643271" o:spid="_x0000_s2050" style="position:absolute;width:121615;height:185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" filled="f" stroked="f">
            <v:textbox inset="0,0,0,0">
              <w:txbxContent>
                <w:p w:rsidR="00562308" w:rsidRDefault="00562308">
                  <w:pPr>
                    <w:spacing w:after="160" w:line="259" w:lineRule="auto"/>
                  </w:pPr>
                  <w:r>
                    <w:rPr>
                      <w:rFonts w:ascii="Courier New" w:eastAsia="Courier New" w:hAnsi="Courier New" w:cs="Courier New"/>
                    </w:rPr>
                    <w:t xml:space="preserve"> </w:t>
                  </w:r>
                </w:p>
              </w:txbxContent>
            </v:textbox>
          </v:rect>
          <w10:wrap type="square" anchorx="page" anchory="page"/>
        </v:group>
      </w:pict>
    </w:r>
    <w:r w:rsidR="00562308">
      <w:fldChar w:fldCharType="begin"/>
    </w:r>
    <w:r w:rsidR="00562308">
      <w:instrText xml:space="preserve"> PAGE   \* MERGEFORMAT </w:instrText>
    </w:r>
    <w:r w:rsidR="00562308">
      <w:fldChar w:fldCharType="separate"/>
    </w:r>
    <w:r w:rsidR="00562308">
      <w:rPr>
        <w:sz w:val="22"/>
      </w:rPr>
      <w:t>2</w:t>
    </w:r>
    <w:r w:rsidR="00562308">
      <w:rPr>
        <w:sz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EA0079">
    <w:pPr>
      <w:spacing w:line="259" w:lineRule="auto"/>
      <w:ind w:right="39"/>
      <w:jc w:val="center"/>
    </w:pPr>
    <w:r>
      <w:rPr>
        <w:noProof/>
      </w:rPr>
      <w:pict>
        <v:group id="Group 643249" o:spid="_x0000_s2051" style="position:absolute;left:0;text-align:left;margin-left:67.35pt;margin-top:-7.35pt;width:7.2pt;height:10.95pt;z-index:251660288;mso-position-horizontal-relative:page;mso-position-vertical-relative:page" coordsize="91440,13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">
          <v:rect id="Rectangle 643250" o:spid="_x0000_s2052" style="position:absolute;width:121615;height:185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" filled="f" stroked="f">
            <v:textbox inset="0,0,0,0">
              <w:txbxContent>
                <w:p w:rsidR="00562308" w:rsidRDefault="00562308">
                  <w:pPr>
                    <w:spacing w:after="160" w:line="259" w:lineRule="auto"/>
                  </w:pPr>
                  <w:r>
                    <w:rPr>
                      <w:rFonts w:ascii="Courier New" w:eastAsia="Courier New" w:hAnsi="Courier New" w:cs="Courier New"/>
                    </w:rPr>
                    <w:t xml:space="preserve"> </w:t>
                  </w:r>
                </w:p>
              </w:txbxContent>
            </v:textbox>
          </v:rect>
          <w10:wrap type="square" anchorx="page" anchory="page"/>
        </v:group>
      </w:pict>
    </w:r>
    <w:r w:rsidR="00562308">
      <w:fldChar w:fldCharType="begin"/>
    </w:r>
    <w:r w:rsidR="00562308">
      <w:instrText xml:space="preserve"> PAGE   \* MERGEFORMAT </w:instrText>
    </w:r>
    <w:r w:rsidR="00562308">
      <w:fldChar w:fldCharType="separate"/>
    </w:r>
    <w:r w:rsidRPr="00EA0079">
      <w:rPr>
        <w:noProof/>
        <w:sz w:val="22"/>
      </w:rPr>
      <w:t>78</w:t>
    </w:r>
    <w:r w:rsidR="00562308">
      <w:rPr>
        <w:sz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160" w:line="259"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160" w:line="259"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308" w:rsidRDefault="00562308">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E5CB84E"/>
    <w:lvl w:ilvl="0" w:tplc="FFFFFFFF">
      <w:numFmt w:val="none"/>
      <w:lvlText w:val=""/>
      <w:lvlJc w:val="left"/>
      <w:pPr>
        <w:tabs>
          <w:tab w:val="num" w:pos="360"/>
        </w:tabs>
      </w:pPr>
      <w:rPr>
        <w:rFonts w:cs="Times New Roman"/>
      </w:rPr>
    </w:lvl>
    <w:lvl w:ilvl="1" w:tplc="FFFFFFFF">
      <w:numFmt w:val="none"/>
      <w:lvlText w:val=""/>
      <w:lvlJc w:val="left"/>
      <w:pPr>
        <w:tabs>
          <w:tab w:val="num" w:pos="360"/>
        </w:tabs>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C3"/>
    <w:multiLevelType w:val="hybridMultilevel"/>
    <w:tmpl w:val="0CA6B462"/>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C4"/>
    <w:multiLevelType w:val="hybridMultilevel"/>
    <w:tmpl w:val="763CB680"/>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C5"/>
    <w:multiLevelType w:val="hybridMultilevel"/>
    <w:tmpl w:val="15B7132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C8"/>
    <w:multiLevelType w:val="hybridMultilevel"/>
    <w:tmpl w:val="69D3947C"/>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CB"/>
    <w:multiLevelType w:val="hybridMultilevel"/>
    <w:tmpl w:val="706B674E"/>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CD"/>
    <w:multiLevelType w:val="hybridMultilevel"/>
    <w:tmpl w:val="684EED58"/>
    <w:lvl w:ilvl="0" w:tplc="FFFFFFFF">
      <w:start w:val="1"/>
      <w:numFmt w:val="bullet"/>
      <w:lvlText w:val="и"/>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CE"/>
    <w:multiLevelType w:val="hybridMultilevel"/>
    <w:tmpl w:val="545EE5D2"/>
    <w:lvl w:ilvl="0" w:tplc="FFFFFFFF">
      <w:start w:val="1"/>
      <w:numFmt w:val="bullet"/>
      <w:lvlText w:val="ее"/>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CF"/>
    <w:multiLevelType w:val="hybridMultilevel"/>
    <w:tmpl w:val="04A66050"/>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D0"/>
    <w:multiLevelType w:val="hybridMultilevel"/>
    <w:tmpl w:val="20F4BDAC"/>
    <w:lvl w:ilvl="0" w:tplc="FFFFFFFF">
      <w:start w:val="1"/>
      <w:numFmt w:val="bullet"/>
      <w:lvlText w:val="\endash "/>
      <w:lvlJc w:val="left"/>
    </w:lvl>
    <w:lvl w:ilvl="1" w:tplc="FFFFFFFF">
      <w:start w:val="1"/>
      <w:numFmt w:val="bullet"/>
      <w:lvlText w:val="К"/>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D5"/>
    <w:multiLevelType w:val="hybridMultilevel"/>
    <w:tmpl w:val="1C4A08EC"/>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D7"/>
    <w:multiLevelType w:val="hybridMultilevel"/>
    <w:tmpl w:val="4E647FE4"/>
    <w:lvl w:ilvl="0" w:tplc="FFFFFFFF">
      <w:start w:val="1"/>
      <w:numFmt w:val="bullet"/>
      <w:lvlText w:val="-"/>
      <w:lvlJc w:val="left"/>
    </w:lvl>
    <w:lvl w:ilvl="1" w:tplc="FFFFFFFF">
      <w:start w:val="1"/>
      <w:numFmt w:val="bullet"/>
      <w:lvlText w:val="\endash "/>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D8"/>
    <w:multiLevelType w:val="hybridMultilevel"/>
    <w:tmpl w:val="0E0BB884"/>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D9"/>
    <w:multiLevelType w:val="hybridMultilevel"/>
    <w:tmpl w:val="565976F0"/>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B52D5"/>
    <w:multiLevelType w:val="multilevel"/>
    <w:tmpl w:val="EBA6E4D8"/>
    <w:lvl w:ilvl="0">
      <w:start w:val="4"/>
      <w:numFmt w:val="decimal"/>
      <w:lvlText w:val="%1"/>
      <w:lvlJc w:val="left"/>
      <w:pPr>
        <w:ind w:left="1521" w:hanging="701"/>
      </w:pPr>
      <w:rPr>
        <w:rFonts w:hint="default"/>
        <w:lang w:val="ru-RU" w:eastAsia="en-US" w:bidi="ar-SA"/>
      </w:rPr>
    </w:lvl>
    <w:lvl w:ilvl="1">
      <w:start w:val="2"/>
      <w:numFmt w:val="decimal"/>
      <w:lvlText w:val="%1.%2"/>
      <w:lvlJc w:val="left"/>
      <w:pPr>
        <w:ind w:left="1521" w:hanging="701"/>
      </w:pPr>
      <w:rPr>
        <w:rFonts w:hint="default"/>
        <w:lang w:val="ru-RU" w:eastAsia="en-US" w:bidi="ar-SA"/>
      </w:rPr>
    </w:lvl>
    <w:lvl w:ilvl="2">
      <w:start w:val="1"/>
      <w:numFmt w:val="decimal"/>
      <w:lvlText w:val="%1.%2.%3."/>
      <w:lvlJc w:val="left"/>
      <w:pPr>
        <w:ind w:left="1521"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191" w:hanging="701"/>
      </w:pPr>
      <w:rPr>
        <w:rFonts w:hint="default"/>
        <w:lang w:val="ru-RU" w:eastAsia="en-US" w:bidi="ar-SA"/>
      </w:rPr>
    </w:lvl>
    <w:lvl w:ilvl="4">
      <w:numFmt w:val="bullet"/>
      <w:lvlText w:val="•"/>
      <w:lvlJc w:val="left"/>
      <w:pPr>
        <w:ind w:left="5082" w:hanging="701"/>
      </w:pPr>
      <w:rPr>
        <w:rFonts w:hint="default"/>
        <w:lang w:val="ru-RU" w:eastAsia="en-US" w:bidi="ar-SA"/>
      </w:rPr>
    </w:lvl>
    <w:lvl w:ilvl="5">
      <w:numFmt w:val="bullet"/>
      <w:lvlText w:val="•"/>
      <w:lvlJc w:val="left"/>
      <w:pPr>
        <w:ind w:left="5973" w:hanging="701"/>
      </w:pPr>
      <w:rPr>
        <w:rFonts w:hint="default"/>
        <w:lang w:val="ru-RU" w:eastAsia="en-US" w:bidi="ar-SA"/>
      </w:rPr>
    </w:lvl>
    <w:lvl w:ilvl="6">
      <w:numFmt w:val="bullet"/>
      <w:lvlText w:val="•"/>
      <w:lvlJc w:val="left"/>
      <w:pPr>
        <w:ind w:left="6863" w:hanging="701"/>
      </w:pPr>
      <w:rPr>
        <w:rFonts w:hint="default"/>
        <w:lang w:val="ru-RU" w:eastAsia="en-US" w:bidi="ar-SA"/>
      </w:rPr>
    </w:lvl>
    <w:lvl w:ilvl="7">
      <w:numFmt w:val="bullet"/>
      <w:lvlText w:val="•"/>
      <w:lvlJc w:val="left"/>
      <w:pPr>
        <w:ind w:left="7754" w:hanging="701"/>
      </w:pPr>
      <w:rPr>
        <w:rFonts w:hint="default"/>
        <w:lang w:val="ru-RU" w:eastAsia="en-US" w:bidi="ar-SA"/>
      </w:rPr>
    </w:lvl>
    <w:lvl w:ilvl="8">
      <w:numFmt w:val="bullet"/>
      <w:lvlText w:val="•"/>
      <w:lvlJc w:val="left"/>
      <w:pPr>
        <w:ind w:left="8645" w:hanging="701"/>
      </w:pPr>
      <w:rPr>
        <w:rFonts w:hint="default"/>
        <w:lang w:val="ru-RU" w:eastAsia="en-US" w:bidi="ar-SA"/>
      </w:rPr>
    </w:lvl>
  </w:abstractNum>
  <w:abstractNum w:abstractNumId="15">
    <w:nsid w:val="00920E50"/>
    <w:multiLevelType w:val="hybridMultilevel"/>
    <w:tmpl w:val="6F6CF4C6"/>
    <w:lvl w:ilvl="0" w:tplc="D4DEC9B0">
      <w:numFmt w:val="bullet"/>
      <w:lvlText w:val="–"/>
      <w:lvlJc w:val="left"/>
      <w:pPr>
        <w:ind w:left="112" w:hanging="425"/>
      </w:pPr>
      <w:rPr>
        <w:rFonts w:ascii="Times New Roman" w:eastAsia="Times New Roman" w:hAnsi="Times New Roman" w:cs="Times New Roman" w:hint="default"/>
        <w:w w:val="100"/>
        <w:sz w:val="28"/>
        <w:szCs w:val="28"/>
        <w:lang w:val="ru-RU" w:eastAsia="en-US" w:bidi="ar-SA"/>
      </w:rPr>
    </w:lvl>
    <w:lvl w:ilvl="1" w:tplc="23D8880A">
      <w:numFmt w:val="bullet"/>
      <w:lvlText w:val="•"/>
      <w:lvlJc w:val="left"/>
      <w:pPr>
        <w:ind w:left="1150" w:hanging="425"/>
      </w:pPr>
      <w:rPr>
        <w:rFonts w:hint="default"/>
        <w:lang w:val="ru-RU" w:eastAsia="en-US" w:bidi="ar-SA"/>
      </w:rPr>
    </w:lvl>
    <w:lvl w:ilvl="2" w:tplc="686C5214">
      <w:numFmt w:val="bullet"/>
      <w:lvlText w:val="•"/>
      <w:lvlJc w:val="left"/>
      <w:pPr>
        <w:ind w:left="2181" w:hanging="425"/>
      </w:pPr>
      <w:rPr>
        <w:rFonts w:hint="default"/>
        <w:lang w:val="ru-RU" w:eastAsia="en-US" w:bidi="ar-SA"/>
      </w:rPr>
    </w:lvl>
    <w:lvl w:ilvl="3" w:tplc="30EE81CE">
      <w:numFmt w:val="bullet"/>
      <w:lvlText w:val="•"/>
      <w:lvlJc w:val="left"/>
      <w:pPr>
        <w:ind w:left="3211" w:hanging="425"/>
      </w:pPr>
      <w:rPr>
        <w:rFonts w:hint="default"/>
        <w:lang w:val="ru-RU" w:eastAsia="en-US" w:bidi="ar-SA"/>
      </w:rPr>
    </w:lvl>
    <w:lvl w:ilvl="4" w:tplc="383225E0">
      <w:numFmt w:val="bullet"/>
      <w:lvlText w:val="•"/>
      <w:lvlJc w:val="left"/>
      <w:pPr>
        <w:ind w:left="4242" w:hanging="425"/>
      </w:pPr>
      <w:rPr>
        <w:rFonts w:hint="default"/>
        <w:lang w:val="ru-RU" w:eastAsia="en-US" w:bidi="ar-SA"/>
      </w:rPr>
    </w:lvl>
    <w:lvl w:ilvl="5" w:tplc="87F085F8">
      <w:numFmt w:val="bullet"/>
      <w:lvlText w:val="•"/>
      <w:lvlJc w:val="left"/>
      <w:pPr>
        <w:ind w:left="5273" w:hanging="425"/>
      </w:pPr>
      <w:rPr>
        <w:rFonts w:hint="default"/>
        <w:lang w:val="ru-RU" w:eastAsia="en-US" w:bidi="ar-SA"/>
      </w:rPr>
    </w:lvl>
    <w:lvl w:ilvl="6" w:tplc="1BFCE67E">
      <w:numFmt w:val="bullet"/>
      <w:lvlText w:val="•"/>
      <w:lvlJc w:val="left"/>
      <w:pPr>
        <w:ind w:left="6303" w:hanging="425"/>
      </w:pPr>
      <w:rPr>
        <w:rFonts w:hint="default"/>
        <w:lang w:val="ru-RU" w:eastAsia="en-US" w:bidi="ar-SA"/>
      </w:rPr>
    </w:lvl>
    <w:lvl w:ilvl="7" w:tplc="27403D6C">
      <w:numFmt w:val="bullet"/>
      <w:lvlText w:val="•"/>
      <w:lvlJc w:val="left"/>
      <w:pPr>
        <w:ind w:left="7334" w:hanging="425"/>
      </w:pPr>
      <w:rPr>
        <w:rFonts w:hint="default"/>
        <w:lang w:val="ru-RU" w:eastAsia="en-US" w:bidi="ar-SA"/>
      </w:rPr>
    </w:lvl>
    <w:lvl w:ilvl="8" w:tplc="C434783A">
      <w:numFmt w:val="bullet"/>
      <w:lvlText w:val="•"/>
      <w:lvlJc w:val="left"/>
      <w:pPr>
        <w:ind w:left="8365" w:hanging="425"/>
      </w:pPr>
      <w:rPr>
        <w:rFonts w:hint="default"/>
        <w:lang w:val="ru-RU" w:eastAsia="en-US" w:bidi="ar-SA"/>
      </w:rPr>
    </w:lvl>
  </w:abstractNum>
  <w:abstractNum w:abstractNumId="16">
    <w:nsid w:val="00A73014"/>
    <w:multiLevelType w:val="hybridMultilevel"/>
    <w:tmpl w:val="7AE4F094"/>
    <w:lvl w:ilvl="0" w:tplc="0E18FF6C">
      <w:start w:val="1"/>
      <w:numFmt w:val="decimal"/>
      <w:lvlText w:val="%1)"/>
      <w:lvlJc w:val="left"/>
      <w:pPr>
        <w:ind w:left="1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D68346C">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EA59C8">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4F2FAF4">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97498F0">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B60FF8">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5885CAE">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B74CC4E">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6CE77A">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04ED2D2C"/>
    <w:multiLevelType w:val="hybridMultilevel"/>
    <w:tmpl w:val="51162896"/>
    <w:lvl w:ilvl="0" w:tplc="68FAA8B2">
      <w:start w:val="1"/>
      <w:numFmt w:val="bullet"/>
      <w:lvlText w:val=""/>
      <w:lvlJc w:val="left"/>
      <w:pPr>
        <w:ind w:left="5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3166CD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9B64C2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2CB3B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246B7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82AD5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7D616D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540F28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7AC52B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06D07E7B"/>
    <w:multiLevelType w:val="hybridMultilevel"/>
    <w:tmpl w:val="005AB81A"/>
    <w:lvl w:ilvl="0" w:tplc="6A8AB1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3E0640">
      <w:start w:val="1"/>
      <w:numFmt w:val="bullet"/>
      <w:lvlText w:val="o"/>
      <w:lvlJc w:val="left"/>
      <w:pPr>
        <w:ind w:left="1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C23B4">
      <w:start w:val="1"/>
      <w:numFmt w:val="bullet"/>
      <w:lvlText w:val="▪"/>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AAB818">
      <w:start w:val="1"/>
      <w:numFmt w:val="bullet"/>
      <w:lvlText w:val="•"/>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E7B0E">
      <w:start w:val="1"/>
      <w:numFmt w:val="bullet"/>
      <w:lvlText w:val="o"/>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4D9A4">
      <w:start w:val="1"/>
      <w:numFmt w:val="bullet"/>
      <w:lvlText w:val="▪"/>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C3C3A">
      <w:start w:val="1"/>
      <w:numFmt w:val="bullet"/>
      <w:lvlText w:val="•"/>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52F278">
      <w:start w:val="1"/>
      <w:numFmt w:val="bullet"/>
      <w:lvlText w:val="o"/>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A5152">
      <w:start w:val="1"/>
      <w:numFmt w:val="bullet"/>
      <w:lvlText w:val="▪"/>
      <w:lvlJc w:val="left"/>
      <w:pPr>
        <w:ind w:left="6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7E878C8"/>
    <w:multiLevelType w:val="hybridMultilevel"/>
    <w:tmpl w:val="4EB25ACE"/>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0">
    <w:nsid w:val="084C6E09"/>
    <w:multiLevelType w:val="hybridMultilevel"/>
    <w:tmpl w:val="180E43F4"/>
    <w:lvl w:ilvl="0" w:tplc="74A096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AE78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2AB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E90F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72745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E975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C47E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61C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2E3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9EB3460"/>
    <w:multiLevelType w:val="hybridMultilevel"/>
    <w:tmpl w:val="0A7446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E5A34AB"/>
    <w:multiLevelType w:val="hybridMultilevel"/>
    <w:tmpl w:val="8E920118"/>
    <w:lvl w:ilvl="0" w:tplc="6D48ED3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87EA132">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86E04C4">
      <w:start w:val="1"/>
      <w:numFmt w:val="decimal"/>
      <w:lvlRestart w:val="0"/>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B64B28">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4E0501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FC5BA6">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88A298">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166AFB0">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94AEF2">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0E7D734E"/>
    <w:multiLevelType w:val="hybridMultilevel"/>
    <w:tmpl w:val="7E807946"/>
    <w:lvl w:ilvl="0" w:tplc="0B46E1F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48FBC0">
      <w:start w:val="1"/>
      <w:numFmt w:val="lowerLetter"/>
      <w:lvlText w:val="%2"/>
      <w:lvlJc w:val="left"/>
      <w:pPr>
        <w:ind w:left="1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9C6980">
      <w:start w:val="1"/>
      <w:numFmt w:val="lowerRoman"/>
      <w:lvlText w:val="%3"/>
      <w:lvlJc w:val="left"/>
      <w:pPr>
        <w:ind w:left="2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EA09AA">
      <w:start w:val="1"/>
      <w:numFmt w:val="decimal"/>
      <w:lvlText w:val="%4"/>
      <w:lvlJc w:val="left"/>
      <w:pPr>
        <w:ind w:left="3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CCE532">
      <w:start w:val="1"/>
      <w:numFmt w:val="lowerLetter"/>
      <w:lvlText w:val="%5"/>
      <w:lvlJc w:val="left"/>
      <w:pPr>
        <w:ind w:left="3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0C2A796">
      <w:start w:val="1"/>
      <w:numFmt w:val="lowerRoman"/>
      <w:lvlText w:val="%6"/>
      <w:lvlJc w:val="left"/>
      <w:pPr>
        <w:ind w:left="4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0C9894">
      <w:start w:val="1"/>
      <w:numFmt w:val="decimal"/>
      <w:lvlText w:val="%7"/>
      <w:lvlJc w:val="left"/>
      <w:pPr>
        <w:ind w:left="5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29C5C02">
      <w:start w:val="1"/>
      <w:numFmt w:val="lowerLetter"/>
      <w:lvlText w:val="%8"/>
      <w:lvlJc w:val="left"/>
      <w:pPr>
        <w:ind w:left="6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2487EA0">
      <w:start w:val="1"/>
      <w:numFmt w:val="lowerRoman"/>
      <w:lvlText w:val="%9"/>
      <w:lvlJc w:val="left"/>
      <w:pPr>
        <w:ind w:left="6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1E234FF"/>
    <w:multiLevelType w:val="hybridMultilevel"/>
    <w:tmpl w:val="98CE9E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F21250"/>
    <w:multiLevelType w:val="hybridMultilevel"/>
    <w:tmpl w:val="681C65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nsid w:val="15B86072"/>
    <w:multiLevelType w:val="hybridMultilevel"/>
    <w:tmpl w:val="67D495C0"/>
    <w:lvl w:ilvl="0" w:tplc="7D6AE51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EAAB0B8">
      <w:start w:val="1"/>
      <w:numFmt w:val="lowerLetter"/>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B2E5554">
      <w:start w:val="1"/>
      <w:numFmt w:val="decimal"/>
      <w:lvlRestart w:val="0"/>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843268">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B02ED6">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452A510">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C08C4A2">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99C8534">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EC985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1BFA7D00"/>
    <w:multiLevelType w:val="hybridMultilevel"/>
    <w:tmpl w:val="6D748C94"/>
    <w:lvl w:ilvl="0" w:tplc="6D966DE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5E13E4">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6C06B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80973A">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58C3644">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786BC3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042F1A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3743D4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1F8F97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1FFB0917"/>
    <w:multiLevelType w:val="hybridMultilevel"/>
    <w:tmpl w:val="BE626CC0"/>
    <w:lvl w:ilvl="0" w:tplc="7D1030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894F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48BF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4311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02ED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001F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AE73D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C477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1A05E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C14B27"/>
    <w:multiLevelType w:val="hybridMultilevel"/>
    <w:tmpl w:val="C14C270E"/>
    <w:lvl w:ilvl="0" w:tplc="BFA2222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514460C">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F65978">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160314">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729D84">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A0033C">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708D6C">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ACA464">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91E9348">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nsid w:val="253D6184"/>
    <w:multiLevelType w:val="hybridMultilevel"/>
    <w:tmpl w:val="9ABA6284"/>
    <w:lvl w:ilvl="0" w:tplc="C322A3A8">
      <w:start w:val="1"/>
      <w:numFmt w:val="decimal"/>
      <w:lvlText w:val="%1)"/>
      <w:lvlJc w:val="left"/>
      <w:pPr>
        <w:ind w:left="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9C2676">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22940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2C23FC">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D6BCE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A2326C">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2EAF1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514157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8CC684">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DC6535D"/>
    <w:multiLevelType w:val="hybridMultilevel"/>
    <w:tmpl w:val="E44A6D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03101B7"/>
    <w:multiLevelType w:val="multilevel"/>
    <w:tmpl w:val="1570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F86669"/>
    <w:multiLevelType w:val="hybridMultilevel"/>
    <w:tmpl w:val="229AB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64D6ACB"/>
    <w:multiLevelType w:val="hybridMultilevel"/>
    <w:tmpl w:val="73A60780"/>
    <w:lvl w:ilvl="0" w:tplc="2ED62650">
      <w:start w:val="1"/>
      <w:numFmt w:val="decimal"/>
      <w:lvlText w:val="%1"/>
      <w:lvlJc w:val="left"/>
      <w:pPr>
        <w:ind w:left="112" w:hanging="212"/>
      </w:pPr>
      <w:rPr>
        <w:rFonts w:ascii="Times New Roman" w:eastAsia="Times New Roman" w:hAnsi="Times New Roman" w:cs="Times New Roman" w:hint="default"/>
        <w:w w:val="100"/>
        <w:sz w:val="28"/>
        <w:szCs w:val="28"/>
        <w:lang w:val="ru-RU" w:eastAsia="en-US" w:bidi="ar-SA"/>
      </w:rPr>
    </w:lvl>
    <w:lvl w:ilvl="1" w:tplc="57303DC2">
      <w:numFmt w:val="bullet"/>
      <w:lvlText w:val="•"/>
      <w:lvlJc w:val="left"/>
      <w:pPr>
        <w:ind w:left="1150" w:hanging="212"/>
      </w:pPr>
      <w:rPr>
        <w:rFonts w:hint="default"/>
        <w:lang w:val="ru-RU" w:eastAsia="en-US" w:bidi="ar-SA"/>
      </w:rPr>
    </w:lvl>
    <w:lvl w:ilvl="2" w:tplc="A8E84192">
      <w:numFmt w:val="bullet"/>
      <w:lvlText w:val="•"/>
      <w:lvlJc w:val="left"/>
      <w:pPr>
        <w:ind w:left="2181" w:hanging="212"/>
      </w:pPr>
      <w:rPr>
        <w:rFonts w:hint="default"/>
        <w:lang w:val="ru-RU" w:eastAsia="en-US" w:bidi="ar-SA"/>
      </w:rPr>
    </w:lvl>
    <w:lvl w:ilvl="3" w:tplc="F2DA4630">
      <w:numFmt w:val="bullet"/>
      <w:lvlText w:val="•"/>
      <w:lvlJc w:val="left"/>
      <w:pPr>
        <w:ind w:left="3211" w:hanging="212"/>
      </w:pPr>
      <w:rPr>
        <w:rFonts w:hint="default"/>
        <w:lang w:val="ru-RU" w:eastAsia="en-US" w:bidi="ar-SA"/>
      </w:rPr>
    </w:lvl>
    <w:lvl w:ilvl="4" w:tplc="2E7237BC">
      <w:numFmt w:val="bullet"/>
      <w:lvlText w:val="•"/>
      <w:lvlJc w:val="left"/>
      <w:pPr>
        <w:ind w:left="4242" w:hanging="212"/>
      </w:pPr>
      <w:rPr>
        <w:rFonts w:hint="default"/>
        <w:lang w:val="ru-RU" w:eastAsia="en-US" w:bidi="ar-SA"/>
      </w:rPr>
    </w:lvl>
    <w:lvl w:ilvl="5" w:tplc="AF34064E">
      <w:numFmt w:val="bullet"/>
      <w:lvlText w:val="•"/>
      <w:lvlJc w:val="left"/>
      <w:pPr>
        <w:ind w:left="5273" w:hanging="212"/>
      </w:pPr>
      <w:rPr>
        <w:rFonts w:hint="default"/>
        <w:lang w:val="ru-RU" w:eastAsia="en-US" w:bidi="ar-SA"/>
      </w:rPr>
    </w:lvl>
    <w:lvl w:ilvl="6" w:tplc="32B0101E">
      <w:numFmt w:val="bullet"/>
      <w:lvlText w:val="•"/>
      <w:lvlJc w:val="left"/>
      <w:pPr>
        <w:ind w:left="6303" w:hanging="212"/>
      </w:pPr>
      <w:rPr>
        <w:rFonts w:hint="default"/>
        <w:lang w:val="ru-RU" w:eastAsia="en-US" w:bidi="ar-SA"/>
      </w:rPr>
    </w:lvl>
    <w:lvl w:ilvl="7" w:tplc="BF1C439A">
      <w:numFmt w:val="bullet"/>
      <w:lvlText w:val="•"/>
      <w:lvlJc w:val="left"/>
      <w:pPr>
        <w:ind w:left="7334" w:hanging="212"/>
      </w:pPr>
      <w:rPr>
        <w:rFonts w:hint="default"/>
        <w:lang w:val="ru-RU" w:eastAsia="en-US" w:bidi="ar-SA"/>
      </w:rPr>
    </w:lvl>
    <w:lvl w:ilvl="8" w:tplc="BA32811E">
      <w:numFmt w:val="bullet"/>
      <w:lvlText w:val="•"/>
      <w:lvlJc w:val="left"/>
      <w:pPr>
        <w:ind w:left="8365" w:hanging="212"/>
      </w:pPr>
      <w:rPr>
        <w:rFonts w:hint="default"/>
        <w:lang w:val="ru-RU" w:eastAsia="en-US" w:bidi="ar-SA"/>
      </w:rPr>
    </w:lvl>
  </w:abstractNum>
  <w:abstractNum w:abstractNumId="43">
    <w:nsid w:val="38C47D69"/>
    <w:multiLevelType w:val="multilevel"/>
    <w:tmpl w:val="D236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D658A2"/>
    <w:multiLevelType w:val="hybridMultilevel"/>
    <w:tmpl w:val="2D466662"/>
    <w:lvl w:ilvl="0" w:tplc="4F1AEC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6CC0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0E5A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A591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6FA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C5F9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52880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FEFE3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05A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AEA5457"/>
    <w:multiLevelType w:val="hybridMultilevel"/>
    <w:tmpl w:val="9A624278"/>
    <w:lvl w:ilvl="0" w:tplc="803A8E3C">
      <w:start w:val="1"/>
      <w:numFmt w:val="bullet"/>
      <w:lvlText w:val="–"/>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AED22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F273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5CAA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6093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148DA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5E963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1C6BC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12406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3BFB5E85"/>
    <w:multiLevelType w:val="hybridMultilevel"/>
    <w:tmpl w:val="B71E7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EB2758A"/>
    <w:multiLevelType w:val="hybridMultilevel"/>
    <w:tmpl w:val="FD926B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F3E60D1"/>
    <w:multiLevelType w:val="hybridMultilevel"/>
    <w:tmpl w:val="09C8A918"/>
    <w:lvl w:ilvl="0" w:tplc="6E96E3A4">
      <w:start w:val="1"/>
      <w:numFmt w:val="decimal"/>
      <w:lvlText w:val="%1)"/>
      <w:lvlJc w:val="left"/>
      <w:pPr>
        <w:ind w:left="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49EC8FC">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C3CAA9E">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2ACBE14">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82F090">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DE2F0E">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045F52">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0E38CE">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D434F8">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436411B6"/>
    <w:multiLevelType w:val="hybridMultilevel"/>
    <w:tmpl w:val="47143222"/>
    <w:lvl w:ilvl="0" w:tplc="913AD4A2">
      <w:start w:val="1"/>
      <w:numFmt w:val="bullet"/>
      <w:lvlText w:val="–"/>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0EF20">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88593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D204B0">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9E9C7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161AD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6E5AD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B0E9B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2C183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44400907"/>
    <w:multiLevelType w:val="hybridMultilevel"/>
    <w:tmpl w:val="E1622F1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1">
    <w:nsid w:val="444D04B3"/>
    <w:multiLevelType w:val="hybridMultilevel"/>
    <w:tmpl w:val="FA6800C0"/>
    <w:lvl w:ilvl="0" w:tplc="44E8D4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DE110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40F6B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213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4A6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272F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3A87C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626A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2FE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44A12726"/>
    <w:multiLevelType w:val="hybridMultilevel"/>
    <w:tmpl w:val="3C9A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66F4449"/>
    <w:multiLevelType w:val="hybridMultilevel"/>
    <w:tmpl w:val="B142D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7497B1D"/>
    <w:multiLevelType w:val="hybridMultilevel"/>
    <w:tmpl w:val="AD9E2BE6"/>
    <w:lvl w:ilvl="0" w:tplc="61D0D20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02DEE">
      <w:start w:val="1"/>
      <w:numFmt w:val="bullet"/>
      <w:lvlText w:val="o"/>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4A83A">
      <w:start w:val="1"/>
      <w:numFmt w:val="bullet"/>
      <w:lvlText w:val="▪"/>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AA9D2">
      <w:start w:val="1"/>
      <w:numFmt w:val="bullet"/>
      <w:lvlText w:val="•"/>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8EA44">
      <w:start w:val="1"/>
      <w:numFmt w:val="bullet"/>
      <w:lvlText w:val="o"/>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C9BD6">
      <w:start w:val="1"/>
      <w:numFmt w:val="bullet"/>
      <w:lvlText w:val="▪"/>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E266A">
      <w:start w:val="1"/>
      <w:numFmt w:val="bullet"/>
      <w:lvlText w:val="•"/>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EF396">
      <w:start w:val="1"/>
      <w:numFmt w:val="bullet"/>
      <w:lvlText w:val="o"/>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4A5672">
      <w:start w:val="1"/>
      <w:numFmt w:val="bullet"/>
      <w:lvlText w:val="▪"/>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4803593C"/>
    <w:multiLevelType w:val="hybridMultilevel"/>
    <w:tmpl w:val="30CEB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D947E18"/>
    <w:multiLevelType w:val="hybridMultilevel"/>
    <w:tmpl w:val="F75E7196"/>
    <w:lvl w:ilvl="0" w:tplc="04190001">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57">
    <w:nsid w:val="50452411"/>
    <w:multiLevelType w:val="hybridMultilevel"/>
    <w:tmpl w:val="D86676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2CA557A"/>
    <w:multiLevelType w:val="hybridMultilevel"/>
    <w:tmpl w:val="EE4469B2"/>
    <w:lvl w:ilvl="0" w:tplc="5530AA1C">
      <w:start w:val="5"/>
      <w:numFmt w:val="decimal"/>
      <w:lvlText w:val="%1)"/>
      <w:lvlJc w:val="left"/>
      <w:pPr>
        <w:ind w:left="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54D81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EC8EC4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58E9F7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EC63CC8">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944DDE">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424EC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92F788">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C9A90E6">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nsid w:val="56930E65"/>
    <w:multiLevelType w:val="multilevel"/>
    <w:tmpl w:val="C33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6F70BD2"/>
    <w:multiLevelType w:val="multilevel"/>
    <w:tmpl w:val="7638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D30870"/>
    <w:multiLevelType w:val="multilevel"/>
    <w:tmpl w:val="32EE3786"/>
    <w:lvl w:ilvl="0">
      <w:start w:val="1"/>
      <w:numFmt w:val="upperRoman"/>
      <w:lvlText w:val="%1."/>
      <w:lvlJc w:val="left"/>
      <w:pPr>
        <w:ind w:left="980" w:hanging="720"/>
      </w:pPr>
      <w:rPr>
        <w:rFonts w:cs="Times New Roman" w:hint="default"/>
      </w:rPr>
    </w:lvl>
    <w:lvl w:ilvl="1">
      <w:start w:val="4"/>
      <w:numFmt w:val="decimal"/>
      <w:isLgl/>
      <w:lvlText w:val="%1.%2."/>
      <w:lvlJc w:val="left"/>
      <w:pPr>
        <w:ind w:left="680" w:hanging="420"/>
      </w:pPr>
      <w:rPr>
        <w:rFonts w:hint="default"/>
      </w:rPr>
    </w:lvl>
    <w:lvl w:ilvl="2">
      <w:start w:val="1"/>
      <w:numFmt w:val="decimal"/>
      <w:isLgl/>
      <w:lvlText w:val="%1.%2.%3."/>
      <w:lvlJc w:val="left"/>
      <w:pPr>
        <w:ind w:left="980" w:hanging="720"/>
      </w:pPr>
      <w:rPr>
        <w:rFonts w:hint="default"/>
      </w:rPr>
    </w:lvl>
    <w:lvl w:ilvl="3">
      <w:start w:val="1"/>
      <w:numFmt w:val="decimal"/>
      <w:isLgl/>
      <w:lvlText w:val="%1.%2.%3.%4."/>
      <w:lvlJc w:val="left"/>
      <w:pPr>
        <w:ind w:left="980" w:hanging="720"/>
      </w:pPr>
      <w:rPr>
        <w:rFonts w:hint="default"/>
      </w:rPr>
    </w:lvl>
    <w:lvl w:ilvl="4">
      <w:start w:val="1"/>
      <w:numFmt w:val="decimal"/>
      <w:isLgl/>
      <w:lvlText w:val="%1.%2.%3.%4.%5."/>
      <w:lvlJc w:val="left"/>
      <w:pPr>
        <w:ind w:left="1340" w:hanging="1080"/>
      </w:pPr>
      <w:rPr>
        <w:rFonts w:hint="default"/>
      </w:rPr>
    </w:lvl>
    <w:lvl w:ilvl="5">
      <w:start w:val="1"/>
      <w:numFmt w:val="decimal"/>
      <w:isLgl/>
      <w:lvlText w:val="%1.%2.%3.%4.%5.%6."/>
      <w:lvlJc w:val="left"/>
      <w:pPr>
        <w:ind w:left="1340" w:hanging="1080"/>
      </w:pPr>
      <w:rPr>
        <w:rFonts w:hint="default"/>
      </w:rPr>
    </w:lvl>
    <w:lvl w:ilvl="6">
      <w:start w:val="1"/>
      <w:numFmt w:val="decimal"/>
      <w:isLgl/>
      <w:lvlText w:val="%1.%2.%3.%4.%5.%6.%7."/>
      <w:lvlJc w:val="left"/>
      <w:pPr>
        <w:ind w:left="1700" w:hanging="1440"/>
      </w:pPr>
      <w:rPr>
        <w:rFonts w:hint="default"/>
      </w:rPr>
    </w:lvl>
    <w:lvl w:ilvl="7">
      <w:start w:val="1"/>
      <w:numFmt w:val="decimal"/>
      <w:isLgl/>
      <w:lvlText w:val="%1.%2.%3.%4.%5.%6.%7.%8."/>
      <w:lvlJc w:val="left"/>
      <w:pPr>
        <w:ind w:left="1700" w:hanging="1440"/>
      </w:pPr>
      <w:rPr>
        <w:rFonts w:hint="default"/>
      </w:rPr>
    </w:lvl>
    <w:lvl w:ilvl="8">
      <w:start w:val="1"/>
      <w:numFmt w:val="decimal"/>
      <w:isLgl/>
      <w:lvlText w:val="%1.%2.%3.%4.%5.%6.%7.%8.%9."/>
      <w:lvlJc w:val="left"/>
      <w:pPr>
        <w:ind w:left="2060" w:hanging="1800"/>
      </w:pPr>
      <w:rPr>
        <w:rFonts w:hint="default"/>
      </w:rPr>
    </w:lvl>
  </w:abstractNum>
  <w:abstractNum w:abstractNumId="62">
    <w:nsid w:val="57D84AB2"/>
    <w:multiLevelType w:val="hybridMultilevel"/>
    <w:tmpl w:val="A9F0D28E"/>
    <w:lvl w:ilvl="0" w:tplc="0896DAFA">
      <w:start w:val="1"/>
      <w:numFmt w:val="decimal"/>
      <w:lvlText w:val="%1)"/>
      <w:lvlJc w:val="left"/>
      <w:pPr>
        <w:ind w:left="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D9C84A6">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4128184">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8A8FCC">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F2EC45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AE218E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EE15A2">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B0D69C">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24A1A4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57FD3F53"/>
    <w:multiLevelType w:val="hybridMultilevel"/>
    <w:tmpl w:val="3D3E033C"/>
    <w:lvl w:ilvl="0" w:tplc="5EDA2D7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1E4D16">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E8AB80">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AA6E02">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6214AC">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1ECF3F8">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A4E731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38E4F8">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26EA2CC">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nsid w:val="58487875"/>
    <w:multiLevelType w:val="hybridMultilevel"/>
    <w:tmpl w:val="E8D0140C"/>
    <w:lvl w:ilvl="0" w:tplc="4CEA36B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D4F4E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0C91A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BA5EE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56B33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B671D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6F33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04815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BEFFA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58F91B49"/>
    <w:multiLevelType w:val="hybridMultilevel"/>
    <w:tmpl w:val="E5D267FC"/>
    <w:lvl w:ilvl="0" w:tplc="C3A2D464">
      <w:start w:val="1"/>
      <w:numFmt w:val="decimal"/>
      <w:lvlText w:val="%1)"/>
      <w:lvlJc w:val="left"/>
      <w:pPr>
        <w:ind w:left="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8B4E60C">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D68A40">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E8C6C90">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8E64768">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78E90C">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EB0735C">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5EC58E">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0B2AFA0">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nsid w:val="599D371B"/>
    <w:multiLevelType w:val="hybridMultilevel"/>
    <w:tmpl w:val="9DC077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9E20DA9"/>
    <w:multiLevelType w:val="hybridMultilevel"/>
    <w:tmpl w:val="E70A03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A70A63"/>
    <w:multiLevelType w:val="hybridMultilevel"/>
    <w:tmpl w:val="63C25FC8"/>
    <w:lvl w:ilvl="0" w:tplc="F8AA4B6E">
      <w:start w:val="1"/>
      <w:numFmt w:val="decimal"/>
      <w:lvlText w:val="%1)"/>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F56AE7A">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9D0EF08">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DCB286">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FF24AC6">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3851A8">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040D12">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3F4CEB6">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C4FB64">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nsid w:val="5D0A0BDF"/>
    <w:multiLevelType w:val="hybridMultilevel"/>
    <w:tmpl w:val="3190B8D8"/>
    <w:lvl w:ilvl="0" w:tplc="D8D8644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8EA2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1CC3A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FE0F5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AF3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C2E7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4C4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CC50D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3EDE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5E831BB0"/>
    <w:multiLevelType w:val="hybridMultilevel"/>
    <w:tmpl w:val="C588A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E867560"/>
    <w:multiLevelType w:val="hybridMultilevel"/>
    <w:tmpl w:val="8982D1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5776422"/>
    <w:multiLevelType w:val="multilevel"/>
    <w:tmpl w:val="399C722C"/>
    <w:lvl w:ilvl="0">
      <w:start w:val="1"/>
      <w:numFmt w:val="decimal"/>
      <w:lvlText w:val="%1."/>
      <w:lvlJc w:val="left"/>
      <w:pPr>
        <w:ind w:left="1246" w:hanging="425"/>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313"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452" w:hanging="63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580" w:hanging="631"/>
      </w:pPr>
      <w:rPr>
        <w:rFonts w:hint="default"/>
        <w:lang w:val="ru-RU" w:eastAsia="en-US" w:bidi="ar-SA"/>
      </w:rPr>
    </w:lvl>
    <w:lvl w:ilvl="4">
      <w:numFmt w:val="bullet"/>
      <w:lvlText w:val="•"/>
      <w:lvlJc w:val="left"/>
      <w:pPr>
        <w:ind w:left="3701" w:hanging="631"/>
      </w:pPr>
      <w:rPr>
        <w:rFonts w:hint="default"/>
        <w:lang w:val="ru-RU" w:eastAsia="en-US" w:bidi="ar-SA"/>
      </w:rPr>
    </w:lvl>
    <w:lvl w:ilvl="5">
      <w:numFmt w:val="bullet"/>
      <w:lvlText w:val="•"/>
      <w:lvlJc w:val="left"/>
      <w:pPr>
        <w:ind w:left="4822" w:hanging="631"/>
      </w:pPr>
      <w:rPr>
        <w:rFonts w:hint="default"/>
        <w:lang w:val="ru-RU" w:eastAsia="en-US" w:bidi="ar-SA"/>
      </w:rPr>
    </w:lvl>
    <w:lvl w:ilvl="6">
      <w:numFmt w:val="bullet"/>
      <w:lvlText w:val="•"/>
      <w:lvlJc w:val="left"/>
      <w:pPr>
        <w:ind w:left="5943" w:hanging="631"/>
      </w:pPr>
      <w:rPr>
        <w:rFonts w:hint="default"/>
        <w:lang w:val="ru-RU" w:eastAsia="en-US" w:bidi="ar-SA"/>
      </w:rPr>
    </w:lvl>
    <w:lvl w:ilvl="7">
      <w:numFmt w:val="bullet"/>
      <w:lvlText w:val="•"/>
      <w:lvlJc w:val="left"/>
      <w:pPr>
        <w:ind w:left="7064" w:hanging="631"/>
      </w:pPr>
      <w:rPr>
        <w:rFonts w:hint="default"/>
        <w:lang w:val="ru-RU" w:eastAsia="en-US" w:bidi="ar-SA"/>
      </w:rPr>
    </w:lvl>
    <w:lvl w:ilvl="8">
      <w:numFmt w:val="bullet"/>
      <w:lvlText w:val="•"/>
      <w:lvlJc w:val="left"/>
      <w:pPr>
        <w:ind w:left="8184" w:hanging="631"/>
      </w:pPr>
      <w:rPr>
        <w:rFonts w:hint="default"/>
        <w:lang w:val="ru-RU" w:eastAsia="en-US" w:bidi="ar-SA"/>
      </w:rPr>
    </w:lvl>
  </w:abstractNum>
  <w:abstractNum w:abstractNumId="74">
    <w:nsid w:val="67D0657A"/>
    <w:multiLevelType w:val="hybridMultilevel"/>
    <w:tmpl w:val="A34E915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68BF2C75"/>
    <w:multiLevelType w:val="hybridMultilevel"/>
    <w:tmpl w:val="84F0653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69D43AE2"/>
    <w:multiLevelType w:val="hybridMultilevel"/>
    <w:tmpl w:val="4A4EE7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B30702C"/>
    <w:multiLevelType w:val="hybridMultilevel"/>
    <w:tmpl w:val="0F28E47E"/>
    <w:lvl w:ilvl="0" w:tplc="3D08A7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6CEA2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04E9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497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E32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C8DE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E570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2CDC2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54C9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6C401213"/>
    <w:multiLevelType w:val="hybridMultilevel"/>
    <w:tmpl w:val="74348B10"/>
    <w:lvl w:ilvl="0" w:tplc="7E98229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DE00160"/>
    <w:multiLevelType w:val="singleLevel"/>
    <w:tmpl w:val="24505E10"/>
    <w:lvl w:ilvl="0">
      <w:start w:val="1"/>
      <w:numFmt w:val="upperRoman"/>
      <w:pStyle w:val="a"/>
      <w:lvlText w:val="%1."/>
      <w:lvlJc w:val="left"/>
      <w:pPr>
        <w:tabs>
          <w:tab w:val="num" w:pos="720"/>
        </w:tabs>
        <w:ind w:left="720" w:hanging="720"/>
      </w:pPr>
      <w:rPr>
        <w:rFonts w:cs="Times New Roman" w:hint="default"/>
      </w:rPr>
    </w:lvl>
  </w:abstractNum>
  <w:abstractNum w:abstractNumId="80">
    <w:nsid w:val="6E200DF0"/>
    <w:multiLevelType w:val="hybridMultilevel"/>
    <w:tmpl w:val="BFE4393E"/>
    <w:lvl w:ilvl="0" w:tplc="803E28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0D92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22C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C403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A4FE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B260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56A32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EF5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A33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6EC9635F"/>
    <w:multiLevelType w:val="hybridMultilevel"/>
    <w:tmpl w:val="FFEE01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7106346B"/>
    <w:multiLevelType w:val="hybridMultilevel"/>
    <w:tmpl w:val="75FCCFD6"/>
    <w:lvl w:ilvl="0" w:tplc="CA245952">
      <w:start w:val="3"/>
      <w:numFmt w:val="decimal"/>
      <w:lvlText w:val="%1)"/>
      <w:lvlJc w:val="left"/>
      <w:pPr>
        <w:ind w:left="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7483B4">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683F82">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B50262E">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0024D56">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082EEA">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8E257C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4CFFD6">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FAEEF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nsid w:val="71312A9A"/>
    <w:multiLevelType w:val="hybridMultilevel"/>
    <w:tmpl w:val="0CD83244"/>
    <w:lvl w:ilvl="0" w:tplc="E166B1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24A8AE">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4834A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6E3A6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BAE28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42DC5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D2D9D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94EA6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B6D08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71C72933"/>
    <w:multiLevelType w:val="hybridMultilevel"/>
    <w:tmpl w:val="9BC8B2BC"/>
    <w:lvl w:ilvl="0" w:tplc="5C886068">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66BF48">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D0E3E6">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B9C5DF4">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FA4FEE">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C5E195A">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4D08E18">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D4E822">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A88A60">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nsid w:val="73AA0DD2"/>
    <w:multiLevelType w:val="hybridMultilevel"/>
    <w:tmpl w:val="BAAE35DA"/>
    <w:lvl w:ilvl="0" w:tplc="5F3E54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3E17C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D486B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EE5D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36245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C635C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B477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D0B8F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087E5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7B431BA2"/>
    <w:multiLevelType w:val="hybridMultilevel"/>
    <w:tmpl w:val="B58C6714"/>
    <w:lvl w:ilvl="0" w:tplc="EFB8ED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E7C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65A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2C8D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423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6A94A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66C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E426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004B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7B46011E"/>
    <w:multiLevelType w:val="hybridMultilevel"/>
    <w:tmpl w:val="07D2708E"/>
    <w:lvl w:ilvl="0" w:tplc="68B68D40">
      <w:start w:val="5"/>
      <w:numFmt w:val="decimal"/>
      <w:lvlText w:val="%1)"/>
      <w:lvlJc w:val="left"/>
      <w:pPr>
        <w:ind w:left="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0AE9FE">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1CC22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28341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4CD94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888CD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7ABFF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3B4DFD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6055E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nsid w:val="7CD53D14"/>
    <w:multiLevelType w:val="hybridMultilevel"/>
    <w:tmpl w:val="B7F0220A"/>
    <w:lvl w:ilvl="0" w:tplc="6578013E">
      <w:start w:val="2"/>
      <w:numFmt w:val="decimal"/>
      <w:lvlText w:val="%1)"/>
      <w:lvlJc w:val="left"/>
      <w:pPr>
        <w:ind w:left="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BE4775A">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D0C5050">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DA5914">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F34D498">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B5896FE">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DB2A0E2">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9B2C00A">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BD2FA76">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9">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61"/>
  </w:num>
  <w:num w:numId="5">
    <w:abstractNumId w:val="79"/>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37"/>
  </w:num>
  <w:num w:numId="17">
    <w:abstractNumId w:val="11"/>
  </w:num>
  <w:num w:numId="18">
    <w:abstractNumId w:val="12"/>
  </w:num>
  <w:num w:numId="19">
    <w:abstractNumId w:val="13"/>
  </w:num>
  <w:num w:numId="20">
    <w:abstractNumId w:val="78"/>
  </w:num>
  <w:num w:numId="21">
    <w:abstractNumId w:val="49"/>
  </w:num>
  <w:num w:numId="22">
    <w:abstractNumId w:val="45"/>
  </w:num>
  <w:num w:numId="23">
    <w:abstractNumId w:val="87"/>
  </w:num>
  <w:num w:numId="24">
    <w:abstractNumId w:val="62"/>
  </w:num>
  <w:num w:numId="25">
    <w:abstractNumId w:val="58"/>
  </w:num>
  <w:num w:numId="26">
    <w:abstractNumId w:val="35"/>
  </w:num>
  <w:num w:numId="27">
    <w:abstractNumId w:val="84"/>
  </w:num>
  <w:num w:numId="28">
    <w:abstractNumId w:val="23"/>
  </w:num>
  <w:num w:numId="29">
    <w:abstractNumId w:val="34"/>
  </w:num>
  <w:num w:numId="30">
    <w:abstractNumId w:val="63"/>
  </w:num>
  <w:num w:numId="31">
    <w:abstractNumId w:val="22"/>
  </w:num>
  <w:num w:numId="32">
    <w:abstractNumId w:val="30"/>
  </w:num>
  <w:num w:numId="33">
    <w:abstractNumId w:val="65"/>
  </w:num>
  <w:num w:numId="34">
    <w:abstractNumId w:val="16"/>
  </w:num>
  <w:num w:numId="35">
    <w:abstractNumId w:val="88"/>
  </w:num>
  <w:num w:numId="36">
    <w:abstractNumId w:val="48"/>
  </w:num>
  <w:num w:numId="37">
    <w:abstractNumId w:val="82"/>
  </w:num>
  <w:num w:numId="38">
    <w:abstractNumId w:val="69"/>
  </w:num>
  <w:num w:numId="39">
    <w:abstractNumId w:val="32"/>
  </w:num>
  <w:num w:numId="40">
    <w:abstractNumId w:val="33"/>
  </w:num>
  <w:num w:numId="41">
    <w:abstractNumId w:val="20"/>
  </w:num>
  <w:num w:numId="42">
    <w:abstractNumId w:val="86"/>
  </w:num>
  <w:num w:numId="43">
    <w:abstractNumId w:val="80"/>
  </w:num>
  <w:num w:numId="44">
    <w:abstractNumId w:val="70"/>
  </w:num>
  <w:num w:numId="45">
    <w:abstractNumId w:val="77"/>
  </w:num>
  <w:num w:numId="46">
    <w:abstractNumId w:val="44"/>
  </w:num>
  <w:num w:numId="47">
    <w:abstractNumId w:val="51"/>
  </w:num>
  <w:num w:numId="48">
    <w:abstractNumId w:val="85"/>
  </w:num>
  <w:num w:numId="49">
    <w:abstractNumId w:val="64"/>
  </w:num>
  <w:num w:numId="50">
    <w:abstractNumId w:val="17"/>
  </w:num>
  <w:num w:numId="51">
    <w:abstractNumId w:val="83"/>
  </w:num>
  <w:num w:numId="52">
    <w:abstractNumId w:val="76"/>
  </w:num>
  <w:num w:numId="53">
    <w:abstractNumId w:val="26"/>
  </w:num>
  <w:num w:numId="54">
    <w:abstractNumId w:val="55"/>
  </w:num>
  <w:num w:numId="55">
    <w:abstractNumId w:val="57"/>
  </w:num>
  <w:num w:numId="56">
    <w:abstractNumId w:val="52"/>
  </w:num>
  <w:num w:numId="57">
    <w:abstractNumId w:val="27"/>
  </w:num>
  <w:num w:numId="58">
    <w:abstractNumId w:val="21"/>
  </w:num>
  <w:num w:numId="59">
    <w:abstractNumId w:val="66"/>
  </w:num>
  <w:num w:numId="60">
    <w:abstractNumId w:val="81"/>
  </w:num>
  <w:num w:numId="61">
    <w:abstractNumId w:val="71"/>
  </w:num>
  <w:num w:numId="62">
    <w:abstractNumId w:val="72"/>
  </w:num>
  <w:num w:numId="63">
    <w:abstractNumId w:val="67"/>
  </w:num>
  <w:num w:numId="64">
    <w:abstractNumId w:val="47"/>
  </w:num>
  <w:num w:numId="65">
    <w:abstractNumId w:val="53"/>
  </w:num>
  <w:num w:numId="66">
    <w:abstractNumId w:val="46"/>
  </w:num>
  <w:num w:numId="67">
    <w:abstractNumId w:val="60"/>
  </w:num>
  <w:num w:numId="68">
    <w:abstractNumId w:val="59"/>
  </w:num>
  <w:num w:numId="69">
    <w:abstractNumId w:val="43"/>
  </w:num>
  <w:num w:numId="70">
    <w:abstractNumId w:val="38"/>
  </w:num>
  <w:num w:numId="71">
    <w:abstractNumId w:val="54"/>
  </w:num>
  <w:num w:numId="72">
    <w:abstractNumId w:val="18"/>
  </w:num>
  <w:num w:numId="73">
    <w:abstractNumId w:val="42"/>
  </w:num>
  <w:num w:numId="74">
    <w:abstractNumId w:val="14"/>
  </w:num>
  <w:num w:numId="75">
    <w:abstractNumId w:val="15"/>
  </w:num>
  <w:num w:numId="76">
    <w:abstractNumId w:val="73"/>
  </w:num>
  <w:num w:numId="77">
    <w:abstractNumId w:val="28"/>
  </w:num>
  <w:num w:numId="78">
    <w:abstractNumId w:val="68"/>
  </w:num>
  <w:num w:numId="79">
    <w:abstractNumId w:val="25"/>
  </w:num>
  <w:num w:numId="80">
    <w:abstractNumId w:val="41"/>
  </w:num>
  <w:num w:numId="81">
    <w:abstractNumId w:val="89"/>
  </w:num>
  <w:num w:numId="8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num>
  <w:num w:numId="84">
    <w:abstractNumId w:val="29"/>
  </w:num>
  <w:num w:numId="85">
    <w:abstractNumId w:val="24"/>
  </w:num>
  <w:num w:numId="86">
    <w:abstractNumId w:val="40"/>
  </w:num>
  <w:num w:numId="87">
    <w:abstractNumId w:val="36"/>
  </w:num>
  <w:num w:numId="88">
    <w:abstractNumId w:val="19"/>
  </w:num>
  <w:num w:numId="89">
    <w:abstractNumId w:val="50"/>
  </w:num>
  <w:num w:numId="90">
    <w:abstractNumId w:val="5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51EB"/>
    <w:rsid w:val="00001436"/>
    <w:rsid w:val="00015520"/>
    <w:rsid w:val="00016EDC"/>
    <w:rsid w:val="00024953"/>
    <w:rsid w:val="000343CC"/>
    <w:rsid w:val="00044E28"/>
    <w:rsid w:val="00047DF1"/>
    <w:rsid w:val="00066537"/>
    <w:rsid w:val="000668FA"/>
    <w:rsid w:val="00071780"/>
    <w:rsid w:val="0007281C"/>
    <w:rsid w:val="00074F60"/>
    <w:rsid w:val="00090985"/>
    <w:rsid w:val="00090EF7"/>
    <w:rsid w:val="00093DE8"/>
    <w:rsid w:val="000A3627"/>
    <w:rsid w:val="000B0852"/>
    <w:rsid w:val="000B1B5E"/>
    <w:rsid w:val="000C1778"/>
    <w:rsid w:val="000C6917"/>
    <w:rsid w:val="000F26F4"/>
    <w:rsid w:val="000F5FEE"/>
    <w:rsid w:val="000F6B4B"/>
    <w:rsid w:val="001131B4"/>
    <w:rsid w:val="00117480"/>
    <w:rsid w:val="001243B8"/>
    <w:rsid w:val="00124E23"/>
    <w:rsid w:val="001330F2"/>
    <w:rsid w:val="0014391B"/>
    <w:rsid w:val="00144347"/>
    <w:rsid w:val="00146A2A"/>
    <w:rsid w:val="00147B55"/>
    <w:rsid w:val="00154F5B"/>
    <w:rsid w:val="00160A7F"/>
    <w:rsid w:val="00171F68"/>
    <w:rsid w:val="001741FB"/>
    <w:rsid w:val="0018266D"/>
    <w:rsid w:val="001838FB"/>
    <w:rsid w:val="0019487B"/>
    <w:rsid w:val="00194CAE"/>
    <w:rsid w:val="001A186C"/>
    <w:rsid w:val="001B3600"/>
    <w:rsid w:val="001B4701"/>
    <w:rsid w:val="001B7656"/>
    <w:rsid w:val="001C4D5F"/>
    <w:rsid w:val="001C7BFD"/>
    <w:rsid w:val="001C7C33"/>
    <w:rsid w:val="001D2A9A"/>
    <w:rsid w:val="001D426E"/>
    <w:rsid w:val="001D51EB"/>
    <w:rsid w:val="001E09D7"/>
    <w:rsid w:val="001E1E37"/>
    <w:rsid w:val="001E48C2"/>
    <w:rsid w:val="001F1F79"/>
    <w:rsid w:val="00204E7F"/>
    <w:rsid w:val="0020799C"/>
    <w:rsid w:val="00207C09"/>
    <w:rsid w:val="002202CF"/>
    <w:rsid w:val="002435A6"/>
    <w:rsid w:val="00252930"/>
    <w:rsid w:val="00252A67"/>
    <w:rsid w:val="002536C8"/>
    <w:rsid w:val="00254772"/>
    <w:rsid w:val="00287F98"/>
    <w:rsid w:val="00293F9A"/>
    <w:rsid w:val="002A1203"/>
    <w:rsid w:val="002A49D8"/>
    <w:rsid w:val="002A7A4B"/>
    <w:rsid w:val="002B5712"/>
    <w:rsid w:val="002C4A94"/>
    <w:rsid w:val="002C53E8"/>
    <w:rsid w:val="002D20B7"/>
    <w:rsid w:val="002D40AB"/>
    <w:rsid w:val="002D506B"/>
    <w:rsid w:val="002D6D32"/>
    <w:rsid w:val="002E266A"/>
    <w:rsid w:val="002E4990"/>
    <w:rsid w:val="002E7A13"/>
    <w:rsid w:val="002F6164"/>
    <w:rsid w:val="002F68B0"/>
    <w:rsid w:val="00304CC0"/>
    <w:rsid w:val="00304F56"/>
    <w:rsid w:val="003063BB"/>
    <w:rsid w:val="00311FB2"/>
    <w:rsid w:val="00320597"/>
    <w:rsid w:val="00326843"/>
    <w:rsid w:val="0032792D"/>
    <w:rsid w:val="00327E8E"/>
    <w:rsid w:val="00333BB2"/>
    <w:rsid w:val="00341C86"/>
    <w:rsid w:val="00342BDA"/>
    <w:rsid w:val="0034393D"/>
    <w:rsid w:val="003439F6"/>
    <w:rsid w:val="00347801"/>
    <w:rsid w:val="003511B4"/>
    <w:rsid w:val="00357CFE"/>
    <w:rsid w:val="00360030"/>
    <w:rsid w:val="0036021A"/>
    <w:rsid w:val="003606F6"/>
    <w:rsid w:val="00372E88"/>
    <w:rsid w:val="00377D81"/>
    <w:rsid w:val="003904FA"/>
    <w:rsid w:val="003A14C7"/>
    <w:rsid w:val="003A6617"/>
    <w:rsid w:val="003C2D55"/>
    <w:rsid w:val="003C3D5C"/>
    <w:rsid w:val="003C4F7F"/>
    <w:rsid w:val="003C52C7"/>
    <w:rsid w:val="003C61CC"/>
    <w:rsid w:val="003D0880"/>
    <w:rsid w:val="003D195A"/>
    <w:rsid w:val="003D1F17"/>
    <w:rsid w:val="003D27D3"/>
    <w:rsid w:val="003D2BBA"/>
    <w:rsid w:val="003D7ACD"/>
    <w:rsid w:val="003E07D7"/>
    <w:rsid w:val="003E1443"/>
    <w:rsid w:val="003E2872"/>
    <w:rsid w:val="003E3859"/>
    <w:rsid w:val="003E67F0"/>
    <w:rsid w:val="003F0B28"/>
    <w:rsid w:val="00405962"/>
    <w:rsid w:val="00405C4A"/>
    <w:rsid w:val="004078A9"/>
    <w:rsid w:val="0043413E"/>
    <w:rsid w:val="00434CB5"/>
    <w:rsid w:val="00436B9D"/>
    <w:rsid w:val="00437A66"/>
    <w:rsid w:val="00441A76"/>
    <w:rsid w:val="004500E2"/>
    <w:rsid w:val="00456BE2"/>
    <w:rsid w:val="004735E7"/>
    <w:rsid w:val="00476928"/>
    <w:rsid w:val="0048134E"/>
    <w:rsid w:val="00481EF2"/>
    <w:rsid w:val="00482092"/>
    <w:rsid w:val="0048255E"/>
    <w:rsid w:val="00492AE1"/>
    <w:rsid w:val="004935BD"/>
    <w:rsid w:val="00494323"/>
    <w:rsid w:val="00494445"/>
    <w:rsid w:val="0049728C"/>
    <w:rsid w:val="004A2D11"/>
    <w:rsid w:val="004A409A"/>
    <w:rsid w:val="004A417D"/>
    <w:rsid w:val="004B2D55"/>
    <w:rsid w:val="004B361C"/>
    <w:rsid w:val="004B5AB1"/>
    <w:rsid w:val="004D4B19"/>
    <w:rsid w:val="004E01CA"/>
    <w:rsid w:val="004E089C"/>
    <w:rsid w:val="004E0B18"/>
    <w:rsid w:val="004E0B1C"/>
    <w:rsid w:val="004E29DC"/>
    <w:rsid w:val="004E2F84"/>
    <w:rsid w:val="004F767E"/>
    <w:rsid w:val="005006D8"/>
    <w:rsid w:val="00502FB0"/>
    <w:rsid w:val="00503C2D"/>
    <w:rsid w:val="00512E25"/>
    <w:rsid w:val="0051732A"/>
    <w:rsid w:val="00521E07"/>
    <w:rsid w:val="00522380"/>
    <w:rsid w:val="005250A2"/>
    <w:rsid w:val="005349B4"/>
    <w:rsid w:val="00535E06"/>
    <w:rsid w:val="005434C7"/>
    <w:rsid w:val="005440B6"/>
    <w:rsid w:val="00546E85"/>
    <w:rsid w:val="00552178"/>
    <w:rsid w:val="00553828"/>
    <w:rsid w:val="00553CE0"/>
    <w:rsid w:val="005543F5"/>
    <w:rsid w:val="005605BE"/>
    <w:rsid w:val="00562308"/>
    <w:rsid w:val="005709F5"/>
    <w:rsid w:val="00570AF9"/>
    <w:rsid w:val="00571613"/>
    <w:rsid w:val="005752D4"/>
    <w:rsid w:val="00580EA0"/>
    <w:rsid w:val="00587C54"/>
    <w:rsid w:val="005944F8"/>
    <w:rsid w:val="00595145"/>
    <w:rsid w:val="005A0E4C"/>
    <w:rsid w:val="005A6221"/>
    <w:rsid w:val="005C42D6"/>
    <w:rsid w:val="005D145E"/>
    <w:rsid w:val="005D2374"/>
    <w:rsid w:val="005E26C8"/>
    <w:rsid w:val="005F4AEC"/>
    <w:rsid w:val="005F7F80"/>
    <w:rsid w:val="00603566"/>
    <w:rsid w:val="0061096C"/>
    <w:rsid w:val="00625AE4"/>
    <w:rsid w:val="00625E7C"/>
    <w:rsid w:val="0062709A"/>
    <w:rsid w:val="006274E7"/>
    <w:rsid w:val="00633E8F"/>
    <w:rsid w:val="0063625B"/>
    <w:rsid w:val="00651EA9"/>
    <w:rsid w:val="006573A4"/>
    <w:rsid w:val="00661A69"/>
    <w:rsid w:val="00663F9A"/>
    <w:rsid w:val="0066617D"/>
    <w:rsid w:val="00674677"/>
    <w:rsid w:val="00674E16"/>
    <w:rsid w:val="006945C3"/>
    <w:rsid w:val="006A0AF6"/>
    <w:rsid w:val="006B601A"/>
    <w:rsid w:val="006B78DE"/>
    <w:rsid w:val="006B7E0B"/>
    <w:rsid w:val="006C455C"/>
    <w:rsid w:val="006C5406"/>
    <w:rsid w:val="006C5BB0"/>
    <w:rsid w:val="006D1678"/>
    <w:rsid w:val="006D33ED"/>
    <w:rsid w:val="006D4E4F"/>
    <w:rsid w:val="006D649E"/>
    <w:rsid w:val="00700065"/>
    <w:rsid w:val="0070325E"/>
    <w:rsid w:val="007120F9"/>
    <w:rsid w:val="00714D93"/>
    <w:rsid w:val="00725106"/>
    <w:rsid w:val="00727AD4"/>
    <w:rsid w:val="007428F6"/>
    <w:rsid w:val="00747580"/>
    <w:rsid w:val="00750230"/>
    <w:rsid w:val="00753A9A"/>
    <w:rsid w:val="00763070"/>
    <w:rsid w:val="00765063"/>
    <w:rsid w:val="00767609"/>
    <w:rsid w:val="00781C1D"/>
    <w:rsid w:val="007835E2"/>
    <w:rsid w:val="007B66FD"/>
    <w:rsid w:val="007C2DA2"/>
    <w:rsid w:val="007E04BE"/>
    <w:rsid w:val="007E4E96"/>
    <w:rsid w:val="007E620C"/>
    <w:rsid w:val="007F68E0"/>
    <w:rsid w:val="00804873"/>
    <w:rsid w:val="00807569"/>
    <w:rsid w:val="00815002"/>
    <w:rsid w:val="00815AF9"/>
    <w:rsid w:val="00835684"/>
    <w:rsid w:val="00836CBD"/>
    <w:rsid w:val="00842A5C"/>
    <w:rsid w:val="0085403D"/>
    <w:rsid w:val="00856F72"/>
    <w:rsid w:val="0085705E"/>
    <w:rsid w:val="00861913"/>
    <w:rsid w:val="00871356"/>
    <w:rsid w:val="00877006"/>
    <w:rsid w:val="00884AB1"/>
    <w:rsid w:val="00896A0F"/>
    <w:rsid w:val="008B69DA"/>
    <w:rsid w:val="008B6E13"/>
    <w:rsid w:val="008B70DA"/>
    <w:rsid w:val="008C1819"/>
    <w:rsid w:val="008C21EB"/>
    <w:rsid w:val="008C3D62"/>
    <w:rsid w:val="008D21AC"/>
    <w:rsid w:val="008D22E6"/>
    <w:rsid w:val="008D6C4D"/>
    <w:rsid w:val="008F0654"/>
    <w:rsid w:val="008F4853"/>
    <w:rsid w:val="008F6C7C"/>
    <w:rsid w:val="009062EC"/>
    <w:rsid w:val="0091577F"/>
    <w:rsid w:val="00955176"/>
    <w:rsid w:val="0096239D"/>
    <w:rsid w:val="00965456"/>
    <w:rsid w:val="0097059C"/>
    <w:rsid w:val="00975827"/>
    <w:rsid w:val="009856D6"/>
    <w:rsid w:val="009914B4"/>
    <w:rsid w:val="009949CD"/>
    <w:rsid w:val="00995555"/>
    <w:rsid w:val="009A00F6"/>
    <w:rsid w:val="009A074B"/>
    <w:rsid w:val="009A2A35"/>
    <w:rsid w:val="009A5DCD"/>
    <w:rsid w:val="009A6F13"/>
    <w:rsid w:val="009C3027"/>
    <w:rsid w:val="009C3A12"/>
    <w:rsid w:val="009C3B94"/>
    <w:rsid w:val="009D36C3"/>
    <w:rsid w:val="009D4489"/>
    <w:rsid w:val="009D51E8"/>
    <w:rsid w:val="009D5901"/>
    <w:rsid w:val="009E0073"/>
    <w:rsid w:val="009F396B"/>
    <w:rsid w:val="009F4DDE"/>
    <w:rsid w:val="00A032F6"/>
    <w:rsid w:val="00A12C4C"/>
    <w:rsid w:val="00A14CF4"/>
    <w:rsid w:val="00A15A9A"/>
    <w:rsid w:val="00A2412A"/>
    <w:rsid w:val="00A25902"/>
    <w:rsid w:val="00A316ED"/>
    <w:rsid w:val="00A571E9"/>
    <w:rsid w:val="00A63684"/>
    <w:rsid w:val="00A74214"/>
    <w:rsid w:val="00A75C31"/>
    <w:rsid w:val="00A93F4A"/>
    <w:rsid w:val="00A949AC"/>
    <w:rsid w:val="00AA113E"/>
    <w:rsid w:val="00AA1C1A"/>
    <w:rsid w:val="00AA3E84"/>
    <w:rsid w:val="00AA4245"/>
    <w:rsid w:val="00AB1170"/>
    <w:rsid w:val="00AB35AD"/>
    <w:rsid w:val="00AB5834"/>
    <w:rsid w:val="00AC106C"/>
    <w:rsid w:val="00AC3874"/>
    <w:rsid w:val="00AD104A"/>
    <w:rsid w:val="00AD681D"/>
    <w:rsid w:val="00AD72E6"/>
    <w:rsid w:val="00AD7414"/>
    <w:rsid w:val="00AE38B7"/>
    <w:rsid w:val="00B012DE"/>
    <w:rsid w:val="00B14B75"/>
    <w:rsid w:val="00B20DE5"/>
    <w:rsid w:val="00B2138C"/>
    <w:rsid w:val="00B21EC4"/>
    <w:rsid w:val="00B21FEB"/>
    <w:rsid w:val="00B24D22"/>
    <w:rsid w:val="00B33B3A"/>
    <w:rsid w:val="00B34A6F"/>
    <w:rsid w:val="00B516B2"/>
    <w:rsid w:val="00B60F7A"/>
    <w:rsid w:val="00B710B6"/>
    <w:rsid w:val="00B75AC1"/>
    <w:rsid w:val="00B80F94"/>
    <w:rsid w:val="00B9140F"/>
    <w:rsid w:val="00B976C7"/>
    <w:rsid w:val="00BB721B"/>
    <w:rsid w:val="00BC3742"/>
    <w:rsid w:val="00BD21E1"/>
    <w:rsid w:val="00BD258F"/>
    <w:rsid w:val="00BE138C"/>
    <w:rsid w:val="00BF06DA"/>
    <w:rsid w:val="00BF4763"/>
    <w:rsid w:val="00BF50E4"/>
    <w:rsid w:val="00BF7A2F"/>
    <w:rsid w:val="00C0301D"/>
    <w:rsid w:val="00C03264"/>
    <w:rsid w:val="00C07238"/>
    <w:rsid w:val="00C22EF0"/>
    <w:rsid w:val="00C3314C"/>
    <w:rsid w:val="00C34B85"/>
    <w:rsid w:val="00C46FD6"/>
    <w:rsid w:val="00C500C1"/>
    <w:rsid w:val="00C61B49"/>
    <w:rsid w:val="00C6566D"/>
    <w:rsid w:val="00C730ED"/>
    <w:rsid w:val="00C731F5"/>
    <w:rsid w:val="00C82F57"/>
    <w:rsid w:val="00C91A81"/>
    <w:rsid w:val="00C937D9"/>
    <w:rsid w:val="00CA2390"/>
    <w:rsid w:val="00CC6B9F"/>
    <w:rsid w:val="00CD2964"/>
    <w:rsid w:val="00CE2B96"/>
    <w:rsid w:val="00CE7B53"/>
    <w:rsid w:val="00CF2290"/>
    <w:rsid w:val="00D02061"/>
    <w:rsid w:val="00D058DC"/>
    <w:rsid w:val="00D06A54"/>
    <w:rsid w:val="00D11D54"/>
    <w:rsid w:val="00D20BCF"/>
    <w:rsid w:val="00D20E50"/>
    <w:rsid w:val="00D23CF9"/>
    <w:rsid w:val="00D26D19"/>
    <w:rsid w:val="00D30C76"/>
    <w:rsid w:val="00D40F58"/>
    <w:rsid w:val="00D449FE"/>
    <w:rsid w:val="00D44DC3"/>
    <w:rsid w:val="00D531E7"/>
    <w:rsid w:val="00D60174"/>
    <w:rsid w:val="00D64465"/>
    <w:rsid w:val="00D672E3"/>
    <w:rsid w:val="00D739F2"/>
    <w:rsid w:val="00D90753"/>
    <w:rsid w:val="00DA3DD9"/>
    <w:rsid w:val="00DA50CB"/>
    <w:rsid w:val="00DA513B"/>
    <w:rsid w:val="00DA731B"/>
    <w:rsid w:val="00DB3222"/>
    <w:rsid w:val="00DD41C6"/>
    <w:rsid w:val="00E04FED"/>
    <w:rsid w:val="00E06A9F"/>
    <w:rsid w:val="00E14487"/>
    <w:rsid w:val="00E16CA5"/>
    <w:rsid w:val="00E21035"/>
    <w:rsid w:val="00E21E66"/>
    <w:rsid w:val="00E25E78"/>
    <w:rsid w:val="00E278DE"/>
    <w:rsid w:val="00E27C56"/>
    <w:rsid w:val="00E31CF8"/>
    <w:rsid w:val="00E33704"/>
    <w:rsid w:val="00E5068D"/>
    <w:rsid w:val="00E537E8"/>
    <w:rsid w:val="00E54012"/>
    <w:rsid w:val="00E549A1"/>
    <w:rsid w:val="00E6736D"/>
    <w:rsid w:val="00E7799C"/>
    <w:rsid w:val="00E80C52"/>
    <w:rsid w:val="00EA0079"/>
    <w:rsid w:val="00EA40A5"/>
    <w:rsid w:val="00EA5BE5"/>
    <w:rsid w:val="00EA7400"/>
    <w:rsid w:val="00EB1998"/>
    <w:rsid w:val="00EB2D6E"/>
    <w:rsid w:val="00EC3128"/>
    <w:rsid w:val="00EC46D6"/>
    <w:rsid w:val="00ED7BF5"/>
    <w:rsid w:val="00EE0137"/>
    <w:rsid w:val="00EE7F62"/>
    <w:rsid w:val="00EF643E"/>
    <w:rsid w:val="00F003C9"/>
    <w:rsid w:val="00F055DC"/>
    <w:rsid w:val="00F11667"/>
    <w:rsid w:val="00F325B7"/>
    <w:rsid w:val="00F363C1"/>
    <w:rsid w:val="00F43882"/>
    <w:rsid w:val="00F43D43"/>
    <w:rsid w:val="00F46533"/>
    <w:rsid w:val="00F53505"/>
    <w:rsid w:val="00F576A2"/>
    <w:rsid w:val="00F62057"/>
    <w:rsid w:val="00F66ACF"/>
    <w:rsid w:val="00F67D02"/>
    <w:rsid w:val="00F7649C"/>
    <w:rsid w:val="00F76772"/>
    <w:rsid w:val="00F917DE"/>
    <w:rsid w:val="00FA106F"/>
    <w:rsid w:val="00FA2D42"/>
    <w:rsid w:val="00FA4327"/>
    <w:rsid w:val="00FB33F3"/>
    <w:rsid w:val="00FB56CE"/>
    <w:rsid w:val="00FB5AA8"/>
    <w:rsid w:val="00FC2022"/>
    <w:rsid w:val="00FC64FB"/>
    <w:rsid w:val="00FC7297"/>
    <w:rsid w:val="00FD1EF1"/>
    <w:rsid w:val="00FE66BF"/>
    <w:rsid w:val="00FF6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9" w:unhideWhenUsed="0" w:qFormat="1"/>
    <w:lsdException w:name="heading 8" w:locked="1" w:semiHidden="0" w:uiPriority="9"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nhideWhenUsed="0" w:qFormat="1"/>
    <w:lsdException w:name="Body Text Indent" w:uiPriority="0"/>
    <w:lsdException w:name="Subtitle" w:locked="1" w:semiHidden="0" w:uiPriority="0" w:unhideWhenUsed="0" w:qFormat="1"/>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325E"/>
    <w:rPr>
      <w:rFonts w:cs="Arial"/>
    </w:rPr>
  </w:style>
  <w:style w:type="paragraph" w:styleId="1">
    <w:name w:val="heading 1"/>
    <w:basedOn w:val="a0"/>
    <w:next w:val="a0"/>
    <w:link w:val="10"/>
    <w:qFormat/>
    <w:rsid w:val="00F46533"/>
    <w:pPr>
      <w:keepNext/>
      <w:keepLines/>
      <w:spacing w:before="480"/>
      <w:outlineLvl w:val="0"/>
    </w:pPr>
    <w:rPr>
      <w:rFonts w:ascii="Cambria" w:eastAsia="Times New Roman" w:hAnsi="Cambria" w:cs="Times New Roman"/>
      <w:b/>
      <w:bCs/>
      <w:color w:val="365F91"/>
      <w:sz w:val="28"/>
      <w:szCs w:val="28"/>
    </w:rPr>
  </w:style>
  <w:style w:type="paragraph" w:styleId="2">
    <w:name w:val="heading 2"/>
    <w:next w:val="a0"/>
    <w:link w:val="20"/>
    <w:uiPriority w:val="9"/>
    <w:unhideWhenUsed/>
    <w:qFormat/>
    <w:locked/>
    <w:rsid w:val="00562308"/>
    <w:pPr>
      <w:keepNext/>
      <w:keepLines/>
      <w:spacing w:after="4" w:line="271" w:lineRule="auto"/>
      <w:ind w:left="152" w:hanging="10"/>
      <w:jc w:val="center"/>
      <w:outlineLvl w:val="1"/>
    </w:pPr>
    <w:rPr>
      <w:rFonts w:ascii="Times New Roman" w:eastAsia="Times New Roman" w:hAnsi="Times New Roman"/>
      <w:b/>
      <w:color w:val="000000"/>
      <w:sz w:val="24"/>
    </w:rPr>
  </w:style>
  <w:style w:type="paragraph" w:styleId="3">
    <w:name w:val="heading 3"/>
    <w:next w:val="a0"/>
    <w:link w:val="30"/>
    <w:unhideWhenUsed/>
    <w:qFormat/>
    <w:locked/>
    <w:rsid w:val="00562308"/>
    <w:pPr>
      <w:keepNext/>
      <w:keepLines/>
      <w:spacing w:after="474" w:line="259" w:lineRule="auto"/>
      <w:ind w:left="-5" w:right="80"/>
      <w:jc w:val="center"/>
      <w:outlineLvl w:val="2"/>
    </w:pPr>
    <w:rPr>
      <w:rFonts w:ascii="Times New Roman" w:eastAsia="Times New Roman" w:hAnsi="Times New Roman"/>
      <w:b/>
      <w:color w:val="000000"/>
      <w:sz w:val="14"/>
    </w:rPr>
  </w:style>
  <w:style w:type="paragraph" w:styleId="7">
    <w:name w:val="heading 7"/>
    <w:basedOn w:val="a0"/>
    <w:next w:val="a0"/>
    <w:link w:val="70"/>
    <w:uiPriority w:val="9"/>
    <w:qFormat/>
    <w:rsid w:val="00456BE2"/>
    <w:pPr>
      <w:keepNext/>
      <w:keepLines/>
      <w:suppressAutoHyphens/>
      <w:spacing w:before="200"/>
      <w:outlineLvl w:val="6"/>
    </w:pPr>
    <w:rPr>
      <w:rFonts w:ascii="Cambria" w:eastAsia="Times New Roman" w:hAnsi="Cambria" w:cs="Times New Roman"/>
      <w:i/>
      <w:iCs/>
      <w:color w:val="404040"/>
      <w:sz w:val="24"/>
      <w:szCs w:val="24"/>
      <w:lang w:eastAsia="ar-SA"/>
    </w:rPr>
  </w:style>
  <w:style w:type="paragraph" w:styleId="8">
    <w:name w:val="heading 8"/>
    <w:basedOn w:val="a0"/>
    <w:next w:val="a0"/>
    <w:link w:val="80"/>
    <w:uiPriority w:val="9"/>
    <w:qFormat/>
    <w:rsid w:val="00456BE2"/>
    <w:pPr>
      <w:keepNext/>
      <w:keepLines/>
      <w:suppressAutoHyphens/>
      <w:spacing w:before="200"/>
      <w:outlineLvl w:val="7"/>
    </w:pPr>
    <w:rPr>
      <w:rFonts w:ascii="Cambria" w:eastAsia="Times New Roman" w:hAnsi="Cambria" w:cs="Times New Roman"/>
      <w:color w:val="40404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F46533"/>
    <w:rPr>
      <w:rFonts w:ascii="Cambria" w:hAnsi="Cambria" w:cs="Times New Roman"/>
      <w:b/>
      <w:bCs/>
      <w:color w:val="365F91"/>
      <w:sz w:val="28"/>
      <w:szCs w:val="28"/>
      <w:lang w:eastAsia="ru-RU"/>
    </w:rPr>
  </w:style>
  <w:style w:type="character" w:customStyle="1" w:styleId="70">
    <w:name w:val="Заголовок 7 Знак"/>
    <w:link w:val="7"/>
    <w:uiPriority w:val="9"/>
    <w:locked/>
    <w:rsid w:val="00456BE2"/>
    <w:rPr>
      <w:rFonts w:ascii="Cambria" w:hAnsi="Cambria" w:cs="Times New Roman"/>
      <w:i/>
      <w:iCs/>
      <w:color w:val="404040"/>
      <w:sz w:val="24"/>
      <w:szCs w:val="24"/>
      <w:lang w:eastAsia="ar-SA" w:bidi="ar-SA"/>
    </w:rPr>
  </w:style>
  <w:style w:type="character" w:customStyle="1" w:styleId="80">
    <w:name w:val="Заголовок 8 Знак"/>
    <w:link w:val="8"/>
    <w:uiPriority w:val="9"/>
    <w:locked/>
    <w:rsid w:val="00456BE2"/>
    <w:rPr>
      <w:rFonts w:ascii="Cambria" w:hAnsi="Cambria" w:cs="Times New Roman"/>
      <w:color w:val="404040"/>
      <w:sz w:val="20"/>
      <w:szCs w:val="20"/>
      <w:lang w:eastAsia="ar-SA" w:bidi="ar-SA"/>
    </w:rPr>
  </w:style>
  <w:style w:type="paragraph" w:styleId="a4">
    <w:name w:val="List Paragraph"/>
    <w:basedOn w:val="a0"/>
    <w:link w:val="a5"/>
    <w:uiPriority w:val="99"/>
    <w:qFormat/>
    <w:rsid w:val="00B012DE"/>
    <w:pPr>
      <w:ind w:left="720"/>
      <w:contextualSpacing/>
    </w:pPr>
    <w:rPr>
      <w:rFonts w:ascii="Times New Roman" w:eastAsia="Times New Roman" w:hAnsi="Times New Roman" w:cs="Times New Roman"/>
      <w:sz w:val="24"/>
      <w:szCs w:val="24"/>
    </w:rPr>
  </w:style>
  <w:style w:type="table" w:styleId="a6">
    <w:name w:val="Table Grid"/>
    <w:basedOn w:val="a2"/>
    <w:uiPriority w:val="99"/>
    <w:rsid w:val="00B012DE"/>
    <w:rPr>
      <w:rFonts w:ascii="Times New Roman" w:eastAsia="Times New Roman" w:hAnsi="Times New Roman"/>
      <w:bCs/>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a8"/>
    <w:uiPriority w:val="99"/>
    <w:semiHidden/>
    <w:rsid w:val="001B3600"/>
    <w:rPr>
      <w:rFonts w:ascii="Tahoma" w:hAnsi="Tahoma" w:cs="Tahoma"/>
      <w:sz w:val="16"/>
      <w:szCs w:val="16"/>
    </w:rPr>
  </w:style>
  <w:style w:type="character" w:customStyle="1" w:styleId="a8">
    <w:name w:val="Текст выноски Знак"/>
    <w:link w:val="a7"/>
    <w:uiPriority w:val="99"/>
    <w:semiHidden/>
    <w:locked/>
    <w:rsid w:val="001B3600"/>
    <w:rPr>
      <w:rFonts w:ascii="Tahoma" w:hAnsi="Tahoma" w:cs="Tahoma"/>
      <w:sz w:val="16"/>
      <w:szCs w:val="16"/>
      <w:lang w:eastAsia="ru-RU"/>
    </w:rPr>
  </w:style>
  <w:style w:type="paragraph" w:styleId="a9">
    <w:name w:val="No Spacing"/>
    <w:link w:val="aa"/>
    <w:uiPriority w:val="99"/>
    <w:qFormat/>
    <w:rsid w:val="0048134E"/>
    <w:rPr>
      <w:rFonts w:eastAsia="Times New Roman"/>
      <w:sz w:val="22"/>
      <w:szCs w:val="22"/>
    </w:rPr>
  </w:style>
  <w:style w:type="character" w:styleId="ab">
    <w:name w:val="Hyperlink"/>
    <w:uiPriority w:val="99"/>
    <w:rsid w:val="0048134E"/>
    <w:rPr>
      <w:rFonts w:cs="Times New Roman"/>
      <w:color w:val="0000FF"/>
      <w:u w:val="single"/>
    </w:rPr>
  </w:style>
  <w:style w:type="paragraph" w:customStyle="1" w:styleId="11">
    <w:name w:val="Без интервала1"/>
    <w:aliases w:val="основа"/>
    <w:rsid w:val="00BF06DA"/>
    <w:rPr>
      <w:rFonts w:ascii="Times New Roman" w:hAnsi="Times New Roman"/>
      <w:sz w:val="24"/>
      <w:szCs w:val="24"/>
    </w:rPr>
  </w:style>
  <w:style w:type="paragraph" w:customStyle="1" w:styleId="western">
    <w:name w:val="western"/>
    <w:basedOn w:val="a0"/>
    <w:uiPriority w:val="99"/>
    <w:rsid w:val="00BF06DA"/>
    <w:pPr>
      <w:spacing w:before="100" w:beforeAutospacing="1" w:after="100" w:afterAutospacing="1"/>
    </w:pPr>
    <w:rPr>
      <w:rFonts w:ascii="Times New Roman" w:eastAsia="Times New Roman" w:hAnsi="Times New Roman" w:cs="Times New Roman"/>
      <w:sz w:val="24"/>
      <w:szCs w:val="24"/>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2"/>
    <w:uiPriority w:val="99"/>
    <w:qFormat/>
    <w:rsid w:val="00456BE2"/>
    <w:pPr>
      <w:suppressAutoHyphens/>
      <w:spacing w:after="120"/>
    </w:pPr>
    <w:rPr>
      <w:rFonts w:ascii="Times New Roman" w:eastAsia="Times New Roman" w:hAnsi="Times New Roman" w:cs="Times New Roman"/>
      <w:sz w:val="24"/>
      <w:szCs w:val="24"/>
      <w:lang w:eastAsia="ar-SA"/>
    </w:rPr>
  </w:style>
  <w:style w:type="character" w:customStyle="1" w:styleId="12">
    <w:name w:val="Основной текст Знак1"/>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uiPriority w:val="99"/>
    <w:semiHidden/>
    <w:locked/>
    <w:rsid w:val="00456BE2"/>
    <w:rPr>
      <w:rFonts w:ascii="Times New Roman" w:hAnsi="Times New Roman" w:cs="Times New Roman"/>
      <w:sz w:val="24"/>
      <w:lang w:eastAsia="ar-SA" w:bidi="ar-SA"/>
    </w:rPr>
  </w:style>
  <w:style w:type="character" w:customStyle="1" w:styleId="ad">
    <w:name w:val="Основной текст Знак"/>
    <w:uiPriority w:val="99"/>
    <w:rsid w:val="00456BE2"/>
    <w:rPr>
      <w:rFonts w:ascii="Calibri" w:hAnsi="Calibri" w:cs="Arial"/>
      <w:sz w:val="20"/>
      <w:szCs w:val="20"/>
      <w:lang w:eastAsia="ru-RU"/>
    </w:rPr>
  </w:style>
  <w:style w:type="paragraph" w:styleId="a">
    <w:name w:val="caption"/>
    <w:basedOn w:val="a0"/>
    <w:next w:val="a0"/>
    <w:uiPriority w:val="99"/>
    <w:qFormat/>
    <w:rsid w:val="00456BE2"/>
    <w:pPr>
      <w:numPr>
        <w:numId w:val="5"/>
      </w:numPr>
      <w:tabs>
        <w:tab w:val="num" w:pos="862"/>
      </w:tabs>
      <w:ind w:left="862"/>
    </w:pPr>
    <w:rPr>
      <w:rFonts w:ascii="Baltica" w:eastAsia="Times New Roman" w:hAnsi="Baltica" w:cs="Times New Roman"/>
      <w:b/>
      <w:sz w:val="24"/>
      <w:u w:val="single"/>
    </w:rPr>
  </w:style>
  <w:style w:type="paragraph" w:customStyle="1" w:styleId="Default">
    <w:name w:val="Default"/>
    <w:uiPriority w:val="99"/>
    <w:rsid w:val="009A2A35"/>
    <w:pPr>
      <w:autoSpaceDE w:val="0"/>
      <w:autoSpaceDN w:val="0"/>
      <w:adjustRightInd w:val="0"/>
    </w:pPr>
    <w:rPr>
      <w:rFonts w:ascii="Times New Roman" w:eastAsia="Times New Roman" w:hAnsi="Times New Roman"/>
      <w:color w:val="000000"/>
      <w:sz w:val="24"/>
      <w:szCs w:val="24"/>
    </w:rPr>
  </w:style>
  <w:style w:type="paragraph" w:styleId="ae">
    <w:name w:val="header"/>
    <w:basedOn w:val="a0"/>
    <w:link w:val="af"/>
    <w:uiPriority w:val="99"/>
    <w:rsid w:val="009D5901"/>
    <w:pPr>
      <w:tabs>
        <w:tab w:val="center" w:pos="4677"/>
        <w:tab w:val="right" w:pos="9355"/>
      </w:tabs>
    </w:pPr>
  </w:style>
  <w:style w:type="character" w:customStyle="1" w:styleId="af">
    <w:name w:val="Верхний колонтитул Знак"/>
    <w:link w:val="ae"/>
    <w:uiPriority w:val="99"/>
    <w:locked/>
    <w:rsid w:val="009D5901"/>
    <w:rPr>
      <w:rFonts w:ascii="Calibri" w:hAnsi="Calibri" w:cs="Arial"/>
      <w:sz w:val="20"/>
      <w:szCs w:val="20"/>
      <w:lang w:eastAsia="ru-RU"/>
    </w:rPr>
  </w:style>
  <w:style w:type="paragraph" w:styleId="af0">
    <w:name w:val="footer"/>
    <w:basedOn w:val="a0"/>
    <w:link w:val="af1"/>
    <w:uiPriority w:val="99"/>
    <w:rsid w:val="009D5901"/>
    <w:pPr>
      <w:tabs>
        <w:tab w:val="center" w:pos="4677"/>
        <w:tab w:val="right" w:pos="9355"/>
      </w:tabs>
    </w:pPr>
  </w:style>
  <w:style w:type="character" w:customStyle="1" w:styleId="af1">
    <w:name w:val="Нижний колонтитул Знак"/>
    <w:link w:val="af0"/>
    <w:uiPriority w:val="99"/>
    <w:locked/>
    <w:rsid w:val="009D5901"/>
    <w:rPr>
      <w:rFonts w:ascii="Calibri" w:hAnsi="Calibri" w:cs="Arial"/>
      <w:sz w:val="20"/>
      <w:szCs w:val="20"/>
      <w:lang w:eastAsia="ru-RU"/>
    </w:rPr>
  </w:style>
  <w:style w:type="character" w:customStyle="1" w:styleId="af2">
    <w:name w:val="Основной текст_"/>
    <w:link w:val="4"/>
    <w:uiPriority w:val="99"/>
    <w:locked/>
    <w:rsid w:val="00F46533"/>
    <w:rPr>
      <w:rFonts w:cs="Times New Roman"/>
      <w:sz w:val="21"/>
      <w:szCs w:val="21"/>
      <w:shd w:val="clear" w:color="auto" w:fill="FFFFFF"/>
    </w:rPr>
  </w:style>
  <w:style w:type="paragraph" w:customStyle="1" w:styleId="4">
    <w:name w:val="Основной текст4"/>
    <w:basedOn w:val="a0"/>
    <w:link w:val="af2"/>
    <w:uiPriority w:val="99"/>
    <w:rsid w:val="00F46533"/>
    <w:pPr>
      <w:widowControl w:val="0"/>
      <w:shd w:val="clear" w:color="auto" w:fill="FFFFFF"/>
      <w:spacing w:line="250" w:lineRule="exact"/>
      <w:jc w:val="center"/>
    </w:pPr>
    <w:rPr>
      <w:rFonts w:cs="Times New Roman"/>
      <w:sz w:val="21"/>
      <w:szCs w:val="21"/>
      <w:shd w:val="clear" w:color="auto" w:fill="FFFFFF"/>
      <w:lang w:eastAsia="en-US"/>
    </w:rPr>
  </w:style>
  <w:style w:type="paragraph" w:customStyle="1" w:styleId="headertext">
    <w:name w:val="headertext"/>
    <w:basedOn w:val="a0"/>
    <w:uiPriority w:val="99"/>
    <w:rsid w:val="00F46533"/>
    <w:pPr>
      <w:spacing w:before="100" w:beforeAutospacing="1" w:after="100" w:afterAutospacing="1"/>
    </w:pPr>
    <w:rPr>
      <w:rFonts w:ascii="Times New Roman" w:hAnsi="Times New Roman" w:cs="Times New Roman"/>
      <w:sz w:val="24"/>
      <w:szCs w:val="24"/>
    </w:rPr>
  </w:style>
  <w:style w:type="character" w:styleId="af3">
    <w:name w:val="page number"/>
    <w:uiPriority w:val="99"/>
    <w:rsid w:val="00DA50CB"/>
    <w:rPr>
      <w:rFonts w:cs="Times New Roman"/>
    </w:rPr>
  </w:style>
  <w:style w:type="paragraph" w:styleId="af4">
    <w:name w:val="Normal (Web)"/>
    <w:basedOn w:val="a0"/>
    <w:uiPriority w:val="99"/>
    <w:rsid w:val="002F68B0"/>
    <w:pPr>
      <w:spacing w:before="100" w:beforeAutospacing="1" w:after="100" w:afterAutospacing="1"/>
    </w:pPr>
    <w:rPr>
      <w:rFonts w:ascii="Times New Roman" w:eastAsia="Times New Roman" w:hAnsi="Times New Roman" w:cs="Times New Roman"/>
      <w:sz w:val="24"/>
      <w:szCs w:val="24"/>
    </w:rPr>
  </w:style>
  <w:style w:type="character" w:customStyle="1" w:styleId="a5">
    <w:name w:val="Абзац списка Знак"/>
    <w:link w:val="a4"/>
    <w:uiPriority w:val="99"/>
    <w:qFormat/>
    <w:locked/>
    <w:rsid w:val="002F68B0"/>
    <w:rPr>
      <w:rFonts w:ascii="Times New Roman" w:eastAsia="Times New Roman" w:hAnsi="Times New Roman"/>
      <w:sz w:val="24"/>
      <w:szCs w:val="24"/>
    </w:rPr>
  </w:style>
  <w:style w:type="character" w:customStyle="1" w:styleId="apple-converted-space">
    <w:name w:val="apple-converted-space"/>
    <w:basedOn w:val="a1"/>
    <w:rsid w:val="002F68B0"/>
  </w:style>
  <w:style w:type="character" w:styleId="af5">
    <w:name w:val="Strong"/>
    <w:uiPriority w:val="22"/>
    <w:qFormat/>
    <w:locked/>
    <w:rsid w:val="002F68B0"/>
    <w:rPr>
      <w:b/>
      <w:bCs/>
    </w:rPr>
  </w:style>
  <w:style w:type="paragraph" w:customStyle="1" w:styleId="c0">
    <w:name w:val="c0"/>
    <w:basedOn w:val="a0"/>
    <w:rsid w:val="002F68B0"/>
    <w:pPr>
      <w:spacing w:before="100" w:beforeAutospacing="1" w:after="100" w:afterAutospacing="1"/>
    </w:pPr>
    <w:rPr>
      <w:rFonts w:ascii="Times New Roman" w:eastAsia="Times New Roman" w:hAnsi="Times New Roman" w:cs="Times New Roman"/>
      <w:sz w:val="24"/>
      <w:szCs w:val="24"/>
    </w:rPr>
  </w:style>
  <w:style w:type="character" w:customStyle="1" w:styleId="c1">
    <w:name w:val="c1"/>
    <w:basedOn w:val="a1"/>
    <w:rsid w:val="002F68B0"/>
  </w:style>
  <w:style w:type="paragraph" w:customStyle="1" w:styleId="21">
    <w:name w:val="Без интервала2"/>
    <w:uiPriority w:val="99"/>
    <w:rsid w:val="002F68B0"/>
    <w:rPr>
      <w:rFonts w:eastAsia="Times New Roman"/>
      <w:sz w:val="22"/>
      <w:szCs w:val="22"/>
      <w:lang w:val="en-US" w:eastAsia="en-US" w:bidi="en-US"/>
    </w:rPr>
  </w:style>
  <w:style w:type="table" w:customStyle="1" w:styleId="13">
    <w:name w:val="Сетка таблицы1"/>
    <w:basedOn w:val="a2"/>
    <w:next w:val="a6"/>
    <w:rsid w:val="00016EDC"/>
    <w:rPr>
      <w:rFonts w:ascii="Times New Roman" w:eastAsia="Times New Roman" w:hAnsi="Times New Roman"/>
      <w:bCs/>
      <w:i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0"/>
    <w:link w:val="footnotedescriptionChar"/>
    <w:hidden/>
    <w:rsid w:val="00C82F57"/>
    <w:pPr>
      <w:spacing w:line="310" w:lineRule="auto"/>
      <w:ind w:left="142"/>
    </w:pPr>
    <w:rPr>
      <w:rFonts w:ascii="Times New Roman" w:eastAsia="Times New Roman" w:hAnsi="Times New Roman"/>
      <w:color w:val="000000"/>
      <w:sz w:val="22"/>
      <w:szCs w:val="22"/>
      <w:lang w:val="en-US" w:eastAsia="en-US"/>
    </w:rPr>
  </w:style>
  <w:style w:type="character" w:customStyle="1" w:styleId="footnotedescriptionChar">
    <w:name w:val="footnote description Char"/>
    <w:link w:val="footnotedescription"/>
    <w:rsid w:val="00C82F57"/>
    <w:rPr>
      <w:rFonts w:ascii="Times New Roman" w:eastAsia="Times New Roman" w:hAnsi="Times New Roman"/>
      <w:color w:val="000000"/>
      <w:sz w:val="22"/>
      <w:szCs w:val="22"/>
      <w:lang w:val="en-US" w:eastAsia="en-US"/>
    </w:rPr>
  </w:style>
  <w:style w:type="character" w:customStyle="1" w:styleId="footnotemark">
    <w:name w:val="footnote mark"/>
    <w:hidden/>
    <w:rsid w:val="00C82F57"/>
    <w:rPr>
      <w:rFonts w:ascii="Times New Roman" w:eastAsia="Times New Roman" w:hAnsi="Times New Roman" w:cs="Times New Roman"/>
      <w:color w:val="000000"/>
      <w:sz w:val="22"/>
      <w:vertAlign w:val="superscript"/>
    </w:rPr>
  </w:style>
  <w:style w:type="numbering" w:customStyle="1" w:styleId="14">
    <w:name w:val="Нет списка1"/>
    <w:next w:val="a3"/>
    <w:uiPriority w:val="99"/>
    <w:semiHidden/>
    <w:unhideWhenUsed/>
    <w:rsid w:val="00333BB2"/>
  </w:style>
  <w:style w:type="table" w:customStyle="1" w:styleId="TableGrid">
    <w:name w:val="TableGrid"/>
    <w:rsid w:val="00333BB2"/>
    <w:rPr>
      <w:rFonts w:eastAsia="Times New Roman"/>
      <w:sz w:val="22"/>
      <w:szCs w:val="22"/>
      <w:lang w:val="en-US" w:eastAsia="en-US"/>
    </w:rPr>
    <w:tblPr>
      <w:tblCellMar>
        <w:top w:w="0" w:type="dxa"/>
        <w:left w:w="0" w:type="dxa"/>
        <w:bottom w:w="0" w:type="dxa"/>
        <w:right w:w="0" w:type="dxa"/>
      </w:tblCellMar>
    </w:tblPr>
  </w:style>
  <w:style w:type="table" w:customStyle="1" w:styleId="22">
    <w:name w:val="Сетка таблицы2"/>
    <w:basedOn w:val="a2"/>
    <w:next w:val="a6"/>
    <w:uiPriority w:val="59"/>
    <w:rsid w:val="00171F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8D6C4D"/>
    <w:rPr>
      <w:rFonts w:eastAsia="Times New Roman"/>
      <w:sz w:val="22"/>
      <w:szCs w:val="22"/>
      <w:lang w:val="en-US" w:eastAsia="en-US"/>
    </w:rPr>
    <w:tblPr>
      <w:tblCellMar>
        <w:top w:w="0" w:type="dxa"/>
        <w:left w:w="0" w:type="dxa"/>
        <w:bottom w:w="0" w:type="dxa"/>
        <w:right w:w="0" w:type="dxa"/>
      </w:tblCellMar>
    </w:tblPr>
  </w:style>
  <w:style w:type="character" w:customStyle="1" w:styleId="20">
    <w:name w:val="Заголовок 2 Знак"/>
    <w:basedOn w:val="a1"/>
    <w:link w:val="2"/>
    <w:uiPriority w:val="9"/>
    <w:rsid w:val="00562308"/>
    <w:rPr>
      <w:rFonts w:ascii="Times New Roman" w:eastAsia="Times New Roman" w:hAnsi="Times New Roman"/>
      <w:b/>
      <w:color w:val="000000"/>
      <w:sz w:val="24"/>
    </w:rPr>
  </w:style>
  <w:style w:type="character" w:customStyle="1" w:styleId="30">
    <w:name w:val="Заголовок 3 Знак"/>
    <w:basedOn w:val="a1"/>
    <w:link w:val="3"/>
    <w:rsid w:val="00562308"/>
    <w:rPr>
      <w:rFonts w:ascii="Times New Roman" w:eastAsia="Times New Roman" w:hAnsi="Times New Roman"/>
      <w:b/>
      <w:color w:val="000000"/>
      <w:sz w:val="14"/>
    </w:rPr>
  </w:style>
  <w:style w:type="numbering" w:customStyle="1" w:styleId="23">
    <w:name w:val="Нет списка2"/>
    <w:next w:val="a3"/>
    <w:uiPriority w:val="99"/>
    <w:semiHidden/>
    <w:unhideWhenUsed/>
    <w:rsid w:val="00562308"/>
  </w:style>
  <w:style w:type="table" w:customStyle="1" w:styleId="TableGrid2">
    <w:name w:val="TableGrid2"/>
    <w:rsid w:val="00562308"/>
    <w:rPr>
      <w:rFonts w:eastAsia="Times New Roman"/>
      <w:sz w:val="22"/>
      <w:szCs w:val="22"/>
      <w:lang w:val="en-US" w:eastAsia="en-US"/>
    </w:rPr>
    <w:tblPr>
      <w:tblCellMar>
        <w:top w:w="0" w:type="dxa"/>
        <w:left w:w="0" w:type="dxa"/>
        <w:bottom w:w="0" w:type="dxa"/>
        <w:right w:w="0" w:type="dxa"/>
      </w:tblCellMar>
    </w:tblPr>
  </w:style>
  <w:style w:type="table" w:customStyle="1" w:styleId="31">
    <w:name w:val="Сетка таблицы3"/>
    <w:basedOn w:val="a2"/>
    <w:next w:val="a6"/>
    <w:uiPriority w:val="39"/>
    <w:rsid w:val="005623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3"/>
    <w:uiPriority w:val="99"/>
    <w:semiHidden/>
    <w:unhideWhenUsed/>
    <w:rsid w:val="00562308"/>
  </w:style>
  <w:style w:type="table" w:customStyle="1" w:styleId="TableNormal">
    <w:name w:val="Table Normal"/>
    <w:uiPriority w:val="2"/>
    <w:semiHidden/>
    <w:unhideWhenUsed/>
    <w:qFormat/>
    <w:rsid w:val="0056230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1">
    <w:name w:val="Оглавление 11"/>
    <w:basedOn w:val="a0"/>
    <w:uiPriority w:val="1"/>
    <w:qFormat/>
    <w:rsid w:val="00562308"/>
    <w:pPr>
      <w:widowControl w:val="0"/>
      <w:autoSpaceDE w:val="0"/>
      <w:autoSpaceDN w:val="0"/>
      <w:ind w:left="112" w:hanging="3"/>
      <w:jc w:val="both"/>
    </w:pPr>
    <w:rPr>
      <w:rFonts w:ascii="Times New Roman" w:eastAsia="Times New Roman" w:hAnsi="Times New Roman" w:cs="Times New Roman"/>
      <w:sz w:val="24"/>
      <w:szCs w:val="24"/>
      <w:lang w:eastAsia="en-US"/>
    </w:rPr>
  </w:style>
  <w:style w:type="paragraph" w:customStyle="1" w:styleId="112">
    <w:name w:val="Заголовок 11"/>
    <w:basedOn w:val="a0"/>
    <w:uiPriority w:val="1"/>
    <w:qFormat/>
    <w:rsid w:val="00562308"/>
    <w:pPr>
      <w:widowControl w:val="0"/>
      <w:autoSpaceDE w:val="0"/>
      <w:autoSpaceDN w:val="0"/>
      <w:ind w:left="112" w:firstLine="708"/>
      <w:jc w:val="both"/>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0"/>
    <w:uiPriority w:val="1"/>
    <w:qFormat/>
    <w:rsid w:val="00562308"/>
    <w:pPr>
      <w:widowControl w:val="0"/>
      <w:autoSpaceDE w:val="0"/>
      <w:autoSpaceDN w:val="0"/>
      <w:ind w:left="113"/>
    </w:pPr>
    <w:rPr>
      <w:rFonts w:ascii="Times New Roman" w:eastAsia="Times New Roman" w:hAnsi="Times New Roman" w:cs="Times New Roman"/>
      <w:sz w:val="22"/>
      <w:szCs w:val="22"/>
      <w:lang w:eastAsia="en-US"/>
    </w:rPr>
  </w:style>
  <w:style w:type="table" w:customStyle="1" w:styleId="TableGrid11">
    <w:name w:val="TableGrid11"/>
    <w:rsid w:val="00562308"/>
    <w:rPr>
      <w:rFonts w:eastAsia="Times New Roman"/>
      <w:sz w:val="22"/>
      <w:szCs w:val="22"/>
      <w:lang w:val="en-US" w:eastAsia="en-US"/>
    </w:rPr>
    <w:tblPr>
      <w:tblCellMar>
        <w:top w:w="0" w:type="dxa"/>
        <w:left w:w="0" w:type="dxa"/>
        <w:bottom w:w="0" w:type="dxa"/>
        <w:right w:w="0" w:type="dxa"/>
      </w:tblCellMar>
    </w:tblPr>
  </w:style>
  <w:style w:type="numbering" w:customStyle="1" w:styleId="32">
    <w:name w:val="Нет списка3"/>
    <w:next w:val="a3"/>
    <w:uiPriority w:val="99"/>
    <w:semiHidden/>
    <w:unhideWhenUsed/>
    <w:rsid w:val="00C6566D"/>
  </w:style>
  <w:style w:type="paragraph" w:customStyle="1" w:styleId="ParaAttribute30">
    <w:name w:val="ParaAttribute30"/>
    <w:rsid w:val="00C6566D"/>
    <w:pPr>
      <w:ind w:left="709" w:right="566"/>
      <w:jc w:val="center"/>
    </w:pPr>
    <w:rPr>
      <w:rFonts w:ascii="Times New Roman" w:eastAsia="№Е" w:hAnsi="Times New Roman"/>
    </w:rPr>
  </w:style>
  <w:style w:type="character" w:customStyle="1" w:styleId="CharAttribute484">
    <w:name w:val="CharAttribute484"/>
    <w:uiPriority w:val="99"/>
    <w:rsid w:val="00C6566D"/>
    <w:rPr>
      <w:rFonts w:ascii="Times New Roman" w:eastAsia="Times New Roman"/>
      <w:i/>
      <w:sz w:val="28"/>
    </w:rPr>
  </w:style>
  <w:style w:type="paragraph" w:styleId="af6">
    <w:name w:val="footnote text"/>
    <w:basedOn w:val="a0"/>
    <w:link w:val="af7"/>
    <w:uiPriority w:val="99"/>
    <w:rsid w:val="00C6566D"/>
    <w:rPr>
      <w:rFonts w:ascii="Times New Roman" w:eastAsia="Times New Roman" w:hAnsi="Times New Roman" w:cs="Times New Roman"/>
      <w:lang w:val="x-none" w:eastAsia="x-none"/>
    </w:rPr>
  </w:style>
  <w:style w:type="character" w:customStyle="1" w:styleId="af7">
    <w:name w:val="Текст сноски Знак"/>
    <w:basedOn w:val="a1"/>
    <w:link w:val="af6"/>
    <w:uiPriority w:val="99"/>
    <w:rsid w:val="00C6566D"/>
    <w:rPr>
      <w:rFonts w:ascii="Times New Roman" w:eastAsia="Times New Roman" w:hAnsi="Times New Roman"/>
      <w:lang w:val="x-none" w:eastAsia="x-none"/>
    </w:rPr>
  </w:style>
  <w:style w:type="character" w:styleId="af8">
    <w:name w:val="footnote reference"/>
    <w:uiPriority w:val="99"/>
    <w:semiHidden/>
    <w:rsid w:val="00C6566D"/>
    <w:rPr>
      <w:vertAlign w:val="superscript"/>
    </w:rPr>
  </w:style>
  <w:style w:type="paragraph" w:customStyle="1" w:styleId="ParaAttribute38">
    <w:name w:val="ParaAttribute38"/>
    <w:rsid w:val="00C6566D"/>
    <w:pPr>
      <w:ind w:right="-1"/>
      <w:jc w:val="both"/>
    </w:pPr>
    <w:rPr>
      <w:rFonts w:ascii="Times New Roman" w:eastAsia="№Е" w:hAnsi="Times New Roman"/>
    </w:rPr>
  </w:style>
  <w:style w:type="character" w:customStyle="1" w:styleId="CharAttribute501">
    <w:name w:val="CharAttribute501"/>
    <w:uiPriority w:val="99"/>
    <w:rsid w:val="00C6566D"/>
    <w:rPr>
      <w:rFonts w:ascii="Times New Roman" w:eastAsia="Times New Roman"/>
      <w:i/>
      <w:sz w:val="28"/>
      <w:u w:val="single"/>
    </w:rPr>
  </w:style>
  <w:style w:type="character" w:customStyle="1" w:styleId="CharAttribute502">
    <w:name w:val="CharAttribute502"/>
    <w:rsid w:val="00C6566D"/>
    <w:rPr>
      <w:rFonts w:ascii="Times New Roman" w:eastAsia="Times New Roman"/>
      <w:i/>
      <w:sz w:val="28"/>
    </w:rPr>
  </w:style>
  <w:style w:type="character" w:customStyle="1" w:styleId="aa">
    <w:name w:val="Без интервала Знак"/>
    <w:link w:val="a9"/>
    <w:uiPriority w:val="99"/>
    <w:rsid w:val="00C6566D"/>
    <w:rPr>
      <w:rFonts w:eastAsia="Times New Roman"/>
      <w:sz w:val="22"/>
      <w:szCs w:val="22"/>
    </w:rPr>
  </w:style>
  <w:style w:type="character" w:customStyle="1" w:styleId="CharAttribute511">
    <w:name w:val="CharAttribute511"/>
    <w:uiPriority w:val="99"/>
    <w:rsid w:val="00C6566D"/>
    <w:rPr>
      <w:rFonts w:ascii="Times New Roman" w:eastAsia="Times New Roman"/>
      <w:sz w:val="28"/>
    </w:rPr>
  </w:style>
  <w:style w:type="character" w:customStyle="1" w:styleId="CharAttribute512">
    <w:name w:val="CharAttribute512"/>
    <w:rsid w:val="00C6566D"/>
    <w:rPr>
      <w:rFonts w:ascii="Times New Roman" w:eastAsia="Times New Roman"/>
      <w:sz w:val="28"/>
    </w:rPr>
  </w:style>
  <w:style w:type="character" w:customStyle="1" w:styleId="CharAttribute3">
    <w:name w:val="CharAttribute3"/>
    <w:rsid w:val="00C6566D"/>
    <w:rPr>
      <w:rFonts w:ascii="Times New Roman" w:eastAsia="Batang" w:hAnsi="Batang"/>
      <w:sz w:val="28"/>
    </w:rPr>
  </w:style>
  <w:style w:type="character" w:customStyle="1" w:styleId="CharAttribute1">
    <w:name w:val="CharAttribute1"/>
    <w:rsid w:val="00C6566D"/>
    <w:rPr>
      <w:rFonts w:ascii="Times New Roman" w:eastAsia="Gulim" w:hAnsi="Gulim"/>
      <w:sz w:val="28"/>
    </w:rPr>
  </w:style>
  <w:style w:type="character" w:customStyle="1" w:styleId="CharAttribute0">
    <w:name w:val="CharAttribute0"/>
    <w:rsid w:val="00C6566D"/>
    <w:rPr>
      <w:rFonts w:ascii="Times New Roman" w:eastAsia="Times New Roman" w:hAnsi="Times New Roman"/>
      <w:sz w:val="28"/>
    </w:rPr>
  </w:style>
  <w:style w:type="character" w:customStyle="1" w:styleId="CharAttribute2">
    <w:name w:val="CharAttribute2"/>
    <w:rsid w:val="00C6566D"/>
    <w:rPr>
      <w:rFonts w:ascii="Times New Roman" w:eastAsia="Batang" w:hAnsi="Batang"/>
      <w:color w:val="00000A"/>
      <w:sz w:val="28"/>
    </w:rPr>
  </w:style>
  <w:style w:type="paragraph" w:styleId="af9">
    <w:name w:val="Body Text Indent"/>
    <w:basedOn w:val="a0"/>
    <w:link w:val="afa"/>
    <w:unhideWhenUsed/>
    <w:rsid w:val="00C6566D"/>
    <w:pPr>
      <w:spacing w:before="64" w:after="120"/>
      <w:ind w:left="283" w:right="816"/>
      <w:jc w:val="both"/>
    </w:pPr>
    <w:rPr>
      <w:rFonts w:cs="Times New Roman"/>
      <w:sz w:val="22"/>
      <w:szCs w:val="22"/>
      <w:lang w:val="x-none" w:eastAsia="en-US"/>
    </w:rPr>
  </w:style>
  <w:style w:type="character" w:customStyle="1" w:styleId="afa">
    <w:name w:val="Основной текст с отступом Знак"/>
    <w:basedOn w:val="a1"/>
    <w:link w:val="af9"/>
    <w:rsid w:val="00C6566D"/>
    <w:rPr>
      <w:sz w:val="22"/>
      <w:szCs w:val="22"/>
      <w:lang w:val="x-none" w:eastAsia="en-US"/>
    </w:rPr>
  </w:style>
  <w:style w:type="paragraph" w:styleId="33">
    <w:name w:val="Body Text Indent 3"/>
    <w:basedOn w:val="a0"/>
    <w:link w:val="34"/>
    <w:unhideWhenUsed/>
    <w:rsid w:val="00C6566D"/>
    <w:pPr>
      <w:spacing w:before="64" w:after="120"/>
      <w:ind w:left="283" w:right="816"/>
      <w:jc w:val="both"/>
    </w:pPr>
    <w:rPr>
      <w:rFonts w:cs="Times New Roman"/>
      <w:sz w:val="16"/>
      <w:szCs w:val="16"/>
      <w:lang w:val="x-none" w:eastAsia="en-US"/>
    </w:rPr>
  </w:style>
  <w:style w:type="character" w:customStyle="1" w:styleId="34">
    <w:name w:val="Основной текст с отступом 3 Знак"/>
    <w:basedOn w:val="a1"/>
    <w:link w:val="33"/>
    <w:rsid w:val="00C6566D"/>
    <w:rPr>
      <w:sz w:val="16"/>
      <w:szCs w:val="16"/>
      <w:lang w:val="x-none" w:eastAsia="en-US"/>
    </w:rPr>
  </w:style>
  <w:style w:type="paragraph" w:styleId="24">
    <w:name w:val="Body Text Indent 2"/>
    <w:basedOn w:val="a0"/>
    <w:link w:val="25"/>
    <w:unhideWhenUsed/>
    <w:rsid w:val="00C6566D"/>
    <w:pPr>
      <w:spacing w:before="64" w:after="120" w:line="480" w:lineRule="auto"/>
      <w:ind w:left="283" w:right="816"/>
      <w:jc w:val="both"/>
    </w:pPr>
    <w:rPr>
      <w:rFonts w:cs="Times New Roman"/>
      <w:sz w:val="22"/>
      <w:szCs w:val="22"/>
      <w:lang w:val="x-none" w:eastAsia="en-US"/>
    </w:rPr>
  </w:style>
  <w:style w:type="character" w:customStyle="1" w:styleId="25">
    <w:name w:val="Основной текст с отступом 2 Знак"/>
    <w:basedOn w:val="a1"/>
    <w:link w:val="24"/>
    <w:rsid w:val="00C6566D"/>
    <w:rPr>
      <w:sz w:val="22"/>
      <w:szCs w:val="22"/>
      <w:lang w:val="x-none" w:eastAsia="en-US"/>
    </w:rPr>
  </w:style>
  <w:style w:type="character" w:customStyle="1" w:styleId="CharAttribute504">
    <w:name w:val="CharAttribute504"/>
    <w:rsid w:val="00C6566D"/>
    <w:rPr>
      <w:rFonts w:ascii="Times New Roman" w:eastAsia="Times New Roman"/>
      <w:sz w:val="28"/>
    </w:rPr>
  </w:style>
  <w:style w:type="paragraph" w:customStyle="1" w:styleId="210">
    <w:name w:val="Основной текст 21"/>
    <w:basedOn w:val="a0"/>
    <w:rsid w:val="00C6566D"/>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rPr>
  </w:style>
  <w:style w:type="paragraph" w:styleId="afb">
    <w:name w:val="Block Text"/>
    <w:basedOn w:val="a0"/>
    <w:rsid w:val="00C6566D"/>
    <w:pPr>
      <w:shd w:val="clear" w:color="auto" w:fill="FFFFFF"/>
      <w:spacing w:line="360" w:lineRule="auto"/>
      <w:ind w:left="-709" w:right="-9" w:firstLine="709"/>
      <w:jc w:val="both"/>
    </w:pPr>
    <w:rPr>
      <w:rFonts w:ascii="Times New Roman" w:eastAsia="Times New Roman" w:hAnsi="Times New Roman" w:cs="Times New Roman"/>
      <w:spacing w:val="5"/>
      <w:sz w:val="24"/>
    </w:rPr>
  </w:style>
  <w:style w:type="paragraph" w:customStyle="1" w:styleId="ParaAttribute0">
    <w:name w:val="ParaAttribute0"/>
    <w:rsid w:val="00C6566D"/>
    <w:rPr>
      <w:rFonts w:ascii="Times New Roman" w:eastAsia="№Е" w:hAnsi="Times New Roman"/>
    </w:rPr>
  </w:style>
  <w:style w:type="paragraph" w:customStyle="1" w:styleId="ParaAttribute8">
    <w:name w:val="ParaAttribute8"/>
    <w:rsid w:val="00C6566D"/>
    <w:pPr>
      <w:ind w:firstLine="851"/>
      <w:jc w:val="both"/>
    </w:pPr>
    <w:rPr>
      <w:rFonts w:ascii="Times New Roman" w:eastAsia="№Е" w:hAnsi="Times New Roman"/>
    </w:rPr>
  </w:style>
  <w:style w:type="character" w:customStyle="1" w:styleId="CharAttribute268">
    <w:name w:val="CharAttribute268"/>
    <w:rsid w:val="00C6566D"/>
    <w:rPr>
      <w:rFonts w:ascii="Times New Roman" w:eastAsia="Times New Roman"/>
      <w:sz w:val="28"/>
    </w:rPr>
  </w:style>
  <w:style w:type="character" w:customStyle="1" w:styleId="CharAttribute269">
    <w:name w:val="CharAttribute269"/>
    <w:rsid w:val="00C6566D"/>
    <w:rPr>
      <w:rFonts w:ascii="Times New Roman" w:eastAsia="Times New Roman"/>
      <w:i/>
      <w:sz w:val="28"/>
    </w:rPr>
  </w:style>
  <w:style w:type="character" w:customStyle="1" w:styleId="CharAttribute271">
    <w:name w:val="CharAttribute271"/>
    <w:rsid w:val="00C6566D"/>
    <w:rPr>
      <w:rFonts w:ascii="Times New Roman" w:eastAsia="Times New Roman"/>
      <w:b/>
      <w:sz w:val="28"/>
    </w:rPr>
  </w:style>
  <w:style w:type="character" w:customStyle="1" w:styleId="CharAttribute272">
    <w:name w:val="CharAttribute272"/>
    <w:rsid w:val="00C6566D"/>
    <w:rPr>
      <w:rFonts w:ascii="Times New Roman" w:eastAsia="Times New Roman"/>
      <w:sz w:val="28"/>
    </w:rPr>
  </w:style>
  <w:style w:type="character" w:customStyle="1" w:styleId="CharAttribute273">
    <w:name w:val="CharAttribute273"/>
    <w:rsid w:val="00C6566D"/>
    <w:rPr>
      <w:rFonts w:ascii="Times New Roman" w:eastAsia="Times New Roman"/>
      <w:sz w:val="28"/>
    </w:rPr>
  </w:style>
  <w:style w:type="character" w:customStyle="1" w:styleId="CharAttribute274">
    <w:name w:val="CharAttribute274"/>
    <w:rsid w:val="00C6566D"/>
    <w:rPr>
      <w:rFonts w:ascii="Times New Roman" w:eastAsia="Times New Roman"/>
      <w:sz w:val="28"/>
    </w:rPr>
  </w:style>
  <w:style w:type="character" w:customStyle="1" w:styleId="CharAttribute275">
    <w:name w:val="CharAttribute275"/>
    <w:rsid w:val="00C6566D"/>
    <w:rPr>
      <w:rFonts w:ascii="Times New Roman" w:eastAsia="Times New Roman"/>
      <w:b/>
      <w:i/>
      <w:sz w:val="28"/>
    </w:rPr>
  </w:style>
  <w:style w:type="character" w:customStyle="1" w:styleId="CharAttribute276">
    <w:name w:val="CharAttribute276"/>
    <w:rsid w:val="00C6566D"/>
    <w:rPr>
      <w:rFonts w:ascii="Times New Roman" w:eastAsia="Times New Roman"/>
      <w:sz w:val="28"/>
    </w:rPr>
  </w:style>
  <w:style w:type="character" w:customStyle="1" w:styleId="CharAttribute277">
    <w:name w:val="CharAttribute277"/>
    <w:rsid w:val="00C6566D"/>
    <w:rPr>
      <w:rFonts w:ascii="Times New Roman" w:eastAsia="Times New Roman"/>
      <w:b/>
      <w:i/>
      <w:color w:val="00000A"/>
      <w:sz w:val="28"/>
    </w:rPr>
  </w:style>
  <w:style w:type="character" w:customStyle="1" w:styleId="CharAttribute278">
    <w:name w:val="CharAttribute278"/>
    <w:rsid w:val="00C6566D"/>
    <w:rPr>
      <w:rFonts w:ascii="Times New Roman" w:eastAsia="Times New Roman"/>
      <w:color w:val="00000A"/>
      <w:sz w:val="28"/>
    </w:rPr>
  </w:style>
  <w:style w:type="character" w:customStyle="1" w:styleId="CharAttribute279">
    <w:name w:val="CharAttribute279"/>
    <w:rsid w:val="00C6566D"/>
    <w:rPr>
      <w:rFonts w:ascii="Times New Roman" w:eastAsia="Times New Roman"/>
      <w:color w:val="00000A"/>
      <w:sz w:val="28"/>
    </w:rPr>
  </w:style>
  <w:style w:type="character" w:customStyle="1" w:styleId="CharAttribute280">
    <w:name w:val="CharAttribute280"/>
    <w:rsid w:val="00C6566D"/>
    <w:rPr>
      <w:rFonts w:ascii="Times New Roman" w:eastAsia="Times New Roman"/>
      <w:color w:val="00000A"/>
      <w:sz w:val="28"/>
    </w:rPr>
  </w:style>
  <w:style w:type="character" w:customStyle="1" w:styleId="CharAttribute281">
    <w:name w:val="CharAttribute281"/>
    <w:rsid w:val="00C6566D"/>
    <w:rPr>
      <w:rFonts w:ascii="Times New Roman" w:eastAsia="Times New Roman"/>
      <w:color w:val="00000A"/>
      <w:sz w:val="28"/>
    </w:rPr>
  </w:style>
  <w:style w:type="character" w:customStyle="1" w:styleId="CharAttribute282">
    <w:name w:val="CharAttribute282"/>
    <w:rsid w:val="00C6566D"/>
    <w:rPr>
      <w:rFonts w:ascii="Times New Roman" w:eastAsia="Times New Roman"/>
      <w:color w:val="00000A"/>
      <w:sz w:val="28"/>
    </w:rPr>
  </w:style>
  <w:style w:type="character" w:customStyle="1" w:styleId="CharAttribute283">
    <w:name w:val="CharAttribute283"/>
    <w:rsid w:val="00C6566D"/>
    <w:rPr>
      <w:rFonts w:ascii="Times New Roman" w:eastAsia="Times New Roman"/>
      <w:i/>
      <w:color w:val="00000A"/>
      <w:sz w:val="28"/>
    </w:rPr>
  </w:style>
  <w:style w:type="character" w:customStyle="1" w:styleId="CharAttribute284">
    <w:name w:val="CharAttribute284"/>
    <w:rsid w:val="00C6566D"/>
    <w:rPr>
      <w:rFonts w:ascii="Times New Roman" w:eastAsia="Times New Roman"/>
      <w:sz w:val="28"/>
    </w:rPr>
  </w:style>
  <w:style w:type="character" w:customStyle="1" w:styleId="CharAttribute285">
    <w:name w:val="CharAttribute285"/>
    <w:rsid w:val="00C6566D"/>
    <w:rPr>
      <w:rFonts w:ascii="Times New Roman" w:eastAsia="Times New Roman"/>
      <w:sz w:val="28"/>
    </w:rPr>
  </w:style>
  <w:style w:type="character" w:customStyle="1" w:styleId="CharAttribute286">
    <w:name w:val="CharAttribute286"/>
    <w:rsid w:val="00C6566D"/>
    <w:rPr>
      <w:rFonts w:ascii="Times New Roman" w:eastAsia="Times New Roman"/>
      <w:sz w:val="28"/>
    </w:rPr>
  </w:style>
  <w:style w:type="character" w:customStyle="1" w:styleId="CharAttribute287">
    <w:name w:val="CharAttribute287"/>
    <w:rsid w:val="00C6566D"/>
    <w:rPr>
      <w:rFonts w:ascii="Times New Roman" w:eastAsia="Times New Roman"/>
      <w:sz w:val="28"/>
    </w:rPr>
  </w:style>
  <w:style w:type="character" w:customStyle="1" w:styleId="CharAttribute288">
    <w:name w:val="CharAttribute288"/>
    <w:rsid w:val="00C6566D"/>
    <w:rPr>
      <w:rFonts w:ascii="Times New Roman" w:eastAsia="Times New Roman"/>
      <w:sz w:val="28"/>
    </w:rPr>
  </w:style>
  <w:style w:type="character" w:customStyle="1" w:styleId="CharAttribute289">
    <w:name w:val="CharAttribute289"/>
    <w:rsid w:val="00C6566D"/>
    <w:rPr>
      <w:rFonts w:ascii="Times New Roman" w:eastAsia="Times New Roman"/>
      <w:sz w:val="28"/>
    </w:rPr>
  </w:style>
  <w:style w:type="character" w:customStyle="1" w:styleId="CharAttribute290">
    <w:name w:val="CharAttribute290"/>
    <w:rsid w:val="00C6566D"/>
    <w:rPr>
      <w:rFonts w:ascii="Times New Roman" w:eastAsia="Times New Roman"/>
      <w:sz w:val="28"/>
    </w:rPr>
  </w:style>
  <w:style w:type="character" w:customStyle="1" w:styleId="CharAttribute291">
    <w:name w:val="CharAttribute291"/>
    <w:rsid w:val="00C6566D"/>
    <w:rPr>
      <w:rFonts w:ascii="Times New Roman" w:eastAsia="Times New Roman"/>
      <w:sz w:val="28"/>
    </w:rPr>
  </w:style>
  <w:style w:type="character" w:customStyle="1" w:styleId="CharAttribute292">
    <w:name w:val="CharAttribute292"/>
    <w:rsid w:val="00C6566D"/>
    <w:rPr>
      <w:rFonts w:ascii="Times New Roman" w:eastAsia="Times New Roman"/>
      <w:sz w:val="28"/>
    </w:rPr>
  </w:style>
  <w:style w:type="character" w:customStyle="1" w:styleId="CharAttribute293">
    <w:name w:val="CharAttribute293"/>
    <w:rsid w:val="00C6566D"/>
    <w:rPr>
      <w:rFonts w:ascii="Times New Roman" w:eastAsia="Times New Roman"/>
      <w:sz w:val="28"/>
    </w:rPr>
  </w:style>
  <w:style w:type="character" w:customStyle="1" w:styleId="CharAttribute294">
    <w:name w:val="CharAttribute294"/>
    <w:rsid w:val="00C6566D"/>
    <w:rPr>
      <w:rFonts w:ascii="Times New Roman" w:eastAsia="Times New Roman"/>
      <w:sz w:val="28"/>
    </w:rPr>
  </w:style>
  <w:style w:type="character" w:customStyle="1" w:styleId="CharAttribute295">
    <w:name w:val="CharAttribute295"/>
    <w:rsid w:val="00C6566D"/>
    <w:rPr>
      <w:rFonts w:ascii="Times New Roman" w:eastAsia="Times New Roman"/>
      <w:sz w:val="28"/>
    </w:rPr>
  </w:style>
  <w:style w:type="character" w:customStyle="1" w:styleId="CharAttribute296">
    <w:name w:val="CharAttribute296"/>
    <w:rsid w:val="00C6566D"/>
    <w:rPr>
      <w:rFonts w:ascii="Times New Roman" w:eastAsia="Times New Roman"/>
      <w:sz w:val="28"/>
    </w:rPr>
  </w:style>
  <w:style w:type="character" w:customStyle="1" w:styleId="CharAttribute297">
    <w:name w:val="CharAttribute297"/>
    <w:rsid w:val="00C6566D"/>
    <w:rPr>
      <w:rFonts w:ascii="Times New Roman" w:eastAsia="Times New Roman"/>
      <w:sz w:val="28"/>
    </w:rPr>
  </w:style>
  <w:style w:type="character" w:customStyle="1" w:styleId="CharAttribute298">
    <w:name w:val="CharAttribute298"/>
    <w:rsid w:val="00C6566D"/>
    <w:rPr>
      <w:rFonts w:ascii="Times New Roman" w:eastAsia="Times New Roman"/>
      <w:sz w:val="28"/>
    </w:rPr>
  </w:style>
  <w:style w:type="character" w:customStyle="1" w:styleId="CharAttribute299">
    <w:name w:val="CharAttribute299"/>
    <w:rsid w:val="00C6566D"/>
    <w:rPr>
      <w:rFonts w:ascii="Times New Roman" w:eastAsia="Times New Roman"/>
      <w:sz w:val="28"/>
    </w:rPr>
  </w:style>
  <w:style w:type="character" w:customStyle="1" w:styleId="CharAttribute300">
    <w:name w:val="CharAttribute300"/>
    <w:rsid w:val="00C6566D"/>
    <w:rPr>
      <w:rFonts w:ascii="Times New Roman" w:eastAsia="Times New Roman"/>
      <w:color w:val="00000A"/>
      <w:sz w:val="28"/>
    </w:rPr>
  </w:style>
  <w:style w:type="character" w:customStyle="1" w:styleId="CharAttribute301">
    <w:name w:val="CharAttribute301"/>
    <w:rsid w:val="00C6566D"/>
    <w:rPr>
      <w:rFonts w:ascii="Times New Roman" w:eastAsia="Times New Roman"/>
      <w:color w:val="00000A"/>
      <w:sz w:val="28"/>
    </w:rPr>
  </w:style>
  <w:style w:type="character" w:customStyle="1" w:styleId="CharAttribute303">
    <w:name w:val="CharAttribute303"/>
    <w:rsid w:val="00C6566D"/>
    <w:rPr>
      <w:rFonts w:ascii="Times New Roman" w:eastAsia="Times New Roman"/>
      <w:b/>
      <w:sz w:val="28"/>
    </w:rPr>
  </w:style>
  <w:style w:type="character" w:customStyle="1" w:styleId="CharAttribute304">
    <w:name w:val="CharAttribute304"/>
    <w:rsid w:val="00C6566D"/>
    <w:rPr>
      <w:rFonts w:ascii="Times New Roman" w:eastAsia="Times New Roman"/>
      <w:sz w:val="28"/>
    </w:rPr>
  </w:style>
  <w:style w:type="character" w:customStyle="1" w:styleId="CharAttribute305">
    <w:name w:val="CharAttribute305"/>
    <w:rsid w:val="00C6566D"/>
    <w:rPr>
      <w:rFonts w:ascii="Times New Roman" w:eastAsia="Times New Roman"/>
      <w:sz w:val="28"/>
    </w:rPr>
  </w:style>
  <w:style w:type="character" w:customStyle="1" w:styleId="CharAttribute306">
    <w:name w:val="CharAttribute306"/>
    <w:rsid w:val="00C6566D"/>
    <w:rPr>
      <w:rFonts w:ascii="Times New Roman" w:eastAsia="Times New Roman"/>
      <w:sz w:val="28"/>
    </w:rPr>
  </w:style>
  <w:style w:type="character" w:customStyle="1" w:styleId="CharAttribute307">
    <w:name w:val="CharAttribute307"/>
    <w:rsid w:val="00C6566D"/>
    <w:rPr>
      <w:rFonts w:ascii="Times New Roman" w:eastAsia="Times New Roman"/>
      <w:sz w:val="28"/>
    </w:rPr>
  </w:style>
  <w:style w:type="character" w:customStyle="1" w:styleId="CharAttribute308">
    <w:name w:val="CharAttribute308"/>
    <w:rsid w:val="00C6566D"/>
    <w:rPr>
      <w:rFonts w:ascii="Times New Roman" w:eastAsia="Times New Roman"/>
      <w:sz w:val="28"/>
    </w:rPr>
  </w:style>
  <w:style w:type="character" w:customStyle="1" w:styleId="CharAttribute309">
    <w:name w:val="CharAttribute309"/>
    <w:rsid w:val="00C6566D"/>
    <w:rPr>
      <w:rFonts w:ascii="Times New Roman" w:eastAsia="Times New Roman"/>
      <w:sz w:val="28"/>
    </w:rPr>
  </w:style>
  <w:style w:type="character" w:customStyle="1" w:styleId="CharAttribute310">
    <w:name w:val="CharAttribute310"/>
    <w:rsid w:val="00C6566D"/>
    <w:rPr>
      <w:rFonts w:ascii="Times New Roman" w:eastAsia="Times New Roman"/>
      <w:sz w:val="28"/>
    </w:rPr>
  </w:style>
  <w:style w:type="character" w:customStyle="1" w:styleId="CharAttribute311">
    <w:name w:val="CharAttribute311"/>
    <w:rsid w:val="00C6566D"/>
    <w:rPr>
      <w:rFonts w:ascii="Times New Roman" w:eastAsia="Times New Roman"/>
      <w:sz w:val="28"/>
    </w:rPr>
  </w:style>
  <w:style w:type="character" w:customStyle="1" w:styleId="CharAttribute312">
    <w:name w:val="CharAttribute312"/>
    <w:rsid w:val="00C6566D"/>
    <w:rPr>
      <w:rFonts w:ascii="Times New Roman" w:eastAsia="Times New Roman"/>
      <w:sz w:val="28"/>
    </w:rPr>
  </w:style>
  <w:style w:type="character" w:customStyle="1" w:styleId="CharAttribute313">
    <w:name w:val="CharAttribute313"/>
    <w:rsid w:val="00C6566D"/>
    <w:rPr>
      <w:rFonts w:ascii="Times New Roman" w:eastAsia="Times New Roman"/>
      <w:sz w:val="28"/>
    </w:rPr>
  </w:style>
  <w:style w:type="character" w:customStyle="1" w:styleId="CharAttribute314">
    <w:name w:val="CharAttribute314"/>
    <w:rsid w:val="00C6566D"/>
    <w:rPr>
      <w:rFonts w:ascii="Times New Roman" w:eastAsia="Times New Roman"/>
      <w:sz w:val="28"/>
    </w:rPr>
  </w:style>
  <w:style w:type="character" w:customStyle="1" w:styleId="CharAttribute315">
    <w:name w:val="CharAttribute315"/>
    <w:rsid w:val="00C6566D"/>
    <w:rPr>
      <w:rFonts w:ascii="Times New Roman" w:eastAsia="Times New Roman"/>
      <w:sz w:val="28"/>
    </w:rPr>
  </w:style>
  <w:style w:type="character" w:customStyle="1" w:styleId="CharAttribute316">
    <w:name w:val="CharAttribute316"/>
    <w:rsid w:val="00C6566D"/>
    <w:rPr>
      <w:rFonts w:ascii="Times New Roman" w:eastAsia="Times New Roman"/>
      <w:sz w:val="28"/>
    </w:rPr>
  </w:style>
  <w:style w:type="character" w:customStyle="1" w:styleId="CharAttribute317">
    <w:name w:val="CharAttribute317"/>
    <w:rsid w:val="00C6566D"/>
    <w:rPr>
      <w:rFonts w:ascii="Times New Roman" w:eastAsia="Times New Roman"/>
      <w:sz w:val="28"/>
    </w:rPr>
  </w:style>
  <w:style w:type="character" w:customStyle="1" w:styleId="CharAttribute318">
    <w:name w:val="CharAttribute318"/>
    <w:rsid w:val="00C6566D"/>
    <w:rPr>
      <w:rFonts w:ascii="Times New Roman" w:eastAsia="Times New Roman"/>
      <w:sz w:val="28"/>
    </w:rPr>
  </w:style>
  <w:style w:type="character" w:customStyle="1" w:styleId="CharAttribute319">
    <w:name w:val="CharAttribute319"/>
    <w:rsid w:val="00C6566D"/>
    <w:rPr>
      <w:rFonts w:ascii="Times New Roman" w:eastAsia="Times New Roman"/>
      <w:sz w:val="28"/>
    </w:rPr>
  </w:style>
  <w:style w:type="character" w:customStyle="1" w:styleId="CharAttribute320">
    <w:name w:val="CharAttribute320"/>
    <w:rsid w:val="00C6566D"/>
    <w:rPr>
      <w:rFonts w:ascii="Times New Roman" w:eastAsia="Times New Roman"/>
      <w:sz w:val="28"/>
    </w:rPr>
  </w:style>
  <w:style w:type="character" w:customStyle="1" w:styleId="CharAttribute321">
    <w:name w:val="CharAttribute321"/>
    <w:rsid w:val="00C6566D"/>
    <w:rPr>
      <w:rFonts w:ascii="Times New Roman" w:eastAsia="Times New Roman"/>
      <w:sz w:val="28"/>
    </w:rPr>
  </w:style>
  <w:style w:type="character" w:customStyle="1" w:styleId="CharAttribute322">
    <w:name w:val="CharAttribute322"/>
    <w:rsid w:val="00C6566D"/>
    <w:rPr>
      <w:rFonts w:ascii="Times New Roman" w:eastAsia="Times New Roman"/>
      <w:sz w:val="28"/>
    </w:rPr>
  </w:style>
  <w:style w:type="character" w:customStyle="1" w:styleId="CharAttribute323">
    <w:name w:val="CharAttribute323"/>
    <w:rsid w:val="00C6566D"/>
    <w:rPr>
      <w:rFonts w:ascii="Times New Roman" w:eastAsia="Times New Roman"/>
      <w:sz w:val="28"/>
    </w:rPr>
  </w:style>
  <w:style w:type="character" w:customStyle="1" w:styleId="CharAttribute324">
    <w:name w:val="CharAttribute324"/>
    <w:rsid w:val="00C6566D"/>
    <w:rPr>
      <w:rFonts w:ascii="Times New Roman" w:eastAsia="Times New Roman"/>
      <w:sz w:val="28"/>
    </w:rPr>
  </w:style>
  <w:style w:type="character" w:customStyle="1" w:styleId="CharAttribute325">
    <w:name w:val="CharAttribute325"/>
    <w:rsid w:val="00C6566D"/>
    <w:rPr>
      <w:rFonts w:ascii="Times New Roman" w:eastAsia="Times New Roman"/>
      <w:sz w:val="28"/>
    </w:rPr>
  </w:style>
  <w:style w:type="character" w:customStyle="1" w:styleId="CharAttribute326">
    <w:name w:val="CharAttribute326"/>
    <w:rsid w:val="00C6566D"/>
    <w:rPr>
      <w:rFonts w:ascii="Times New Roman" w:eastAsia="Times New Roman"/>
      <w:sz w:val="28"/>
    </w:rPr>
  </w:style>
  <w:style w:type="character" w:customStyle="1" w:styleId="CharAttribute327">
    <w:name w:val="CharAttribute327"/>
    <w:rsid w:val="00C6566D"/>
    <w:rPr>
      <w:rFonts w:ascii="Times New Roman" w:eastAsia="Times New Roman"/>
      <w:sz w:val="28"/>
    </w:rPr>
  </w:style>
  <w:style w:type="character" w:customStyle="1" w:styleId="CharAttribute328">
    <w:name w:val="CharAttribute328"/>
    <w:rsid w:val="00C6566D"/>
    <w:rPr>
      <w:rFonts w:ascii="Times New Roman" w:eastAsia="Times New Roman"/>
      <w:sz w:val="28"/>
    </w:rPr>
  </w:style>
  <w:style w:type="character" w:customStyle="1" w:styleId="CharAttribute329">
    <w:name w:val="CharAttribute329"/>
    <w:rsid w:val="00C6566D"/>
    <w:rPr>
      <w:rFonts w:ascii="Times New Roman" w:eastAsia="Times New Roman"/>
      <w:sz w:val="28"/>
    </w:rPr>
  </w:style>
  <w:style w:type="character" w:customStyle="1" w:styleId="CharAttribute330">
    <w:name w:val="CharAttribute330"/>
    <w:rsid w:val="00C6566D"/>
    <w:rPr>
      <w:rFonts w:ascii="Times New Roman" w:eastAsia="Times New Roman"/>
      <w:sz w:val="28"/>
    </w:rPr>
  </w:style>
  <w:style w:type="character" w:customStyle="1" w:styleId="CharAttribute331">
    <w:name w:val="CharAttribute331"/>
    <w:rsid w:val="00C6566D"/>
    <w:rPr>
      <w:rFonts w:ascii="Times New Roman" w:eastAsia="Times New Roman"/>
      <w:sz w:val="28"/>
    </w:rPr>
  </w:style>
  <w:style w:type="character" w:customStyle="1" w:styleId="CharAttribute332">
    <w:name w:val="CharAttribute332"/>
    <w:rsid w:val="00C6566D"/>
    <w:rPr>
      <w:rFonts w:ascii="Times New Roman" w:eastAsia="Times New Roman"/>
      <w:sz w:val="28"/>
    </w:rPr>
  </w:style>
  <w:style w:type="character" w:customStyle="1" w:styleId="CharAttribute333">
    <w:name w:val="CharAttribute333"/>
    <w:rsid w:val="00C6566D"/>
    <w:rPr>
      <w:rFonts w:ascii="Times New Roman" w:eastAsia="Times New Roman"/>
      <w:sz w:val="28"/>
    </w:rPr>
  </w:style>
  <w:style w:type="character" w:customStyle="1" w:styleId="CharAttribute334">
    <w:name w:val="CharAttribute334"/>
    <w:rsid w:val="00C6566D"/>
    <w:rPr>
      <w:rFonts w:ascii="Times New Roman" w:eastAsia="Times New Roman"/>
      <w:sz w:val="28"/>
    </w:rPr>
  </w:style>
  <w:style w:type="character" w:customStyle="1" w:styleId="CharAttribute335">
    <w:name w:val="CharAttribute335"/>
    <w:rsid w:val="00C6566D"/>
    <w:rPr>
      <w:rFonts w:ascii="Times New Roman" w:eastAsia="Times New Roman"/>
      <w:sz w:val="28"/>
    </w:rPr>
  </w:style>
  <w:style w:type="character" w:customStyle="1" w:styleId="CharAttribute514">
    <w:name w:val="CharAttribute514"/>
    <w:rsid w:val="00C6566D"/>
    <w:rPr>
      <w:rFonts w:ascii="Times New Roman" w:eastAsia="Times New Roman"/>
      <w:sz w:val="28"/>
    </w:rPr>
  </w:style>
  <w:style w:type="character" w:customStyle="1" w:styleId="CharAttribute520">
    <w:name w:val="CharAttribute520"/>
    <w:rsid w:val="00C6566D"/>
    <w:rPr>
      <w:rFonts w:ascii="Times New Roman" w:eastAsia="Times New Roman"/>
      <w:sz w:val="28"/>
    </w:rPr>
  </w:style>
  <w:style w:type="character" w:customStyle="1" w:styleId="CharAttribute521">
    <w:name w:val="CharAttribute521"/>
    <w:rsid w:val="00C6566D"/>
    <w:rPr>
      <w:rFonts w:ascii="Times New Roman" w:eastAsia="Times New Roman"/>
      <w:i/>
      <w:sz w:val="28"/>
    </w:rPr>
  </w:style>
  <w:style w:type="character" w:customStyle="1" w:styleId="CharAttribute548">
    <w:name w:val="CharAttribute548"/>
    <w:rsid w:val="00C6566D"/>
    <w:rPr>
      <w:rFonts w:ascii="Times New Roman" w:eastAsia="Times New Roman"/>
      <w:sz w:val="24"/>
    </w:rPr>
  </w:style>
  <w:style w:type="paragraph" w:customStyle="1" w:styleId="ParaAttribute10">
    <w:name w:val="ParaAttribute10"/>
    <w:uiPriority w:val="99"/>
    <w:rsid w:val="00C6566D"/>
    <w:pPr>
      <w:jc w:val="both"/>
    </w:pPr>
    <w:rPr>
      <w:rFonts w:ascii="Times New Roman" w:eastAsia="№Е" w:hAnsi="Times New Roman"/>
    </w:rPr>
  </w:style>
  <w:style w:type="paragraph" w:customStyle="1" w:styleId="ParaAttribute16">
    <w:name w:val="ParaAttribute16"/>
    <w:uiPriority w:val="99"/>
    <w:rsid w:val="00C6566D"/>
    <w:pPr>
      <w:ind w:left="1080"/>
      <w:jc w:val="both"/>
    </w:pPr>
    <w:rPr>
      <w:rFonts w:ascii="Times New Roman" w:eastAsia="№Е" w:hAnsi="Times New Roman"/>
    </w:rPr>
  </w:style>
  <w:style w:type="character" w:customStyle="1" w:styleId="CharAttribute485">
    <w:name w:val="CharAttribute485"/>
    <w:uiPriority w:val="99"/>
    <w:rsid w:val="00C6566D"/>
    <w:rPr>
      <w:rFonts w:ascii="Times New Roman" w:eastAsia="Times New Roman"/>
      <w:i/>
      <w:sz w:val="22"/>
    </w:rPr>
  </w:style>
  <w:style w:type="character" w:styleId="afc">
    <w:name w:val="annotation reference"/>
    <w:uiPriority w:val="99"/>
    <w:semiHidden/>
    <w:unhideWhenUsed/>
    <w:rsid w:val="00C6566D"/>
    <w:rPr>
      <w:sz w:val="16"/>
      <w:szCs w:val="16"/>
    </w:rPr>
  </w:style>
  <w:style w:type="paragraph" w:styleId="afd">
    <w:name w:val="annotation text"/>
    <w:basedOn w:val="a0"/>
    <w:link w:val="afe"/>
    <w:uiPriority w:val="99"/>
    <w:semiHidden/>
    <w:unhideWhenUsed/>
    <w:rsid w:val="00C6566D"/>
    <w:pPr>
      <w:widowControl w:val="0"/>
      <w:wordWrap w:val="0"/>
      <w:autoSpaceDE w:val="0"/>
      <w:autoSpaceDN w:val="0"/>
      <w:jc w:val="both"/>
    </w:pPr>
    <w:rPr>
      <w:rFonts w:ascii="Times New Roman" w:eastAsia="Times New Roman" w:hAnsi="Times New Roman" w:cs="Times New Roman"/>
      <w:kern w:val="2"/>
      <w:lang w:val="en-US" w:eastAsia="ko-KR"/>
    </w:rPr>
  </w:style>
  <w:style w:type="character" w:customStyle="1" w:styleId="afe">
    <w:name w:val="Текст примечания Знак"/>
    <w:basedOn w:val="a1"/>
    <w:link w:val="afd"/>
    <w:uiPriority w:val="99"/>
    <w:semiHidden/>
    <w:rsid w:val="00C6566D"/>
    <w:rPr>
      <w:rFonts w:ascii="Times New Roman" w:eastAsia="Times New Roman" w:hAnsi="Times New Roman"/>
      <w:kern w:val="2"/>
      <w:lang w:val="en-US" w:eastAsia="ko-KR"/>
    </w:rPr>
  </w:style>
  <w:style w:type="paragraph" w:styleId="aff">
    <w:name w:val="annotation subject"/>
    <w:basedOn w:val="afd"/>
    <w:next w:val="afd"/>
    <w:link w:val="aff0"/>
    <w:uiPriority w:val="99"/>
    <w:semiHidden/>
    <w:unhideWhenUsed/>
    <w:rsid w:val="00C6566D"/>
    <w:rPr>
      <w:b/>
      <w:bCs/>
    </w:rPr>
  </w:style>
  <w:style w:type="character" w:customStyle="1" w:styleId="aff0">
    <w:name w:val="Тема примечания Знак"/>
    <w:basedOn w:val="afe"/>
    <w:link w:val="aff"/>
    <w:uiPriority w:val="99"/>
    <w:semiHidden/>
    <w:rsid w:val="00C6566D"/>
    <w:rPr>
      <w:rFonts w:ascii="Times New Roman" w:eastAsia="Times New Roman" w:hAnsi="Times New Roman"/>
      <w:b/>
      <w:bCs/>
      <w:kern w:val="2"/>
      <w:lang w:val="en-US" w:eastAsia="ko-KR"/>
    </w:rPr>
  </w:style>
  <w:style w:type="character" w:customStyle="1" w:styleId="CharAttribute526">
    <w:name w:val="CharAttribute526"/>
    <w:rsid w:val="00C6566D"/>
    <w:rPr>
      <w:rFonts w:ascii="Times New Roman" w:eastAsia="Times New Roman"/>
      <w:sz w:val="28"/>
    </w:rPr>
  </w:style>
  <w:style w:type="character" w:customStyle="1" w:styleId="CharAttribute534">
    <w:name w:val="CharAttribute534"/>
    <w:rsid w:val="00C6566D"/>
    <w:rPr>
      <w:rFonts w:ascii="Times New Roman" w:eastAsia="Times New Roman"/>
      <w:sz w:val="24"/>
    </w:rPr>
  </w:style>
  <w:style w:type="character" w:customStyle="1" w:styleId="CharAttribute4">
    <w:name w:val="CharAttribute4"/>
    <w:uiPriority w:val="99"/>
    <w:rsid w:val="00C6566D"/>
    <w:rPr>
      <w:rFonts w:ascii="Times New Roman" w:eastAsia="Batang" w:hAnsi="Batang"/>
      <w:i/>
      <w:sz w:val="28"/>
    </w:rPr>
  </w:style>
  <w:style w:type="character" w:customStyle="1" w:styleId="CharAttribute10">
    <w:name w:val="CharAttribute10"/>
    <w:uiPriority w:val="99"/>
    <w:rsid w:val="00C6566D"/>
    <w:rPr>
      <w:rFonts w:ascii="Times New Roman" w:eastAsia="Times New Roman" w:hAnsi="Times New Roman"/>
      <w:b/>
      <w:sz w:val="28"/>
    </w:rPr>
  </w:style>
  <w:style w:type="character" w:customStyle="1" w:styleId="CharAttribute11">
    <w:name w:val="CharAttribute11"/>
    <w:rsid w:val="00C6566D"/>
    <w:rPr>
      <w:rFonts w:ascii="Times New Roman" w:eastAsia="Batang" w:hAnsi="Batang"/>
      <w:i/>
      <w:color w:val="00000A"/>
      <w:sz w:val="28"/>
    </w:rPr>
  </w:style>
  <w:style w:type="character" w:customStyle="1" w:styleId="CharAttribute498">
    <w:name w:val="CharAttribute498"/>
    <w:rsid w:val="00C6566D"/>
    <w:rPr>
      <w:rFonts w:ascii="Times New Roman" w:eastAsia="Times New Roman"/>
      <w:sz w:val="28"/>
    </w:rPr>
  </w:style>
  <w:style w:type="character" w:customStyle="1" w:styleId="CharAttribute499">
    <w:name w:val="CharAttribute499"/>
    <w:rsid w:val="00C6566D"/>
    <w:rPr>
      <w:rFonts w:ascii="Times New Roman" w:eastAsia="Times New Roman"/>
      <w:i/>
      <w:sz w:val="28"/>
      <w:u w:val="single"/>
    </w:rPr>
  </w:style>
  <w:style w:type="character" w:customStyle="1" w:styleId="CharAttribute500">
    <w:name w:val="CharAttribute500"/>
    <w:rsid w:val="00C6566D"/>
    <w:rPr>
      <w:rFonts w:ascii="Times New Roman" w:eastAsia="Times New Roman"/>
      <w:sz w:val="28"/>
    </w:rPr>
  </w:style>
  <w:style w:type="table" w:customStyle="1" w:styleId="DefaultTable">
    <w:name w:val="Default Table"/>
    <w:rsid w:val="00C6566D"/>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6566D"/>
    <w:pPr>
      <w:widowControl w:val="0"/>
      <w:wordWrap w:val="0"/>
      <w:jc w:val="center"/>
    </w:pPr>
    <w:rPr>
      <w:rFonts w:ascii="Times New Roman" w:eastAsia="Batang" w:hAnsi="Times New Roman"/>
    </w:rPr>
  </w:style>
  <w:style w:type="character" w:customStyle="1" w:styleId="wmi-callto">
    <w:name w:val="wmi-callto"/>
    <w:rsid w:val="00C6566D"/>
  </w:style>
  <w:style w:type="table" w:customStyle="1" w:styleId="40">
    <w:name w:val="Сетка таблицы4"/>
    <w:basedOn w:val="a2"/>
    <w:next w:val="a6"/>
    <w:uiPriority w:val="59"/>
    <w:rsid w:val="00C6566D"/>
    <w:rPr>
      <w:rFonts w:ascii="Times New Roman" w:eastAsia="Symbol"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6566D"/>
    <w:pPr>
      <w:widowControl w:val="0"/>
      <w:autoSpaceDE w:val="0"/>
      <w:autoSpaceDN w:val="0"/>
    </w:pPr>
    <w:rPr>
      <w:rFonts w:eastAsia="Times New Roman" w:cs="Calibri"/>
      <w:sz w:val="22"/>
    </w:rPr>
  </w:style>
  <w:style w:type="paragraph" w:customStyle="1" w:styleId="ParaAttribute7">
    <w:name w:val="ParaAttribute7"/>
    <w:rsid w:val="00C6566D"/>
    <w:pPr>
      <w:ind w:firstLine="851"/>
      <w:jc w:val="center"/>
    </w:pPr>
    <w:rPr>
      <w:rFonts w:ascii="Times New Roman" w:eastAsia="№Е" w:hAnsi="Times New Roman"/>
    </w:rPr>
  </w:style>
  <w:style w:type="paragraph" w:customStyle="1" w:styleId="ParaAttribute5">
    <w:name w:val="ParaAttribute5"/>
    <w:rsid w:val="00C6566D"/>
    <w:pPr>
      <w:widowControl w:val="0"/>
      <w:wordWrap w:val="0"/>
      <w:ind w:right="-1"/>
      <w:jc w:val="both"/>
    </w:pPr>
    <w:rPr>
      <w:rFonts w:ascii="Times New Roman" w:eastAsia="№Е" w:hAnsi="Times New Roman"/>
    </w:rPr>
  </w:style>
  <w:style w:type="paragraph" w:customStyle="1" w:styleId="ParaAttribute3">
    <w:name w:val="ParaAttribute3"/>
    <w:rsid w:val="00C6566D"/>
    <w:pPr>
      <w:widowControl w:val="0"/>
      <w:wordWrap w:val="0"/>
      <w:ind w:right="-1"/>
      <w:jc w:val="center"/>
    </w:pPr>
    <w:rPr>
      <w:rFonts w:ascii="Times New Roman" w:eastAsia="№Е" w:hAnsi="Times New Roman"/>
    </w:rPr>
  </w:style>
  <w:style w:type="table" w:customStyle="1" w:styleId="113">
    <w:name w:val="Сетка таблицы11"/>
    <w:basedOn w:val="a2"/>
    <w:next w:val="a6"/>
    <w:uiPriority w:val="59"/>
    <w:rsid w:val="00C656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 Знак"/>
    <w:basedOn w:val="a0"/>
    <w:rsid w:val="00C6566D"/>
    <w:rPr>
      <w:rFonts w:ascii="Verdana" w:eastAsia="Times New Roman" w:hAnsi="Verdana" w:cs="Verdana"/>
      <w:lang w:val="en-US" w:eastAsia="en-US"/>
    </w:rPr>
  </w:style>
  <w:style w:type="paragraph" w:customStyle="1" w:styleId="aff2">
    <w:name w:val="Основ_Текст"/>
    <w:rsid w:val="00C6566D"/>
    <w:pPr>
      <w:tabs>
        <w:tab w:val="left" w:pos="645"/>
      </w:tabs>
      <w:spacing w:line="228" w:lineRule="atLeast"/>
      <w:jc w:val="both"/>
    </w:pPr>
    <w:rPr>
      <w:rFonts w:ascii="NewtonC" w:eastAsia="Times New Roman" w:hAnsi="NewtonC"/>
      <w:color w:val="000000"/>
    </w:rPr>
  </w:style>
  <w:style w:type="paragraph" w:customStyle="1" w:styleId="ListParagraph">
    <w:name w:val="List Paragraph"/>
    <w:basedOn w:val="a0"/>
    <w:link w:val="ListParagraphChar"/>
    <w:rsid w:val="00C6566D"/>
    <w:pPr>
      <w:ind w:left="400"/>
      <w:jc w:val="both"/>
    </w:pPr>
    <w:rPr>
      <w:rFonts w:ascii="??" w:eastAsia="Symbol" w:hAnsi="Times New Roman" w:cs="Times New Roman"/>
      <w:kern w:val="2"/>
    </w:rPr>
  </w:style>
  <w:style w:type="character" w:customStyle="1" w:styleId="ListParagraphChar">
    <w:name w:val="List Paragraph Char"/>
    <w:link w:val="ListParagraph"/>
    <w:locked/>
    <w:rsid w:val="00C6566D"/>
    <w:rPr>
      <w:rFonts w:ascii="??" w:eastAsia="Symbol" w:hAnsi="Times New Roman"/>
      <w:kern w:val="2"/>
    </w:rPr>
  </w:style>
  <w:style w:type="paragraph" w:customStyle="1" w:styleId="Ul">
    <w:name w:val="Ul"/>
    <w:basedOn w:val="a0"/>
    <w:rsid w:val="00C6566D"/>
    <w:pPr>
      <w:spacing w:line="300" w:lineRule="atLeast"/>
    </w:pPr>
    <w:rPr>
      <w:rFonts w:ascii="Times New Roman" w:eastAsia="Times New Roman" w:hAnsi="Times New Roman" w:cs="Times New Roman"/>
      <w:sz w:val="22"/>
      <w:szCs w:val="22"/>
    </w:rPr>
  </w:style>
  <w:style w:type="character" w:customStyle="1" w:styleId="comment-right-informer-wr">
    <w:name w:val="comment-right-informer-wr"/>
    <w:rsid w:val="00C6566D"/>
  </w:style>
  <w:style w:type="paragraph" w:customStyle="1" w:styleId="NoSpacing">
    <w:name w:val="No Spacing"/>
    <w:link w:val="NoSpacingChar"/>
    <w:rsid w:val="00C6566D"/>
    <w:pPr>
      <w:widowControl w:val="0"/>
      <w:wordWrap w:val="0"/>
      <w:autoSpaceDE w:val="0"/>
      <w:autoSpaceDN w:val="0"/>
      <w:jc w:val="both"/>
    </w:pPr>
    <w:rPr>
      <w:rFonts w:ascii="Batang" w:eastAsia="Batang" w:hAnsi="Times New Roman"/>
      <w:kern w:val="2"/>
      <w:sz w:val="22"/>
      <w:szCs w:val="22"/>
      <w:lang w:val="en-US" w:eastAsia="ko-KR"/>
    </w:rPr>
  </w:style>
  <w:style w:type="character" w:customStyle="1" w:styleId="NoSpacingChar">
    <w:name w:val="No Spacing Char"/>
    <w:link w:val="NoSpacing"/>
    <w:locked/>
    <w:rsid w:val="00C6566D"/>
    <w:rPr>
      <w:rFonts w:ascii="Batang" w:eastAsia="Batang" w:hAnsi="Times New Roman"/>
      <w:kern w:val="2"/>
      <w:sz w:val="22"/>
      <w:szCs w:val="22"/>
      <w:lang w:val="en-US" w:eastAsia="ko-KR"/>
    </w:rPr>
  </w:style>
  <w:style w:type="paragraph" w:styleId="15">
    <w:name w:val="toc 1"/>
    <w:basedOn w:val="a0"/>
    <w:next w:val="a0"/>
    <w:autoRedefine/>
    <w:unhideWhenUsed/>
    <w:locked/>
    <w:rsid w:val="00C6566D"/>
    <w:pPr>
      <w:widowControl w:val="0"/>
      <w:tabs>
        <w:tab w:val="right" w:leader="dot" w:pos="9629"/>
      </w:tabs>
      <w:wordWrap w:val="0"/>
      <w:autoSpaceDE w:val="0"/>
      <w:autoSpaceDN w:val="0"/>
      <w:spacing w:line="360" w:lineRule="auto"/>
      <w:jc w:val="both"/>
    </w:pPr>
    <w:rPr>
      <w:rFonts w:ascii="Times New Roman" w:eastAsia="Times New Roman" w:hAnsi="Times New Roman" w:cs="Times New Roman"/>
      <w:kern w:val="2"/>
      <w:szCs w:val="24"/>
      <w:lang w:val="en-US" w:eastAsia="ko-KR"/>
    </w:rPr>
  </w:style>
  <w:style w:type="paragraph" w:styleId="26">
    <w:name w:val="toc 2"/>
    <w:basedOn w:val="a0"/>
    <w:next w:val="a0"/>
    <w:autoRedefine/>
    <w:locked/>
    <w:rsid w:val="00C6566D"/>
    <w:pPr>
      <w:widowControl w:val="0"/>
      <w:wordWrap w:val="0"/>
      <w:autoSpaceDE w:val="0"/>
      <w:autoSpaceDN w:val="0"/>
      <w:ind w:left="200"/>
      <w:jc w:val="both"/>
    </w:pPr>
    <w:rPr>
      <w:rFonts w:ascii="Times New Roman" w:eastAsia="Times New Roman" w:hAnsi="Times New Roman" w:cs="Times New Roman"/>
      <w:kern w:val="2"/>
      <w:szCs w:val="24"/>
      <w:lang w:val="en-US" w:eastAsia="ko-KR"/>
    </w:rPr>
  </w:style>
  <w:style w:type="character" w:customStyle="1" w:styleId="c3">
    <w:name w:val="c3"/>
    <w:rsid w:val="00C6566D"/>
  </w:style>
  <w:style w:type="character" w:customStyle="1" w:styleId="apple-tab-span">
    <w:name w:val="apple-tab-span"/>
    <w:rsid w:val="00C6566D"/>
  </w:style>
  <w:style w:type="paragraph" w:customStyle="1" w:styleId="c2">
    <w:name w:val="c2"/>
    <w:basedOn w:val="a0"/>
    <w:rsid w:val="00C6566D"/>
    <w:pPr>
      <w:spacing w:before="100" w:beforeAutospacing="1" w:after="100" w:afterAutospacing="1"/>
    </w:pPr>
    <w:rPr>
      <w:rFonts w:ascii="Times New Roman" w:eastAsia="Times New Roman" w:hAnsi="Times New Roman" w:cs="Times New Roman"/>
      <w:sz w:val="24"/>
      <w:szCs w:val="24"/>
    </w:rPr>
  </w:style>
  <w:style w:type="paragraph" w:customStyle="1" w:styleId="c13">
    <w:name w:val="c13"/>
    <w:basedOn w:val="a0"/>
    <w:rsid w:val="00C6566D"/>
    <w:pPr>
      <w:spacing w:before="100" w:beforeAutospacing="1" w:after="100" w:afterAutospacing="1"/>
    </w:pPr>
    <w:rPr>
      <w:rFonts w:ascii="Times New Roman" w:eastAsia="Times New Roman" w:hAnsi="Times New Roman" w:cs="Times New Roman"/>
      <w:sz w:val="24"/>
      <w:szCs w:val="24"/>
    </w:rPr>
  </w:style>
  <w:style w:type="paragraph" w:customStyle="1" w:styleId="c35">
    <w:name w:val="c35"/>
    <w:basedOn w:val="a0"/>
    <w:rsid w:val="00C6566D"/>
    <w:pPr>
      <w:spacing w:before="100" w:beforeAutospacing="1" w:after="100" w:afterAutospacing="1"/>
    </w:pPr>
    <w:rPr>
      <w:rFonts w:ascii="Times New Roman" w:eastAsia="Times New Roman" w:hAnsi="Times New Roman" w:cs="Times New Roman"/>
      <w:sz w:val="24"/>
      <w:szCs w:val="24"/>
    </w:rPr>
  </w:style>
  <w:style w:type="paragraph" w:customStyle="1" w:styleId="Heading3">
    <w:name w:val="Heading 3"/>
    <w:basedOn w:val="a0"/>
    <w:uiPriority w:val="1"/>
    <w:qFormat/>
    <w:rsid w:val="00C6566D"/>
    <w:pPr>
      <w:widowControl w:val="0"/>
      <w:autoSpaceDE w:val="0"/>
      <w:autoSpaceDN w:val="0"/>
      <w:ind w:left="1378"/>
      <w:jc w:val="both"/>
      <w:outlineLvl w:val="3"/>
    </w:pPr>
    <w:rPr>
      <w:rFonts w:ascii="Times New Roman" w:eastAsia="Times New Roman" w:hAnsi="Times New Roman" w:cs="Times New Roman"/>
      <w:b/>
      <w:bCs/>
      <w:sz w:val="24"/>
      <w:szCs w:val="24"/>
      <w:lang w:eastAsia="en-US"/>
    </w:rPr>
  </w:style>
  <w:style w:type="character" w:customStyle="1" w:styleId="27">
    <w:name w:val="Основной текст (2)_"/>
    <w:link w:val="28"/>
    <w:rsid w:val="00C6566D"/>
    <w:rPr>
      <w:rFonts w:eastAsia="Times New Roman"/>
      <w:sz w:val="28"/>
      <w:szCs w:val="28"/>
      <w:shd w:val="clear" w:color="auto" w:fill="FFFFFF"/>
    </w:rPr>
  </w:style>
  <w:style w:type="paragraph" w:customStyle="1" w:styleId="28">
    <w:name w:val="Основной текст (2)"/>
    <w:basedOn w:val="a0"/>
    <w:link w:val="27"/>
    <w:rsid w:val="00C6566D"/>
    <w:pPr>
      <w:widowControl w:val="0"/>
      <w:shd w:val="clear" w:color="auto" w:fill="FFFFFF"/>
      <w:spacing w:before="300" w:after="120" w:line="0" w:lineRule="atLeast"/>
      <w:jc w:val="both"/>
    </w:pPr>
    <w:rPr>
      <w:rFonts w:eastAsia="Times New Roman" w:cs="Times New Roman"/>
      <w:sz w:val="28"/>
      <w:szCs w:val="28"/>
    </w:rPr>
  </w:style>
  <w:style w:type="character" w:customStyle="1" w:styleId="16">
    <w:name w:val="Основной текст (16)_"/>
    <w:link w:val="160"/>
    <w:rsid w:val="00C6566D"/>
    <w:rPr>
      <w:rFonts w:eastAsia="Times New Roman"/>
      <w:b/>
      <w:bCs/>
      <w:spacing w:val="30"/>
      <w:sz w:val="21"/>
      <w:szCs w:val="21"/>
      <w:shd w:val="clear" w:color="auto" w:fill="FFFFFF"/>
    </w:rPr>
  </w:style>
  <w:style w:type="paragraph" w:customStyle="1" w:styleId="160">
    <w:name w:val="Основной текст (16)"/>
    <w:basedOn w:val="a0"/>
    <w:link w:val="16"/>
    <w:rsid w:val="00C6566D"/>
    <w:pPr>
      <w:widowControl w:val="0"/>
      <w:shd w:val="clear" w:color="auto" w:fill="FFFFFF"/>
      <w:spacing w:line="504" w:lineRule="exact"/>
    </w:pPr>
    <w:rPr>
      <w:rFonts w:eastAsia="Times New Roman" w:cs="Times New Roman"/>
      <w:b/>
      <w:bCs/>
      <w:spacing w:val="3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yperlink" Target="http://topuch.com/oflajn-i-onlajn-turagenstva/index.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yperlink" Target="https://shkola2petrovsk-r64.gosweb.gosuslugi.ru/" TargetMode="External"/><Relationship Id="rId30" Type="http://schemas.openxmlformats.org/officeDocument/2006/relationships/hyperlink" Target="http://topuch.com/vozmojnosti-cifrovoj-obrazovatelenoj-sredi-dlya-formirovaniya/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2927</TotalTime>
  <Pages>314</Pages>
  <Words>141824</Words>
  <Characters>808400</Characters>
  <Application>Microsoft Office Word</Application>
  <DocSecurity>0</DocSecurity>
  <Lines>6736</Lines>
  <Paragraphs>1896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Татьяна</cp:lastModifiedBy>
  <cp:revision>240</cp:revision>
  <cp:lastPrinted>2019-12-12T07:54:00Z</cp:lastPrinted>
  <dcterms:created xsi:type="dcterms:W3CDTF">2017-10-29T09:42:00Z</dcterms:created>
  <dcterms:modified xsi:type="dcterms:W3CDTF">2023-09-08T04:46:00Z</dcterms:modified>
</cp:coreProperties>
</file>