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295" w:rsidRPr="00845295" w:rsidRDefault="00845295" w:rsidP="0084529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  <w:r w:rsidRPr="00845295">
        <w:rPr>
          <w:rFonts w:ascii="Times New Roman" w:eastAsia="Calibri" w:hAnsi="Times New Roman" w:cs="Times New Roman"/>
          <w:b/>
          <w:color w:val="000000"/>
          <w:sz w:val="28"/>
        </w:rPr>
        <w:t>Аннотация к рабочей программе учебного предмета «Изобразительное искусство»</w:t>
      </w:r>
    </w:p>
    <w:p w:rsidR="00845295" w:rsidRPr="00845295" w:rsidRDefault="00845295" w:rsidP="00845295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845295">
        <w:rPr>
          <w:rFonts w:ascii="Times New Roman" w:eastAsia="Calibri" w:hAnsi="Times New Roman" w:cs="Times New Roman"/>
          <w:color w:val="000000"/>
          <w:sz w:val="2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845295" w:rsidRPr="00845295" w:rsidRDefault="00845295" w:rsidP="00845295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45295">
        <w:rPr>
          <w:rFonts w:ascii="Times New Roman" w:eastAsia="Calibri" w:hAnsi="Times New Roman" w:cs="Times New Roman"/>
          <w:color w:val="000000"/>
          <w:sz w:val="28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845295">
        <w:rPr>
          <w:rFonts w:ascii="Times New Roman" w:eastAsia="Calibri" w:hAnsi="Times New Roman" w:cs="Times New Roman"/>
          <w:color w:val="000000"/>
          <w:sz w:val="28"/>
        </w:rPr>
        <w:t>обучающихся</w:t>
      </w:r>
      <w:proofErr w:type="gramEnd"/>
      <w:r w:rsidRPr="00845295">
        <w:rPr>
          <w:rFonts w:ascii="Times New Roman" w:eastAsia="Calibri" w:hAnsi="Times New Roman" w:cs="Times New Roman"/>
          <w:color w:val="000000"/>
          <w:sz w:val="28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845295" w:rsidRPr="00845295" w:rsidRDefault="00845295" w:rsidP="00845295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45295">
        <w:rPr>
          <w:rFonts w:ascii="Times New Roman" w:eastAsia="Calibri" w:hAnsi="Times New Roman" w:cs="Times New Roman"/>
          <w:color w:val="000000"/>
          <w:sz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45295" w:rsidRPr="00845295" w:rsidRDefault="00845295" w:rsidP="00845295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45295">
        <w:rPr>
          <w:rFonts w:ascii="Times New Roman" w:eastAsia="Calibri" w:hAnsi="Times New Roman" w:cs="Times New Roman"/>
          <w:color w:val="000000"/>
          <w:sz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845295" w:rsidRPr="00845295" w:rsidRDefault="00845295" w:rsidP="00845295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45295">
        <w:rPr>
          <w:rFonts w:ascii="Times New Roman" w:eastAsia="Calibri" w:hAnsi="Times New Roman" w:cs="Times New Roman"/>
          <w:color w:val="000000"/>
          <w:sz w:val="28"/>
        </w:rPr>
        <w:t xml:space="preserve">Программа по изобразительному искусству ориентирована на </w:t>
      </w:r>
      <w:proofErr w:type="spellStart"/>
      <w:r w:rsidRPr="00845295">
        <w:rPr>
          <w:rFonts w:ascii="Times New Roman" w:eastAsia="Calibri" w:hAnsi="Times New Roman" w:cs="Times New Roman"/>
          <w:color w:val="000000"/>
          <w:sz w:val="28"/>
        </w:rPr>
        <w:t>психовозрастные</w:t>
      </w:r>
      <w:proofErr w:type="spellEnd"/>
      <w:r w:rsidRPr="00845295">
        <w:rPr>
          <w:rFonts w:ascii="Times New Roman" w:eastAsia="Calibri" w:hAnsi="Times New Roman" w:cs="Times New Roman"/>
          <w:color w:val="000000"/>
          <w:sz w:val="28"/>
        </w:rPr>
        <w:t xml:space="preserve"> особенности развития обучающихся 11–15 лет.</w:t>
      </w:r>
    </w:p>
    <w:p w:rsidR="00845295" w:rsidRPr="00845295" w:rsidRDefault="00845295" w:rsidP="00845295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45295">
        <w:rPr>
          <w:rFonts w:ascii="Times New Roman" w:eastAsia="Calibri" w:hAnsi="Times New Roman" w:cs="Times New Roman"/>
          <w:b/>
          <w:color w:val="000000"/>
          <w:sz w:val="28"/>
        </w:rPr>
        <w:t>Целью изучения изобразительного искусства</w:t>
      </w:r>
      <w:r w:rsidRPr="00845295">
        <w:rPr>
          <w:rFonts w:ascii="Times New Roman" w:eastAsia="Calibri" w:hAnsi="Times New Roman" w:cs="Times New Roman"/>
          <w:color w:val="000000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845295" w:rsidRPr="00845295" w:rsidRDefault="00845295" w:rsidP="00845295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45295">
        <w:rPr>
          <w:rFonts w:ascii="Times New Roman" w:eastAsia="Calibri" w:hAnsi="Times New Roman" w:cs="Times New Roman"/>
          <w:b/>
          <w:color w:val="000000"/>
          <w:sz w:val="28"/>
        </w:rPr>
        <w:t>Задачами изобразительного искусства являются:</w:t>
      </w:r>
    </w:p>
    <w:p w:rsidR="00845295" w:rsidRPr="00845295" w:rsidRDefault="00845295" w:rsidP="00845295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45295">
        <w:rPr>
          <w:rFonts w:ascii="Times New Roman" w:eastAsia="Calibri" w:hAnsi="Times New Roman" w:cs="Times New Roman"/>
          <w:color w:val="000000"/>
          <w:sz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845295" w:rsidRPr="00845295" w:rsidRDefault="00845295" w:rsidP="00845295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45295">
        <w:rPr>
          <w:rFonts w:ascii="Times New Roman" w:eastAsia="Calibri" w:hAnsi="Times New Roman" w:cs="Times New Roman"/>
          <w:color w:val="000000"/>
          <w:sz w:val="28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845295" w:rsidRPr="00845295" w:rsidRDefault="00845295" w:rsidP="00845295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45295">
        <w:rPr>
          <w:rFonts w:ascii="Times New Roman" w:eastAsia="Calibri" w:hAnsi="Times New Roman" w:cs="Times New Roman"/>
          <w:color w:val="000000"/>
          <w:sz w:val="28"/>
        </w:rPr>
        <w:lastRenderedPageBreak/>
        <w:t>формирование у обучающихся навыков эстетического видения и преобразования мира;</w:t>
      </w:r>
    </w:p>
    <w:p w:rsidR="00845295" w:rsidRPr="00845295" w:rsidRDefault="00845295" w:rsidP="00845295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45295">
        <w:rPr>
          <w:rFonts w:ascii="Times New Roman" w:eastAsia="Calibri" w:hAnsi="Times New Roman" w:cs="Times New Roman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845295" w:rsidRPr="00845295" w:rsidRDefault="00845295" w:rsidP="00845295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45295">
        <w:rPr>
          <w:rFonts w:ascii="Times New Roman" w:eastAsia="Calibri" w:hAnsi="Times New Roman" w:cs="Times New Roman"/>
          <w:color w:val="000000"/>
          <w:sz w:val="28"/>
        </w:rPr>
        <w:t>формирование пространственного мышления и аналитических визуальных способностей;</w:t>
      </w:r>
    </w:p>
    <w:p w:rsidR="00845295" w:rsidRPr="00845295" w:rsidRDefault="00845295" w:rsidP="00845295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45295">
        <w:rPr>
          <w:rFonts w:ascii="Times New Roman" w:eastAsia="Calibri" w:hAnsi="Times New Roman" w:cs="Times New Roman"/>
          <w:color w:val="000000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845295" w:rsidRPr="00845295" w:rsidRDefault="00845295" w:rsidP="00845295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45295">
        <w:rPr>
          <w:rFonts w:ascii="Times New Roman" w:eastAsia="Calibri" w:hAnsi="Times New Roman" w:cs="Times New Roman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 w:rsidR="00845295" w:rsidRPr="00845295" w:rsidRDefault="00845295" w:rsidP="00845295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45295">
        <w:rPr>
          <w:rFonts w:ascii="Times New Roman" w:eastAsia="Calibri" w:hAnsi="Times New Roman" w:cs="Times New Roman"/>
          <w:color w:val="000000"/>
          <w:sz w:val="28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845295" w:rsidRPr="00845295" w:rsidRDefault="00845295" w:rsidP="00845295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45295">
        <w:rPr>
          <w:rFonts w:ascii="Times New Roman" w:eastAsia="Calibri" w:hAnsi="Times New Roman" w:cs="Times New Roman"/>
          <w:color w:val="000000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845295" w:rsidRPr="00845295" w:rsidRDefault="00845295" w:rsidP="00845295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45295">
        <w:rPr>
          <w:rFonts w:ascii="Times New Roman" w:eastAsia="Calibri" w:hAnsi="Times New Roman" w:cs="Times New Roman"/>
          <w:color w:val="000000"/>
          <w:sz w:val="28"/>
        </w:rPr>
        <w:t>‌</w:t>
      </w:r>
      <w:bookmarkStart w:id="0" w:name="037c86a0-0100-46f4-8a06-fc1394a836a9"/>
      <w:r w:rsidRPr="00845295">
        <w:rPr>
          <w:rFonts w:ascii="Times New Roman" w:eastAsia="Calibri" w:hAnsi="Times New Roman" w:cs="Times New Roman"/>
          <w:color w:val="000000"/>
          <w:sz w:val="28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0"/>
      <w:r w:rsidRPr="00845295">
        <w:rPr>
          <w:rFonts w:ascii="Times New Roman" w:eastAsia="Calibri" w:hAnsi="Times New Roman" w:cs="Times New Roman"/>
          <w:color w:val="000000"/>
          <w:sz w:val="28"/>
        </w:rPr>
        <w:t>‌‌</w:t>
      </w:r>
    </w:p>
    <w:p w:rsidR="00845295" w:rsidRPr="00845295" w:rsidRDefault="00845295" w:rsidP="00845295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45295">
        <w:rPr>
          <w:rFonts w:ascii="Times New Roman" w:eastAsia="Calibri" w:hAnsi="Times New Roman" w:cs="Times New Roman"/>
          <w:color w:val="000000"/>
          <w:sz w:val="28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845295">
        <w:rPr>
          <w:rFonts w:ascii="Times New Roman" w:eastAsia="Calibri" w:hAnsi="Times New Roman" w:cs="Times New Roman"/>
          <w:color w:val="000000"/>
          <w:sz w:val="28"/>
        </w:rPr>
        <w:t>инвариантных</w:t>
      </w:r>
      <w:proofErr w:type="gramEnd"/>
      <w:r w:rsidRPr="00845295">
        <w:rPr>
          <w:rFonts w:ascii="Times New Roman" w:eastAsia="Calibri" w:hAnsi="Times New Roman" w:cs="Times New Roman"/>
          <w:color w:val="000000"/>
          <w:sz w:val="28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845295">
        <w:rPr>
          <w:rFonts w:ascii="Times New Roman" w:eastAsia="Calibri" w:hAnsi="Times New Roman" w:cs="Times New Roman"/>
          <w:color w:val="000000"/>
          <w:sz w:val="28"/>
        </w:rPr>
        <w:t>к</w:t>
      </w:r>
      <w:proofErr w:type="gramEnd"/>
      <w:r w:rsidRPr="00845295">
        <w:rPr>
          <w:rFonts w:ascii="Times New Roman" w:eastAsia="Calibri" w:hAnsi="Times New Roman" w:cs="Times New Roman"/>
          <w:color w:val="000000"/>
          <w:sz w:val="28"/>
        </w:rPr>
        <w:t xml:space="preserve"> инвариантным в одном или нескольких классах или во внеурочной деятельности.</w:t>
      </w:r>
    </w:p>
    <w:p w:rsidR="00845295" w:rsidRPr="00845295" w:rsidRDefault="00845295" w:rsidP="00845295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45295">
        <w:rPr>
          <w:rFonts w:ascii="Times New Roman" w:eastAsia="Calibri" w:hAnsi="Times New Roman" w:cs="Times New Roman"/>
          <w:color w:val="000000"/>
          <w:sz w:val="28"/>
        </w:rPr>
        <w:t>Модуль №1 «Декоративно-прикладное и народное искусство» (5 класс)</w:t>
      </w:r>
    </w:p>
    <w:p w:rsidR="00845295" w:rsidRPr="00845295" w:rsidRDefault="00845295" w:rsidP="00845295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45295">
        <w:rPr>
          <w:rFonts w:ascii="Times New Roman" w:eastAsia="Calibri" w:hAnsi="Times New Roman" w:cs="Times New Roman"/>
          <w:color w:val="000000"/>
          <w:sz w:val="28"/>
        </w:rPr>
        <w:t>Модуль №2 «Живопись, графика, скульптура» (6 класс)</w:t>
      </w:r>
    </w:p>
    <w:p w:rsidR="00845295" w:rsidRPr="00845295" w:rsidRDefault="00845295" w:rsidP="00845295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45295">
        <w:rPr>
          <w:rFonts w:ascii="Times New Roman" w:eastAsia="Calibri" w:hAnsi="Times New Roman" w:cs="Times New Roman"/>
          <w:color w:val="000000"/>
          <w:sz w:val="28"/>
        </w:rPr>
        <w:t>Модуль №3 «Архитектура и дизайн» (7 класс)</w:t>
      </w:r>
    </w:p>
    <w:p w:rsidR="00845295" w:rsidRPr="00845295" w:rsidRDefault="00845295" w:rsidP="00845295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45295">
        <w:rPr>
          <w:rFonts w:ascii="Times New Roman" w:eastAsia="Calibri" w:hAnsi="Times New Roman" w:cs="Times New Roman"/>
          <w:color w:val="000000"/>
          <w:sz w:val="28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715067" w:rsidRPr="00845295" w:rsidRDefault="00845295" w:rsidP="00845295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45295">
        <w:rPr>
          <w:rFonts w:ascii="Times New Roman" w:eastAsia="Calibri" w:hAnsi="Times New Roman" w:cs="Times New Roman"/>
          <w:color w:val="000000"/>
          <w:sz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  <w:bookmarkStart w:id="1" w:name="_GoBack"/>
      <w:bookmarkEnd w:id="1"/>
    </w:p>
    <w:sectPr w:rsidR="00715067" w:rsidRPr="00845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DFB"/>
    <w:rsid w:val="00715067"/>
    <w:rsid w:val="00845295"/>
    <w:rsid w:val="00CD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714</Words>
  <Characters>4073</Characters>
  <Application>Microsoft Office Word</Application>
  <DocSecurity>0</DocSecurity>
  <Lines>33</Lines>
  <Paragraphs>9</Paragraphs>
  <ScaleCrop>false</ScaleCrop>
  <Company/>
  <LinksUpToDate>false</LinksUpToDate>
  <CharactersWithSpaces>4778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2023-11-09T05:58:00Z</dcterms:created>
  <dcterms:modified xsi:type="dcterms:W3CDTF">2023-11-09T05:59:00Z</dcterms:modified>
</cp:coreProperties>
</file>