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tabs>
          <w:tab w:val="clear" w:pos="708"/>
          <w:tab w:val="left" w:pos="7655" w:leader="none"/>
        </w:tabs>
        <w:ind w:left="490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ПОРЯДОК</w:t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действий по обеспечению безопасности персонала и учащихся</w:t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 проявлений терроризма.</w:t>
      </w:r>
    </w:p>
    <w:p>
      <w:pPr>
        <w:pStyle w:val="Normal"/>
        <w:numPr>
          <w:ilvl w:val="0"/>
          <w:numId w:val="5"/>
        </w:numPr>
        <w:shd w:val="clear" w:color="auto" w:fill="FFFFFF"/>
        <w:ind w:left="426" w:hanging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 обнаружении предмета, подозрительного на взрывное устройство.</w:t>
      </w:r>
    </w:p>
    <w:p>
      <w:pPr>
        <w:pStyle w:val="Normal"/>
        <w:numPr>
          <w:ilvl w:val="0"/>
          <w:numId w:val="2"/>
        </w:numPr>
        <w:shd w:val="clear" w:color="auto" w:fill="FFFFFF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трогать, не подходить, не передвигать обнаруженный подозрительный предмет! Не курить!</w:t>
      </w:r>
    </w:p>
    <w:p>
      <w:pPr>
        <w:pStyle w:val="Normal"/>
        <w:numPr>
          <w:ilvl w:val="0"/>
          <w:numId w:val="2"/>
        </w:numPr>
        <w:shd w:val="clear" w:color="auto" w:fill="FFFFFF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Запретить, кому бы то ни было пользоваться средствами радиосвязи, в том числе и мобильными телефонами, пультами дистанционного управления сигнализацией автомобилей и другими радиоэлектронными устройствами вблизи данного предмета</w:t>
      </w:r>
    </w:p>
    <w:p>
      <w:pPr>
        <w:pStyle w:val="Normal"/>
        <w:numPr>
          <w:ilvl w:val="0"/>
          <w:numId w:val="2"/>
        </w:numPr>
        <w:shd w:val="clear" w:color="auto" w:fill="FFFFFF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Незамедлительно поставить в известность о случившемся доступного (для связи) руководителя школы и сообщить о случившемся в территориальные подразделения ФСБ и МВД России </w:t>
      </w:r>
      <w:r>
        <w:rPr>
          <w:rFonts w:cs="Times New Roman" w:ascii="Times New Roman" w:hAnsi="Times New Roman"/>
          <w:sz w:val="24"/>
          <w:szCs w:val="24"/>
        </w:rPr>
        <w:t>по тел.:(845555) 2-71-09, 2-94-46, 102, 112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shd w:val="clear" w:color="auto" w:fill="FFFFFF"/>
        <w:ind w:left="1276" w:hanging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Освободить от людей опасную зону в радиусе не менее 100м.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shd w:val="clear" w:color="auto" w:fill="FFFFFF"/>
        <w:ind w:left="1276" w:hanging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дальнейшем действовать согласно </w:t>
      </w:r>
      <w:r>
        <w:rPr>
          <w:rFonts w:cs="Times New Roman" w:ascii="Times New Roman" w:hAnsi="Times New Roman"/>
          <w:b/>
          <w:sz w:val="24"/>
          <w:szCs w:val="24"/>
        </w:rPr>
        <w:t>- «Инструкции сотрудникам ОУ по действиям при обнаружении взрывоопасных предметов».</w:t>
      </w:r>
    </w:p>
    <w:p>
      <w:pPr>
        <w:pStyle w:val="Normal"/>
        <w:shd w:val="clear" w:color="auto" w:fill="FFFFFF"/>
        <w:ind w:left="709" w:hanging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b/>
          <w:b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Cs/>
          <w:sz w:val="24"/>
          <w:szCs w:val="24"/>
          <w:u w:val="single"/>
        </w:rPr>
        <w:t>Помните! Внешний вид предмета может скрывать его настоящее назначение.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качестве камуфляжа для взрывных устройств используются обычные бытовые предметы: сумки, пакеты, свертки, коробки, игрушки и т.п. Прикосновение к ним может привести к взрыву, разрушениям и жертвам.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6"/>
        </w:numPr>
        <w:shd w:val="clear" w:color="auto" w:fill="FFFFFF"/>
        <w:ind w:left="425" w:hanging="35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 поступлении угрозы по телефону</w:t>
      </w:r>
    </w:p>
    <w:p>
      <w:pPr>
        <w:pStyle w:val="Normal"/>
        <w:numPr>
          <w:ilvl w:val="0"/>
          <w:numId w:val="2"/>
        </w:numPr>
        <w:shd w:val="clear" w:color="auto" w:fill="FFFFFF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оставлять без внимания ни одного подобного сигнала, приступить к эвакуации людей согласно имеющемуся плану эвакуации,</w:t>
      </w:r>
    </w:p>
    <w:p>
      <w:pPr>
        <w:pStyle w:val="Normal"/>
        <w:numPr>
          <w:ilvl w:val="0"/>
          <w:numId w:val="2"/>
        </w:numPr>
        <w:shd w:val="clear" w:color="auto" w:fill="FFFFFF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Незамедлительно поставить в известность о случившемся доступного руководителя школы и, по его поручению, обеспечить своевременную передачу полученной информации в правоохранительные органы по телефонам территориальных подразделений ФСБ и МВД </w:t>
      </w:r>
      <w:r>
        <w:rPr>
          <w:rFonts w:cs="Times New Roman" w:ascii="Times New Roman" w:hAnsi="Times New Roman"/>
          <w:sz w:val="24"/>
          <w:szCs w:val="24"/>
        </w:rPr>
        <w:t>по тел.:(845555) 2-71-09, 2-94-46, 102, 112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numPr>
          <w:ilvl w:val="0"/>
          <w:numId w:val="2"/>
        </w:numPr>
        <w:shd w:val="clear" w:color="auto" w:fill="FFFFFF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дальнейшем действовать в соответствии с «Порядком приема телефонного сообщения с угрозами террористического характера»:</w:t>
      </w:r>
    </w:p>
    <w:p>
      <w:pPr>
        <w:pStyle w:val="Normal"/>
        <w:shd w:val="clear" w:color="auto" w:fill="FFFFFF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7"/>
        </w:numPr>
        <w:shd w:val="clear" w:color="auto" w:fill="FFFFFF"/>
        <w:ind w:left="426" w:hanging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 поступление угрозы в письменной форме</w:t>
      </w:r>
    </w:p>
    <w:p>
      <w:pPr>
        <w:pStyle w:val="Normal"/>
        <w:numPr>
          <w:ilvl w:val="0"/>
          <w:numId w:val="2"/>
        </w:numPr>
        <w:shd w:val="clear" w:color="auto" w:fill="FFFFFF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Незамедлительно поставить в известность о случившемся доступного (для связи) руководителя школы, обеспечить сохранность и передачу полученных материалов в органы ФСБ и МВД </w:t>
      </w:r>
      <w:r>
        <w:rPr>
          <w:rFonts w:cs="Times New Roman" w:ascii="Times New Roman" w:hAnsi="Times New Roman"/>
          <w:sz w:val="24"/>
          <w:szCs w:val="24"/>
        </w:rPr>
        <w:t>по тел.:(845555) 2-71-09, 2-94-46, 102, 112</w:t>
      </w:r>
      <w:r>
        <w:rPr>
          <w:rFonts w:cs="Times New Roman" w:ascii="Times New Roman" w:hAnsi="Times New Roman"/>
          <w:sz w:val="24"/>
          <w:szCs w:val="24"/>
        </w:rPr>
        <w:t>.,</w:t>
      </w:r>
    </w:p>
    <w:p>
      <w:pPr>
        <w:pStyle w:val="Normal"/>
        <w:numPr>
          <w:ilvl w:val="0"/>
          <w:numId w:val="2"/>
        </w:numPr>
        <w:shd w:val="clear" w:color="auto" w:fill="FFFFFF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обеспечить присутствие лиц, обнаруживших сообщение, до прибытия оперативно-следственной группы.</w:t>
      </w:r>
    </w:p>
    <w:p>
      <w:pPr>
        <w:pStyle w:val="Normal"/>
        <w:numPr>
          <w:ilvl w:val="0"/>
          <w:numId w:val="2"/>
        </w:numPr>
        <w:shd w:val="clear" w:color="auto" w:fill="FFFFFF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дальнейшем действовать в соответствии с «Правилами обращения с анонимными материалами, содержащими угрозы террористического акта»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shd w:val="clear" w:color="auto" w:fill="FFFFFF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8"/>
        </w:numPr>
        <w:shd w:val="clear" w:color="auto" w:fill="FFFFFF"/>
        <w:ind w:left="426" w:hanging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 захвате людей в заложники необходимо:</w:t>
      </w:r>
    </w:p>
    <w:p>
      <w:pPr>
        <w:pStyle w:val="Normal"/>
        <w:numPr>
          <w:ilvl w:val="0"/>
          <w:numId w:val="2"/>
        </w:numPr>
        <w:shd w:val="clear" w:color="auto" w:fill="FFFFFF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Если есть возможность (незаметно для террористов) незамедлительно сообщить по телефону о случившемся и о сложившейся на объекте ситуации в территориальные подразделения ФСБ и МВД России и поставить в известность об этом доступного (для связи) руководителя школы </w:t>
      </w:r>
      <w:r>
        <w:rPr>
          <w:rFonts w:cs="Times New Roman" w:ascii="Times New Roman" w:hAnsi="Times New Roman"/>
          <w:sz w:val="24"/>
          <w:szCs w:val="24"/>
        </w:rPr>
        <w:t>по тел.:(845555) 2-71-09, 2-94-46, 102, 112</w:t>
      </w:r>
      <w:r>
        <w:rPr>
          <w:rFonts w:cs="Times New Roman" w:ascii="Times New Roman" w:hAnsi="Times New Roman"/>
          <w:sz w:val="24"/>
          <w:szCs w:val="24"/>
        </w:rPr>
        <w:t>.,</w:t>
      </w:r>
    </w:p>
    <w:p>
      <w:pPr>
        <w:pStyle w:val="Normal"/>
        <w:numPr>
          <w:ilvl w:val="0"/>
          <w:numId w:val="2"/>
        </w:numPr>
        <w:shd w:val="clear" w:color="auto" w:fill="FFFFFF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вступать в переговоры с террористами по своей инициативе,</w:t>
      </w:r>
    </w:p>
    <w:p>
      <w:pPr>
        <w:pStyle w:val="Normal"/>
        <w:numPr>
          <w:ilvl w:val="0"/>
          <w:numId w:val="2"/>
        </w:numPr>
        <w:shd w:val="clear" w:color="auto" w:fill="FFFFFF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противоречить преступникам, не рисковать жизнью окружающих и своей собственной, не провоцировать действий, влекущих применение оружия захватчиками, выполнять требования захватчиков, если это не связано с причинением ущерба жизни и здоровью людей,</w:t>
      </w:r>
    </w:p>
    <w:p>
      <w:pPr>
        <w:pStyle w:val="Normal"/>
        <w:numPr>
          <w:ilvl w:val="0"/>
          <w:numId w:val="2"/>
        </w:numPr>
        <w:shd w:val="clear" w:color="auto" w:fill="FFFFFF"/>
        <w:ind w:left="1276" w:hanging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обеспечить проход (проезд) к месту события и автомашин: скорой медицинской помощи, пожарной охраны, спец.подразделений ФСБ, МВД и МЧС РФ, по прибытии сотрудников этих организаций оказать помощь в получении имеющейся и необходимой им информации.</w:t>
      </w:r>
    </w:p>
    <w:sectPr>
      <w:type w:val="nextPage"/>
      <w:pgSz w:w="11906" w:h="16838"/>
      <w:pgMar w:left="1418" w:right="567" w:header="0" w:top="340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15f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355</TotalTime>
  <Application>LibreOffice/7.0.6.2$Linux_X86_64 LibreOffice_project/00$Build-2</Application>
  <AppVersion>15.0000</AppVersion>
  <Pages>1</Pages>
  <Words>411</Words>
  <Characters>2730</Characters>
  <CharactersWithSpaces>3098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2013-12-11T17:43:00Z</dcterms:created>
  <dc:creator>admin</dc:creator>
  <dc:description/>
  <dc:language>ru-RU</dc:language>
  <cp:lastModifiedBy/>
  <cp:lastPrinted>2023-08-04T09:22:52Z</cp:lastPrinted>
  <dcterms:modified xsi:type="dcterms:W3CDTF">2023-08-09T09:41:06Z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